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3E4950">
        <w:rPr>
          <w:rFonts w:ascii="Arial" w:hAnsi="Arial" w:cs="Arial"/>
          <w:bCs/>
          <w:color w:val="000000"/>
          <w:sz w:val="22"/>
          <w:szCs w:val="22"/>
        </w:rPr>
        <w:t>01</w:t>
      </w:r>
      <w:r w:rsidR="00331749">
        <w:rPr>
          <w:rFonts w:ascii="Arial" w:hAnsi="Arial" w:cs="Arial"/>
          <w:bCs/>
          <w:color w:val="000000"/>
          <w:sz w:val="22"/>
          <w:szCs w:val="22"/>
        </w:rPr>
        <w:t>.</w:t>
      </w:r>
      <w:r w:rsidR="00B047A3">
        <w:rPr>
          <w:rFonts w:ascii="Arial" w:hAnsi="Arial" w:cs="Arial"/>
          <w:bCs/>
          <w:color w:val="000000"/>
          <w:sz w:val="22"/>
          <w:szCs w:val="22"/>
        </w:rPr>
        <w:t>0</w:t>
      </w:r>
      <w:r w:rsidR="003E4950">
        <w:rPr>
          <w:rFonts w:ascii="Arial" w:hAnsi="Arial" w:cs="Arial"/>
          <w:bCs/>
          <w:color w:val="000000"/>
          <w:sz w:val="22"/>
          <w:szCs w:val="22"/>
        </w:rPr>
        <w:t>6</w:t>
      </w:r>
      <w:r w:rsidR="00E466C7">
        <w:rPr>
          <w:rFonts w:ascii="Arial" w:hAnsi="Arial" w:cs="Arial"/>
          <w:bCs/>
          <w:color w:val="000000"/>
          <w:sz w:val="22"/>
          <w:szCs w:val="22"/>
        </w:rPr>
        <w:t>.202</w:t>
      </w:r>
      <w:r w:rsidR="003E4950">
        <w:rPr>
          <w:rFonts w:ascii="Arial" w:hAnsi="Arial" w:cs="Arial"/>
          <w:bCs/>
          <w:color w:val="000000"/>
          <w:sz w:val="22"/>
          <w:szCs w:val="22"/>
        </w:rPr>
        <w:t>2</w:t>
      </w:r>
      <w:r w:rsidRPr="00C87C6D">
        <w:rPr>
          <w:rFonts w:ascii="Arial" w:hAnsi="Arial" w:cs="Arial"/>
          <w:bCs/>
          <w:color w:val="000000"/>
          <w:sz w:val="22"/>
          <w:szCs w:val="22"/>
        </w:rPr>
        <w:t xml:space="preserve"> года №</w:t>
      </w:r>
      <w:r w:rsidR="003E4950">
        <w:rPr>
          <w:rFonts w:ascii="Arial" w:hAnsi="Arial" w:cs="Arial"/>
          <w:bCs/>
          <w:color w:val="000000"/>
          <w:sz w:val="22"/>
          <w:szCs w:val="22"/>
        </w:rPr>
        <w:t xml:space="preserve"> 130</w:t>
      </w:r>
      <w:r w:rsidR="00E466C7">
        <w:rPr>
          <w:rFonts w:ascii="Arial" w:hAnsi="Arial" w:cs="Arial"/>
          <w:bCs/>
          <w:color w:val="000000"/>
          <w:sz w:val="22"/>
          <w:szCs w:val="22"/>
        </w:rPr>
        <w:t xml:space="preserve"> </w:t>
      </w:r>
      <w:r w:rsidR="004B627F">
        <w:rPr>
          <w:rFonts w:ascii="Arial" w:hAnsi="Arial" w:cs="Arial"/>
          <w:bCs/>
          <w:color w:val="000000"/>
          <w:sz w:val="22"/>
          <w:szCs w:val="22"/>
        </w:rPr>
        <w:t>–</w:t>
      </w:r>
      <w:r w:rsidR="003E4950">
        <w:rPr>
          <w:rFonts w:ascii="Arial" w:hAnsi="Arial" w:cs="Arial"/>
          <w:bCs/>
          <w:color w:val="000000"/>
          <w:sz w:val="22"/>
          <w:szCs w:val="22"/>
        </w:rPr>
        <w:t>ОД</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3E4950" w:rsidP="004C77C3">
      <w:pPr>
        <w:pStyle w:val="a3"/>
        <w:shd w:val="clear" w:color="auto" w:fill="FFFFFF"/>
        <w:spacing w:before="0" w:beforeAutospacing="0" w:after="0" w:afterAutospacing="0"/>
        <w:ind w:firstLine="532"/>
        <w:jc w:val="center"/>
        <w:rPr>
          <w:rFonts w:ascii="Arial" w:hAnsi="Arial" w:cs="Arial"/>
          <w:color w:val="000000"/>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 xml:space="preserve">в </w:t>
      </w:r>
      <w:r w:rsidR="003E4950">
        <w:rPr>
          <w:rFonts w:ascii="Arial" w:hAnsi="Arial" w:cs="Arial"/>
          <w:b/>
          <w:bCs/>
          <w:sz w:val="26"/>
          <w:szCs w:val="26"/>
        </w:rPr>
        <w:t>МАОУ  Зареченская СОШ и филиалах</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3745D6">
      <w:pPr>
        <w:pStyle w:val="a3"/>
        <w:numPr>
          <w:ilvl w:val="0"/>
          <w:numId w:val="22"/>
        </w:numPr>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Основные положения</w:t>
      </w:r>
    </w:p>
    <w:p w:rsidR="003745D6" w:rsidRDefault="003745D6" w:rsidP="003745D6">
      <w:pPr>
        <w:pStyle w:val="a3"/>
        <w:numPr>
          <w:ilvl w:val="0"/>
          <w:numId w:val="22"/>
        </w:numPr>
        <w:shd w:val="clear" w:color="auto" w:fill="FFFFFF"/>
        <w:spacing w:before="0" w:beforeAutospacing="0" w:after="0" w:afterAutospacing="0"/>
        <w:jc w:val="center"/>
        <w:rPr>
          <w:rFonts w:ascii="Arial" w:hAnsi="Arial" w:cs="Arial"/>
          <w:b/>
          <w:color w:val="000000"/>
          <w:sz w:val="26"/>
          <w:szCs w:val="26"/>
        </w:rPr>
      </w:pP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3E4950">
        <w:rPr>
          <w:rFonts w:ascii="Arial" w:hAnsi="Arial" w:cs="Arial"/>
        </w:rPr>
        <w:t xml:space="preserve"> обучающихс:</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3E4950">
        <w:rPr>
          <w:rFonts w:ascii="Arial" w:hAnsi="Arial" w:cs="Arial"/>
        </w:rPr>
        <w:t xml:space="preserve"> Методическими рекомендациямми</w:t>
      </w:r>
      <w:r w:rsidR="006D315E" w:rsidRPr="00CD3BAE">
        <w:rPr>
          <w:rFonts w:ascii="Arial" w:hAnsi="Arial" w:cs="Arial"/>
        </w:rPr>
        <w:t xml:space="preserve">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Постановление</w:t>
      </w:r>
      <w:r w:rsidR="003E4950">
        <w:rPr>
          <w:rFonts w:ascii="Arial" w:hAnsi="Arial" w:cs="Arial"/>
        </w:rPr>
        <w:t>м</w:t>
      </w:r>
      <w:r w:rsidRPr="00CD3BAE">
        <w:rPr>
          <w:rFonts w:ascii="Arial" w:hAnsi="Arial" w:cs="Arial"/>
        </w:rPr>
        <w:t xml:space="preserve">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w:t>
      </w:r>
      <w:r w:rsidR="003E4950">
        <w:rPr>
          <w:rFonts w:ascii="Arial" w:hAnsi="Arial" w:cs="Arial"/>
        </w:rPr>
        <w:t xml:space="preserve">ом </w:t>
      </w:r>
      <w:r w:rsidRPr="00CD3BAE">
        <w:rPr>
          <w:rFonts w:ascii="Arial" w:hAnsi="Arial" w:cs="Arial"/>
        </w:rPr>
        <w:t xml:space="preserve"> информационного взаимодействия с РЕГИСО.</w:t>
      </w:r>
    </w:p>
    <w:p w:rsidR="006611AB" w:rsidRPr="00CD3BAE" w:rsidRDefault="003E4950" w:rsidP="00DB0C59">
      <w:pPr>
        <w:pStyle w:val="a3"/>
        <w:shd w:val="clear" w:color="auto" w:fill="FFFFFF"/>
        <w:spacing w:before="0" w:beforeAutospacing="0" w:after="0" w:afterAutospacing="0"/>
        <w:ind w:left="-142"/>
        <w:jc w:val="both"/>
        <w:rPr>
          <w:rFonts w:ascii="Arial" w:hAnsi="Arial" w:cs="Arial"/>
        </w:rPr>
      </w:pPr>
      <w:r>
        <w:rPr>
          <w:rFonts w:ascii="Arial" w:hAnsi="Arial" w:cs="Arial"/>
        </w:rPr>
        <w:t>- Методическими  рекомендациями</w:t>
      </w:r>
      <w:r w:rsidR="006611AB" w:rsidRPr="00CD3BAE">
        <w:rPr>
          <w:rFonts w:ascii="Arial" w:hAnsi="Arial" w:cs="Arial"/>
        </w:rPr>
        <w:t xml:space="preserve"> 2.4.0180 – 20 «Родительский контроль за организацией горячего питания детей в общеобразовательных организациях». </w:t>
      </w:r>
    </w:p>
    <w:p w:rsidR="003B3DFC"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E4950">
        <w:rPr>
          <w:rFonts w:ascii="Arial" w:hAnsi="Arial" w:cs="Arial"/>
        </w:rPr>
        <w:t>2</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3E4950">
        <w:rPr>
          <w:rFonts w:ascii="Arial" w:hAnsi="Arial" w:cs="Arial"/>
        </w:rPr>
        <w:t>М</w:t>
      </w:r>
      <w:r w:rsidR="00A42BE0" w:rsidRPr="00CD3BAE">
        <w:rPr>
          <w:rFonts w:ascii="Arial" w:hAnsi="Arial" w:cs="Arial"/>
        </w:rPr>
        <w:t>униципально</w:t>
      </w:r>
      <w:r w:rsidR="003E4950">
        <w:rPr>
          <w:rFonts w:ascii="Arial" w:hAnsi="Arial" w:cs="Arial"/>
        </w:rPr>
        <w:t xml:space="preserve">м автономном общеобразовательном учреждении </w:t>
      </w:r>
      <w:r w:rsidR="003E4950">
        <w:rPr>
          <w:rFonts w:ascii="Arial" w:hAnsi="Arial" w:cs="Arial"/>
        </w:rPr>
        <w:lastRenderedPageBreak/>
        <w:t xml:space="preserve">Зареченская средняя общеобразовательная школа  Вагайского района Тюменской области и филиалах: </w:t>
      </w:r>
      <w:r w:rsidR="00A42BE0" w:rsidRPr="00CD3BAE">
        <w:rPr>
          <w:rFonts w:ascii="Arial" w:hAnsi="Arial" w:cs="Arial"/>
        </w:rPr>
        <w:t xml:space="preserve"> </w:t>
      </w:r>
      <w:r w:rsidR="003E4950">
        <w:rPr>
          <w:rFonts w:ascii="Arial" w:hAnsi="Arial" w:cs="Arial"/>
        </w:rPr>
        <w:t>Тукузской средней общеобразовательной школе, Казанской средней общеобразовательной школе, отделении  для обучающихся с ОВЗ (далее  - образовательная  организация)</w:t>
      </w:r>
    </w:p>
    <w:p w:rsidR="003E4950" w:rsidRPr="00CD3BAE" w:rsidRDefault="003E4950" w:rsidP="003E4950">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Pr>
          <w:rFonts w:ascii="Arial" w:hAnsi="Arial" w:cs="Arial"/>
        </w:rPr>
        <w:t>3</w:t>
      </w:r>
      <w:r w:rsidRPr="00CD3BAE">
        <w:rPr>
          <w:rFonts w:ascii="Arial" w:hAnsi="Arial" w:cs="Arial"/>
        </w:rPr>
        <w:t xml:space="preserve">. </w:t>
      </w:r>
      <w:r>
        <w:rPr>
          <w:rFonts w:ascii="Arial" w:hAnsi="Arial" w:cs="Arial"/>
        </w:rPr>
        <w:t>О</w:t>
      </w:r>
      <w:r w:rsidRPr="00CD3BAE">
        <w:rPr>
          <w:rFonts w:ascii="Arial" w:hAnsi="Arial" w:cs="Arial"/>
        </w:rPr>
        <w:t>бразовательная организация создаёт необходимые условия для обеспечения питанием, совместно с предприятиями, поставщиками продуктов питания, организует поставку в школьную столовую продуктов питания.</w:t>
      </w:r>
    </w:p>
    <w:p w:rsidR="003E4950" w:rsidRPr="00CD3BAE" w:rsidRDefault="003E4950" w:rsidP="00D42FC4">
      <w:pPr>
        <w:pStyle w:val="a3"/>
        <w:shd w:val="clear" w:color="auto" w:fill="FFFFFF"/>
        <w:spacing w:before="0" w:beforeAutospacing="0" w:after="0" w:afterAutospacing="0"/>
        <w:ind w:left="-142" w:firstLine="426"/>
        <w:jc w:val="both"/>
        <w:rPr>
          <w:rFonts w:ascii="Arial" w:hAnsi="Arial" w:cs="Arial"/>
        </w:rPr>
      </w:pP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BA06D9" w:rsidRPr="003E4950" w:rsidRDefault="00CD3BAE" w:rsidP="003E4950">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6A1361" w:rsidRPr="003E4950" w:rsidRDefault="006A1361" w:rsidP="00D62087">
      <w:pPr>
        <w:tabs>
          <w:tab w:val="left" w:pos="540"/>
          <w:tab w:val="left" w:pos="993"/>
        </w:tabs>
        <w:ind w:firstLine="426"/>
        <w:jc w:val="both"/>
        <w:rPr>
          <w:rFonts w:ascii="Arial" w:hAnsi="Arial" w:cs="Arial"/>
        </w:rPr>
      </w:pPr>
      <w:r w:rsidRPr="003E4950">
        <w:rPr>
          <w:rFonts w:ascii="Arial" w:hAnsi="Arial" w:cs="Arial"/>
        </w:rPr>
        <w:t>2.7. Обеспечение питанием осуществляется на основании заявления обучающегося</w:t>
      </w:r>
      <w:r w:rsidR="00D62087" w:rsidRPr="003E4950">
        <w:rPr>
          <w:rFonts w:ascii="Arial" w:hAnsi="Arial" w:cs="Arial"/>
        </w:rPr>
        <w:t xml:space="preserve"> </w:t>
      </w:r>
      <w:r w:rsidRPr="003E4950">
        <w:rPr>
          <w:rFonts w:ascii="Arial" w:hAnsi="Arial" w:cs="Arial"/>
        </w:rPr>
        <w:t>(родителя (законного</w:t>
      </w:r>
      <w:r w:rsidR="00D62087" w:rsidRPr="003E4950">
        <w:rPr>
          <w:rFonts w:ascii="Arial" w:hAnsi="Arial" w:cs="Arial"/>
        </w:rPr>
        <w:t xml:space="preserve"> </w:t>
      </w:r>
      <w:r w:rsidRPr="003E4950">
        <w:rPr>
          <w:rFonts w:ascii="Arial" w:hAnsi="Arial" w:cs="Arial"/>
        </w:rPr>
        <w:t>представителя) несовершеннолетнего обучающегося) на имя руководителя организации в свободной форме (за исключением обучающихся, проживающих в соответствующей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3745D6"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w:t>
      </w:r>
    </w:p>
    <w:p w:rsidR="003745D6" w:rsidRDefault="003745D6" w:rsidP="00CD3BAE">
      <w:pPr>
        <w:tabs>
          <w:tab w:val="left" w:pos="0"/>
          <w:tab w:val="left" w:pos="142"/>
          <w:tab w:val="left" w:pos="284"/>
          <w:tab w:val="left" w:pos="1080"/>
          <w:tab w:val="left" w:pos="1260"/>
        </w:tabs>
        <w:jc w:val="both"/>
        <w:rPr>
          <w:rFonts w:ascii="Arial" w:hAnsi="Arial" w:cs="Arial"/>
        </w:rPr>
      </w:pPr>
    </w:p>
    <w:p w:rsidR="003745D6" w:rsidRDefault="003745D6" w:rsidP="00CD3BAE">
      <w:pPr>
        <w:tabs>
          <w:tab w:val="left" w:pos="0"/>
          <w:tab w:val="left" w:pos="142"/>
          <w:tab w:val="left" w:pos="284"/>
          <w:tab w:val="left" w:pos="1080"/>
          <w:tab w:val="left" w:pos="1260"/>
        </w:tabs>
        <w:jc w:val="both"/>
        <w:rPr>
          <w:rFonts w:ascii="Arial" w:hAnsi="Arial" w:cs="Arial"/>
        </w:rPr>
      </w:pPr>
      <w:bookmarkStart w:id="0" w:name="_GoBack"/>
      <w:bookmarkEnd w:id="0"/>
    </w:p>
    <w:p w:rsidR="00837154" w:rsidRPr="00CD3BAE" w:rsidRDefault="00360C38" w:rsidP="00CD3BAE">
      <w:pPr>
        <w:tabs>
          <w:tab w:val="left" w:pos="0"/>
          <w:tab w:val="left" w:pos="142"/>
          <w:tab w:val="left" w:pos="284"/>
          <w:tab w:val="left" w:pos="1080"/>
          <w:tab w:val="left" w:pos="1260"/>
        </w:tabs>
        <w:jc w:val="both"/>
        <w:rPr>
          <w:rFonts w:ascii="Arial" w:hAnsi="Arial" w:cs="Arial"/>
        </w:rPr>
      </w:pPr>
      <w:r w:rsidRPr="00CD3BAE">
        <w:rPr>
          <w:rFonts w:ascii="Arial" w:hAnsi="Arial" w:cs="Arial"/>
        </w:rPr>
        <w:lastRenderedPageBreak/>
        <w:t>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3E4950" w:rsidRDefault="004B627F" w:rsidP="004B627F">
      <w:pPr>
        <w:autoSpaceDE w:val="0"/>
        <w:autoSpaceDN w:val="0"/>
        <w:adjustRightInd w:val="0"/>
        <w:ind w:firstLine="720"/>
        <w:jc w:val="both"/>
        <w:rPr>
          <w:rFonts w:ascii="Arial" w:eastAsia="Calibri" w:hAnsi="Arial" w:cs="Arial"/>
        </w:rPr>
      </w:pPr>
      <w:r w:rsidRPr="003E4950">
        <w:rPr>
          <w:rFonts w:ascii="Arial" w:eastAsia="Calibri" w:hAnsi="Arial" w:cs="Arial"/>
        </w:rPr>
        <w:t>г) обучающихся, указанных в подпункте "г" пункта 3.1.1 настоящего Положения:</w:t>
      </w:r>
    </w:p>
    <w:p w:rsidR="004B627F" w:rsidRPr="003E4950" w:rsidRDefault="004B627F" w:rsidP="004B627F">
      <w:pPr>
        <w:autoSpaceDE w:val="0"/>
        <w:autoSpaceDN w:val="0"/>
        <w:adjustRightInd w:val="0"/>
        <w:ind w:firstLine="720"/>
        <w:jc w:val="both"/>
        <w:rPr>
          <w:rFonts w:ascii="Arial" w:eastAsia="Calibri" w:hAnsi="Arial" w:cs="Arial"/>
        </w:rPr>
      </w:pPr>
      <w:r w:rsidRPr="003E4950">
        <w:rPr>
          <w:rFonts w:ascii="Arial" w:eastAsia="Calibri" w:hAnsi="Arial" w:cs="Arial"/>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3E4950" w:rsidRDefault="004B627F" w:rsidP="004B627F">
      <w:pPr>
        <w:autoSpaceDE w:val="0"/>
        <w:autoSpaceDN w:val="0"/>
        <w:adjustRightInd w:val="0"/>
        <w:ind w:firstLine="720"/>
        <w:jc w:val="both"/>
        <w:rPr>
          <w:rFonts w:ascii="Arial" w:eastAsia="Calibri" w:hAnsi="Arial" w:cs="Arial"/>
        </w:rPr>
      </w:pPr>
      <w:r w:rsidRPr="003E4950">
        <w:rPr>
          <w:rFonts w:ascii="Arial" w:eastAsia="Calibri" w:hAnsi="Arial" w:cs="Arial"/>
        </w:rPr>
        <w:lastRenderedPageBreak/>
        <w:t>-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3E4950" w:rsidRDefault="004B627F" w:rsidP="004B627F">
      <w:pPr>
        <w:autoSpaceDE w:val="0"/>
        <w:autoSpaceDN w:val="0"/>
        <w:adjustRightInd w:val="0"/>
        <w:ind w:firstLine="720"/>
        <w:jc w:val="both"/>
        <w:rPr>
          <w:rFonts w:ascii="Arial" w:eastAsia="Calibri" w:hAnsi="Arial" w:cs="Arial"/>
        </w:rPr>
      </w:pPr>
      <w:r w:rsidRPr="003E4950">
        <w:rPr>
          <w:rFonts w:ascii="Arial" w:eastAsia="Calibri" w:hAnsi="Arial" w:cs="Arial"/>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w:t>
      </w:r>
      <w:r w:rsidR="00F22A3C" w:rsidRPr="00CD3BAE">
        <w:rPr>
          <w:rFonts w:ascii="Arial" w:eastAsia="Calibri" w:hAnsi="Arial" w:cs="Arial"/>
        </w:rPr>
        <w:lastRenderedPageBreak/>
        <w:t>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w:t>
      </w:r>
      <w:r w:rsidRPr="00CD3BAE">
        <w:rPr>
          <w:rFonts w:ascii="Arial" w:eastAsia="Calibri" w:hAnsi="Arial" w:cs="Arial"/>
        </w:rPr>
        <w:lastRenderedPageBreak/>
        <w:t>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6A1361" w:rsidRPr="003E4950" w:rsidRDefault="00F22A3C" w:rsidP="003E4950">
      <w:pPr>
        <w:autoSpaceDE w:val="0"/>
        <w:autoSpaceDN w:val="0"/>
        <w:adjustRightInd w:val="0"/>
        <w:ind w:firstLine="720"/>
        <w:jc w:val="both"/>
        <w:rPr>
          <w:rFonts w:ascii="Arial" w:eastAsia="Calibri" w:hAnsi="Arial" w:cs="Arial"/>
          <w:strike/>
          <w:color w:val="000000" w:themeColor="text1"/>
        </w:rPr>
      </w:pPr>
      <w:r w:rsidRPr="00B96FD6">
        <w:rPr>
          <w:rFonts w:ascii="Arial" w:eastAsia="Calibri" w:hAnsi="Arial" w:cs="Arial"/>
        </w:rPr>
        <w:t xml:space="preserve">3.5. </w:t>
      </w:r>
      <w:r w:rsidR="006A1361" w:rsidRPr="003E4950">
        <w:rPr>
          <w:rFonts w:ascii="Arial" w:eastAsia="Calibri" w:hAnsi="Arial" w:cs="Arial"/>
          <w:color w:val="000000" w:themeColor="text1"/>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6A1361" w:rsidRPr="003E4950" w:rsidRDefault="006A1361" w:rsidP="006A1361">
      <w:pPr>
        <w:autoSpaceDE w:val="0"/>
        <w:autoSpaceDN w:val="0"/>
        <w:adjustRightInd w:val="0"/>
        <w:ind w:firstLine="720"/>
        <w:jc w:val="both"/>
        <w:rPr>
          <w:rFonts w:ascii="Arial" w:eastAsia="Calibri" w:hAnsi="Arial" w:cs="Arial"/>
          <w:color w:val="000000" w:themeColor="text1"/>
        </w:rPr>
      </w:pPr>
      <w:r w:rsidRPr="003E4950">
        <w:rPr>
          <w:rFonts w:ascii="Arial" w:eastAsia="Calibri" w:hAnsi="Arial" w:cs="Arial"/>
          <w:color w:val="000000" w:themeColor="text1"/>
        </w:rPr>
        <w:t>- осуществление мероприятий по повышению качества и наполнению предоставляемого рациона питания;</w:t>
      </w:r>
    </w:p>
    <w:p w:rsidR="006A1361" w:rsidRPr="003E4950" w:rsidRDefault="006A1361" w:rsidP="006A1361">
      <w:pPr>
        <w:autoSpaceDE w:val="0"/>
        <w:autoSpaceDN w:val="0"/>
        <w:adjustRightInd w:val="0"/>
        <w:ind w:firstLine="720"/>
        <w:jc w:val="both"/>
        <w:rPr>
          <w:rFonts w:ascii="Arial" w:eastAsia="Calibri" w:hAnsi="Arial" w:cs="Arial"/>
          <w:color w:val="000000" w:themeColor="text1"/>
        </w:rPr>
      </w:pPr>
      <w:r w:rsidRPr="003E4950">
        <w:rPr>
          <w:rFonts w:ascii="Arial" w:eastAsia="Calibri" w:hAnsi="Arial" w:cs="Arial"/>
          <w:color w:val="000000" w:themeColor="text1"/>
        </w:rPr>
        <w:t>- увеличение кратности предоставления питания;</w:t>
      </w:r>
    </w:p>
    <w:p w:rsidR="006A1361" w:rsidRPr="003E4950" w:rsidRDefault="006A1361" w:rsidP="006A1361">
      <w:pPr>
        <w:autoSpaceDE w:val="0"/>
        <w:autoSpaceDN w:val="0"/>
        <w:adjustRightInd w:val="0"/>
        <w:ind w:firstLine="720"/>
        <w:jc w:val="both"/>
        <w:rPr>
          <w:rFonts w:ascii="Arial" w:eastAsia="Calibri" w:hAnsi="Arial" w:cs="Arial"/>
          <w:color w:val="000000" w:themeColor="text1"/>
        </w:rPr>
      </w:pPr>
      <w:r w:rsidRPr="003E4950">
        <w:rPr>
          <w:rFonts w:ascii="Arial" w:eastAsia="Calibri" w:hAnsi="Arial" w:cs="Arial"/>
          <w:color w:val="000000" w:themeColor="text1"/>
        </w:rPr>
        <w:t>- цели, определенные </w:t>
      </w:r>
      <w:hyperlink r:id="rId17" w:anchor="/document/21706683/entry/1012" w:history="1">
        <w:r w:rsidRPr="003E4950">
          <w:rPr>
            <w:rStyle w:val="af0"/>
            <w:rFonts w:ascii="Arial" w:eastAsia="Calibri" w:hAnsi="Arial" w:cs="Arial"/>
            <w:color w:val="000000" w:themeColor="text1"/>
            <w:u w:val="none"/>
          </w:rPr>
          <w:t xml:space="preserve">пунктом </w:t>
        </w:r>
      </w:hyperlink>
      <w:r w:rsidRPr="003E4950">
        <w:rPr>
          <w:rFonts w:ascii="Arial" w:eastAsia="Calibri" w:hAnsi="Arial" w:cs="Arial"/>
          <w:color w:val="000000" w:themeColor="text1"/>
        </w:rPr>
        <w:t>3.4, </w:t>
      </w:r>
      <w:hyperlink r:id="rId18" w:anchor="/document/21706683/entry/10142" w:history="1">
        <w:r w:rsidRPr="003E4950">
          <w:rPr>
            <w:rStyle w:val="af0"/>
            <w:rFonts w:ascii="Arial" w:eastAsia="Calibri" w:hAnsi="Arial" w:cs="Arial"/>
            <w:color w:val="000000" w:themeColor="text1"/>
            <w:u w:val="none"/>
          </w:rPr>
          <w:t xml:space="preserve">абзацем вторым пункта </w:t>
        </w:r>
      </w:hyperlink>
      <w:r w:rsidRPr="003E4950">
        <w:rPr>
          <w:rFonts w:ascii="Arial" w:eastAsia="Calibri" w:hAnsi="Arial" w:cs="Arial"/>
          <w:color w:val="000000" w:themeColor="text1"/>
        </w:rPr>
        <w:t>3.6 и </w:t>
      </w:r>
      <w:hyperlink r:id="rId19" w:anchor="/document/21706683/entry/10152" w:history="1">
        <w:r w:rsidRPr="003E4950">
          <w:rPr>
            <w:rStyle w:val="af0"/>
            <w:rFonts w:ascii="Arial" w:eastAsia="Calibri" w:hAnsi="Arial" w:cs="Arial"/>
            <w:color w:val="000000" w:themeColor="text1"/>
            <w:u w:val="none"/>
          </w:rPr>
          <w:t xml:space="preserve">абзацем вторым пункта </w:t>
        </w:r>
      </w:hyperlink>
      <w:r w:rsidRPr="003E4950">
        <w:rPr>
          <w:rFonts w:ascii="Arial" w:eastAsia="Calibri" w:hAnsi="Arial" w:cs="Arial"/>
          <w:color w:val="000000" w:themeColor="text1"/>
        </w:rPr>
        <w:t>3.7 настоящего Положения.</w:t>
      </w:r>
    </w:p>
    <w:p w:rsidR="006A1361" w:rsidRPr="003E4950" w:rsidRDefault="006A1361" w:rsidP="006A1361">
      <w:pPr>
        <w:autoSpaceDE w:val="0"/>
        <w:autoSpaceDN w:val="0"/>
        <w:adjustRightInd w:val="0"/>
        <w:ind w:firstLine="720"/>
        <w:jc w:val="both"/>
        <w:rPr>
          <w:rFonts w:ascii="Arial" w:eastAsia="Calibri" w:hAnsi="Arial" w:cs="Arial"/>
          <w:color w:val="000000" w:themeColor="text1"/>
        </w:rPr>
      </w:pPr>
      <w:r w:rsidRPr="003E4950">
        <w:rPr>
          <w:rFonts w:ascii="Arial" w:eastAsia="Calibri" w:hAnsi="Arial" w:cs="Arial"/>
          <w:color w:val="000000" w:themeColor="text1"/>
        </w:rPr>
        <w:t>В течение финансового года органы, осуществляющие функции учредителей соответствующих организаций, имеют право в пределах объема предоставленных средств областного и местных бюджетов, в том числе за счет сложившейся экономии, уточнять среднюю стоимость питания на одного обучающегося в день, установленную в соответствии с </w:t>
      </w:r>
      <w:hyperlink r:id="rId20" w:anchor="/document/21706683/entry/1102" w:history="1">
        <w:r w:rsidRPr="003E4950">
          <w:rPr>
            <w:rStyle w:val="af0"/>
            <w:rFonts w:ascii="Arial" w:eastAsia="Calibri" w:hAnsi="Arial" w:cs="Arial"/>
            <w:color w:val="000000" w:themeColor="text1"/>
          </w:rPr>
          <w:t xml:space="preserve">пунктом </w:t>
        </w:r>
      </w:hyperlink>
      <w:r w:rsidRPr="003E4950">
        <w:rPr>
          <w:rFonts w:ascii="Arial" w:eastAsia="Calibri" w:hAnsi="Arial" w:cs="Arial"/>
          <w:color w:val="000000" w:themeColor="text1"/>
        </w:rPr>
        <w:t>3.3.2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rsidR="006A1361" w:rsidRPr="003E4950" w:rsidRDefault="006A1361" w:rsidP="006A1361">
      <w:pPr>
        <w:autoSpaceDE w:val="0"/>
        <w:autoSpaceDN w:val="0"/>
        <w:adjustRightInd w:val="0"/>
        <w:ind w:firstLine="720"/>
        <w:jc w:val="both"/>
        <w:rPr>
          <w:rFonts w:ascii="Arial" w:eastAsia="Calibri" w:hAnsi="Arial" w:cs="Arial"/>
          <w:color w:val="000000" w:themeColor="text1"/>
        </w:rPr>
      </w:pPr>
      <w:r w:rsidRPr="003E4950">
        <w:rPr>
          <w:rFonts w:ascii="Arial" w:eastAsia="Calibri" w:hAnsi="Arial" w:cs="Arial"/>
          <w:color w:val="000000" w:themeColor="text1"/>
        </w:rPr>
        <w:t>Экономия средств может быть направлена исходя из потребности одновременно по нескольким направлениям, предусмотренным настоящим пунктом.</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w:t>
      </w:r>
      <w:r w:rsidRPr="00B96FD6">
        <w:rPr>
          <w:rFonts w:ascii="Arial" w:eastAsia="Calibri" w:hAnsi="Arial" w:cs="Arial"/>
        </w:rPr>
        <w:lastRenderedPageBreak/>
        <w:t xml:space="preserve">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4B627F" w:rsidRDefault="00F22A3C" w:rsidP="00F22A3C">
      <w:pPr>
        <w:autoSpaceDE w:val="0"/>
        <w:autoSpaceDN w:val="0"/>
        <w:adjustRightInd w:val="0"/>
        <w:ind w:firstLine="720"/>
        <w:jc w:val="both"/>
        <w:rPr>
          <w:rFonts w:ascii="Arial" w:eastAsia="Calibri" w:hAnsi="Arial" w:cs="Arial"/>
          <w:color w:val="FF0000"/>
        </w:rPr>
      </w:pPr>
      <w:r w:rsidRPr="00B96FD6">
        <w:rPr>
          <w:rFonts w:ascii="Arial" w:eastAsia="Calibri" w:hAnsi="Arial" w:cs="Arial"/>
        </w:rPr>
        <w:t xml:space="preserve">3.7. </w:t>
      </w:r>
      <w:r w:rsidR="004B627F" w:rsidRPr="003E4950">
        <w:rPr>
          <w:rFonts w:ascii="Arial" w:eastAsia="Calibri" w:hAnsi="Arial" w:cs="Arial"/>
        </w:rPr>
        <w:t>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6A1361" w:rsidRPr="003E4950" w:rsidRDefault="004B627F" w:rsidP="003E4950">
      <w:pPr>
        <w:autoSpaceDE w:val="0"/>
        <w:autoSpaceDN w:val="0"/>
        <w:adjustRightInd w:val="0"/>
        <w:ind w:firstLine="720"/>
        <w:jc w:val="both"/>
        <w:rPr>
          <w:rFonts w:ascii="Arial" w:eastAsia="Calibri" w:hAnsi="Arial" w:cs="Arial"/>
          <w:strike/>
        </w:rPr>
      </w:pPr>
      <w:r w:rsidRPr="003E4950">
        <w:rPr>
          <w:rFonts w:ascii="Arial" w:eastAsia="Calibri" w:hAnsi="Arial" w:cs="Arial"/>
        </w:rPr>
        <w:t xml:space="preserve">3.7.1. </w:t>
      </w:r>
      <w:r w:rsidR="006A1361" w:rsidRPr="003E4950">
        <w:rPr>
          <w:rFonts w:ascii="Arial" w:eastAsia="Calibri" w:hAnsi="Arial" w:cs="Arial"/>
        </w:rPr>
        <w:t xml:space="preserve">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w:t>
      </w:r>
      <w:r w:rsidR="00E45408" w:rsidRPr="003E4950">
        <w:rPr>
          <w:rFonts w:ascii="Arial" w:eastAsia="Calibri" w:hAnsi="Arial" w:cs="Arial"/>
        </w:rPr>
        <w:t xml:space="preserve">в </w:t>
      </w:r>
      <w:r w:rsidR="006A1361" w:rsidRPr="003E4950">
        <w:rPr>
          <w:rFonts w:ascii="Arial" w:eastAsia="Calibri" w:hAnsi="Arial" w:cs="Arial"/>
        </w:rPr>
        <w:t xml:space="preserve">соответствии с Порядком, утвержденным приложением N 2 </w:t>
      </w:r>
      <w:r w:rsidR="009B5ECB" w:rsidRPr="003E4950">
        <w:rPr>
          <w:rFonts w:ascii="Arial" w:eastAsia="Calibri" w:hAnsi="Arial" w:cs="Arial"/>
        </w:rPr>
        <w:t>Постановления Правительства Тюменской области от 30 сентября 2013 г. N 423-п "Об утверждении Положения об обеспечении питанием обучающихся государственных и муниципальных организаций, расположенных в Тюменской области"</w:t>
      </w:r>
      <w:r w:rsidR="006A1361" w:rsidRPr="003E4950">
        <w:rPr>
          <w:rFonts w:ascii="Arial" w:eastAsia="Calibri" w:hAnsi="Arial" w:cs="Arial"/>
        </w:rPr>
        <w:t>.</w:t>
      </w:r>
    </w:p>
    <w:p w:rsidR="004C307C" w:rsidRPr="003E4950" w:rsidRDefault="009B5ECB" w:rsidP="004C307C">
      <w:pPr>
        <w:autoSpaceDE w:val="0"/>
        <w:autoSpaceDN w:val="0"/>
        <w:adjustRightInd w:val="0"/>
        <w:ind w:firstLine="720"/>
        <w:jc w:val="both"/>
        <w:rPr>
          <w:rFonts w:ascii="Arial" w:eastAsia="Calibri" w:hAnsi="Arial" w:cs="Arial"/>
        </w:rPr>
      </w:pPr>
      <w:r w:rsidRPr="003E4950">
        <w:rPr>
          <w:rFonts w:ascii="Arial" w:eastAsia="Calibri" w:hAnsi="Arial" w:cs="Arial"/>
        </w:rPr>
        <w:t>3.7.1.1.</w:t>
      </w:r>
      <w:r w:rsidR="004C307C" w:rsidRPr="003E4950">
        <w:rPr>
          <w:rFonts w:ascii="PT Serif" w:hAnsi="PT Serif"/>
          <w:sz w:val="34"/>
          <w:szCs w:val="34"/>
        </w:rPr>
        <w:t xml:space="preserve"> </w:t>
      </w:r>
      <w:r w:rsidR="004C307C" w:rsidRPr="003E4950">
        <w:rPr>
          <w:rFonts w:ascii="Arial" w:eastAsia="Calibri" w:hAnsi="Arial" w:cs="Arial"/>
        </w:rPr>
        <w:t>Право на получение компенсации имеет обучающийся с ограниченными возможностями здоровья, с инвалидностью муниципальной общеобразовательной организации, осваивающий общеобразовательную программу на дому на основании заключения медицинской организации.</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а) заявление о предоставлении компенсации по форме согласно приложению N 1 к настоящему По</w:t>
      </w:r>
      <w:r w:rsidR="00FC7FB3" w:rsidRPr="003E4950">
        <w:rPr>
          <w:rFonts w:ascii="Arial" w:eastAsia="Calibri" w:hAnsi="Arial" w:cs="Arial"/>
        </w:rPr>
        <w:t>ложению</w:t>
      </w:r>
      <w:r w:rsidRPr="003E4950">
        <w:rPr>
          <w:rFonts w:ascii="Arial" w:eastAsia="Calibri" w:hAnsi="Arial" w:cs="Arial"/>
        </w:rPr>
        <w:t>;</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б) согласие на обработку персональных данных согласно приложению N 2 к настоящему По</w:t>
      </w:r>
      <w:r w:rsidR="00FC7FB3" w:rsidRPr="003E4950">
        <w:rPr>
          <w:rFonts w:ascii="Arial" w:eastAsia="Calibri" w:hAnsi="Arial" w:cs="Arial"/>
        </w:rPr>
        <w:t>ложению</w:t>
      </w:r>
      <w:r w:rsidRPr="003E4950">
        <w:rPr>
          <w:rFonts w:ascii="Arial" w:eastAsia="Calibri" w:hAnsi="Arial" w:cs="Arial"/>
        </w:rPr>
        <w:t>.</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 xml:space="preserve">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пункте </w:t>
      </w:r>
      <w:r w:rsidR="00FC7FB3" w:rsidRPr="003E4950">
        <w:rPr>
          <w:rFonts w:ascii="Arial" w:eastAsia="Calibri" w:hAnsi="Arial" w:cs="Arial"/>
        </w:rPr>
        <w:t>«а», «б» пункта 3.7.1.1.</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lastRenderedPageBreak/>
        <w:t>В случае изменения места жительства, фамилии, имени, отчества заявителя заявитель извещает в письменном виде общеобразовательную организацию в течение 5 календарных дней с даты возникновения соответствующего обстоятельства.</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Размер компенсации рассчитывается по формуле:</w:t>
      </w:r>
    </w:p>
    <w:p w:rsidR="004C307C" w:rsidRPr="003E4950" w:rsidRDefault="00FC7FB3" w:rsidP="004C307C">
      <w:pPr>
        <w:autoSpaceDE w:val="0"/>
        <w:autoSpaceDN w:val="0"/>
        <w:adjustRightInd w:val="0"/>
        <w:ind w:firstLine="720"/>
        <w:jc w:val="both"/>
        <w:rPr>
          <w:rFonts w:ascii="Arial" w:eastAsia="Calibri" w:hAnsi="Arial" w:cs="Arial"/>
        </w:rPr>
      </w:pPr>
      <w:r w:rsidRPr="003E4950">
        <w:rPr>
          <w:rFonts w:ascii="Arial" w:eastAsia="Calibri" w:hAnsi="Arial" w:cs="Arial"/>
        </w:rPr>
        <w:t>Рк=ВхКуч.д</w:t>
      </w:r>
      <w:r w:rsidR="004C307C" w:rsidRPr="003E4950">
        <w:rPr>
          <w:rFonts w:ascii="Arial" w:eastAsia="Calibri" w:hAnsi="Arial" w:cs="Arial"/>
        </w:rPr>
        <w:t>, где:</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Рк - размер компенсации;</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Куч.д - количество учебных дней в месяце согласно учебному плану обучающегося, за исключением дней:</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 в периоды каникул, выходных и праздничных дней;</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 нахождения обучающегося в организации отдыха и оздоровления, санатории (во внеканикулярный период);</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 нахождения обучающегося в иной организации на полном государственном обеспечении.</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Выплата компенсации осуществляется ежемесячно в течение текущего учебного года до 10 числа месяца, следующего за месяцем ее предоставления.</w:t>
      </w:r>
    </w:p>
    <w:p w:rsidR="004C307C" w:rsidRPr="003E4950" w:rsidRDefault="004C307C" w:rsidP="004C307C">
      <w:pPr>
        <w:autoSpaceDE w:val="0"/>
        <w:autoSpaceDN w:val="0"/>
        <w:adjustRightInd w:val="0"/>
        <w:ind w:firstLine="720"/>
        <w:jc w:val="both"/>
        <w:rPr>
          <w:rFonts w:ascii="Arial" w:eastAsia="Calibri" w:hAnsi="Arial" w:cs="Arial"/>
        </w:rPr>
      </w:pPr>
      <w:r w:rsidRPr="003E4950">
        <w:rPr>
          <w:rFonts w:ascii="Arial" w:eastAsia="Calibri" w:hAnsi="Arial" w:cs="Arial"/>
        </w:rPr>
        <w:t>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r w:rsidR="00D62087" w:rsidRPr="003E4950">
        <w:rPr>
          <w:rFonts w:ascii="Arial" w:eastAsia="Calibri" w:hAnsi="Arial" w:cs="Arial"/>
        </w:rPr>
        <w:t xml:space="preserve"> </w:t>
      </w:r>
      <w:r w:rsidRPr="003E4950">
        <w:rPr>
          <w:rFonts w:ascii="Arial" w:eastAsia="Calibri" w:hAnsi="Arial" w:cs="Arial"/>
        </w:rPr>
        <w:t>за счет средств местного бюджета</w:t>
      </w:r>
      <w:r w:rsidR="00D62087" w:rsidRPr="003E4950">
        <w:rPr>
          <w:rFonts w:ascii="Arial" w:eastAsia="Calibri" w:hAnsi="Arial" w:cs="Arial"/>
        </w:rPr>
        <w:t>.</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E650BB">
        <w:rPr>
          <w:rFonts w:ascii="Arial" w:hAnsi="Arial" w:cs="Arial"/>
        </w:rPr>
        <w:t>.6</w:t>
      </w:r>
      <w:r w:rsidR="00F97D2A" w:rsidRPr="00CD3BAE">
        <w:rPr>
          <w:rFonts w:ascii="Arial" w:hAnsi="Arial" w:cs="Arial"/>
        </w:rPr>
        <w:t>.</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E650BB" w:rsidP="00917B15">
      <w:pPr>
        <w:pStyle w:val="a3"/>
        <w:shd w:val="clear" w:color="auto" w:fill="FFFFFF"/>
        <w:spacing w:before="0" w:beforeAutospacing="0" w:after="0" w:afterAutospacing="0"/>
        <w:ind w:firstLine="851"/>
        <w:jc w:val="both"/>
        <w:rPr>
          <w:rFonts w:ascii="Arial" w:hAnsi="Arial" w:cs="Arial"/>
        </w:rPr>
      </w:pPr>
      <w:r>
        <w:rPr>
          <w:rFonts w:ascii="Arial" w:hAnsi="Arial" w:cs="Arial"/>
        </w:rPr>
        <w:t>3.9.7</w:t>
      </w:r>
      <w:r w:rsidR="00E25E7F" w:rsidRPr="00CD3BAE">
        <w:rPr>
          <w:rFonts w:ascii="Arial" w:hAnsi="Arial" w:cs="Arial"/>
        </w:rPr>
        <w:t>.</w:t>
      </w:r>
      <w:r w:rsidR="006839F5" w:rsidRPr="00CD3BAE">
        <w:rPr>
          <w:rFonts w:ascii="Arial" w:hAnsi="Arial" w:cs="Arial"/>
        </w:rPr>
        <w:t xml:space="preserve"> </w:t>
      </w:r>
      <w:r w:rsidR="00E25E7F"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0C64E5"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E650BB">
        <w:rPr>
          <w:rFonts w:ascii="Arial" w:hAnsi="Arial" w:cs="Arial"/>
        </w:rPr>
        <w:t xml:space="preserve"> </w:t>
      </w: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w:t>
      </w:r>
      <w:r w:rsidR="004C77C3" w:rsidRPr="00D42FC4">
        <w:rPr>
          <w:rFonts w:ascii="Arial" w:hAnsi="Arial" w:cs="Arial"/>
        </w:rPr>
        <w:lastRenderedPageBreak/>
        <w:t>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lastRenderedPageBreak/>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E650BB" w:rsidRDefault="001D2056" w:rsidP="00E650BB">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w:t>
      </w:r>
      <w:r w:rsidR="00E650BB">
        <w:rPr>
          <w:rFonts w:ascii="Arial" w:hAnsi="Arial" w:cs="Arial"/>
        </w:rPr>
        <w:t>оянию на 1 сентября и 1 января.</w:t>
      </w:r>
    </w:p>
    <w:p w:rsidR="006F2375" w:rsidRPr="00D42FC4" w:rsidRDefault="00E650BB" w:rsidP="00E650BB">
      <w:pPr>
        <w:widowControl w:val="0"/>
        <w:shd w:val="clear" w:color="auto" w:fill="FFFFFF"/>
        <w:tabs>
          <w:tab w:val="left" w:pos="540"/>
          <w:tab w:val="left" w:pos="720"/>
          <w:tab w:val="left" w:pos="931"/>
          <w:tab w:val="left" w:pos="1080"/>
        </w:tabs>
        <w:adjustRightInd w:val="0"/>
        <w:ind w:left="43"/>
        <w:jc w:val="both"/>
        <w:rPr>
          <w:rFonts w:ascii="Arial" w:hAnsi="Arial" w:cs="Arial"/>
        </w:rPr>
      </w:pPr>
      <w:r>
        <w:rPr>
          <w:rFonts w:ascii="Arial" w:hAnsi="Arial" w:cs="Arial"/>
        </w:rPr>
        <w:t xml:space="preserve">      </w:t>
      </w:r>
      <w:r w:rsidR="00BE4780" w:rsidRPr="00BE4780">
        <w:rPr>
          <w:rFonts w:ascii="Arial" w:hAnsi="Arial" w:cs="Arial"/>
        </w:rPr>
        <w:t xml:space="preserve"> </w:t>
      </w:r>
      <w:r w:rsidR="006F2375" w:rsidRPr="00D42FC4">
        <w:rPr>
          <w:rFonts w:ascii="Arial" w:hAnsi="Arial" w:cs="Arial"/>
        </w:rPr>
        <w:t>4.</w:t>
      </w:r>
      <w:r w:rsidR="00BE4780" w:rsidRPr="00BE4780">
        <w:rPr>
          <w:rFonts w:ascii="Arial" w:hAnsi="Arial" w:cs="Arial"/>
        </w:rPr>
        <w:t>5</w:t>
      </w:r>
      <w:r w:rsidR="006F2375" w:rsidRPr="00D42FC4">
        <w:rPr>
          <w:rFonts w:ascii="Arial" w:hAnsi="Arial" w:cs="Arial"/>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E650BB" w:rsidRPr="00D42FC4" w:rsidRDefault="00E650BB" w:rsidP="00360C38">
      <w:pPr>
        <w:jc w:val="both"/>
        <w:rPr>
          <w:rFonts w:ascii="Arial" w:hAnsi="Arial" w:cs="Arial"/>
          <w:color w:val="000000"/>
        </w:rPr>
      </w:pPr>
    </w:p>
    <w:p w:rsidR="009F1D8D" w:rsidRPr="00D42FC4" w:rsidRDefault="009F1D8D" w:rsidP="00360C38">
      <w:pPr>
        <w:jc w:val="center"/>
        <w:rPr>
          <w:rFonts w:ascii="Arial" w:hAnsi="Arial" w:cs="Arial"/>
          <w:b/>
          <w:u w:val="single"/>
        </w:rPr>
      </w:pPr>
      <w:r w:rsidRPr="00D42FC4">
        <w:rPr>
          <w:rFonts w:ascii="Arial" w:hAnsi="Arial" w:cs="Arial"/>
          <w:b/>
          <w:u w:val="single"/>
        </w:rPr>
        <w:lastRenderedPageBreak/>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w:t>
      </w:r>
      <w:r w:rsidR="003C65C3">
        <w:rPr>
          <w:rFonts w:ascii="Arial" w:hAnsi="Arial" w:cs="Arial"/>
        </w:rPr>
        <w:lastRenderedPageBreak/>
        <w:t>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lastRenderedPageBreak/>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lastRenderedPageBreak/>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w:t>
      </w:r>
      <w:r w:rsidRPr="00D42FC4">
        <w:rPr>
          <w:rFonts w:ascii="Arial" w:hAnsi="Arial" w:cs="Arial"/>
        </w:rPr>
        <w:lastRenderedPageBreak/>
        <w:t xml:space="preserve">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lastRenderedPageBreak/>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lastRenderedPageBreak/>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3E4950">
      <w:pPr>
        <w:tabs>
          <w:tab w:val="num" w:pos="900"/>
          <w:tab w:val="left" w:pos="1440"/>
        </w:tabs>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650BB" w:rsidRDefault="00E650BB" w:rsidP="00E45F6D">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Приложение №2</w:t>
      </w:r>
      <w:r w:rsidR="00E45F6D" w:rsidRPr="00E45F6D">
        <w:rPr>
          <w:rFonts w:ascii="Arial" w:hAnsi="Arial" w:cs="Arial"/>
          <w:bCs/>
          <w:color w:val="000000"/>
          <w:sz w:val="22"/>
          <w:szCs w:val="22"/>
        </w:rPr>
        <w:t xml:space="preserve"> </w:t>
      </w:r>
      <w:r>
        <w:rPr>
          <w:rFonts w:ascii="Arial" w:hAnsi="Arial" w:cs="Arial"/>
          <w:bCs/>
          <w:color w:val="000000"/>
          <w:sz w:val="22"/>
          <w:szCs w:val="22"/>
        </w:rPr>
        <w:t xml:space="preserve"> </w:t>
      </w:r>
    </w:p>
    <w:p w:rsidR="00E650BB"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к </w:t>
      </w:r>
      <w:r w:rsidR="00E650BB">
        <w:rPr>
          <w:rFonts w:ascii="Arial" w:hAnsi="Arial" w:cs="Arial"/>
          <w:bCs/>
          <w:color w:val="000000"/>
          <w:sz w:val="22"/>
          <w:szCs w:val="22"/>
        </w:rPr>
        <w:t xml:space="preserve"> </w:t>
      </w:r>
      <w:r w:rsidR="003E4950">
        <w:rPr>
          <w:rFonts w:ascii="Arial" w:hAnsi="Arial" w:cs="Arial"/>
          <w:bCs/>
          <w:color w:val="000000"/>
          <w:sz w:val="22"/>
          <w:szCs w:val="22"/>
        </w:rPr>
        <w:t xml:space="preserve">Положению об обеспечении  питанием  обучающихся </w:t>
      </w:r>
    </w:p>
    <w:p w:rsidR="00E45F6D" w:rsidRDefault="003E4950" w:rsidP="00E45F6D">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МАОУ  Зареченская  СОШ и филиалов</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lastRenderedPageBreak/>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650BB" w:rsidRDefault="00E650BB" w:rsidP="00E650BB">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Приложение N 1</w:t>
      </w:r>
      <w:r w:rsidRPr="00E45F6D">
        <w:rPr>
          <w:rFonts w:ascii="Arial" w:hAnsi="Arial" w:cs="Arial"/>
          <w:bCs/>
          <w:color w:val="000000"/>
          <w:sz w:val="22"/>
          <w:szCs w:val="22"/>
        </w:rPr>
        <w:t xml:space="preserve"> </w:t>
      </w:r>
      <w:r>
        <w:rPr>
          <w:rFonts w:ascii="Arial" w:hAnsi="Arial" w:cs="Arial"/>
          <w:bCs/>
          <w:color w:val="000000"/>
          <w:sz w:val="22"/>
          <w:szCs w:val="22"/>
        </w:rPr>
        <w:t xml:space="preserve"> </w:t>
      </w:r>
    </w:p>
    <w:p w:rsidR="00E650BB" w:rsidRDefault="00E650BB" w:rsidP="00E650BB">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к </w:t>
      </w:r>
      <w:r>
        <w:rPr>
          <w:rFonts w:ascii="Arial" w:hAnsi="Arial" w:cs="Arial"/>
          <w:bCs/>
          <w:color w:val="000000"/>
          <w:sz w:val="22"/>
          <w:szCs w:val="22"/>
        </w:rPr>
        <w:t xml:space="preserve"> Положению об обеспечении  питанием  обучающихся </w:t>
      </w:r>
    </w:p>
    <w:p w:rsidR="00E650BB" w:rsidRDefault="00E650BB" w:rsidP="00E650BB">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МАОУ  Зареченская  СОШ и филиалов</w:t>
      </w:r>
    </w:p>
    <w:p w:rsidR="00E650BB" w:rsidRPr="00FC7FB3" w:rsidRDefault="00FC7FB3" w:rsidP="00E650BB">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br/>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br/>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общеобразовательной</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организации)</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заявителя)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Телефон:_______________________________</w:t>
      </w:r>
    </w:p>
    <w:p w:rsidR="00315537" w:rsidRDefault="00FC7FB3" w:rsidP="00FC7FB3">
      <w:pPr>
        <w:tabs>
          <w:tab w:val="num" w:pos="900"/>
          <w:tab w:val="left" w:pos="1440"/>
        </w:tabs>
        <w:ind w:firstLine="540"/>
        <w:jc w:val="right"/>
        <w:rPr>
          <w:rFonts w:ascii="Arial" w:hAnsi="Arial" w:cs="Arial"/>
          <w:b/>
          <w:bCs/>
          <w:color w:val="000000"/>
          <w:sz w:val="22"/>
          <w:szCs w:val="22"/>
        </w:rPr>
      </w:pPr>
      <w:r w:rsidRPr="00FC7FB3">
        <w:rPr>
          <w:rFonts w:ascii="Arial" w:hAnsi="Arial" w:cs="Arial"/>
          <w:b/>
          <w:bCs/>
          <w:color w:val="000000"/>
          <w:sz w:val="22"/>
          <w:szCs w:val="22"/>
        </w:rPr>
        <w:t xml:space="preserve">             </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
          <w:bCs/>
          <w:color w:val="000000"/>
          <w:sz w:val="22"/>
          <w:szCs w:val="22"/>
        </w:rPr>
        <w:t>Заявление о предоставлении компенсации за питание</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Прошу предоставить компенсацию за питание 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________________</w:t>
      </w:r>
      <w:r w:rsidR="00315537">
        <w:rPr>
          <w:rFonts w:ascii="Arial" w:hAnsi="Arial" w:cs="Arial"/>
          <w:bCs/>
          <w:color w:val="000000"/>
          <w:sz w:val="22"/>
          <w:szCs w:val="22"/>
        </w:rPr>
        <w:t>_</w:t>
      </w:r>
      <w:r w:rsidRPr="00FC7FB3">
        <w:rPr>
          <w:rFonts w:ascii="Arial" w:hAnsi="Arial" w:cs="Arial"/>
          <w:bCs/>
          <w:color w:val="000000"/>
          <w:sz w:val="22"/>
          <w:szCs w:val="22"/>
        </w:rPr>
        <w:t>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обучающегося)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 следующие реквизиты:</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Расчетный счет:_____________________________________</w:t>
      </w:r>
      <w:r w:rsidR="00315537">
        <w:rPr>
          <w:rFonts w:ascii="Arial" w:hAnsi="Arial" w:cs="Arial"/>
          <w:bCs/>
          <w:color w:val="000000"/>
          <w:sz w:val="22"/>
          <w:szCs w:val="22"/>
        </w:rPr>
        <w:t>___________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Наименование банка:______________________________________</w:t>
      </w:r>
      <w:r w:rsidR="00315537">
        <w:rPr>
          <w:rFonts w:ascii="Arial" w:hAnsi="Arial" w:cs="Arial"/>
          <w:bCs/>
          <w:color w:val="000000"/>
          <w:sz w:val="22"/>
          <w:szCs w:val="22"/>
        </w:rPr>
        <w:t>____________</w:t>
      </w:r>
      <w:r w:rsidRPr="00FC7FB3">
        <w:rPr>
          <w:rFonts w:ascii="Arial" w:hAnsi="Arial" w:cs="Arial"/>
          <w:bCs/>
          <w:color w:val="000000"/>
          <w:sz w:val="22"/>
          <w:szCs w:val="22"/>
        </w:rPr>
        <w:t>__________</w:t>
      </w:r>
    </w:p>
    <w:p w:rsidR="00FC7FB3" w:rsidRPr="00FC7FB3" w:rsidRDefault="000A635D" w:rsidP="00315537">
      <w:pPr>
        <w:tabs>
          <w:tab w:val="num" w:pos="900"/>
          <w:tab w:val="left" w:pos="1440"/>
        </w:tabs>
        <w:rPr>
          <w:rFonts w:ascii="Arial" w:hAnsi="Arial" w:cs="Arial"/>
          <w:bCs/>
          <w:color w:val="000000"/>
          <w:sz w:val="22"/>
          <w:szCs w:val="22"/>
        </w:rPr>
      </w:pPr>
      <w:hyperlink r:id="rId21" w:anchor="/document/555333/entry/0" w:history="1">
        <w:r w:rsidR="00FC7FB3" w:rsidRPr="00FC7FB3">
          <w:rPr>
            <w:rStyle w:val="af0"/>
            <w:rFonts w:ascii="Arial" w:hAnsi="Arial" w:cs="Arial"/>
            <w:bCs/>
            <w:sz w:val="22"/>
            <w:szCs w:val="22"/>
          </w:rPr>
          <w:t>БИК</w:t>
        </w:r>
      </w:hyperlink>
      <w:r w:rsidR="00FC7FB3"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__________</w:t>
      </w:r>
      <w:r w:rsidR="00FC7FB3" w:rsidRPr="00FC7FB3">
        <w:rPr>
          <w:rFonts w:ascii="Arial" w:hAnsi="Arial" w:cs="Arial"/>
          <w:bCs/>
          <w:color w:val="000000"/>
          <w:sz w:val="22"/>
          <w:szCs w:val="22"/>
        </w:rPr>
        <w:t>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держателя расчетного счета заявителя)</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Подтверждаю, что операции по   расчетному   счету   осуществляются с</w:t>
      </w:r>
      <w:r w:rsidR="00315537">
        <w:rPr>
          <w:rFonts w:ascii="Arial" w:hAnsi="Arial" w:cs="Arial"/>
          <w:bCs/>
          <w:color w:val="000000"/>
          <w:sz w:val="22"/>
          <w:szCs w:val="22"/>
        </w:rPr>
        <w:t xml:space="preserve"> </w:t>
      </w:r>
      <w:r w:rsidRPr="00FC7FB3">
        <w:rPr>
          <w:rFonts w:ascii="Arial" w:hAnsi="Arial" w:cs="Arial"/>
          <w:bCs/>
          <w:color w:val="000000"/>
          <w:sz w:val="22"/>
          <w:szCs w:val="22"/>
        </w:rPr>
        <w:t>использованием национальных платежных инструментов (платежных карт "Мир")</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К заявлению прилагаю:</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согласие на обработку персональных данных;</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паспорта  заявителя   (предоставляются   копии   заполненных</w:t>
      </w:r>
      <w:r w:rsidR="00315537">
        <w:rPr>
          <w:rFonts w:ascii="Arial" w:hAnsi="Arial" w:cs="Arial"/>
          <w:bCs/>
          <w:color w:val="000000"/>
          <w:sz w:val="22"/>
          <w:szCs w:val="22"/>
        </w:rPr>
        <w:t xml:space="preserve">  </w:t>
      </w:r>
      <w:r w:rsidRPr="00FC7FB3">
        <w:rPr>
          <w:rFonts w:ascii="Arial" w:hAnsi="Arial" w:cs="Arial"/>
          <w:bCs/>
          <w:color w:val="000000"/>
          <w:sz w:val="22"/>
          <w:szCs w:val="22"/>
        </w:rPr>
        <w:t>страниц, содержащих сведения о  личности    владельца паспорта  и  о  его</w:t>
      </w:r>
      <w:r w:rsidR="00315537">
        <w:rPr>
          <w:rFonts w:ascii="Arial" w:hAnsi="Arial" w:cs="Arial"/>
          <w:bCs/>
          <w:color w:val="000000"/>
          <w:sz w:val="22"/>
          <w:szCs w:val="22"/>
        </w:rPr>
        <w:t xml:space="preserve"> </w:t>
      </w:r>
      <w:r w:rsidRPr="00FC7FB3">
        <w:rPr>
          <w:rFonts w:ascii="Arial" w:hAnsi="Arial" w:cs="Arial"/>
          <w:bCs/>
          <w:color w:val="000000"/>
          <w:sz w:val="22"/>
          <w:szCs w:val="22"/>
        </w:rPr>
        <w:t>регистрации по месту жительства);</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свидетельства о рождении   (усыновлении)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которого оформляется компенсация, или договора о передаче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воспитание в приемную семью (договора о   патронатном   воспитании)  либо</w:t>
      </w:r>
      <w:r w:rsidR="00315537">
        <w:rPr>
          <w:rFonts w:ascii="Arial" w:hAnsi="Arial" w:cs="Arial"/>
          <w:bCs/>
          <w:color w:val="000000"/>
          <w:sz w:val="22"/>
          <w:szCs w:val="22"/>
        </w:rPr>
        <w:t xml:space="preserve"> </w:t>
      </w:r>
      <w:r w:rsidRPr="00FC7FB3">
        <w:rPr>
          <w:rFonts w:ascii="Arial" w:hAnsi="Arial" w:cs="Arial"/>
          <w:bCs/>
          <w:color w:val="000000"/>
          <w:sz w:val="22"/>
          <w:szCs w:val="22"/>
        </w:rPr>
        <w:t>выписку из решения органа опеки и     попечительства  об  учреждении  над</w:t>
      </w:r>
      <w:r w:rsidR="00315537">
        <w:rPr>
          <w:rFonts w:ascii="Arial" w:hAnsi="Arial" w:cs="Arial"/>
          <w:bCs/>
          <w:color w:val="000000"/>
          <w:sz w:val="22"/>
          <w:szCs w:val="22"/>
        </w:rPr>
        <w:t xml:space="preserve"> </w:t>
      </w:r>
      <w:r w:rsidRPr="00FC7FB3">
        <w:rPr>
          <w:rFonts w:ascii="Arial" w:hAnsi="Arial" w:cs="Arial"/>
          <w:bCs/>
          <w:color w:val="000000"/>
          <w:sz w:val="22"/>
          <w:szCs w:val="22"/>
        </w:rPr>
        <w:t>обучающимся опеки.</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____________</w:t>
      </w:r>
      <w:r w:rsidR="00315537">
        <w:rPr>
          <w:rFonts w:ascii="Arial" w:hAnsi="Arial" w:cs="Arial"/>
          <w:bCs/>
          <w:color w:val="000000"/>
          <w:sz w:val="22"/>
          <w:szCs w:val="22"/>
        </w:rPr>
        <w:t xml:space="preserve">_____                        </w:t>
      </w:r>
      <w:r w:rsidRPr="00FC7FB3">
        <w:rPr>
          <w:rFonts w:ascii="Arial" w:hAnsi="Arial" w:cs="Arial"/>
          <w:bCs/>
          <w:color w:val="000000"/>
          <w:sz w:val="22"/>
          <w:szCs w:val="22"/>
        </w:rPr>
        <w:t>___________________</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(дата)                                                 (подпись)</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E650BB" w:rsidRDefault="00E650BB" w:rsidP="00E650BB">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Приложение N 4</w:t>
      </w:r>
      <w:r w:rsidR="00FC7FB3" w:rsidRPr="00FC7FB3">
        <w:rPr>
          <w:rFonts w:ascii="Arial" w:hAnsi="Arial" w:cs="Arial"/>
          <w:bCs/>
          <w:color w:val="000000"/>
          <w:sz w:val="22"/>
          <w:szCs w:val="22"/>
        </w:rPr>
        <w:br/>
      </w:r>
      <w:r w:rsidRPr="00E45F6D">
        <w:rPr>
          <w:rFonts w:ascii="Arial" w:hAnsi="Arial" w:cs="Arial"/>
          <w:bCs/>
          <w:color w:val="000000"/>
          <w:sz w:val="22"/>
          <w:szCs w:val="22"/>
        </w:rPr>
        <w:t xml:space="preserve">к </w:t>
      </w:r>
      <w:r>
        <w:rPr>
          <w:rFonts w:ascii="Arial" w:hAnsi="Arial" w:cs="Arial"/>
          <w:bCs/>
          <w:color w:val="000000"/>
          <w:sz w:val="22"/>
          <w:szCs w:val="22"/>
        </w:rPr>
        <w:t xml:space="preserve"> Положению об обеспечении  питанием  обучающихся </w:t>
      </w:r>
    </w:p>
    <w:p w:rsidR="00E650BB" w:rsidRDefault="00E650BB" w:rsidP="00E650BB">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МАОУ  Зареченская  СОШ и филиалов</w:t>
      </w:r>
    </w:p>
    <w:p w:rsidR="00FC7FB3" w:rsidRDefault="00FC7FB3" w:rsidP="00E650BB">
      <w:pPr>
        <w:tabs>
          <w:tab w:val="num" w:pos="900"/>
          <w:tab w:val="left" w:pos="1440"/>
        </w:tabs>
        <w:ind w:firstLine="540"/>
        <w:jc w:val="right"/>
        <w:rPr>
          <w:rFonts w:ascii="Arial" w:hAnsi="Arial" w:cs="Arial"/>
        </w:rPr>
      </w:pPr>
    </w:p>
    <w:p w:rsidR="00315537" w:rsidRDefault="00315537" w:rsidP="00315537">
      <w:pPr>
        <w:tabs>
          <w:tab w:val="num" w:pos="900"/>
          <w:tab w:val="left" w:pos="1440"/>
        </w:tabs>
        <w:ind w:firstLine="540"/>
        <w:jc w:val="right"/>
        <w:rPr>
          <w:rFonts w:ascii="Arial" w:hAnsi="Arial" w:cs="Arial"/>
        </w:rPr>
      </w:pPr>
    </w:p>
    <w:p w:rsidR="00315537" w:rsidRPr="00FC7FB3" w:rsidRDefault="00315537" w:rsidP="00315537">
      <w:pPr>
        <w:tabs>
          <w:tab w:val="num" w:pos="900"/>
          <w:tab w:val="left" w:pos="1440"/>
        </w:tabs>
        <w:ind w:firstLine="540"/>
        <w:jc w:val="right"/>
        <w:rPr>
          <w:rFonts w:ascii="Arial" w:hAnsi="Arial" w:cs="Arial"/>
          <w:bCs/>
          <w:color w:val="000000"/>
          <w:sz w:val="22"/>
          <w:szCs w:val="22"/>
        </w:rPr>
      </w:pP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Руководителю 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учреждения)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руководителя учреждения полностью)</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w:t>
      </w:r>
    </w:p>
    <w:p w:rsidR="00FC7FB3" w:rsidRPr="00FC7FB3" w:rsidRDefault="00FC7FB3" w:rsidP="00315537">
      <w:pPr>
        <w:tabs>
          <w:tab w:val="num" w:pos="900"/>
          <w:tab w:val="left" w:pos="1440"/>
        </w:tabs>
        <w:jc w:val="center"/>
        <w:rPr>
          <w:rFonts w:ascii="Arial" w:hAnsi="Arial" w:cs="Arial"/>
          <w:bCs/>
          <w:color w:val="000000"/>
          <w:sz w:val="22"/>
          <w:szCs w:val="22"/>
        </w:rPr>
      </w:pPr>
      <w:r w:rsidRPr="00FC7FB3">
        <w:rPr>
          <w:rFonts w:ascii="Arial" w:hAnsi="Arial" w:cs="Arial"/>
          <w:b/>
          <w:bCs/>
          <w:color w:val="000000"/>
          <w:sz w:val="22"/>
          <w:szCs w:val="22"/>
        </w:rPr>
        <w:t>Согласие</w:t>
      </w:r>
    </w:p>
    <w:p w:rsidR="00FC7FB3" w:rsidRDefault="00FC7FB3" w:rsidP="00315537">
      <w:pPr>
        <w:tabs>
          <w:tab w:val="num" w:pos="900"/>
          <w:tab w:val="left" w:pos="1440"/>
        </w:tabs>
        <w:jc w:val="center"/>
        <w:rPr>
          <w:rFonts w:ascii="Arial" w:hAnsi="Arial" w:cs="Arial"/>
          <w:b/>
          <w:bCs/>
          <w:color w:val="000000"/>
          <w:sz w:val="22"/>
          <w:szCs w:val="22"/>
        </w:rPr>
      </w:pPr>
      <w:r w:rsidRPr="00FC7FB3">
        <w:rPr>
          <w:rFonts w:ascii="Arial" w:hAnsi="Arial" w:cs="Arial"/>
          <w:b/>
          <w:bCs/>
          <w:color w:val="000000"/>
          <w:sz w:val="22"/>
          <w:szCs w:val="22"/>
        </w:rPr>
        <w:t>на обработку персональных данных</w:t>
      </w:r>
    </w:p>
    <w:p w:rsidR="00315537" w:rsidRPr="00FC7FB3" w:rsidRDefault="00315537" w:rsidP="00315537">
      <w:pPr>
        <w:tabs>
          <w:tab w:val="num" w:pos="900"/>
          <w:tab w:val="left" w:pos="1440"/>
        </w:tabs>
        <w:jc w:val="center"/>
        <w:rPr>
          <w:rFonts w:ascii="Arial" w:hAnsi="Arial" w:cs="Arial"/>
          <w:bCs/>
          <w:color w:val="000000"/>
          <w:sz w:val="22"/>
          <w:szCs w:val="22"/>
        </w:rPr>
      </w:pPr>
    </w:p>
    <w:p w:rsidR="00FC7FB3" w:rsidRPr="00FC7FB3" w:rsidRDefault="00FC7FB3" w:rsidP="00315537">
      <w:pPr>
        <w:tabs>
          <w:tab w:val="left" w:pos="1440"/>
        </w:tabs>
        <w:rPr>
          <w:rFonts w:ascii="Arial" w:hAnsi="Arial" w:cs="Arial"/>
          <w:bCs/>
          <w:color w:val="000000"/>
          <w:sz w:val="22"/>
          <w:szCs w:val="22"/>
        </w:rPr>
      </w:pPr>
      <w:r w:rsidRPr="00FC7FB3">
        <w:rPr>
          <w:rFonts w:ascii="Arial" w:hAnsi="Arial" w:cs="Arial"/>
          <w:bCs/>
          <w:color w:val="000000"/>
          <w:sz w:val="22"/>
          <w:szCs w:val="22"/>
        </w:rPr>
        <w:t>Я, ________________________________________________________________,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проживающая (ий) по адресу: 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паспорт _____________________, выдан 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даю согласие оператору персональных данных: 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(наименование учреждения)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расположенному по адресу: _______________________________________________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учреждения)</w:t>
      </w:r>
    </w:p>
    <w:tbl>
      <w:tblPr>
        <w:tblW w:w="9631" w:type="dxa"/>
        <w:tblCellMar>
          <w:top w:w="15" w:type="dxa"/>
          <w:left w:w="15" w:type="dxa"/>
          <w:bottom w:w="15" w:type="dxa"/>
          <w:right w:w="15" w:type="dxa"/>
        </w:tblCellMar>
        <w:tblLook w:val="04A0" w:firstRow="1" w:lastRow="0" w:firstColumn="1" w:lastColumn="0" w:noHBand="0" w:noVBand="1"/>
      </w:tblPr>
      <w:tblGrid>
        <w:gridCol w:w="6229"/>
        <w:gridCol w:w="3402"/>
      </w:tblGrid>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Персональные данные, в отношении которых дается согласие</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Нужное отметить знаком "V"</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Моих персональных данных</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Моего несовершеннолетнего ребенка Ф.И.О.</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bl>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в целях предоставления денежной компенсации за питание.</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Персональные  данные,  в отношении которых дается согласие, включают</w:t>
      </w:r>
      <w:r w:rsidR="00315537">
        <w:rPr>
          <w:rFonts w:ascii="Arial" w:hAnsi="Arial" w:cs="Arial"/>
          <w:bCs/>
          <w:color w:val="000000"/>
          <w:sz w:val="22"/>
          <w:szCs w:val="22"/>
        </w:rPr>
        <w:t xml:space="preserve"> </w:t>
      </w:r>
      <w:r w:rsidRPr="00FC7FB3">
        <w:rPr>
          <w:rFonts w:ascii="Arial" w:hAnsi="Arial" w:cs="Arial"/>
          <w:bCs/>
          <w:color w:val="000000"/>
          <w:sz w:val="22"/>
          <w:szCs w:val="22"/>
        </w:rPr>
        <w:t>данные  заявителя  и  несовершеннолетнего - фамилия, имя, отчество; место</w:t>
      </w:r>
      <w:r w:rsidR="00315537">
        <w:rPr>
          <w:rFonts w:ascii="Arial" w:hAnsi="Arial" w:cs="Arial"/>
          <w:bCs/>
          <w:color w:val="000000"/>
          <w:sz w:val="22"/>
          <w:szCs w:val="22"/>
        </w:rPr>
        <w:t xml:space="preserve"> </w:t>
      </w:r>
      <w:r w:rsidRPr="00FC7FB3">
        <w:rPr>
          <w:rFonts w:ascii="Arial" w:hAnsi="Arial" w:cs="Arial"/>
          <w:bCs/>
          <w:color w:val="000000"/>
          <w:sz w:val="22"/>
          <w:szCs w:val="22"/>
        </w:rPr>
        <w:t>жительства;  дата  рождения;  номер  основного документа, удостоверяющего</w:t>
      </w:r>
      <w:r w:rsidR="00315537">
        <w:rPr>
          <w:rFonts w:ascii="Arial" w:hAnsi="Arial" w:cs="Arial"/>
          <w:bCs/>
          <w:color w:val="000000"/>
          <w:sz w:val="22"/>
          <w:szCs w:val="22"/>
        </w:rPr>
        <w:t xml:space="preserve"> </w:t>
      </w:r>
      <w:r w:rsidRPr="00FC7FB3">
        <w:rPr>
          <w:rFonts w:ascii="Arial" w:hAnsi="Arial" w:cs="Arial"/>
          <w:bCs/>
          <w:color w:val="000000"/>
          <w:sz w:val="22"/>
          <w:szCs w:val="22"/>
        </w:rPr>
        <w:t>его  личность; сведения о дате выдачи указанного документа и выдавшем его</w:t>
      </w:r>
      <w:r w:rsidR="00315537">
        <w:rPr>
          <w:rFonts w:ascii="Arial" w:hAnsi="Arial" w:cs="Arial"/>
          <w:bCs/>
          <w:color w:val="000000"/>
          <w:sz w:val="22"/>
          <w:szCs w:val="22"/>
        </w:rPr>
        <w:t xml:space="preserve"> </w:t>
      </w:r>
      <w:r w:rsidRPr="00FC7FB3">
        <w:rPr>
          <w:rFonts w:ascii="Arial" w:hAnsi="Arial" w:cs="Arial"/>
          <w:bCs/>
          <w:color w:val="000000"/>
          <w:sz w:val="22"/>
          <w:szCs w:val="22"/>
        </w:rPr>
        <w:t>органе; банковские реквизиты.</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Действия  с  персональными  данными  включают  в  себя  их обработку</w:t>
      </w:r>
      <w:r w:rsidR="00315537">
        <w:rPr>
          <w:rFonts w:ascii="Arial" w:hAnsi="Arial" w:cs="Arial"/>
          <w:bCs/>
          <w:color w:val="000000"/>
          <w:sz w:val="22"/>
          <w:szCs w:val="22"/>
        </w:rPr>
        <w:t xml:space="preserve"> </w:t>
      </w:r>
      <w:r w:rsidRPr="00FC7FB3">
        <w:rPr>
          <w:rFonts w:ascii="Arial" w:hAnsi="Arial" w:cs="Arial"/>
          <w:bCs/>
          <w:color w:val="000000"/>
          <w:sz w:val="22"/>
          <w:szCs w:val="22"/>
        </w:rPr>
        <w:t>(сбор,    запись    и  систематизацию,  накопление,  хранение,  уточнение</w:t>
      </w:r>
      <w:r w:rsidR="00315537">
        <w:rPr>
          <w:rFonts w:ascii="Arial" w:hAnsi="Arial" w:cs="Arial"/>
          <w:bCs/>
          <w:color w:val="000000"/>
          <w:sz w:val="22"/>
          <w:szCs w:val="22"/>
        </w:rPr>
        <w:t xml:space="preserve"> </w:t>
      </w:r>
      <w:r w:rsidRPr="00FC7FB3">
        <w:rPr>
          <w:rFonts w:ascii="Arial" w:hAnsi="Arial" w:cs="Arial"/>
          <w:bCs/>
          <w:color w:val="000000"/>
          <w:sz w:val="22"/>
          <w:szCs w:val="22"/>
        </w:rPr>
        <w:t>(обновление,     изменение), извлечение,    использование,    передачу</w:t>
      </w:r>
      <w:r w:rsidR="00315537">
        <w:rPr>
          <w:rFonts w:ascii="Arial" w:hAnsi="Arial" w:cs="Arial"/>
          <w:bCs/>
          <w:color w:val="000000"/>
          <w:sz w:val="22"/>
          <w:szCs w:val="22"/>
        </w:rPr>
        <w:t xml:space="preserve"> </w:t>
      </w:r>
      <w:r w:rsidRPr="00FC7FB3">
        <w:rPr>
          <w:rFonts w:ascii="Arial" w:hAnsi="Arial" w:cs="Arial"/>
          <w:bCs/>
          <w:color w:val="000000"/>
          <w:sz w:val="22"/>
          <w:szCs w:val="22"/>
        </w:rPr>
        <w:t>(распространение,  предоставление,  доступ), обезличивание, блокирование,</w:t>
      </w:r>
      <w:r w:rsidR="00315537">
        <w:rPr>
          <w:rFonts w:ascii="Arial" w:hAnsi="Arial" w:cs="Arial"/>
          <w:bCs/>
          <w:color w:val="000000"/>
          <w:sz w:val="22"/>
          <w:szCs w:val="22"/>
        </w:rPr>
        <w:t xml:space="preserve"> </w:t>
      </w:r>
      <w:r w:rsidRPr="00FC7FB3">
        <w:rPr>
          <w:rFonts w:ascii="Arial" w:hAnsi="Arial" w:cs="Arial"/>
          <w:bCs/>
          <w:color w:val="000000"/>
          <w:sz w:val="22"/>
          <w:szCs w:val="22"/>
        </w:rPr>
        <w:t>удаление, уничтожение).</w:t>
      </w:r>
    </w:p>
    <w:p w:rsidR="00FC7FB3" w:rsidRPr="00FC7FB3" w:rsidRDefault="00FC7FB3" w:rsidP="00132D8F">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Согласие  действует  со  дня  его подачи до моего письменного отзыва</w:t>
      </w:r>
      <w:r w:rsidR="00315537">
        <w:rPr>
          <w:rFonts w:ascii="Arial" w:hAnsi="Arial" w:cs="Arial"/>
          <w:bCs/>
          <w:color w:val="000000"/>
          <w:sz w:val="22"/>
          <w:szCs w:val="22"/>
        </w:rPr>
        <w:t xml:space="preserve"> </w:t>
      </w:r>
      <w:r w:rsidRPr="00FC7FB3">
        <w:rPr>
          <w:rFonts w:ascii="Arial" w:hAnsi="Arial" w:cs="Arial"/>
          <w:bCs/>
          <w:color w:val="000000"/>
          <w:sz w:val="22"/>
          <w:szCs w:val="22"/>
        </w:rPr>
        <w:t>данного  согласия  на  срок  до  5  лет,  после  чего персональные данные</w:t>
      </w:r>
      <w:r w:rsidR="00315537">
        <w:rPr>
          <w:rFonts w:ascii="Arial" w:hAnsi="Arial" w:cs="Arial"/>
          <w:bCs/>
          <w:color w:val="000000"/>
          <w:sz w:val="22"/>
          <w:szCs w:val="22"/>
        </w:rPr>
        <w:t xml:space="preserve"> </w:t>
      </w:r>
      <w:r w:rsidRPr="00FC7FB3">
        <w:rPr>
          <w:rFonts w:ascii="Arial" w:hAnsi="Arial" w:cs="Arial"/>
          <w:bCs/>
          <w:color w:val="000000"/>
          <w:sz w:val="22"/>
          <w:szCs w:val="22"/>
        </w:rPr>
        <w:t>уничтожаются, либо обезличиваются.</w:t>
      </w:r>
    </w:p>
    <w:p w:rsidR="00315537" w:rsidRDefault="00315537" w:rsidP="00315537">
      <w:pPr>
        <w:tabs>
          <w:tab w:val="num" w:pos="900"/>
          <w:tab w:val="left" w:pos="1440"/>
        </w:tabs>
        <w:rPr>
          <w:rFonts w:ascii="Arial" w:hAnsi="Arial" w:cs="Arial"/>
          <w:bCs/>
          <w:color w:val="000000"/>
          <w:sz w:val="22"/>
          <w:szCs w:val="22"/>
        </w:rPr>
      </w:pP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                                     ___________________</w:t>
      </w:r>
    </w:p>
    <w:p w:rsidR="00E45F6D" w:rsidRDefault="00315537" w:rsidP="00315537">
      <w:pPr>
        <w:tabs>
          <w:tab w:val="num" w:pos="900"/>
          <w:tab w:val="left" w:pos="1440"/>
        </w:tabs>
        <w:rPr>
          <w:rFonts w:ascii="Arial" w:hAnsi="Arial" w:cs="Arial"/>
          <w:bCs/>
          <w:color w:val="000000"/>
          <w:sz w:val="22"/>
          <w:szCs w:val="22"/>
        </w:rPr>
      </w:pPr>
      <w:r>
        <w:rPr>
          <w:rFonts w:ascii="Arial" w:hAnsi="Arial" w:cs="Arial"/>
          <w:bCs/>
          <w:color w:val="000000"/>
          <w:sz w:val="22"/>
          <w:szCs w:val="22"/>
        </w:rPr>
        <w:t>(дата)                                                             (подпись)</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E650BB"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Приложение №</w:t>
      </w:r>
      <w:r>
        <w:rPr>
          <w:rFonts w:ascii="Arial" w:hAnsi="Arial" w:cs="Arial"/>
          <w:bCs/>
          <w:color w:val="000000"/>
          <w:sz w:val="22"/>
          <w:szCs w:val="22"/>
        </w:rPr>
        <w:t>3</w:t>
      </w:r>
      <w:r w:rsidRPr="00C87C6D">
        <w:rPr>
          <w:rFonts w:ascii="Arial" w:hAnsi="Arial" w:cs="Arial"/>
          <w:bCs/>
          <w:color w:val="000000"/>
          <w:sz w:val="22"/>
          <w:szCs w:val="22"/>
        </w:rPr>
        <w:t xml:space="preserve"> </w:t>
      </w:r>
    </w:p>
    <w:p w:rsidR="00E650BB" w:rsidRDefault="00E45F6D" w:rsidP="00E650BB">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t xml:space="preserve">к </w:t>
      </w:r>
      <w:r w:rsidR="00E650BB" w:rsidRPr="00E45F6D">
        <w:rPr>
          <w:rFonts w:ascii="Arial" w:hAnsi="Arial" w:cs="Arial"/>
          <w:bCs/>
          <w:color w:val="000000"/>
          <w:sz w:val="22"/>
          <w:szCs w:val="22"/>
        </w:rPr>
        <w:t xml:space="preserve"> </w:t>
      </w:r>
      <w:r w:rsidR="00E650BB">
        <w:rPr>
          <w:rFonts w:ascii="Arial" w:hAnsi="Arial" w:cs="Arial"/>
          <w:bCs/>
          <w:color w:val="000000"/>
          <w:sz w:val="22"/>
          <w:szCs w:val="22"/>
        </w:rPr>
        <w:t xml:space="preserve"> Положению об обеспечении  питанием  обучающихся </w:t>
      </w:r>
    </w:p>
    <w:p w:rsidR="00E650BB" w:rsidRDefault="00E650BB" w:rsidP="00E650BB">
      <w:pPr>
        <w:tabs>
          <w:tab w:val="num" w:pos="900"/>
          <w:tab w:val="left" w:pos="1440"/>
        </w:tabs>
        <w:ind w:firstLine="540"/>
        <w:jc w:val="right"/>
        <w:rPr>
          <w:rFonts w:ascii="Arial" w:hAnsi="Arial" w:cs="Arial"/>
          <w:bCs/>
          <w:color w:val="000000"/>
          <w:sz w:val="22"/>
          <w:szCs w:val="22"/>
        </w:rPr>
      </w:pPr>
      <w:r>
        <w:rPr>
          <w:rFonts w:ascii="Arial" w:hAnsi="Arial" w:cs="Arial"/>
          <w:bCs/>
          <w:color w:val="000000"/>
          <w:sz w:val="22"/>
          <w:szCs w:val="22"/>
        </w:rPr>
        <w:t>МАОУ  Зареченская  СОШ и филиалов</w:t>
      </w:r>
    </w:p>
    <w:p w:rsidR="00E45F6D" w:rsidRDefault="00E45F6D" w:rsidP="00E45F6D">
      <w:pPr>
        <w:tabs>
          <w:tab w:val="num" w:pos="900"/>
          <w:tab w:val="left" w:pos="1440"/>
        </w:tabs>
        <w:ind w:firstLine="540"/>
        <w:jc w:val="right"/>
        <w:rPr>
          <w:rFonts w:ascii="Arial" w:hAnsi="Arial" w:cs="Arial"/>
          <w:bCs/>
          <w:color w:val="000000"/>
          <w:sz w:val="22"/>
          <w:szCs w:val="22"/>
        </w:rPr>
      </w:pP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025"/>
        <w:gridCol w:w="1096"/>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lastRenderedPageBreak/>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2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5D" w:rsidRDefault="000A635D" w:rsidP="00483BF6">
      <w:r>
        <w:separator/>
      </w:r>
    </w:p>
  </w:endnote>
  <w:endnote w:type="continuationSeparator" w:id="0">
    <w:p w:rsidR="000A635D" w:rsidRDefault="000A635D"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950" w:rsidRDefault="003E4950">
    <w:pPr>
      <w:pStyle w:val="a7"/>
      <w:jc w:val="center"/>
    </w:pPr>
    <w:r>
      <w:fldChar w:fldCharType="begin"/>
    </w:r>
    <w:r>
      <w:instrText xml:space="preserve"> PAGE   \* MERGEFORMAT </w:instrText>
    </w:r>
    <w:r>
      <w:fldChar w:fldCharType="separate"/>
    </w:r>
    <w:r w:rsidR="003745D6">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5D" w:rsidRDefault="000A635D" w:rsidP="00483BF6">
      <w:r>
        <w:separator/>
      </w:r>
    </w:p>
  </w:footnote>
  <w:footnote w:type="continuationSeparator" w:id="0">
    <w:p w:rsidR="000A635D" w:rsidRDefault="000A635D" w:rsidP="00483BF6">
      <w:r>
        <w:continuationSeparator/>
      </w:r>
    </w:p>
  </w:footnote>
  <w:footnote w:id="1">
    <w:p w:rsidR="003E4950" w:rsidRPr="001B15A4" w:rsidRDefault="003E4950">
      <w:pPr>
        <w:pStyle w:val="ac"/>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17275"/>
    <w:multiLevelType w:val="hybridMultilevel"/>
    <w:tmpl w:val="AA342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3"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1"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3"/>
  </w:num>
  <w:num w:numId="3">
    <w:abstractNumId w:val="4"/>
  </w:num>
  <w:num w:numId="4">
    <w:abstractNumId w:val="14"/>
  </w:num>
  <w:num w:numId="5">
    <w:abstractNumId w:val="2"/>
  </w:num>
  <w:num w:numId="6">
    <w:abstractNumId w:val="13"/>
  </w:num>
  <w:num w:numId="7">
    <w:abstractNumId w:val="16"/>
  </w:num>
  <w:num w:numId="8">
    <w:abstractNumId w:val="19"/>
  </w:num>
  <w:num w:numId="9">
    <w:abstractNumId w:val="11"/>
  </w:num>
  <w:num w:numId="10">
    <w:abstractNumId w:val="0"/>
  </w:num>
  <w:num w:numId="11">
    <w:abstractNumId w:val="21"/>
  </w:num>
  <w:num w:numId="12">
    <w:abstractNumId w:val="15"/>
  </w:num>
  <w:num w:numId="13">
    <w:abstractNumId w:val="20"/>
  </w:num>
  <w:num w:numId="14">
    <w:abstractNumId w:val="8"/>
  </w:num>
  <w:num w:numId="15">
    <w:abstractNumId w:val="12"/>
  </w:num>
  <w:num w:numId="16">
    <w:abstractNumId w:val="7"/>
  </w:num>
  <w:num w:numId="17">
    <w:abstractNumId w:val="6"/>
  </w:num>
  <w:num w:numId="18">
    <w:abstractNumId w:val="17"/>
  </w:num>
  <w:num w:numId="19">
    <w:abstractNumId w:val="5"/>
  </w:num>
  <w:num w:numId="20">
    <w:abstractNumId w:val="1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A635D"/>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2D8F"/>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C6FBC"/>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3CAA"/>
    <w:rsid w:val="00246CF2"/>
    <w:rsid w:val="00247770"/>
    <w:rsid w:val="0025330E"/>
    <w:rsid w:val="0025694E"/>
    <w:rsid w:val="00270627"/>
    <w:rsid w:val="00270E29"/>
    <w:rsid w:val="00274069"/>
    <w:rsid w:val="002B265D"/>
    <w:rsid w:val="002D0735"/>
    <w:rsid w:val="003000F2"/>
    <w:rsid w:val="00304959"/>
    <w:rsid w:val="00315537"/>
    <w:rsid w:val="003171E0"/>
    <w:rsid w:val="00320920"/>
    <w:rsid w:val="00324691"/>
    <w:rsid w:val="00331749"/>
    <w:rsid w:val="00353C0A"/>
    <w:rsid w:val="00360C38"/>
    <w:rsid w:val="003745D6"/>
    <w:rsid w:val="00392199"/>
    <w:rsid w:val="00396768"/>
    <w:rsid w:val="003B3DFC"/>
    <w:rsid w:val="003C5EBB"/>
    <w:rsid w:val="003C65C3"/>
    <w:rsid w:val="003D102E"/>
    <w:rsid w:val="003D1EED"/>
    <w:rsid w:val="003D7018"/>
    <w:rsid w:val="003E24A8"/>
    <w:rsid w:val="003E412F"/>
    <w:rsid w:val="003E4950"/>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307C"/>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A1361"/>
    <w:rsid w:val="006B012B"/>
    <w:rsid w:val="006B2405"/>
    <w:rsid w:val="006B4B3C"/>
    <w:rsid w:val="006B6988"/>
    <w:rsid w:val="006B7C64"/>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B5ECB"/>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49A9"/>
    <w:rsid w:val="00A76140"/>
    <w:rsid w:val="00A860A6"/>
    <w:rsid w:val="00A879F9"/>
    <w:rsid w:val="00A924F1"/>
    <w:rsid w:val="00A927D6"/>
    <w:rsid w:val="00AA499E"/>
    <w:rsid w:val="00AA6244"/>
    <w:rsid w:val="00AB2BEC"/>
    <w:rsid w:val="00AB7590"/>
    <w:rsid w:val="00AD513C"/>
    <w:rsid w:val="00AD54DB"/>
    <w:rsid w:val="00AD785A"/>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448BC"/>
    <w:rsid w:val="00D514F8"/>
    <w:rsid w:val="00D62087"/>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129E"/>
    <w:rsid w:val="00E42E10"/>
    <w:rsid w:val="00E434E2"/>
    <w:rsid w:val="00E4425D"/>
    <w:rsid w:val="00E44C11"/>
    <w:rsid w:val="00E45408"/>
    <w:rsid w:val="00E45F6D"/>
    <w:rsid w:val="00E466C7"/>
    <w:rsid w:val="00E5597F"/>
    <w:rsid w:val="00E62BEE"/>
    <w:rsid w:val="00E62CBC"/>
    <w:rsid w:val="00E650BB"/>
    <w:rsid w:val="00E71257"/>
    <w:rsid w:val="00E750E0"/>
    <w:rsid w:val="00E76C08"/>
    <w:rsid w:val="00E805AE"/>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C7FB3"/>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A93A"/>
  <w15:chartTrackingRefBased/>
  <w15:docId w15:val="{56B9FFE2-18CD-4CDE-9BF1-DEBD8A3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1099">
      <w:bodyDiv w:val="1"/>
      <w:marLeft w:val="0"/>
      <w:marRight w:val="0"/>
      <w:marTop w:val="0"/>
      <w:marBottom w:val="0"/>
      <w:divBdr>
        <w:top w:val="none" w:sz="0" w:space="0" w:color="auto"/>
        <w:left w:val="none" w:sz="0" w:space="0" w:color="auto"/>
        <w:bottom w:val="none" w:sz="0" w:space="0" w:color="auto"/>
        <w:right w:val="none" w:sz="0" w:space="0" w:color="auto"/>
      </w:divBdr>
    </w:div>
    <w:div w:id="1173378016">
      <w:bodyDiv w:val="1"/>
      <w:marLeft w:val="0"/>
      <w:marRight w:val="0"/>
      <w:marTop w:val="0"/>
      <w:marBottom w:val="0"/>
      <w:divBdr>
        <w:top w:val="none" w:sz="0" w:space="0" w:color="auto"/>
        <w:left w:val="none" w:sz="0" w:space="0" w:color="auto"/>
        <w:bottom w:val="none" w:sz="0" w:space="0" w:color="auto"/>
        <w:right w:val="none" w:sz="0" w:space="0" w:color="auto"/>
      </w:divBdr>
      <w:divsChild>
        <w:div w:id="806751005">
          <w:marLeft w:val="0"/>
          <w:marRight w:val="0"/>
          <w:marTop w:val="0"/>
          <w:marBottom w:val="0"/>
          <w:divBdr>
            <w:top w:val="none" w:sz="0" w:space="0" w:color="auto"/>
            <w:left w:val="none" w:sz="0" w:space="0" w:color="auto"/>
            <w:bottom w:val="none" w:sz="0" w:space="0" w:color="auto"/>
            <w:right w:val="none" w:sz="0" w:space="0" w:color="auto"/>
          </w:divBdr>
        </w:div>
        <w:div w:id="1848134356">
          <w:marLeft w:val="0"/>
          <w:marRight w:val="0"/>
          <w:marTop w:val="0"/>
          <w:marBottom w:val="0"/>
          <w:divBdr>
            <w:top w:val="none" w:sz="0" w:space="0" w:color="auto"/>
            <w:left w:val="none" w:sz="0" w:space="0" w:color="auto"/>
            <w:bottom w:val="none" w:sz="0" w:space="0" w:color="auto"/>
            <w:right w:val="none" w:sz="0" w:space="0" w:color="auto"/>
          </w:divBdr>
        </w:div>
      </w:divsChild>
    </w:div>
    <w:div w:id="19875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18614388.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fontTable" Target="fontTable.xml"/><Relationship Id="rId10" Type="http://schemas.openxmlformats.org/officeDocument/2006/relationships/hyperlink" Target="garantF1://12017866.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3C645-8C0E-44A8-9AF6-91D5AAF3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10136</Words>
  <Characters>57777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67778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Директор</cp:lastModifiedBy>
  <cp:revision>4</cp:revision>
  <cp:lastPrinted>2022-06-07T07:08:00Z</cp:lastPrinted>
  <dcterms:created xsi:type="dcterms:W3CDTF">2022-06-07T06:59:00Z</dcterms:created>
  <dcterms:modified xsi:type="dcterms:W3CDTF">2022-06-07T07:08:00Z</dcterms:modified>
</cp:coreProperties>
</file>