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9" w:rsidRDefault="00E22A09" w:rsidP="00C72FD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6627579" cy="9125339"/>
            <wp:effectExtent l="19050" t="0" r="1821" b="0"/>
            <wp:docPr id="1" name="Рисунок 0" descr="План 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обложк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324" cy="913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09" w:rsidRDefault="00E22A09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E22A09" w:rsidRDefault="00E22A09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E22A09" w:rsidRDefault="00E22A09" w:rsidP="00C72FDF">
      <w:pPr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C72FDF" w:rsidP="00C72FDF">
      <w:pPr>
        <w:rPr>
          <w:rFonts w:asciiTheme="majorHAnsi" w:hAnsiTheme="majorHAnsi"/>
          <w:b/>
          <w:i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>Цели и задачи работы школьной библиотеки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пропаганда </w:t>
      </w:r>
      <w:r w:rsidRPr="00312490">
        <w:rPr>
          <w:rFonts w:ascii="Times New Roman" w:hAnsi="Times New Roman" w:cs="Times New Roman"/>
          <w:sz w:val="28"/>
          <w:szCs w:val="32"/>
        </w:rPr>
        <w:t>литературы в помощь учебно – воспитательному процессу;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приобщение </w:t>
      </w:r>
      <w:r w:rsidRPr="00312490">
        <w:rPr>
          <w:rFonts w:ascii="Times New Roman" w:hAnsi="Times New Roman" w:cs="Times New Roman"/>
          <w:sz w:val="28"/>
          <w:szCs w:val="32"/>
        </w:rPr>
        <w:t>детей ценностям мировой и отечественной культуры;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овладение </w:t>
      </w:r>
      <w:r w:rsidRPr="00312490">
        <w:rPr>
          <w:rFonts w:ascii="Times New Roman" w:hAnsi="Times New Roman" w:cs="Times New Roman"/>
          <w:sz w:val="28"/>
          <w:szCs w:val="32"/>
        </w:rPr>
        <w:t>навыками работы с книгой, получением информации;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воспитание </w:t>
      </w:r>
      <w:r w:rsidRPr="00312490">
        <w:rPr>
          <w:rFonts w:ascii="Times New Roman" w:hAnsi="Times New Roman" w:cs="Times New Roman"/>
          <w:sz w:val="28"/>
          <w:szCs w:val="32"/>
        </w:rPr>
        <w:t>позитивного отношение книге, потребности в чтении посредством использования различных форм работы с читателем;</w:t>
      </w:r>
    </w:p>
    <w:p w:rsidR="00C72FDF" w:rsidRPr="00312490" w:rsidRDefault="00C72FDF" w:rsidP="00C72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 xml:space="preserve">овладение </w:t>
      </w:r>
      <w:r w:rsidRPr="00312490">
        <w:rPr>
          <w:rFonts w:ascii="Times New Roman" w:hAnsi="Times New Roman" w:cs="Times New Roman"/>
          <w:sz w:val="28"/>
          <w:szCs w:val="32"/>
        </w:rPr>
        <w:t xml:space="preserve">новыми </w:t>
      </w:r>
      <w:r w:rsidR="00BE5244" w:rsidRPr="00312490">
        <w:rPr>
          <w:rFonts w:ascii="Times New Roman" w:hAnsi="Times New Roman" w:cs="Times New Roman"/>
          <w:sz w:val="28"/>
          <w:szCs w:val="32"/>
        </w:rPr>
        <w:t>технологиями р</w:t>
      </w:r>
      <w:r w:rsidR="005B0B65">
        <w:rPr>
          <w:rFonts w:ascii="Times New Roman" w:hAnsi="Times New Roman" w:cs="Times New Roman"/>
          <w:sz w:val="28"/>
          <w:szCs w:val="32"/>
        </w:rPr>
        <w:t>аботы</w:t>
      </w:r>
      <w:r w:rsidR="00BE5244" w:rsidRPr="00312490">
        <w:rPr>
          <w:rFonts w:ascii="Times New Roman" w:hAnsi="Times New Roman" w:cs="Times New Roman"/>
          <w:sz w:val="28"/>
          <w:szCs w:val="32"/>
        </w:rPr>
        <w:t>.</w:t>
      </w:r>
    </w:p>
    <w:p w:rsidR="00C72FDF" w:rsidRPr="00312490" w:rsidRDefault="00C72FDF" w:rsidP="00C72FDF">
      <w:pPr>
        <w:rPr>
          <w:rFonts w:ascii="Times New Roman" w:hAnsi="Times New Roman" w:cs="Times New Roman"/>
          <w:sz w:val="28"/>
          <w:szCs w:val="32"/>
        </w:rPr>
      </w:pPr>
    </w:p>
    <w:p w:rsidR="00C72FDF" w:rsidRPr="00312490" w:rsidRDefault="00C72FDF" w:rsidP="00C72F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sz w:val="28"/>
          <w:szCs w:val="32"/>
        </w:rPr>
        <w:t>Основные функции библиотеки:</w:t>
      </w:r>
    </w:p>
    <w:p w:rsidR="00C72FDF" w:rsidRPr="00312490" w:rsidRDefault="00C72FDF" w:rsidP="00C72FDF">
      <w:pPr>
        <w:pStyle w:val="a3"/>
        <w:ind w:left="495"/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i/>
          <w:sz w:val="28"/>
          <w:szCs w:val="32"/>
        </w:rPr>
        <w:t xml:space="preserve">Образовательная </w:t>
      </w:r>
      <w:r w:rsidRPr="00312490">
        <w:rPr>
          <w:rFonts w:ascii="Times New Roman" w:hAnsi="Times New Roman" w:cs="Times New Roman"/>
          <w:b/>
          <w:sz w:val="28"/>
          <w:szCs w:val="32"/>
        </w:rPr>
        <w:t xml:space="preserve">– </w:t>
      </w:r>
      <w:r w:rsidRPr="00312490">
        <w:rPr>
          <w:rFonts w:ascii="Times New Roman" w:hAnsi="Times New Roman" w:cs="Times New Roman"/>
          <w:sz w:val="28"/>
          <w:szCs w:val="32"/>
        </w:rPr>
        <w:t>поддержка и обеспечение образовательных целей, сформированных в концепции школы и школьной программе.</w:t>
      </w:r>
    </w:p>
    <w:p w:rsidR="00C72FDF" w:rsidRPr="00312490" w:rsidRDefault="00C72FDF" w:rsidP="00C72F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312490">
        <w:rPr>
          <w:rFonts w:ascii="Times New Roman" w:hAnsi="Times New Roman" w:cs="Times New Roman"/>
          <w:b/>
          <w:i/>
          <w:sz w:val="28"/>
          <w:szCs w:val="32"/>
        </w:rPr>
        <w:t>Информационная</w:t>
      </w:r>
      <w:proofErr w:type="gramEnd"/>
      <w:r w:rsidRPr="00312490">
        <w:rPr>
          <w:rFonts w:ascii="Times New Roman" w:hAnsi="Times New Roman" w:cs="Times New Roman"/>
          <w:b/>
          <w:sz w:val="28"/>
          <w:szCs w:val="32"/>
        </w:rPr>
        <w:t xml:space="preserve"> –</w:t>
      </w:r>
      <w:r w:rsidRPr="00312490">
        <w:rPr>
          <w:rFonts w:ascii="Times New Roman" w:hAnsi="Times New Roman" w:cs="Times New Roman"/>
          <w:sz w:val="28"/>
          <w:szCs w:val="32"/>
        </w:rPr>
        <w:t xml:space="preserve"> предоставление  возможности использования информации вне зависимости от её формата и носителя.</w:t>
      </w:r>
    </w:p>
    <w:p w:rsidR="00C72FDF" w:rsidRPr="00312490" w:rsidRDefault="00C72FDF" w:rsidP="00C72F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312490">
        <w:rPr>
          <w:rFonts w:ascii="Times New Roman" w:hAnsi="Times New Roman" w:cs="Times New Roman"/>
          <w:b/>
          <w:i/>
          <w:sz w:val="28"/>
          <w:szCs w:val="32"/>
        </w:rPr>
        <w:t>Культурная</w:t>
      </w:r>
      <w:r w:rsidRPr="00312490">
        <w:rPr>
          <w:rFonts w:ascii="Times New Roman" w:hAnsi="Times New Roman" w:cs="Times New Roman"/>
          <w:b/>
          <w:sz w:val="28"/>
          <w:szCs w:val="32"/>
        </w:rPr>
        <w:t xml:space="preserve"> –</w:t>
      </w:r>
      <w:r w:rsidRPr="00312490">
        <w:rPr>
          <w:rFonts w:ascii="Times New Roman" w:hAnsi="Times New Roman" w:cs="Times New Roman"/>
          <w:sz w:val="28"/>
          <w:szCs w:val="32"/>
        </w:rPr>
        <w:t xml:space="preserve">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72FDF" w:rsidRPr="00312490" w:rsidRDefault="00C72FDF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A7EB7" w:rsidRPr="00312490" w:rsidRDefault="009A7EB7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A7EB7" w:rsidRPr="00312490" w:rsidRDefault="009A7EB7" w:rsidP="00C72F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2FDF" w:rsidRDefault="00C72FDF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12490" w:rsidRDefault="00312490" w:rsidP="00C72FDF">
      <w:pPr>
        <w:spacing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C72FDF" w:rsidRPr="00312490" w:rsidRDefault="007051F2" w:rsidP="00705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90">
        <w:rPr>
          <w:rFonts w:ascii="Times New Roman" w:hAnsi="Times New Roman" w:cs="Times New Roman"/>
          <w:b/>
          <w:sz w:val="28"/>
          <w:szCs w:val="28"/>
        </w:rPr>
        <w:t xml:space="preserve">Работа с фондом </w:t>
      </w:r>
      <w:r w:rsidR="00D77E1D" w:rsidRPr="0031249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312490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tbl>
      <w:tblPr>
        <w:tblStyle w:val="a4"/>
        <w:tblW w:w="0" w:type="auto"/>
        <w:tblInd w:w="108" w:type="dxa"/>
        <w:tblLook w:val="04A0"/>
      </w:tblPr>
      <w:tblGrid>
        <w:gridCol w:w="818"/>
        <w:gridCol w:w="6299"/>
        <w:gridCol w:w="2063"/>
      </w:tblGrid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299" w:type="dxa"/>
          </w:tcPr>
          <w:p w:rsidR="00C72FDF" w:rsidRPr="00312490" w:rsidRDefault="007051F2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299" w:type="dxa"/>
          </w:tcPr>
          <w:p w:rsidR="00C72FDF" w:rsidRPr="00312490" w:rsidRDefault="0031249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Работа с ФГОС</w:t>
            </w:r>
            <w:r w:rsidR="00370E20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E20" w:rsidRPr="00312490">
              <w:rPr>
                <w:rFonts w:ascii="Times New Roman" w:hAnsi="Times New Roman" w:cs="Times New Roman"/>
                <w:sz w:val="28"/>
                <w:szCs w:val="28"/>
              </w:rPr>
              <w:t>обновление библиотечного фонда учебно-методической литературой.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C72FDF" w:rsidRPr="00312490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художественному фонду:</w:t>
            </w:r>
          </w:p>
          <w:p w:rsidR="00C72FDF" w:rsidRPr="00312490" w:rsidRDefault="00C72FDF" w:rsidP="00C72F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 фонду периодики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фонд выданных для работы изданий</w:t>
            </w:r>
          </w:p>
        </w:tc>
        <w:tc>
          <w:tcPr>
            <w:tcW w:w="2063" w:type="dxa"/>
          </w:tcPr>
          <w:p w:rsidR="00C72FDF" w:rsidRPr="00312490" w:rsidRDefault="003C72F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9" w:type="dxa"/>
          </w:tcPr>
          <w:p w:rsidR="00C72FDF" w:rsidRPr="00312490" w:rsidRDefault="00370E2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 в соответствии с ФГОС.</w:t>
            </w:r>
          </w:p>
        </w:tc>
        <w:tc>
          <w:tcPr>
            <w:tcW w:w="2063" w:type="dxa"/>
          </w:tcPr>
          <w:p w:rsidR="00C72FDF" w:rsidRPr="00312490" w:rsidRDefault="00370E20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учебников.</w:t>
            </w:r>
          </w:p>
        </w:tc>
        <w:tc>
          <w:tcPr>
            <w:tcW w:w="2063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312490">
              <w:rPr>
                <w:rFonts w:ascii="Times New Roman" w:hAnsi="Times New Roman" w:cs="Times New Roman"/>
                <w:sz w:val="28"/>
                <w:szCs w:val="28"/>
              </w:rPr>
              <w:t>ическое списывание фонда с учёто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м ветхости и  морального износа. </w:t>
            </w:r>
          </w:p>
        </w:tc>
        <w:tc>
          <w:tcPr>
            <w:tcW w:w="2063" w:type="dxa"/>
          </w:tcPr>
          <w:p w:rsidR="00C72FDF" w:rsidRPr="00312490" w:rsidRDefault="00AC085C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99" w:type="dxa"/>
          </w:tcPr>
          <w:p w:rsidR="00C72FDF" w:rsidRPr="00312490" w:rsidRDefault="00D8235E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77DD4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сохранности  учебного фонда </w:t>
            </w:r>
          </w:p>
        </w:tc>
        <w:tc>
          <w:tcPr>
            <w:tcW w:w="2063" w:type="dxa"/>
          </w:tcPr>
          <w:p w:rsidR="00C72FDF" w:rsidRPr="00312490" w:rsidRDefault="00377DD4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99" w:type="dxa"/>
          </w:tcPr>
          <w:p w:rsidR="00C72FDF" w:rsidRPr="00312490" w:rsidRDefault="00F86B98" w:rsidP="008E49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Установление связи с другими школьными библиотеками с целью обмена учебниками.</w:t>
            </w:r>
          </w:p>
        </w:tc>
        <w:tc>
          <w:tcPr>
            <w:tcW w:w="2063" w:type="dxa"/>
          </w:tcPr>
          <w:p w:rsidR="00C72FDF" w:rsidRPr="00312490" w:rsidRDefault="00F86B98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2FDF" w:rsidRPr="00312490" w:rsidTr="00312490">
        <w:tc>
          <w:tcPr>
            <w:tcW w:w="818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99" w:type="dxa"/>
          </w:tcPr>
          <w:p w:rsidR="00C72FDF" w:rsidRPr="00312490" w:rsidRDefault="00C72FDF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Оформление подпис</w:t>
            </w:r>
            <w:r w:rsidR="008E499A" w:rsidRPr="00312490">
              <w:rPr>
                <w:rFonts w:asciiTheme="majorHAnsi" w:hAnsiTheme="majorHAnsi"/>
                <w:sz w:val="28"/>
                <w:szCs w:val="28"/>
              </w:rPr>
              <w:t>ки на периодические издания.</w:t>
            </w:r>
          </w:p>
        </w:tc>
        <w:tc>
          <w:tcPr>
            <w:tcW w:w="2063" w:type="dxa"/>
          </w:tcPr>
          <w:p w:rsidR="00C72FDF" w:rsidRPr="00312490" w:rsidRDefault="001E6EE2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  <w:r w:rsidR="00C72FDF" w:rsidRPr="00312490">
              <w:rPr>
                <w:rFonts w:asciiTheme="majorHAnsi" w:hAnsiTheme="majorHAnsi"/>
                <w:sz w:val="28"/>
                <w:szCs w:val="28"/>
              </w:rPr>
              <w:t>, октябрь</w:t>
            </w:r>
          </w:p>
        </w:tc>
      </w:tr>
    </w:tbl>
    <w:p w:rsidR="001269F1" w:rsidRPr="00312490" w:rsidRDefault="001269F1" w:rsidP="001269F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:rsidR="008E314B" w:rsidRPr="00312490" w:rsidRDefault="00312490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Справочно-</w:t>
      </w:r>
      <w:r w:rsidR="008E314B" w:rsidRPr="00312490">
        <w:rPr>
          <w:rFonts w:asciiTheme="majorHAnsi" w:hAnsiTheme="majorHAnsi"/>
          <w:b/>
          <w:sz w:val="28"/>
          <w:szCs w:val="28"/>
        </w:rPr>
        <w:t>библиографическая работа</w:t>
      </w:r>
    </w:p>
    <w:p w:rsidR="008E314B" w:rsidRPr="00312490" w:rsidRDefault="008E314B" w:rsidP="008E314B">
      <w:pPr>
        <w:pStyle w:val="a3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27"/>
        <w:gridCol w:w="6144"/>
        <w:gridCol w:w="1881"/>
      </w:tblGrid>
      <w:tr w:rsidR="008E314B" w:rsidRPr="00312490" w:rsidTr="00B41E29">
        <w:trPr>
          <w:trHeight w:val="696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п\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Срок исполнения</w:t>
            </w:r>
          </w:p>
        </w:tc>
      </w:tr>
      <w:tr w:rsidR="008E314B" w:rsidRPr="00312490" w:rsidTr="00B41E29">
        <w:trPr>
          <w:trHeight w:val="683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Выставки – просмотры новой литературы (по мере поступления)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797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144" w:type="dxa"/>
          </w:tcPr>
          <w:p w:rsidR="008E314B" w:rsidRPr="00312490" w:rsidRDefault="00312490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="008E314B" w:rsidRPr="00312490">
              <w:rPr>
                <w:rFonts w:asciiTheme="majorHAnsi" w:hAnsiTheme="majorHAnsi"/>
                <w:sz w:val="28"/>
                <w:szCs w:val="28"/>
              </w:rPr>
              <w:t xml:space="preserve">библиографические </w:t>
            </w:r>
            <w:r w:rsidR="00144C61" w:rsidRPr="00312490">
              <w:rPr>
                <w:rFonts w:asciiTheme="majorHAnsi" w:hAnsiTheme="majorHAnsi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E314B" w:rsidRPr="00312490" w:rsidTr="00B41E29">
        <w:trPr>
          <w:trHeight w:val="392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144" w:type="dxa"/>
          </w:tcPr>
          <w:p w:rsidR="008E314B" w:rsidRPr="00312490" w:rsidRDefault="00144C61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Обзоры, индивидуальные беседы.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8E314B" w:rsidRPr="00312490" w:rsidTr="00B41E29">
        <w:trPr>
          <w:trHeight w:val="784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Выполнение</w:t>
            </w:r>
            <w:r w:rsidRPr="0031249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2490">
              <w:rPr>
                <w:rFonts w:asciiTheme="majorHAnsi" w:hAnsiTheme="majorHAnsi"/>
                <w:sz w:val="28"/>
                <w:szCs w:val="28"/>
              </w:rPr>
              <w:t>библиотечно-</w:t>
            </w:r>
            <w:r w:rsidRPr="00312490">
              <w:rPr>
                <w:rFonts w:asciiTheme="majorHAnsi" w:hAnsiTheme="majorHAnsi"/>
                <w:sz w:val="28"/>
                <w:szCs w:val="28"/>
              </w:rPr>
              <w:t>библиографических  справок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797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Введение тетради учёта библиографических справок</w:t>
            </w: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  <w:tr w:rsidR="008E314B" w:rsidRPr="00312490" w:rsidTr="00B41E29">
        <w:trPr>
          <w:trHeight w:val="1581"/>
        </w:trPr>
        <w:tc>
          <w:tcPr>
            <w:tcW w:w="627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144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81" w:type="dxa"/>
          </w:tcPr>
          <w:p w:rsidR="008E314B" w:rsidRPr="00312490" w:rsidRDefault="008E314B" w:rsidP="00B41E29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E314B" w:rsidRPr="00312490" w:rsidRDefault="008E314B" w:rsidP="008E314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8E314B" w:rsidRPr="00312490" w:rsidRDefault="008E314B" w:rsidP="008E314B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 </w:t>
      </w:r>
    </w:p>
    <w:p w:rsidR="00312490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</w:t>
      </w:r>
    </w:p>
    <w:p w:rsidR="001A4037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</w:t>
      </w:r>
      <w:r w:rsidR="008E314B" w:rsidRPr="00312490">
        <w:rPr>
          <w:rFonts w:asciiTheme="majorHAnsi" w:hAnsiTheme="majorHAnsi"/>
          <w:b/>
          <w:sz w:val="28"/>
          <w:szCs w:val="28"/>
        </w:rPr>
        <w:t>Работа с читателями</w:t>
      </w:r>
    </w:p>
    <w:p w:rsidR="001A4037" w:rsidRPr="00312490" w:rsidRDefault="001A4037" w:rsidP="001A4037">
      <w:pPr>
        <w:pStyle w:val="a3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 xml:space="preserve">                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672"/>
        <w:gridCol w:w="6275"/>
        <w:gridCol w:w="2091"/>
      </w:tblGrid>
      <w:tr w:rsidR="001A4037" w:rsidRPr="00312490" w:rsidTr="00C63CA7">
        <w:tc>
          <w:tcPr>
            <w:tcW w:w="672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Обслуживание читателей согласно расписанию библиотеки</w:t>
            </w:r>
          </w:p>
        </w:tc>
        <w:tc>
          <w:tcPr>
            <w:tcW w:w="2091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C63CA7">
        <w:tc>
          <w:tcPr>
            <w:tcW w:w="672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Беседа с учащимися о 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2091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C63CA7">
        <w:tc>
          <w:tcPr>
            <w:tcW w:w="672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091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C63CA7">
        <w:tc>
          <w:tcPr>
            <w:tcW w:w="672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 и родителей.</w:t>
            </w:r>
          </w:p>
        </w:tc>
        <w:tc>
          <w:tcPr>
            <w:tcW w:w="2091" w:type="dxa"/>
          </w:tcPr>
          <w:p w:rsidR="001A4037" w:rsidRPr="00312490" w:rsidRDefault="002F1B7E" w:rsidP="001D4786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 w:rsidR="001A4037" w:rsidRPr="00312490" w:rsidTr="00C63CA7">
        <w:tc>
          <w:tcPr>
            <w:tcW w:w="672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Для изучения интересов чтения пользователей библиотеки проводить мониторинг чтения, анкетирования, анализ чтения.</w:t>
            </w:r>
          </w:p>
        </w:tc>
        <w:tc>
          <w:tcPr>
            <w:tcW w:w="2091" w:type="dxa"/>
          </w:tcPr>
          <w:p w:rsidR="001A4037" w:rsidRPr="00312490" w:rsidRDefault="001D556E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A4037" w:rsidRPr="00312490">
              <w:rPr>
                <w:rFonts w:asciiTheme="majorHAnsi" w:hAnsiTheme="majorHAnsi"/>
                <w:sz w:val="28"/>
                <w:szCs w:val="28"/>
              </w:rPr>
              <w:t>года</w:t>
            </w:r>
          </w:p>
        </w:tc>
      </w:tr>
      <w:tr w:rsidR="001A4037" w:rsidRPr="00312490" w:rsidTr="00C63CA7">
        <w:tc>
          <w:tcPr>
            <w:tcW w:w="672" w:type="dxa"/>
          </w:tcPr>
          <w:p w:rsidR="001A4037" w:rsidRPr="00312490" w:rsidRDefault="00C63CA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275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 xml:space="preserve">Привлечение школьников к ответственности за причинение ущерба книге (замена  книги  на </w:t>
            </w:r>
            <w:proofErr w:type="gramStart"/>
            <w:r w:rsidRPr="00312490">
              <w:rPr>
                <w:rFonts w:asciiTheme="majorHAnsi" w:hAnsiTheme="majorHAnsi"/>
                <w:sz w:val="28"/>
                <w:szCs w:val="28"/>
              </w:rPr>
              <w:t>равноценную</w:t>
            </w:r>
            <w:proofErr w:type="gramEnd"/>
            <w:r w:rsidRPr="00312490">
              <w:rPr>
                <w:rFonts w:asciiTheme="majorHAnsi" w:hAnsiTheme="majorHAnsi"/>
                <w:sz w:val="28"/>
                <w:szCs w:val="28"/>
              </w:rPr>
              <w:t xml:space="preserve"> утерянной)</w:t>
            </w:r>
          </w:p>
        </w:tc>
        <w:tc>
          <w:tcPr>
            <w:tcW w:w="2091" w:type="dxa"/>
          </w:tcPr>
          <w:p w:rsidR="001A4037" w:rsidRPr="00312490" w:rsidRDefault="001A4037" w:rsidP="001D4786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312490">
              <w:rPr>
                <w:rFonts w:asciiTheme="majorHAnsi" w:hAnsiTheme="majorHAnsi"/>
                <w:sz w:val="28"/>
                <w:szCs w:val="28"/>
              </w:rPr>
              <w:t>по мере поступления</w:t>
            </w:r>
          </w:p>
        </w:tc>
      </w:tr>
    </w:tbl>
    <w:p w:rsidR="00312490" w:rsidRPr="00312490" w:rsidRDefault="00312490" w:rsidP="00D75F16">
      <w:pPr>
        <w:jc w:val="center"/>
        <w:rPr>
          <w:rFonts w:asciiTheme="majorHAnsi" w:hAnsiTheme="majorHAnsi"/>
          <w:b/>
          <w:sz w:val="28"/>
          <w:szCs w:val="28"/>
        </w:rPr>
      </w:pPr>
    </w:p>
    <w:p w:rsidR="00D75F16" w:rsidRPr="00312490" w:rsidRDefault="00D75F16" w:rsidP="00D75F16">
      <w:pPr>
        <w:jc w:val="center"/>
        <w:rPr>
          <w:rFonts w:asciiTheme="majorHAnsi" w:hAnsiTheme="majorHAnsi"/>
          <w:b/>
          <w:sz w:val="28"/>
          <w:szCs w:val="28"/>
        </w:rPr>
      </w:pPr>
      <w:r w:rsidRPr="00312490">
        <w:rPr>
          <w:rFonts w:asciiTheme="majorHAnsi" w:hAnsiTheme="majorHAnsi"/>
          <w:b/>
          <w:sz w:val="28"/>
          <w:szCs w:val="28"/>
        </w:rPr>
        <w:t>План работы школьной библиотеки по месяцам.</w:t>
      </w:r>
    </w:p>
    <w:tbl>
      <w:tblPr>
        <w:tblStyle w:val="a4"/>
        <w:tblW w:w="0" w:type="auto"/>
        <w:tblLook w:val="04A0"/>
      </w:tblPr>
      <w:tblGrid>
        <w:gridCol w:w="800"/>
        <w:gridCol w:w="6434"/>
        <w:gridCol w:w="2054"/>
      </w:tblGrid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5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Выдача учебников</w:t>
            </w:r>
            <w:r w:rsidR="00F33F9D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  школьникам и учителям.</w:t>
            </w:r>
          </w:p>
        </w:tc>
        <w:tc>
          <w:tcPr>
            <w:tcW w:w="2054" w:type="dxa"/>
            <w:vMerge w:val="restart"/>
          </w:tcPr>
          <w:p w:rsidR="00E81312" w:rsidRPr="00312490" w:rsidRDefault="00F33F9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F57629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для дошкольников (</w:t>
            </w:r>
            <w:r w:rsidR="00416903">
              <w:rPr>
                <w:rFonts w:ascii="Times New Roman" w:hAnsi="Times New Roman" w:cs="Times New Roman"/>
                <w:sz w:val="28"/>
                <w:szCs w:val="28"/>
              </w:rPr>
              <w:t>старшая группа) «Золотая осень» совместно с воспитателем.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читать! (Начальные классы)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E81312" w:rsidRPr="00312490" w:rsidRDefault="00C67B0A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школьной</w:t>
            </w:r>
            <w:r w:rsidR="006B4597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для первоклассников «Давай знакомиться».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B52D3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E81312" w:rsidRPr="00312490" w:rsidRDefault="00B52D3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громкого чтения в библиотеке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Default="009257B8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874C1" w:rsidRPr="00312490" w:rsidRDefault="001874C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E81312" w:rsidRPr="00312490" w:rsidRDefault="009257B8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7A011F">
              <w:rPr>
                <w:rFonts w:ascii="Times New Roman" w:hAnsi="Times New Roman" w:cs="Times New Roman"/>
                <w:sz w:val="28"/>
                <w:szCs w:val="28"/>
              </w:rPr>
              <w:t>книг и журналов поэта С.Маршака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060B45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E81312" w:rsidRPr="00312490" w:rsidRDefault="00FD01B7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и журналов ко Дню 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Матери </w:t>
            </w:r>
            <w:r w:rsidR="00DA3EEE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и конкурс рисунков 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на тему: «Перед матерью в вечном долгу»</w:t>
            </w:r>
            <w:r w:rsidR="007A2482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482" w:rsidRPr="00312490">
              <w:rPr>
                <w:rFonts w:ascii="Times New Roman" w:hAnsi="Times New Roman" w:cs="Times New Roman"/>
                <w:sz w:val="28"/>
                <w:szCs w:val="28"/>
              </w:rPr>
              <w:t>Конкурсы, викторины в 5-7 классах.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1874C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81312" w:rsidRPr="00312490" w:rsidRDefault="001874C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словарей и энциклопедий, ознакомление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E81312" w:rsidRPr="00312490" w:rsidRDefault="00A3101C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русского поэта Н.А.Некрасова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2E27EF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стихов,</w:t>
            </w:r>
            <w:r w:rsidR="008F6422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рисунков на тему «Чародейкою зимою околдован лес стоит».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AA7A24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к 140</w:t>
            </w:r>
            <w:r w:rsidR="00EB290F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писателя А.Н.Толстого.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290B37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Читаем книжки вместе с мамой для дошкольников  средней группы.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876196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к 150-летию </w:t>
            </w:r>
            <w:r w:rsidR="00C517C9">
              <w:rPr>
                <w:rFonts w:ascii="Times New Roman" w:hAnsi="Times New Roman" w:cs="Times New Roman"/>
                <w:sz w:val="28"/>
                <w:szCs w:val="28"/>
              </w:rPr>
              <w:t>писателя М.М.Пришвина.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ко Дню защитников отечества: «Мальчишки! Для вас эти книжки!»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A2482" w:rsidRPr="00312490" w:rsidRDefault="007A248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82" w:rsidRPr="00312490" w:rsidRDefault="00E0384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</w:tcPr>
          <w:p w:rsidR="007A2482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по </w:t>
            </w:r>
            <w:r w:rsidR="00DC11DC" w:rsidRPr="00312490">
              <w:rPr>
                <w:rFonts w:ascii="Times New Roman" w:hAnsi="Times New Roman" w:cs="Times New Roman"/>
                <w:sz w:val="28"/>
                <w:szCs w:val="28"/>
              </w:rPr>
              <w:t>стихотворениям татарских поэтов к Международному дню родного языка.</w:t>
            </w:r>
          </w:p>
          <w:p w:rsidR="00E0384D" w:rsidRPr="00312490" w:rsidRDefault="00E0384D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февр.День дарения книг в библиотеку.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D25F46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в начальных классах  к Международному Ж</w:t>
            </w:r>
            <w:r w:rsidR="00667699">
              <w:rPr>
                <w:rFonts w:ascii="Times New Roman" w:hAnsi="Times New Roman" w:cs="Times New Roman"/>
                <w:sz w:val="28"/>
                <w:szCs w:val="28"/>
              </w:rPr>
              <w:t>енскому Дню «Моя мама лучше всех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7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Книжная выст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авка</w:t>
            </w:r>
            <w:r w:rsidR="00D25F46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06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2957C6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r w:rsidR="009B5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7C6">
              <w:rPr>
                <w:rFonts w:ascii="Times New Roman" w:hAnsi="Times New Roman" w:cs="Times New Roman"/>
                <w:sz w:val="28"/>
                <w:szCs w:val="28"/>
              </w:rPr>
              <w:t>по произведениям М.Горького к155-летию со старшеклассниками.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81312" w:rsidRPr="00312490" w:rsidRDefault="00D25F46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: «Чтобы книги служили долго»</w:t>
            </w:r>
            <w:r w:rsidR="00742506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Викторина по сказкам.</w:t>
            </w:r>
          </w:p>
        </w:tc>
        <w:tc>
          <w:tcPr>
            <w:tcW w:w="2054" w:type="dxa"/>
            <w:vMerge w:val="restart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на тему: «Книга-защитница детей». Ко</w:t>
            </w:r>
            <w:r w:rsidR="005B72FF" w:rsidRPr="00312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курс рисунков по сказкам.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DF64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ка книг о космосе и космонавтах</w:t>
            </w:r>
            <w:proofErr w:type="gramStart"/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CA" w:rsidRPr="00312490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урс рисунков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стихов,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7B8" w:rsidRPr="0031249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31A74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E81312" w:rsidRPr="00312490" w:rsidRDefault="00E5785F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</w:tcPr>
          <w:p w:rsidR="00E81312" w:rsidRPr="00312490" w:rsidRDefault="00BE701B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о Дню рожден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ия великого татарского поэта Г.</w:t>
            </w:r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Тукая на тему: «Вечно </w:t>
            </w:r>
            <w:proofErr w:type="gramStart"/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живет в наших сердцах Г.Тукай</w:t>
            </w:r>
            <w:proofErr w:type="gramEnd"/>
            <w:r w:rsidR="00E81312" w:rsidRPr="00312490">
              <w:rPr>
                <w:rFonts w:ascii="Times New Roman" w:hAnsi="Times New Roman" w:cs="Times New Roman"/>
                <w:sz w:val="28"/>
                <w:szCs w:val="28"/>
              </w:rPr>
              <w:t>» для начальных классов.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стихов,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рисунков, викторина по сказкам.</w:t>
            </w:r>
          </w:p>
        </w:tc>
        <w:tc>
          <w:tcPr>
            <w:tcW w:w="2054" w:type="dxa"/>
            <w:vMerge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Знакомство с Книгой Памяти Вагайского района.  Односельчане – погибшие на ВОВ.</w:t>
            </w:r>
          </w:p>
        </w:tc>
        <w:tc>
          <w:tcPr>
            <w:tcW w:w="2054" w:type="dxa"/>
            <w:vMerge w:val="restart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69F1" w:rsidRPr="00312490" w:rsidTr="001269F1">
        <w:tc>
          <w:tcPr>
            <w:tcW w:w="800" w:type="dxa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чтецов на тему «Нам дороги эти позабыть нельзя!»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rPr>
          <w:trHeight w:val="432"/>
        </w:trPr>
        <w:tc>
          <w:tcPr>
            <w:tcW w:w="800" w:type="dxa"/>
            <w:tcBorders>
              <w:bottom w:val="single" w:sz="4" w:space="0" w:color="auto"/>
            </w:tcBorders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Выставка книг на военную тематику.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F1" w:rsidRPr="00312490" w:rsidTr="001269F1">
        <w:trPr>
          <w:trHeight w:val="300"/>
        </w:trPr>
        <w:tc>
          <w:tcPr>
            <w:tcW w:w="800" w:type="dxa"/>
            <w:tcBorders>
              <w:top w:val="single" w:sz="4" w:space="0" w:color="auto"/>
            </w:tcBorders>
          </w:tcPr>
          <w:p w:rsidR="001269F1" w:rsidRPr="00312490" w:rsidRDefault="00D819D4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</w:tcBorders>
          </w:tcPr>
          <w:p w:rsidR="001269F1" w:rsidRPr="00312490" w:rsidRDefault="00D819D4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Сбор учебников,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мелкий ремонт.</w:t>
            </w:r>
          </w:p>
        </w:tc>
        <w:tc>
          <w:tcPr>
            <w:tcW w:w="2054" w:type="dxa"/>
            <w:vMerge/>
          </w:tcPr>
          <w:p w:rsidR="001269F1" w:rsidRPr="00312490" w:rsidRDefault="001269F1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12" w:rsidRPr="00312490" w:rsidTr="001269F1">
        <w:tc>
          <w:tcPr>
            <w:tcW w:w="800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312490" w:rsidRPr="00312490" w:rsidRDefault="00312490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Беседа «Неугасающая звез</w:t>
            </w:r>
            <w:r w:rsidR="00312490" w:rsidRPr="00312490">
              <w:rPr>
                <w:rFonts w:ascii="Times New Roman" w:hAnsi="Times New Roman" w:cs="Times New Roman"/>
                <w:sz w:val="28"/>
                <w:szCs w:val="28"/>
              </w:rPr>
              <w:t>да русской поэзии – А.С. Пушкин</w:t>
            </w: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А.С.Пушкина.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>Конкурс рисунков по сказкам А.С.Пушкина.</w:t>
            </w:r>
          </w:p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81312" w:rsidRPr="00312490" w:rsidRDefault="00E81312" w:rsidP="001D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90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</w:tbl>
    <w:p w:rsidR="00C72FDF" w:rsidRPr="00312490" w:rsidRDefault="00C72FDF" w:rsidP="001269F1">
      <w:pPr>
        <w:rPr>
          <w:rFonts w:asciiTheme="majorHAnsi" w:hAnsiTheme="majorHAnsi"/>
          <w:b/>
          <w:sz w:val="28"/>
          <w:szCs w:val="28"/>
        </w:rPr>
      </w:pPr>
    </w:p>
    <w:p w:rsidR="001269F1" w:rsidRPr="00312490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1269F1" w:rsidRPr="00312490" w:rsidRDefault="00312490" w:rsidP="00312490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312490">
        <w:rPr>
          <w:rFonts w:asciiTheme="majorHAnsi" w:hAnsiTheme="majorHAnsi"/>
          <w:sz w:val="28"/>
          <w:szCs w:val="28"/>
        </w:rPr>
        <w:t>Библиотека</w:t>
      </w:r>
      <w:r w:rsidR="009A7EB7" w:rsidRPr="00312490">
        <w:rPr>
          <w:rFonts w:asciiTheme="majorHAnsi" w:hAnsiTheme="majorHAnsi"/>
          <w:sz w:val="28"/>
          <w:szCs w:val="28"/>
        </w:rPr>
        <w:t xml:space="preserve">рь: </w:t>
      </w:r>
      <w:r w:rsidRPr="00312490">
        <w:rPr>
          <w:rFonts w:asciiTheme="majorHAnsi" w:hAnsiTheme="majorHAnsi"/>
          <w:sz w:val="28"/>
          <w:szCs w:val="28"/>
        </w:rPr>
        <w:t xml:space="preserve">_______________/ </w:t>
      </w:r>
      <w:proofErr w:type="spellStart"/>
      <w:r w:rsidRPr="00312490">
        <w:rPr>
          <w:rFonts w:asciiTheme="majorHAnsi" w:hAnsiTheme="majorHAnsi"/>
          <w:sz w:val="28"/>
          <w:szCs w:val="28"/>
        </w:rPr>
        <w:t>Нигматуллина</w:t>
      </w:r>
      <w:proofErr w:type="spellEnd"/>
      <w:r w:rsidRPr="00312490">
        <w:rPr>
          <w:rFonts w:asciiTheme="majorHAnsi" w:hAnsiTheme="majorHAnsi"/>
          <w:sz w:val="28"/>
          <w:szCs w:val="28"/>
        </w:rPr>
        <w:t xml:space="preserve"> Ф.Ш./</w:t>
      </w:r>
      <w:r w:rsidR="009A7EB7" w:rsidRPr="00312490">
        <w:rPr>
          <w:rFonts w:asciiTheme="majorHAnsi" w:hAnsiTheme="majorHAnsi"/>
          <w:sz w:val="28"/>
          <w:szCs w:val="28"/>
        </w:rPr>
        <w:t xml:space="preserve">     </w:t>
      </w:r>
    </w:p>
    <w:p w:rsidR="001269F1" w:rsidRPr="00312490" w:rsidRDefault="001269F1" w:rsidP="00C72FDF">
      <w:pPr>
        <w:pStyle w:val="a3"/>
        <w:rPr>
          <w:rFonts w:asciiTheme="majorHAnsi" w:hAnsiTheme="majorHAnsi"/>
          <w:sz w:val="28"/>
          <w:szCs w:val="28"/>
        </w:rPr>
      </w:pPr>
    </w:p>
    <w:p w:rsidR="001269F1" w:rsidRPr="00312490" w:rsidRDefault="001269F1" w:rsidP="00C72FDF">
      <w:pPr>
        <w:pStyle w:val="a3"/>
        <w:rPr>
          <w:rFonts w:asciiTheme="majorHAnsi" w:hAnsiTheme="majorHAnsi"/>
          <w:sz w:val="28"/>
          <w:szCs w:val="28"/>
        </w:rPr>
      </w:pPr>
    </w:p>
    <w:p w:rsidR="001269F1" w:rsidRPr="00E741C3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1269F1" w:rsidRPr="00E741C3" w:rsidRDefault="001269F1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p w:rsidR="007051F2" w:rsidRPr="00E741C3" w:rsidRDefault="007051F2" w:rsidP="00C72FDF">
      <w:pPr>
        <w:pStyle w:val="a3"/>
        <w:rPr>
          <w:rFonts w:asciiTheme="majorHAnsi" w:hAnsiTheme="majorHAnsi"/>
          <w:b/>
          <w:sz w:val="28"/>
          <w:szCs w:val="28"/>
        </w:rPr>
      </w:pPr>
    </w:p>
    <w:sectPr w:rsidR="007051F2" w:rsidRPr="00E741C3" w:rsidSect="00E22A09">
      <w:pgSz w:w="11906" w:h="16838"/>
      <w:pgMar w:top="567" w:right="567" w:bottom="567" w:left="567" w:header="708" w:footer="708" w:gutter="0"/>
      <w:pgBorders w:offsetFrom="page">
        <w:top w:val="flowersDaisies" w:sz="20" w:space="24" w:color="000000" w:themeColor="text1"/>
        <w:left w:val="flowersDaisies" w:sz="20" w:space="24" w:color="000000" w:themeColor="text1"/>
        <w:bottom w:val="flowersDaisies" w:sz="20" w:space="24" w:color="000000" w:themeColor="text1"/>
        <w:right w:val="flowersDaisies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60B"/>
    <w:multiLevelType w:val="hybridMultilevel"/>
    <w:tmpl w:val="9A48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881"/>
    <w:multiLevelType w:val="hybridMultilevel"/>
    <w:tmpl w:val="26ECA9A6"/>
    <w:lvl w:ilvl="0" w:tplc="9E9AF63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70B"/>
    <w:multiLevelType w:val="hybridMultilevel"/>
    <w:tmpl w:val="E466DF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576C"/>
    <w:multiLevelType w:val="hybridMultilevel"/>
    <w:tmpl w:val="AF6682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59C2"/>
    <w:multiLevelType w:val="hybridMultilevel"/>
    <w:tmpl w:val="A9187AE2"/>
    <w:lvl w:ilvl="0" w:tplc="0419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7C511445"/>
    <w:multiLevelType w:val="hybridMultilevel"/>
    <w:tmpl w:val="87184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72FDF"/>
    <w:rsid w:val="0000127B"/>
    <w:rsid w:val="000558C3"/>
    <w:rsid w:val="00060B45"/>
    <w:rsid w:val="00074D17"/>
    <w:rsid w:val="001269F1"/>
    <w:rsid w:val="00144C61"/>
    <w:rsid w:val="00177ACF"/>
    <w:rsid w:val="001874C1"/>
    <w:rsid w:val="001878FF"/>
    <w:rsid w:val="001A4037"/>
    <w:rsid w:val="001B0969"/>
    <w:rsid w:val="001D556E"/>
    <w:rsid w:val="001E6EE2"/>
    <w:rsid w:val="00290B37"/>
    <w:rsid w:val="002957C6"/>
    <w:rsid w:val="002A7BA8"/>
    <w:rsid w:val="002E27EF"/>
    <w:rsid w:val="002F1B7E"/>
    <w:rsid w:val="00312490"/>
    <w:rsid w:val="00356CE6"/>
    <w:rsid w:val="00370E20"/>
    <w:rsid w:val="00377DD4"/>
    <w:rsid w:val="003A3C39"/>
    <w:rsid w:val="003B29FD"/>
    <w:rsid w:val="003C00B0"/>
    <w:rsid w:val="003C72F0"/>
    <w:rsid w:val="003E2BCA"/>
    <w:rsid w:val="0040780E"/>
    <w:rsid w:val="0041001C"/>
    <w:rsid w:val="00416903"/>
    <w:rsid w:val="00483523"/>
    <w:rsid w:val="00494E67"/>
    <w:rsid w:val="004B4C9F"/>
    <w:rsid w:val="004D62D6"/>
    <w:rsid w:val="004E206C"/>
    <w:rsid w:val="004F4AFA"/>
    <w:rsid w:val="00506F50"/>
    <w:rsid w:val="00521802"/>
    <w:rsid w:val="00522437"/>
    <w:rsid w:val="005272F6"/>
    <w:rsid w:val="00531A74"/>
    <w:rsid w:val="00584EC5"/>
    <w:rsid w:val="00594372"/>
    <w:rsid w:val="005B0B65"/>
    <w:rsid w:val="005B72FF"/>
    <w:rsid w:val="00601AA3"/>
    <w:rsid w:val="00667699"/>
    <w:rsid w:val="006A095F"/>
    <w:rsid w:val="006B4597"/>
    <w:rsid w:val="006C4F99"/>
    <w:rsid w:val="007051F2"/>
    <w:rsid w:val="00712183"/>
    <w:rsid w:val="00742506"/>
    <w:rsid w:val="007A011F"/>
    <w:rsid w:val="007A2482"/>
    <w:rsid w:val="007C3258"/>
    <w:rsid w:val="007E0C4F"/>
    <w:rsid w:val="007F0AFE"/>
    <w:rsid w:val="007F2622"/>
    <w:rsid w:val="008107B8"/>
    <w:rsid w:val="00863688"/>
    <w:rsid w:val="00876196"/>
    <w:rsid w:val="00881464"/>
    <w:rsid w:val="008921B2"/>
    <w:rsid w:val="008E314B"/>
    <w:rsid w:val="008E499A"/>
    <w:rsid w:val="008F6422"/>
    <w:rsid w:val="009155B6"/>
    <w:rsid w:val="009257B8"/>
    <w:rsid w:val="009774F9"/>
    <w:rsid w:val="0099598C"/>
    <w:rsid w:val="009A12F0"/>
    <w:rsid w:val="009A7EB7"/>
    <w:rsid w:val="009B5611"/>
    <w:rsid w:val="009E5C29"/>
    <w:rsid w:val="009F58FF"/>
    <w:rsid w:val="00A048C8"/>
    <w:rsid w:val="00A1277D"/>
    <w:rsid w:val="00A3101C"/>
    <w:rsid w:val="00A3299E"/>
    <w:rsid w:val="00A53A13"/>
    <w:rsid w:val="00AA7A24"/>
    <w:rsid w:val="00AC085C"/>
    <w:rsid w:val="00AC1A72"/>
    <w:rsid w:val="00AE0F15"/>
    <w:rsid w:val="00B27AED"/>
    <w:rsid w:val="00B4070F"/>
    <w:rsid w:val="00B52D3D"/>
    <w:rsid w:val="00BB4C76"/>
    <w:rsid w:val="00BE5244"/>
    <w:rsid w:val="00BE701B"/>
    <w:rsid w:val="00C2504A"/>
    <w:rsid w:val="00C517C9"/>
    <w:rsid w:val="00C63CA7"/>
    <w:rsid w:val="00C67B0A"/>
    <w:rsid w:val="00C72FDF"/>
    <w:rsid w:val="00CB472B"/>
    <w:rsid w:val="00CC16BE"/>
    <w:rsid w:val="00CD59AA"/>
    <w:rsid w:val="00CF11A5"/>
    <w:rsid w:val="00D20B1D"/>
    <w:rsid w:val="00D25F46"/>
    <w:rsid w:val="00D34298"/>
    <w:rsid w:val="00D63FA8"/>
    <w:rsid w:val="00D65769"/>
    <w:rsid w:val="00D75F16"/>
    <w:rsid w:val="00D77E1D"/>
    <w:rsid w:val="00D819D4"/>
    <w:rsid w:val="00D8235E"/>
    <w:rsid w:val="00DA3EEE"/>
    <w:rsid w:val="00DC11DC"/>
    <w:rsid w:val="00DF6412"/>
    <w:rsid w:val="00E0384D"/>
    <w:rsid w:val="00E1412F"/>
    <w:rsid w:val="00E22A09"/>
    <w:rsid w:val="00E34B1C"/>
    <w:rsid w:val="00E57356"/>
    <w:rsid w:val="00E5785F"/>
    <w:rsid w:val="00E741C3"/>
    <w:rsid w:val="00E81312"/>
    <w:rsid w:val="00E94DAE"/>
    <w:rsid w:val="00EB290F"/>
    <w:rsid w:val="00EB5B3B"/>
    <w:rsid w:val="00EE2B67"/>
    <w:rsid w:val="00F33F9D"/>
    <w:rsid w:val="00F57629"/>
    <w:rsid w:val="00F86B98"/>
    <w:rsid w:val="00FA359E"/>
    <w:rsid w:val="00FD01B7"/>
    <w:rsid w:val="00FD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DF"/>
    <w:pPr>
      <w:ind w:left="720"/>
      <w:contextualSpacing/>
    </w:pPr>
  </w:style>
  <w:style w:type="table" w:styleId="a4">
    <w:name w:val="Table Grid"/>
    <w:basedOn w:val="a1"/>
    <w:uiPriority w:val="59"/>
    <w:rsid w:val="00C72F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B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B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</cp:lastModifiedBy>
  <cp:revision>140</cp:revision>
  <cp:lastPrinted>2021-09-20T07:04:00Z</cp:lastPrinted>
  <dcterms:created xsi:type="dcterms:W3CDTF">2018-05-08T15:05:00Z</dcterms:created>
  <dcterms:modified xsi:type="dcterms:W3CDTF">2022-10-17T08:07:00Z</dcterms:modified>
</cp:coreProperties>
</file>