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F6" w:rsidRDefault="00814EF7" w:rsidP="008548F6">
      <w:pPr>
        <w:jc w:val="center"/>
        <w:rPr>
          <w:rFonts w:ascii="Monotype Corsiva" w:hAnsi="Monotype Corsiva"/>
          <w:sz w:val="144"/>
          <w:szCs w:val="144"/>
        </w:rPr>
      </w:pPr>
      <w:r w:rsidRPr="008548F6">
        <w:rPr>
          <w:rFonts w:ascii="Monotype Corsiva" w:hAnsi="Monotype Corsiva"/>
          <w:noProof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 wp14:anchorId="1B88CB49" wp14:editId="69EB7679">
            <wp:simplePos x="0" y="0"/>
            <wp:positionH relativeFrom="column">
              <wp:posOffset>2303478</wp:posOffset>
            </wp:positionH>
            <wp:positionV relativeFrom="paragraph">
              <wp:posOffset>1753109</wp:posOffset>
            </wp:positionV>
            <wp:extent cx="4373243" cy="2851841"/>
            <wp:effectExtent l="0" t="0" r="8890" b="5715"/>
            <wp:wrapNone/>
            <wp:docPr id="1" name="Рисунок 1" descr="C:\Documents and Settings\Венера\Мои документы\images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нера\Мои документы\images (2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3" cy="28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F6" w:rsidRPr="008548F6">
        <w:rPr>
          <w:rFonts w:ascii="Monotype Corsiva" w:hAnsi="Monotype Corsiva"/>
          <w:sz w:val="144"/>
          <w:szCs w:val="144"/>
        </w:rPr>
        <w:t>Кружок  «Умелые руки»</w:t>
      </w:r>
    </w:p>
    <w:p w:rsidR="008548F6" w:rsidRDefault="008548F6" w:rsidP="008548F6">
      <w:pPr>
        <w:rPr>
          <w:rFonts w:ascii="Monotype Corsiva" w:hAnsi="Monotype Corsiva"/>
          <w:sz w:val="144"/>
          <w:szCs w:val="144"/>
        </w:rPr>
      </w:pPr>
    </w:p>
    <w:p w:rsidR="000F3790" w:rsidRDefault="008548F6" w:rsidP="008548F6">
      <w:pPr>
        <w:tabs>
          <w:tab w:val="left" w:pos="11520"/>
        </w:tabs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ab/>
      </w:r>
      <w:bookmarkStart w:id="0" w:name="_GoBack"/>
      <w:bookmarkEnd w:id="0"/>
    </w:p>
    <w:p w:rsidR="008548F6" w:rsidRDefault="008548F6" w:rsidP="008548F6">
      <w:pPr>
        <w:tabs>
          <w:tab w:val="left" w:pos="11520"/>
        </w:tabs>
        <w:rPr>
          <w:rFonts w:ascii="Monotype Corsiva" w:hAnsi="Monotype Corsiva"/>
          <w:sz w:val="144"/>
          <w:szCs w:val="144"/>
        </w:rPr>
      </w:pPr>
    </w:p>
    <w:p w:rsidR="008548F6" w:rsidRDefault="008548F6" w:rsidP="008548F6">
      <w:pPr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</w:p>
    <w:p w:rsidR="008548F6" w:rsidRDefault="008548F6" w:rsidP="008548F6">
      <w:pPr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Трудовая деятельность </w:t>
      </w:r>
      <w:proofErr w:type="gramStart"/>
      <w:r>
        <w:rPr>
          <w:rFonts w:ascii="Times New Roman" w:hAnsi="Times New Roman" w:cs="Times New Roman"/>
          <w:sz w:val="72"/>
          <w:szCs w:val="72"/>
        </w:rPr>
        <w:t>–э</w:t>
      </w:r>
      <w:proofErr w:type="gramEnd"/>
      <w:r>
        <w:rPr>
          <w:rFonts w:ascii="Times New Roman" w:hAnsi="Times New Roman" w:cs="Times New Roman"/>
          <w:sz w:val="72"/>
          <w:szCs w:val="72"/>
        </w:rPr>
        <w:t>то форма проявления жизненной активности человека которая, оказывает решающее влияние на его развитие. Труд играет большую роль в судьбе каждого школьника.</w:t>
      </w:r>
    </w:p>
    <w:p w:rsidR="008548F6" w:rsidRDefault="008548F6" w:rsidP="008548F6">
      <w:pPr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Цель программы: повышение уровня познавательной активности обучающихся и развитие их способности к осознанной регуляции трудовой деятельности.</w:t>
      </w:r>
    </w:p>
    <w:p w:rsidR="008548F6" w:rsidRDefault="008548F6" w:rsidP="008548F6">
      <w:pPr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Задачи: </w:t>
      </w:r>
    </w:p>
    <w:p w:rsidR="008548F6" w:rsidRDefault="008548F6" w:rsidP="008548F6">
      <w:pPr>
        <w:pStyle w:val="a5"/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-</w:t>
      </w:r>
      <w:r w:rsidRPr="008548F6">
        <w:rPr>
          <w:rFonts w:ascii="Times New Roman" w:hAnsi="Times New Roman" w:cs="Times New Roman"/>
          <w:sz w:val="72"/>
          <w:szCs w:val="72"/>
        </w:rPr>
        <w:t>Овладеть сельскохозяйственными знаниями, трудовыми умениями и навыками;</w:t>
      </w:r>
    </w:p>
    <w:p w:rsidR="008548F6" w:rsidRDefault="008548F6" w:rsidP="008548F6">
      <w:pPr>
        <w:pStyle w:val="a5"/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-воспитать положительное отношение к труду;</w:t>
      </w:r>
    </w:p>
    <w:p w:rsidR="008548F6" w:rsidRDefault="008548F6" w:rsidP="008548F6">
      <w:pPr>
        <w:pStyle w:val="a5"/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-содействовать физическому развитию подростков, укреплению их здоровья.</w:t>
      </w:r>
    </w:p>
    <w:p w:rsidR="008548F6" w:rsidRPr="008548F6" w:rsidRDefault="008548F6" w:rsidP="008548F6">
      <w:pPr>
        <w:pStyle w:val="a5"/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</w:p>
    <w:p w:rsidR="008548F6" w:rsidRDefault="008548F6" w:rsidP="008548F6">
      <w:pPr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</w:p>
    <w:p w:rsidR="008548F6" w:rsidRPr="008548F6" w:rsidRDefault="008548F6" w:rsidP="008548F6">
      <w:pPr>
        <w:pStyle w:val="a5"/>
        <w:numPr>
          <w:ilvl w:val="0"/>
          <w:numId w:val="1"/>
        </w:numPr>
        <w:tabs>
          <w:tab w:val="left" w:pos="11520"/>
        </w:tabs>
        <w:rPr>
          <w:rFonts w:ascii="Times New Roman" w:hAnsi="Times New Roman" w:cs="Times New Roman"/>
          <w:sz w:val="72"/>
          <w:szCs w:val="72"/>
        </w:rPr>
      </w:pPr>
    </w:p>
    <w:sectPr w:rsidR="008548F6" w:rsidRPr="008548F6" w:rsidSect="008548F6">
      <w:pgSz w:w="16838" w:h="11906" w:orient="landscape"/>
      <w:pgMar w:top="1701" w:right="1134" w:bottom="850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816"/>
    <w:multiLevelType w:val="hybridMultilevel"/>
    <w:tmpl w:val="80C6B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39D"/>
    <w:multiLevelType w:val="hybridMultilevel"/>
    <w:tmpl w:val="F8ACA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29"/>
    <w:rsid w:val="002036F3"/>
    <w:rsid w:val="00595A47"/>
    <w:rsid w:val="00814EF7"/>
    <w:rsid w:val="008548F6"/>
    <w:rsid w:val="00C35843"/>
    <w:rsid w:val="00E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2</cp:revision>
  <cp:lastPrinted>2017-06-05T04:55:00Z</cp:lastPrinted>
  <dcterms:created xsi:type="dcterms:W3CDTF">2017-06-05T04:30:00Z</dcterms:created>
  <dcterms:modified xsi:type="dcterms:W3CDTF">2017-06-05T04:55:00Z</dcterms:modified>
</cp:coreProperties>
</file>