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86" w:rsidRPr="00F72386" w:rsidRDefault="00F72386" w:rsidP="00F72386">
      <w:pPr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</w:pPr>
      <w:r w:rsidRPr="00F72386"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  <w:t xml:space="preserve">Кружок </w:t>
      </w:r>
    </w:p>
    <w:p w:rsidR="00F72386" w:rsidRPr="00F72386" w:rsidRDefault="001C17B2" w:rsidP="00F72386">
      <w:pPr>
        <w:jc w:val="center"/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0"/>
          <w:szCs w:val="200"/>
          <w:lang w:eastAsia="ru-RU"/>
        </w:rPr>
        <w:drawing>
          <wp:anchor distT="0" distB="0" distL="114300" distR="114300" simplePos="0" relativeHeight="251660288" behindDoc="0" locked="0" layoutInCell="1" allowOverlap="1" wp14:anchorId="6567F48F" wp14:editId="601E0AA9">
            <wp:simplePos x="0" y="0"/>
            <wp:positionH relativeFrom="column">
              <wp:posOffset>4557395</wp:posOffset>
            </wp:positionH>
            <wp:positionV relativeFrom="paragraph">
              <wp:posOffset>1393190</wp:posOffset>
            </wp:positionV>
            <wp:extent cx="4127786" cy="2565400"/>
            <wp:effectExtent l="0" t="0" r="6350" b="6350"/>
            <wp:wrapNone/>
            <wp:docPr id="4" name="Рисунок 4" descr="C:\Documents and Settings\Венера\Мои документы\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енера\Мои документы\images (1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786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386" w:rsidRPr="00F72386"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  <w:t xml:space="preserve">"Волшебный </w:t>
      </w:r>
    </w:p>
    <w:p w:rsidR="000F3790" w:rsidRDefault="00F72386" w:rsidP="001C17B2">
      <w:pPr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</w:pPr>
      <w:r w:rsidRPr="00F72386">
        <w:rPr>
          <w:rFonts w:ascii="Times New Roman" w:eastAsia="Times New Roman" w:hAnsi="Times New Roman" w:cs="Times New Roman"/>
          <w:color w:val="000000"/>
          <w:sz w:val="200"/>
          <w:szCs w:val="200"/>
          <w:lang w:eastAsia="ru-RU"/>
        </w:rPr>
        <w:t>клубок"</w:t>
      </w:r>
    </w:p>
    <w:p w:rsidR="00F11D6F" w:rsidRDefault="00F11D6F" w:rsidP="00F11D6F">
      <w:pPr>
        <w:pStyle w:val="a6"/>
        <w:shd w:val="clear" w:color="auto" w:fill="FFFFFF"/>
        <w:spacing w:before="0" w:beforeAutospacing="0" w:after="0" w:afterAutospacing="0"/>
        <w:ind w:left="-851" w:firstLine="709"/>
        <w:jc w:val="both"/>
        <w:rPr>
          <w:color w:val="333333"/>
          <w:sz w:val="28"/>
          <w:szCs w:val="28"/>
        </w:rPr>
      </w:pPr>
    </w:p>
    <w:p w:rsidR="00F11D6F" w:rsidRPr="001C17B2" w:rsidRDefault="001C17B2" w:rsidP="00F11D6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 wp14:anchorId="522B0DA9" wp14:editId="58B7F8D1">
            <wp:simplePos x="0" y="0"/>
            <wp:positionH relativeFrom="column">
              <wp:posOffset>-1905</wp:posOffset>
            </wp:positionH>
            <wp:positionV relativeFrom="paragraph">
              <wp:posOffset>-140335</wp:posOffset>
            </wp:positionV>
            <wp:extent cx="2722880" cy="2743200"/>
            <wp:effectExtent l="0" t="0" r="1270" b="0"/>
            <wp:wrapSquare wrapText="bothSides"/>
            <wp:docPr id="1" name="Рисунок 1" descr="C:\Documents and Settings\Венера\Мои документы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енера\Мои документы\images (1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6F" w:rsidRPr="001C17B2">
        <w:rPr>
          <w:color w:val="333333"/>
          <w:sz w:val="56"/>
          <w:szCs w:val="56"/>
        </w:rPr>
        <w:t>Ручное вязание способствует развитию художественного вкуса, трудовой и творческой активности, усидчивости, коллективизма и взаимопомощи.</w:t>
      </w:r>
    </w:p>
    <w:p w:rsidR="00F11D6F" w:rsidRPr="001C17B2" w:rsidRDefault="00F11D6F" w:rsidP="00F11D6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</w:p>
    <w:p w:rsidR="00F11D6F" w:rsidRPr="001C17B2" w:rsidRDefault="00F11D6F" w:rsidP="001C17B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b/>
          <w:bCs/>
          <w:color w:val="333333"/>
          <w:sz w:val="56"/>
          <w:szCs w:val="56"/>
        </w:rPr>
        <w:t>Цель:</w:t>
      </w:r>
      <w:r w:rsidRPr="001C17B2">
        <w:rPr>
          <w:rStyle w:val="apple-converted-space"/>
          <w:b/>
          <w:bCs/>
          <w:color w:val="333333"/>
          <w:sz w:val="56"/>
          <w:szCs w:val="56"/>
        </w:rPr>
        <w:t> </w:t>
      </w:r>
      <w:r w:rsidRPr="001C17B2">
        <w:rPr>
          <w:color w:val="333333"/>
          <w:sz w:val="56"/>
          <w:szCs w:val="56"/>
        </w:rPr>
        <w:t xml:space="preserve">приобщение </w:t>
      </w:r>
      <w:proofErr w:type="gramStart"/>
      <w:r w:rsidRPr="001C17B2">
        <w:rPr>
          <w:color w:val="333333"/>
          <w:sz w:val="56"/>
          <w:szCs w:val="56"/>
        </w:rPr>
        <w:t>обучающихся</w:t>
      </w:r>
      <w:proofErr w:type="gramEnd"/>
      <w:r w:rsidRPr="001C17B2">
        <w:rPr>
          <w:color w:val="333333"/>
          <w:sz w:val="56"/>
          <w:szCs w:val="56"/>
        </w:rPr>
        <w:t xml:space="preserve"> к основным видам рукоделия.</w:t>
      </w:r>
    </w:p>
    <w:p w:rsidR="00F11D6F" w:rsidRPr="001C17B2" w:rsidRDefault="00F11D6F" w:rsidP="001C17B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b/>
          <w:bCs/>
          <w:color w:val="333333"/>
          <w:sz w:val="56"/>
          <w:szCs w:val="56"/>
        </w:rPr>
        <w:t>Задачи:</w:t>
      </w:r>
    </w:p>
    <w:p w:rsidR="00F11D6F" w:rsidRPr="001C17B2" w:rsidRDefault="00F11D6F" w:rsidP="001C17B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b/>
          <w:bCs/>
          <w:i/>
          <w:iCs/>
          <w:color w:val="333333"/>
          <w:sz w:val="56"/>
          <w:szCs w:val="56"/>
        </w:rPr>
        <w:t>обучающие:</w:t>
      </w:r>
    </w:p>
    <w:p w:rsidR="001C17B2" w:rsidRDefault="00F11D6F" w:rsidP="001C17B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>Познакомить с историей и развитием художественного вязания.</w:t>
      </w:r>
    </w:p>
    <w:p w:rsidR="00F11D6F" w:rsidRPr="001C17B2" w:rsidRDefault="00F11D6F" w:rsidP="001C17B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lastRenderedPageBreak/>
        <w:t>Обучить правильному положению рук при вязании, пользованию инструментами.</w:t>
      </w:r>
    </w:p>
    <w:p w:rsidR="00F11D6F" w:rsidRPr="001C17B2" w:rsidRDefault="00F11D6F" w:rsidP="001C17B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 xml:space="preserve">Познакомить с основами </w:t>
      </w:r>
      <w:proofErr w:type="spellStart"/>
      <w:r w:rsidRPr="001C17B2">
        <w:rPr>
          <w:color w:val="333333"/>
          <w:sz w:val="56"/>
          <w:szCs w:val="56"/>
        </w:rPr>
        <w:t>цветоведения</w:t>
      </w:r>
      <w:proofErr w:type="spellEnd"/>
      <w:r w:rsidRPr="001C17B2">
        <w:rPr>
          <w:color w:val="333333"/>
          <w:sz w:val="56"/>
          <w:szCs w:val="56"/>
        </w:rPr>
        <w:t xml:space="preserve"> и материаловедения.</w:t>
      </w:r>
    </w:p>
    <w:p w:rsidR="00F11D6F" w:rsidRPr="001C17B2" w:rsidRDefault="00F11D6F" w:rsidP="001C17B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 xml:space="preserve">Научить </w:t>
      </w:r>
      <w:proofErr w:type="gramStart"/>
      <w:r w:rsidRPr="001C17B2">
        <w:rPr>
          <w:color w:val="333333"/>
          <w:sz w:val="56"/>
          <w:szCs w:val="56"/>
        </w:rPr>
        <w:t>чётко</w:t>
      </w:r>
      <w:proofErr w:type="gramEnd"/>
      <w:r w:rsidRPr="001C17B2">
        <w:rPr>
          <w:color w:val="333333"/>
          <w:sz w:val="56"/>
          <w:szCs w:val="56"/>
        </w:rPr>
        <w:t xml:space="preserve"> выполнять основные приёмы вязания.</w:t>
      </w:r>
    </w:p>
    <w:p w:rsidR="00F11D6F" w:rsidRPr="001C17B2" w:rsidRDefault="00F11D6F" w:rsidP="001C17B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>Обучить свободному пользованию схемами из журналов и альбомов по вязанию и составлению их самостоятельно.</w:t>
      </w:r>
    </w:p>
    <w:p w:rsidR="00F11D6F" w:rsidRPr="001C17B2" w:rsidRDefault="00F11D6F" w:rsidP="001C17B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>Научить выполнять сборку и оформление готового изделия.</w:t>
      </w:r>
    </w:p>
    <w:p w:rsidR="00F11D6F" w:rsidRPr="001C17B2" w:rsidRDefault="00F11D6F" w:rsidP="001C17B2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 xml:space="preserve">Расширить словарный запас </w:t>
      </w:r>
      <w:proofErr w:type="gramStart"/>
      <w:r w:rsidRPr="001C17B2">
        <w:rPr>
          <w:color w:val="333333"/>
          <w:sz w:val="56"/>
          <w:szCs w:val="56"/>
        </w:rPr>
        <w:t>обучающихся</w:t>
      </w:r>
      <w:proofErr w:type="gramEnd"/>
      <w:r w:rsidRPr="001C17B2">
        <w:rPr>
          <w:color w:val="333333"/>
          <w:sz w:val="56"/>
          <w:szCs w:val="56"/>
        </w:rPr>
        <w:t>.</w:t>
      </w:r>
    </w:p>
    <w:p w:rsidR="001C17B2" w:rsidRDefault="001C17B2" w:rsidP="001C17B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  <w:sz w:val="56"/>
          <w:szCs w:val="56"/>
        </w:rPr>
      </w:pPr>
    </w:p>
    <w:p w:rsidR="001C17B2" w:rsidRDefault="001C17B2" w:rsidP="001C17B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333333"/>
          <w:sz w:val="56"/>
          <w:szCs w:val="56"/>
        </w:rPr>
      </w:pPr>
    </w:p>
    <w:p w:rsidR="00F11D6F" w:rsidRPr="001C17B2" w:rsidRDefault="00F11D6F" w:rsidP="001C17B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b/>
          <w:bCs/>
          <w:i/>
          <w:iCs/>
          <w:color w:val="333333"/>
          <w:sz w:val="56"/>
          <w:szCs w:val="56"/>
        </w:rPr>
        <w:lastRenderedPageBreak/>
        <w:t>развивающие:</w:t>
      </w:r>
    </w:p>
    <w:p w:rsidR="00F11D6F" w:rsidRPr="001C17B2" w:rsidRDefault="00F11D6F" w:rsidP="001C17B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>Развить образное мышление, внимание, моторные навыки, творческие способности, фантазию,</w:t>
      </w:r>
    </w:p>
    <w:p w:rsidR="00F11D6F" w:rsidRPr="001C17B2" w:rsidRDefault="00F11D6F" w:rsidP="001C17B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>Выработать эстетический и художественный вкус.</w:t>
      </w:r>
    </w:p>
    <w:p w:rsidR="00F11D6F" w:rsidRPr="001C17B2" w:rsidRDefault="00F11D6F" w:rsidP="001C17B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>Способствовать развитию интереса к видам рукоделия</w:t>
      </w:r>
    </w:p>
    <w:p w:rsidR="00F11D6F" w:rsidRPr="001C17B2" w:rsidRDefault="00F11D6F" w:rsidP="001C17B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b/>
          <w:bCs/>
          <w:i/>
          <w:iCs/>
          <w:color w:val="333333"/>
          <w:sz w:val="56"/>
          <w:szCs w:val="56"/>
        </w:rPr>
        <w:t>воспитательные:</w:t>
      </w:r>
    </w:p>
    <w:p w:rsidR="00F11D6F" w:rsidRPr="001C17B2" w:rsidRDefault="00F11D6F" w:rsidP="001C17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>Привить интерес к культуре своей Родины, к истокам народного творчества, эстетическое отношение к действительности.</w:t>
      </w:r>
    </w:p>
    <w:p w:rsidR="00F11D6F" w:rsidRPr="001C17B2" w:rsidRDefault="00F11D6F" w:rsidP="001C17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 xml:space="preserve">Воспитать трудолюбие, аккуратность, усидчивость, терпение, умение довести начатое дело до конца, взаимопомощь при выполнении работы, </w:t>
      </w:r>
      <w:r w:rsidRPr="001C17B2">
        <w:rPr>
          <w:color w:val="333333"/>
          <w:sz w:val="56"/>
          <w:szCs w:val="56"/>
        </w:rPr>
        <w:lastRenderedPageBreak/>
        <w:t>экономичное отношение к используемым материалам.</w:t>
      </w:r>
    </w:p>
    <w:p w:rsidR="00F11D6F" w:rsidRPr="001C17B2" w:rsidRDefault="00F11D6F" w:rsidP="001C17B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>Привить основы культуры труда.</w:t>
      </w:r>
    </w:p>
    <w:p w:rsidR="00F11D6F" w:rsidRPr="001C17B2" w:rsidRDefault="00F11D6F" w:rsidP="001C17B2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b/>
          <w:bCs/>
          <w:i/>
          <w:iCs/>
          <w:color w:val="333333"/>
          <w:sz w:val="56"/>
          <w:szCs w:val="56"/>
        </w:rPr>
        <w:t>социальные:</w:t>
      </w:r>
    </w:p>
    <w:p w:rsidR="00F11D6F" w:rsidRPr="001C17B2" w:rsidRDefault="00F11D6F" w:rsidP="001C17B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 w:rsidRPr="001C17B2">
        <w:rPr>
          <w:color w:val="333333"/>
          <w:sz w:val="56"/>
          <w:szCs w:val="56"/>
        </w:rPr>
        <w:t>Помочь в определении выбора дальнейшего направления своей деятельности.</w:t>
      </w:r>
    </w:p>
    <w:p w:rsidR="00F11D6F" w:rsidRPr="001C17B2" w:rsidRDefault="001C17B2" w:rsidP="001C17B2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EE731B" wp14:editId="4CC2C2E7">
            <wp:simplePos x="0" y="0"/>
            <wp:positionH relativeFrom="column">
              <wp:posOffset>4265295</wp:posOffset>
            </wp:positionH>
            <wp:positionV relativeFrom="paragraph">
              <wp:posOffset>762635</wp:posOffset>
            </wp:positionV>
            <wp:extent cx="3771900" cy="2506342"/>
            <wp:effectExtent l="0" t="0" r="0" b="8890"/>
            <wp:wrapNone/>
            <wp:docPr id="3" name="Рисунок 3" descr="C:\Documents and Settings\Венера\Мои документы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енера\Мои документы\images (2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0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D6F" w:rsidRPr="001C17B2">
        <w:rPr>
          <w:color w:val="333333"/>
          <w:sz w:val="56"/>
          <w:szCs w:val="56"/>
        </w:rPr>
        <w:t>Познакомить детей с профессиями декоративно-прикладного иск</w:t>
      </w:r>
      <w:bookmarkStart w:id="0" w:name="_GoBack"/>
      <w:bookmarkEnd w:id="0"/>
      <w:r w:rsidR="00F11D6F" w:rsidRPr="001C17B2">
        <w:rPr>
          <w:color w:val="333333"/>
          <w:sz w:val="56"/>
          <w:szCs w:val="56"/>
        </w:rPr>
        <w:t>усства.</w:t>
      </w:r>
    </w:p>
    <w:p w:rsidR="00F72386" w:rsidRPr="001C17B2" w:rsidRDefault="00F72386" w:rsidP="00F72386">
      <w:pPr>
        <w:ind w:left="360"/>
        <w:jc w:val="center"/>
        <w:rPr>
          <w:sz w:val="56"/>
          <w:szCs w:val="56"/>
        </w:rPr>
      </w:pPr>
    </w:p>
    <w:p w:rsidR="001C17B2" w:rsidRDefault="001C17B2" w:rsidP="00F72386">
      <w:pPr>
        <w:rPr>
          <w:rFonts w:ascii="Times New Roman" w:hAnsi="Times New Roman" w:cs="Times New Roman"/>
          <w:sz w:val="52"/>
          <w:szCs w:val="52"/>
        </w:rPr>
      </w:pPr>
      <w:r w:rsidRPr="001C17B2">
        <w:rPr>
          <w:rFonts w:ascii="Times New Roman" w:hAnsi="Times New Roman" w:cs="Times New Roman"/>
          <w:sz w:val="52"/>
          <w:szCs w:val="52"/>
        </w:rPr>
        <w:t xml:space="preserve">Руководитель кружка:  </w:t>
      </w:r>
    </w:p>
    <w:p w:rsidR="00F72386" w:rsidRPr="001C17B2" w:rsidRDefault="001C17B2" w:rsidP="00F72386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1C17B2">
        <w:rPr>
          <w:rFonts w:ascii="Times New Roman" w:hAnsi="Times New Roman" w:cs="Times New Roman"/>
          <w:sz w:val="52"/>
          <w:szCs w:val="52"/>
        </w:rPr>
        <w:t>Мавлюкаева</w:t>
      </w:r>
      <w:proofErr w:type="spellEnd"/>
      <w:r w:rsidRPr="001C17B2">
        <w:rPr>
          <w:rFonts w:ascii="Times New Roman" w:hAnsi="Times New Roman" w:cs="Times New Roman"/>
          <w:sz w:val="52"/>
          <w:szCs w:val="52"/>
        </w:rPr>
        <w:t xml:space="preserve"> Лариса </w:t>
      </w:r>
      <w:proofErr w:type="spellStart"/>
      <w:r w:rsidRPr="001C17B2">
        <w:rPr>
          <w:rFonts w:ascii="Times New Roman" w:hAnsi="Times New Roman" w:cs="Times New Roman"/>
          <w:sz w:val="52"/>
          <w:szCs w:val="52"/>
        </w:rPr>
        <w:t>Камилевна</w:t>
      </w:r>
      <w:proofErr w:type="spellEnd"/>
    </w:p>
    <w:p w:rsidR="00F72386" w:rsidRDefault="00F72386" w:rsidP="00F72386">
      <w:pPr>
        <w:tabs>
          <w:tab w:val="left" w:pos="8040"/>
        </w:tabs>
      </w:pPr>
      <w:r>
        <w:tab/>
      </w:r>
    </w:p>
    <w:p w:rsidR="00F72386" w:rsidRDefault="00F72386" w:rsidP="00F72386">
      <w:pPr>
        <w:tabs>
          <w:tab w:val="left" w:pos="5620"/>
        </w:tabs>
      </w:pPr>
      <w:r>
        <w:tab/>
      </w:r>
    </w:p>
    <w:p w:rsidR="00F11D6F" w:rsidRDefault="00F72386" w:rsidP="00F72386">
      <w:pPr>
        <w:tabs>
          <w:tab w:val="left" w:pos="8040"/>
        </w:tabs>
      </w:pPr>
      <w:r>
        <w:lastRenderedPageBreak/>
        <w:br w:type="textWrapping" w:clear="all"/>
      </w:r>
    </w:p>
    <w:p w:rsidR="00F11D6F" w:rsidRPr="00F11D6F" w:rsidRDefault="00F11D6F" w:rsidP="00F11D6F"/>
    <w:p w:rsidR="00F11D6F" w:rsidRDefault="00F11D6F" w:rsidP="00F11D6F"/>
    <w:p w:rsidR="00F72386" w:rsidRDefault="00F11D6F" w:rsidP="00F11D6F">
      <w:pPr>
        <w:tabs>
          <w:tab w:val="left" w:pos="10920"/>
        </w:tabs>
      </w:pPr>
      <w:r>
        <w:tab/>
      </w:r>
    </w:p>
    <w:p w:rsidR="00F11D6F" w:rsidRDefault="00F11D6F" w:rsidP="00F11D6F">
      <w:pPr>
        <w:tabs>
          <w:tab w:val="left" w:pos="10920"/>
        </w:tabs>
      </w:pPr>
    </w:p>
    <w:p w:rsidR="00F11D6F" w:rsidRDefault="00F11D6F" w:rsidP="00F11D6F">
      <w:pPr>
        <w:tabs>
          <w:tab w:val="left" w:pos="10920"/>
        </w:tabs>
      </w:pPr>
    </w:p>
    <w:p w:rsidR="00F11D6F" w:rsidRDefault="00F11D6F" w:rsidP="00F11D6F">
      <w:pPr>
        <w:tabs>
          <w:tab w:val="left" w:pos="10920"/>
        </w:tabs>
      </w:pPr>
    </w:p>
    <w:p w:rsidR="00F11D6F" w:rsidRDefault="00F11D6F" w:rsidP="00F11D6F">
      <w:pPr>
        <w:tabs>
          <w:tab w:val="left" w:pos="10920"/>
        </w:tabs>
      </w:pPr>
    </w:p>
    <w:p w:rsidR="00F11D6F" w:rsidRPr="00F11D6F" w:rsidRDefault="00F11D6F" w:rsidP="00F11D6F">
      <w:pPr>
        <w:tabs>
          <w:tab w:val="left" w:pos="10920"/>
        </w:tabs>
      </w:pPr>
    </w:p>
    <w:sectPr w:rsidR="00F11D6F" w:rsidRPr="00F11D6F" w:rsidSect="001C17B2">
      <w:pgSz w:w="16838" w:h="11906" w:orient="landscape"/>
      <w:pgMar w:top="1701" w:right="1529" w:bottom="1135" w:left="1843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alt="Описание: C:\Documents and Settings\Венера\Мои документы\images (18).jpg" style="width:214pt;height:133pt;visibility:visible;mso-wrap-style:square" o:bullet="t">
        <v:imagedata r:id="rId1" o:title="images (18)"/>
      </v:shape>
    </w:pict>
  </w:numPicBullet>
  <w:abstractNum w:abstractNumId="0">
    <w:nsid w:val="1D3E1802"/>
    <w:multiLevelType w:val="hybridMultilevel"/>
    <w:tmpl w:val="545CD130"/>
    <w:lvl w:ilvl="0" w:tplc="20D4D1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36C5"/>
    <w:multiLevelType w:val="hybridMultilevel"/>
    <w:tmpl w:val="B4269A7E"/>
    <w:lvl w:ilvl="0" w:tplc="20D4D1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723A3"/>
    <w:multiLevelType w:val="hybridMultilevel"/>
    <w:tmpl w:val="CAA46E36"/>
    <w:lvl w:ilvl="0" w:tplc="AAE20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EE4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44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6B3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4D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A4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E1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328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264F4C"/>
    <w:multiLevelType w:val="hybridMultilevel"/>
    <w:tmpl w:val="AC8282EA"/>
    <w:lvl w:ilvl="0" w:tplc="20D4D1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B6DFF"/>
    <w:multiLevelType w:val="hybridMultilevel"/>
    <w:tmpl w:val="3EBE9324"/>
    <w:lvl w:ilvl="0" w:tplc="20D4D1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7"/>
    <w:rsid w:val="001C17B2"/>
    <w:rsid w:val="001E3227"/>
    <w:rsid w:val="002036F3"/>
    <w:rsid w:val="00595A47"/>
    <w:rsid w:val="00AD535A"/>
    <w:rsid w:val="00F11D6F"/>
    <w:rsid w:val="00F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3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1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3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1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cp:lastPrinted>2017-06-02T10:27:00Z</cp:lastPrinted>
  <dcterms:created xsi:type="dcterms:W3CDTF">2017-06-02T09:15:00Z</dcterms:created>
  <dcterms:modified xsi:type="dcterms:W3CDTF">2017-06-02T10:31:00Z</dcterms:modified>
</cp:coreProperties>
</file>