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42B" w:rsidRDefault="00970186" w:rsidP="00630C4E">
      <w:pPr>
        <w:spacing w:after="0" w:line="264" w:lineRule="auto"/>
        <w:rPr>
          <w:lang w:val="ru-RU"/>
        </w:rPr>
      </w:pPr>
      <w:bookmarkStart w:id="0" w:name="block-5312242"/>
      <w:r w:rsidRPr="00970186">
        <w:rPr>
          <w:noProof/>
          <w:lang w:val="ru-RU" w:eastAsia="ru-RU"/>
        </w:rPr>
        <w:drawing>
          <wp:inline distT="0" distB="0" distL="0" distR="0">
            <wp:extent cx="5940425" cy="7689323"/>
            <wp:effectExtent l="0" t="0" r="3175" b="6985"/>
            <wp:docPr id="1" name="Рисунок 1" descr="C:\Users\admin\Desktop\сканы титула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2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70186" w:rsidRDefault="00970186" w:rsidP="000740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30C4E" w:rsidRPr="00B36336" w:rsidRDefault="00630C4E" w:rsidP="000740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bookmarkEnd w:id="1"/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-ориентированной направленности.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ориентирующие педагогический процесс на развитие целостной личности обучающихся. Достижение целостного развития становится возможным </w:t>
      </w: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операциональный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в себя личностные,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предметные результаты.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Результативность освоения учебного предмета обучающимися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bb146442-f527-41bf-8c2f-d7c56b2bd4b0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 для изучения физической культуры на уровне начального общего образования составляет – 68 часов во 2 классе (2 часа в неделю).</w:t>
      </w:r>
      <w:bookmarkEnd w:id="2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630C4E" w:rsidRPr="00B36336" w:rsidRDefault="00630C4E" w:rsidP="00630C4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C4E" w:rsidRPr="00B36336" w:rsidRDefault="00630C4E" w:rsidP="00630C4E">
      <w:pPr>
        <w:rPr>
          <w:rFonts w:ascii="Times New Roman" w:hAnsi="Times New Roman" w:cs="Times New Roman"/>
          <w:sz w:val="24"/>
          <w:szCs w:val="24"/>
          <w:lang w:val="ru-RU"/>
        </w:rPr>
        <w:sectPr w:rsidR="00630C4E" w:rsidRPr="00B36336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630C4E" w:rsidRPr="00B36336" w:rsidRDefault="00630C4E" w:rsidP="0007403B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630C4E" w:rsidRPr="00B36336" w:rsidRDefault="00630C4E" w:rsidP="0007403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Лыжная подготовка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обеганием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предметов, с преодолением небольших препятствий.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игры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Подвижные игры с техническими приёмами спортивных игр (баскетбол, футбол).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33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</w:t>
      </w:r>
      <w:proofErr w:type="spellEnd"/>
      <w:r w:rsidRPr="00B3633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-ориентированная физическая культура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:rsidR="00630C4E" w:rsidRPr="00B36336" w:rsidRDefault="00630C4E" w:rsidP="00630C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37548641"/>
      <w:bookmarkEnd w:id="3"/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:rsidR="00630C4E" w:rsidRPr="00B36336" w:rsidRDefault="00630C4E" w:rsidP="00630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630C4E" w:rsidRPr="00B36336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630C4E" w:rsidRPr="00B36336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630C4E" w:rsidRPr="00B36336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630C4E" w:rsidRPr="00B36336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630C4E" w:rsidRPr="00B36336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630C4E" w:rsidRPr="00630C4E" w:rsidRDefault="00630C4E" w:rsidP="00630C4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  <w:bookmarkStart w:id="4" w:name="_Toc137548642"/>
      <w:bookmarkEnd w:id="4"/>
    </w:p>
    <w:p w:rsidR="00630C4E" w:rsidRPr="00B36336" w:rsidRDefault="00630C4E" w:rsidP="00630C4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30C4E" w:rsidRPr="00B36336" w:rsidRDefault="00630C4E" w:rsidP="00630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5" w:name="_Toc134720971"/>
      <w:bookmarkEnd w:id="5"/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630C4E" w:rsidRPr="00B36336" w:rsidRDefault="00630C4E" w:rsidP="00630C4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630C4E" w:rsidRPr="00B36336" w:rsidRDefault="00630C4E" w:rsidP="00630C4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между закаливающими процедурами и укреплением здоровья;</w:t>
      </w:r>
    </w:p>
    <w:p w:rsidR="00630C4E" w:rsidRPr="00B36336" w:rsidRDefault="00630C4E" w:rsidP="00630C4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630C4E" w:rsidRPr="00B36336" w:rsidRDefault="00630C4E" w:rsidP="00630C4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630C4E" w:rsidRPr="00B36336" w:rsidRDefault="00630C4E" w:rsidP="00630C4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630C4E" w:rsidRPr="00B36336" w:rsidRDefault="00630C4E" w:rsidP="00630C4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</w:p>
    <w:p w:rsidR="00630C4E" w:rsidRPr="00B36336" w:rsidRDefault="00630C4E" w:rsidP="00630C4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630C4E" w:rsidRPr="00B36336" w:rsidRDefault="00630C4E" w:rsidP="00630C4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6336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0C4E" w:rsidRPr="00B36336" w:rsidRDefault="00630C4E" w:rsidP="00630C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630C4E" w:rsidRPr="00B36336" w:rsidRDefault="00630C4E" w:rsidP="00630C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630C4E" w:rsidRPr="00B36336" w:rsidRDefault="00630C4E" w:rsidP="00630C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630C4E" w:rsidRPr="00630C4E" w:rsidRDefault="00630C4E" w:rsidP="00630C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630C4E" w:rsidRPr="00B36336" w:rsidRDefault="00630C4E" w:rsidP="00630C4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30C4E" w:rsidRPr="00B36336" w:rsidRDefault="00630C4E" w:rsidP="00630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48644"/>
      <w:bookmarkEnd w:id="6"/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630C4E" w:rsidRPr="00B36336" w:rsidRDefault="00630C4E" w:rsidP="00630C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B363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танцевальный хороводный шаг в совместном передвижении;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</w:t>
      </w:r>
      <w:proofErr w:type="spellStart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переменным ходом, спускаться с пологого склона и тормозить падением; </w:t>
      </w:r>
    </w:p>
    <w:p w:rsidR="00630C4E" w:rsidRPr="00B36336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630C4E" w:rsidRPr="00630C4E" w:rsidRDefault="00630C4E" w:rsidP="00630C4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6336">
        <w:rPr>
          <w:rFonts w:ascii="Times New Roman" w:hAnsi="Times New Roman" w:cs="Times New Roman"/>
          <w:color w:val="000000"/>
          <w:sz w:val="24"/>
          <w:szCs w:val="24"/>
        </w:rPr>
        <w:t></w:t>
      </w:r>
      <w:r w:rsidRPr="00B363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выполнять упражнения на развитие физических качеств. </w:t>
      </w:r>
      <w:bookmarkStart w:id="7" w:name="_Toc103687219"/>
      <w:bookmarkEnd w:id="7"/>
    </w:p>
    <w:p w:rsidR="0007403B" w:rsidRDefault="0007403B" w:rsidP="00630C4E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30C4E" w:rsidRPr="00630C4E" w:rsidRDefault="00630C4E" w:rsidP="00630C4E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7"/>
        <w:gridCol w:w="4307"/>
        <w:gridCol w:w="1470"/>
        <w:gridCol w:w="1841"/>
        <w:gridCol w:w="1910"/>
        <w:gridCol w:w="4103"/>
      </w:tblGrid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97018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https://resh.edu.ru/subject/lesson/5751/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B3633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https://resh.edu.ru/subject/lesson/4162/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B3633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630C4E" w:rsidRPr="00B3633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укреплению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https://resh.edu.ru/subject/lesson/4162/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утренней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зарядки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https://resh.edu.ru/subject/lesson/4193/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97018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https://resh.edu.ru/subject/lesson/4320/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https://resh.edu.ru/subject/lesson/3488/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https://resh.edu.ru/subject/lesson/6131/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https://resh.edu.ru/subject/lesson/4318/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970186" w:rsidTr="008073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3.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B363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76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970186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630C4E" w:rsidRPr="00B3633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https://resh.edu.ru/subject/lesson/6130/</w:t>
              </w:r>
            </w:hyperlink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C4E" w:rsidRPr="00B36336" w:rsidTr="00630C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62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630C4E" w:rsidRPr="00B36336" w:rsidRDefault="00630C4E" w:rsidP="00807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0C4E" w:rsidRDefault="00630C4E" w:rsidP="00630C4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0C4E" w:rsidRPr="00630C4E" w:rsidRDefault="00630C4E" w:rsidP="00630C4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sz w:val="24"/>
          <w:szCs w:val="24"/>
          <w:lang w:val="ru-RU"/>
        </w:rPr>
        <w:t>ПОУРОЧНОЕ ПЛАНИРОВАНИЕ</w:t>
      </w:r>
    </w:p>
    <w:tbl>
      <w:tblPr>
        <w:tblW w:w="148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4640"/>
        <w:gridCol w:w="993"/>
        <w:gridCol w:w="1842"/>
        <w:gridCol w:w="1560"/>
        <w:gridCol w:w="1417"/>
        <w:gridCol w:w="3827"/>
      </w:tblGrid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4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4395" w:type="dxa"/>
            <w:gridSpan w:val="3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jc w:val="center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630C4E" w:rsidRDefault="00630C4E" w:rsidP="00630C4E"/>
        </w:tc>
        <w:tc>
          <w:tcPr>
            <w:tcW w:w="46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630C4E" w:rsidRDefault="00630C4E" w:rsidP="00630C4E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630C4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0C4E" w:rsidRPr="00630C4E" w:rsidRDefault="00630C4E" w:rsidP="00630C4E">
            <w:pPr>
              <w:spacing w:after="0"/>
              <w:ind w:left="135"/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630C4E" w:rsidRDefault="00630C4E" w:rsidP="00630C4E"/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C4E" w:rsidRPr="00630C4E" w:rsidRDefault="00630C4E" w:rsidP="00630C4E"/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04.09.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1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https://resh.edu.ru/subject/lesson/5751/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Зарождение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Олимпийских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06.09.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1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https://resh.edu.ru/subject/lesson/5129/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11.09.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1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https://resh.edu.ru/subject/lesson/4172/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13.09.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1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https://resh.edu.ru/subject/lesson/4162/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18.09.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1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https://resh.edu.ru/subject/lesson/4162/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Сила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20.09.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https://resh.edu.ru/subject/lesson/4172/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Быстрота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25.09.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https://resh.edu.ru/subject/lesson/6131/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Выносливость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27.09.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https://resh.edu.ru/subject/lesson/6477/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Гибкость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02.10.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https://resh.edu.ru/subject/lesson/4102/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движений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04.10.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https://resh.edu.ru/subject/lesson/5566/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09.10.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https://resh.edu.ru/subject/lesson/4193/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11.10.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https://resh.edu.ru/subject/lesson/6010/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Утренняя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зарядка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16.10.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https://resh.edu.ru/subject/lesson/6010/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комплекса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18.10.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https://resh.edu.ru/subject/lesson/4162/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23.10.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2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https://resh.edu.ru/subject/lesson/4067/conspect/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25.10.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https://resh.edu.ru/subject/lesson/4320/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08.11.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https://resh.edu.ru/subject/lesson/4008/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разминка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13.11.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https://resh.edu.ru/subject/lesson/6168/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15.11.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https://resh.edu.ru/subject/lesson/4033/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20.11.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https://resh.edu.ru/subject/lesson/4008/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22.11.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https://resh.edu.ru/subject/lesson/4008/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27.11.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https://resh.edu.ru/subject/lesson/4316/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29.11.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https://resh.edu.ru/subject/lesson/4316/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04.12.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https://nsportal.ru/detskiy-sad/muzykalno-ritmicheskoe-zanyatie/2020/03/12/kompleksy-tantsevalno-ritmicheskih-gimnastik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06.12.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3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https://resh.edu.ru/subject/lesson/6167/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попеременным ходом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11.12.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https://resh.edu.ru/subject/lesson/3488/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13.12.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https://resh.edu.ru/subject/lesson/6014/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18.12.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https://resh.edu.ru/subject/lesson/6014/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20.12.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https://resh.edu.ru/subject/lesson/6179/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25.12.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https://resh.edu.ru/subject/lesson/6158/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27.12.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2023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https://resh.edu.ru/subject/lesson/6158/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лыжными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палками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08.01.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https://resh.edu.ru/subject/lesson/6159/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падением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бок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10.01.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https://resh.edu.ru/subject/lesson/6159/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падением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бок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15.01.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https://resh.edu.ru/subject/lesson/6159/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17.01.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4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https://resh.edu.ru/subject/lesson/3700/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17.01.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https://resh.edu.ru/subject/lesson/632/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22.01.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https://resh.edu.ru/subject/lesson/6175/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24.01.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https://resh.edu.ru/subject/lesson/6175/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29.01.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https://resh.edu.ru/subject/lesson/6178/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24.01.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https://resh.edu.ru/subject/lesson/6174/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29.01.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https://resh.edu.ru/subject/lesson/4428/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31.01.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https://resh.edu.ru/subject/lesson/4428/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05.02.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https://resh.edu.ru/subject/lesson/4457/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Бег с поворотами и изменением </w:t>
            </w: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направлений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07.02.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https://resh.edu.ru/subject/lesson/4457/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Сложно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координированные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12.02.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5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https://resh.edu.ru/subject/lesson/5730/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14.02.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https://resh.edu.ru/subject/lesson/5132/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приемами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баскетбола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https://resh.edu.ru/subject/lesson/4429/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21.02.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https://resh.edu.ru/subject/lesson/6182/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26.02.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https://resh.edu.ru/subject/lesson/4430/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Прием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волна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» в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28.02.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https://resh.edu.ru/subject/lesson/4465/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04.03.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https://resh.edu.ru/subject/lesson/4233/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06.03.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https://resh.edu.ru/subject/lesson/4234/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11.03.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https://resh.edu.ru/subject/lesson/4232/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Бросок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ногой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13.03.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https://resh.edu.ru/subject/lesson/5728/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18.03.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6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https://resh.edu.ru/subject/lesson/4461/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20.03.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https://rcsp.nso.ru/sites/rcsp.nso.ru/wodby_files/files/document/2023/07/documents/20230700_14.pdf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01.04.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https://resh.edu.ru/subject/lesson/5739/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03.04.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2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https://resh.edu.ru/subject/lesson/4188/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Смешанное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08.04.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3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https://resh.edu.ru/subject/lesson/5098/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10.04.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4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https://resh.edu.ru/subject/lesson/6132/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15.04.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5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https://resh.edu.ru/subject/lesson/6132/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17.04</w:t>
            </w: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6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https://resh.edu.ru/subject/lesson/4102/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22.04.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7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https://resh.edu.ru/subject/lesson/3690/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ГТО. Поднимание туловища из положения лежа на спине.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24.04.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8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https://resh.edu.ru/subject/lesson/3520/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29.04.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79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https://resh.edu.ru/subject/lesson/5131/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 w:rsidRPr="00630C4E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06.05.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80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https://resh.edu.ru/subject/lesson/6130/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13.05.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970186" w:rsidP="00630C4E">
            <w:pPr>
              <w:spacing w:after="0"/>
              <w:ind w:left="135"/>
            </w:pPr>
            <w:hyperlink r:id="rId81">
              <w:r w:rsidR="00630C4E" w:rsidRPr="00630C4E">
                <w:rPr>
                  <w:rFonts w:ascii="Times New Roman" w:hAnsi="Times New Roman"/>
                  <w:color w:val="0000FF"/>
                  <w:u w:val="single"/>
                </w:rPr>
                <w:t>https://resh.edu.ru/subject/lesson/4459/</w:t>
              </w:r>
            </w:hyperlink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4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15.05.</w:t>
            </w:r>
          </w:p>
          <w:p w:rsidR="00630C4E" w:rsidRPr="00630C4E" w:rsidRDefault="00630C4E" w:rsidP="00630C4E">
            <w:pPr>
              <w:spacing w:after="0"/>
              <w:ind w:left="135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</w:pPr>
          </w:p>
        </w:tc>
      </w:tr>
      <w:tr w:rsidR="00630C4E" w:rsidRPr="00630C4E" w:rsidTr="006C35BA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rPr>
                <w:lang w:val="ru-RU"/>
              </w:rPr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>
            <w:pPr>
              <w:spacing w:after="0"/>
              <w:ind w:left="135"/>
              <w:jc w:val="center"/>
            </w:pPr>
            <w:r w:rsidRPr="00630C4E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5244" w:type="dxa"/>
            <w:gridSpan w:val="2"/>
            <w:tcMar>
              <w:top w:w="50" w:type="dxa"/>
              <w:left w:w="100" w:type="dxa"/>
            </w:tcMar>
            <w:vAlign w:val="center"/>
          </w:tcPr>
          <w:p w:rsidR="00630C4E" w:rsidRPr="00630C4E" w:rsidRDefault="00630C4E" w:rsidP="00630C4E"/>
        </w:tc>
      </w:tr>
    </w:tbl>
    <w:p w:rsidR="00630C4E" w:rsidRDefault="00630C4E">
      <w:pPr>
        <w:rPr>
          <w:lang w:val="ru-RU"/>
        </w:rPr>
      </w:pPr>
    </w:p>
    <w:p w:rsidR="00630C4E" w:rsidRDefault="00630C4E">
      <w:pPr>
        <w:rPr>
          <w:lang w:val="ru-RU"/>
        </w:rPr>
      </w:pPr>
    </w:p>
    <w:p w:rsidR="00630C4E" w:rsidRDefault="00630C4E">
      <w:pPr>
        <w:rPr>
          <w:lang w:val="ru-RU"/>
        </w:rPr>
      </w:pPr>
    </w:p>
    <w:p w:rsidR="00630C4E" w:rsidRDefault="00630C4E">
      <w:pPr>
        <w:rPr>
          <w:lang w:val="ru-RU"/>
        </w:rPr>
      </w:pPr>
    </w:p>
    <w:p w:rsidR="00630C4E" w:rsidRDefault="00630C4E">
      <w:pPr>
        <w:rPr>
          <w:lang w:val="ru-RU"/>
        </w:rPr>
      </w:pPr>
    </w:p>
    <w:p w:rsidR="00630C4E" w:rsidRPr="00630C4E" w:rsidRDefault="00630C4E" w:rsidP="00630C4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8" w:name="f056fd23-2f41-4129-8da1-d467aa21439d"/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Физическая культура, 1-4 классы/ Лях В.И., Акционерное общество «Издательство «Просвещение»</w:t>
      </w:r>
      <w:bookmarkEnd w:id="8"/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630C4E" w:rsidRPr="00630C4E" w:rsidRDefault="00630C4E" w:rsidP="00630C4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C35BA" w:rsidRDefault="00630C4E" w:rsidP="006C35BA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маты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коврики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Гимнастический мост подкидной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скамейки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стенки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6.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Барьер легкоатлетический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7.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Канат для перетягивания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8.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Канат для лазания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9.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Конь гимнастический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10.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«козел» гимнастический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11.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Музыкальный центр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12.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Сетка волейбольная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13.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Стол для настольного тенниса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14.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Комплект стойка  для прыжков в высоту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15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Футбольные ворота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16.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Перекладина разборная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17.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Перекладина деревянная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18.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кольцом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19.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кольцом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20.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Пьедестал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21.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Скамейки 400х100х400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22.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Эстафетная палочка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23.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до 8 лет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24.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до 12 лет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25.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старше 15 лет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26. 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г/б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27.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для метания (500</w:t>
      </w:r>
      <w:proofErr w:type="gram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г.,черный</w:t>
      </w:r>
      <w:proofErr w:type="gram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28.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массажный (</w:t>
      </w:r>
      <w:proofErr w:type="spell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фит</w:t>
      </w:r>
      <w:proofErr w:type="spell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-бол)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29.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теннисный (350г.)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Конусы большие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31.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Туристический рюкзак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32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палки деревянные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33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Гимнастические палки </w:t>
      </w:r>
      <w:proofErr w:type="spell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пластм</w:t>
      </w:r>
      <w:proofErr w:type="spell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34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Гимнастические обручи </w:t>
      </w:r>
      <w:proofErr w:type="spellStart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пластм</w:t>
      </w:r>
      <w:proofErr w:type="spellEnd"/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35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кольца</w:t>
      </w:r>
    </w:p>
    <w:p w:rsid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36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Мишень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37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Скамьи для пресса(навесные)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38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футбольный (с\к)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39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волейбольный (С/к)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40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Ракетки</w:t>
      </w:r>
    </w:p>
    <w:p w:rsidR="006C35BA" w:rsidRPr="006C35BA" w:rsidRDefault="006C35BA" w:rsidP="006C35B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>41</w:t>
      </w:r>
      <w:r w:rsidRPr="006C35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для н/т</w:t>
      </w: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630C4E" w:rsidRPr="00630C4E" w:rsidRDefault="00630C4E" w:rsidP="00630C4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630C4E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9" w:name="9a54c4b8-b2ef-4fc1-87b1-da44b5d58279"/>
      <w:r w:rsidRPr="00630C4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630C4E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630C4E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630C4E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630C4E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/9/2/</w:t>
      </w:r>
      <w:bookmarkEnd w:id="9"/>
      <w:r w:rsidRPr="00630C4E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630C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30C4E" w:rsidRPr="00630C4E" w:rsidRDefault="00630C4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30C4E" w:rsidRPr="00630C4E" w:rsidSect="00630C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6213"/>
    <w:multiLevelType w:val="multilevel"/>
    <w:tmpl w:val="807480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1D6A50"/>
    <w:multiLevelType w:val="multilevel"/>
    <w:tmpl w:val="8D7AEC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0A318A"/>
    <w:multiLevelType w:val="multilevel"/>
    <w:tmpl w:val="61CC22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EC16BB"/>
    <w:multiLevelType w:val="multilevel"/>
    <w:tmpl w:val="6CD22F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8B63F0"/>
    <w:multiLevelType w:val="multilevel"/>
    <w:tmpl w:val="57FE0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BA43AF"/>
    <w:multiLevelType w:val="multilevel"/>
    <w:tmpl w:val="9FBC5E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F36670D"/>
    <w:multiLevelType w:val="multilevel"/>
    <w:tmpl w:val="6E6207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2EE17FF"/>
    <w:multiLevelType w:val="multilevel"/>
    <w:tmpl w:val="7D1075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584788"/>
    <w:multiLevelType w:val="multilevel"/>
    <w:tmpl w:val="E1C856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7D87A81"/>
    <w:multiLevelType w:val="multilevel"/>
    <w:tmpl w:val="023CF8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A612D62"/>
    <w:multiLevelType w:val="multilevel"/>
    <w:tmpl w:val="728A74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FA4974"/>
    <w:multiLevelType w:val="multilevel"/>
    <w:tmpl w:val="6366C0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0D3866"/>
    <w:multiLevelType w:val="multilevel"/>
    <w:tmpl w:val="BD502C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E41734"/>
    <w:multiLevelType w:val="multilevel"/>
    <w:tmpl w:val="D4C63B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B66D5B"/>
    <w:multiLevelType w:val="multilevel"/>
    <w:tmpl w:val="20023F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144AE2"/>
    <w:multiLevelType w:val="multilevel"/>
    <w:tmpl w:val="27F8C1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EAA1B0E"/>
    <w:multiLevelType w:val="multilevel"/>
    <w:tmpl w:val="295C3B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7"/>
  </w:num>
  <w:num w:numId="5">
    <w:abstractNumId w:val="13"/>
  </w:num>
  <w:num w:numId="6">
    <w:abstractNumId w:val="9"/>
  </w:num>
  <w:num w:numId="7">
    <w:abstractNumId w:val="1"/>
  </w:num>
  <w:num w:numId="8">
    <w:abstractNumId w:val="11"/>
  </w:num>
  <w:num w:numId="9">
    <w:abstractNumId w:val="14"/>
  </w:num>
  <w:num w:numId="10">
    <w:abstractNumId w:val="16"/>
  </w:num>
  <w:num w:numId="11">
    <w:abstractNumId w:val="10"/>
  </w:num>
  <w:num w:numId="12">
    <w:abstractNumId w:val="6"/>
  </w:num>
  <w:num w:numId="13">
    <w:abstractNumId w:val="2"/>
  </w:num>
  <w:num w:numId="14">
    <w:abstractNumId w:val="0"/>
  </w:num>
  <w:num w:numId="15">
    <w:abstractNumId w:val="5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63"/>
    <w:rsid w:val="0007403B"/>
    <w:rsid w:val="00576E8B"/>
    <w:rsid w:val="00630C4E"/>
    <w:rsid w:val="006C35BA"/>
    <w:rsid w:val="00807371"/>
    <w:rsid w:val="00970186"/>
    <w:rsid w:val="009D4663"/>
    <w:rsid w:val="00A56BDE"/>
    <w:rsid w:val="00B226F0"/>
    <w:rsid w:val="00B437C0"/>
    <w:rsid w:val="00F8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48A37"/>
  <w15:docId w15:val="{CA9BD8B9-C9F9-4382-9B38-3375C640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C4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30C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0C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0C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0C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30C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30C4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30C4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630C4E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30C4E"/>
    <w:rPr>
      <w:lang w:val="en-US"/>
    </w:rPr>
  </w:style>
  <w:style w:type="paragraph" w:styleId="a5">
    <w:name w:val="Normal Indent"/>
    <w:basedOn w:val="a"/>
    <w:uiPriority w:val="99"/>
    <w:unhideWhenUsed/>
    <w:rsid w:val="00630C4E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630C4E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30C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630C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630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630C4E"/>
    <w:rPr>
      <w:i/>
      <w:iCs/>
    </w:rPr>
  </w:style>
  <w:style w:type="character" w:styleId="ab">
    <w:name w:val="Hyperlink"/>
    <w:basedOn w:val="a0"/>
    <w:uiPriority w:val="99"/>
    <w:unhideWhenUsed/>
    <w:rsid w:val="00630C4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30C4E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630C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80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8042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6010/" TargetMode="External"/><Relationship Id="rId21" Type="http://schemas.openxmlformats.org/officeDocument/2006/relationships/hyperlink" Target="https://resh.edu.ru/subject/lesson/6131/" TargetMode="External"/><Relationship Id="rId42" Type="http://schemas.openxmlformats.org/officeDocument/2006/relationships/hyperlink" Target="https://resh.edu.ru/subject/lesson/6014/" TargetMode="External"/><Relationship Id="rId47" Type="http://schemas.openxmlformats.org/officeDocument/2006/relationships/hyperlink" Target="https://resh.edu.ru/subject/lesson/6159/" TargetMode="External"/><Relationship Id="rId63" Type="http://schemas.openxmlformats.org/officeDocument/2006/relationships/hyperlink" Target="https://resh.edu.ru/subject/lesson/4430/" TargetMode="External"/><Relationship Id="rId68" Type="http://schemas.openxmlformats.org/officeDocument/2006/relationships/hyperlink" Target="https://resh.edu.ru/subject/lesson/5728/" TargetMode="External"/><Relationship Id="rId16" Type="http://schemas.openxmlformats.org/officeDocument/2006/relationships/hyperlink" Target="https://resh.edu.ru/subject/lesson/5129/" TargetMode="External"/><Relationship Id="rId11" Type="http://schemas.openxmlformats.org/officeDocument/2006/relationships/hyperlink" Target="https://resh.edu.ru/subject/lesson/3488/" TargetMode="External"/><Relationship Id="rId32" Type="http://schemas.openxmlformats.org/officeDocument/2006/relationships/hyperlink" Target="https://resh.edu.ru/subject/lesson/6168/" TargetMode="External"/><Relationship Id="rId37" Type="http://schemas.openxmlformats.org/officeDocument/2006/relationships/hyperlink" Target="https://resh.edu.ru/subject/lesson/4316/" TargetMode="External"/><Relationship Id="rId53" Type="http://schemas.openxmlformats.org/officeDocument/2006/relationships/hyperlink" Target="https://resh.edu.ru/subject/lesson/6178/" TargetMode="External"/><Relationship Id="rId58" Type="http://schemas.openxmlformats.org/officeDocument/2006/relationships/hyperlink" Target="https://resh.edu.ru/subject/lesson/4457/" TargetMode="External"/><Relationship Id="rId74" Type="http://schemas.openxmlformats.org/officeDocument/2006/relationships/hyperlink" Target="https://resh.edu.ru/subject/lesson/6132/" TargetMode="External"/><Relationship Id="rId79" Type="http://schemas.openxmlformats.org/officeDocument/2006/relationships/hyperlink" Target="https://resh.edu.ru/subject/lesson/5131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esh.edu.ru/subject/lesson/4429/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resh.edu.ru/subject/lesson/4162/" TargetMode="External"/><Relationship Id="rId14" Type="http://schemas.openxmlformats.org/officeDocument/2006/relationships/hyperlink" Target="https://resh.edu.ru/subject/lesson/6130/" TargetMode="External"/><Relationship Id="rId22" Type="http://schemas.openxmlformats.org/officeDocument/2006/relationships/hyperlink" Target="https://resh.edu.ru/subject/lesson/6477/" TargetMode="External"/><Relationship Id="rId27" Type="http://schemas.openxmlformats.org/officeDocument/2006/relationships/hyperlink" Target="https://resh.edu.ru/subject/lesson/6010/" TargetMode="External"/><Relationship Id="rId30" Type="http://schemas.openxmlformats.org/officeDocument/2006/relationships/hyperlink" Target="https://resh.edu.ru/subject/lesson/4320/" TargetMode="External"/><Relationship Id="rId35" Type="http://schemas.openxmlformats.org/officeDocument/2006/relationships/hyperlink" Target="https://resh.edu.ru/subject/lesson/4008/" TargetMode="External"/><Relationship Id="rId43" Type="http://schemas.openxmlformats.org/officeDocument/2006/relationships/hyperlink" Target="https://resh.edu.ru/subject/lesson/6179/" TargetMode="External"/><Relationship Id="rId48" Type="http://schemas.openxmlformats.org/officeDocument/2006/relationships/hyperlink" Target="https://resh.edu.ru/subject/lesson/6159/" TargetMode="External"/><Relationship Id="rId56" Type="http://schemas.openxmlformats.org/officeDocument/2006/relationships/hyperlink" Target="https://resh.edu.ru/subject/lesson/4428/" TargetMode="External"/><Relationship Id="rId64" Type="http://schemas.openxmlformats.org/officeDocument/2006/relationships/hyperlink" Target="https://resh.edu.ru/subject/lesson/4465/" TargetMode="External"/><Relationship Id="rId69" Type="http://schemas.openxmlformats.org/officeDocument/2006/relationships/hyperlink" Target="https://resh.edu.ru/subject/lesson/4461/" TargetMode="External"/><Relationship Id="rId77" Type="http://schemas.openxmlformats.org/officeDocument/2006/relationships/hyperlink" Target="https://resh.edu.ru/subject/lesson/3690/" TargetMode="External"/><Relationship Id="rId8" Type="http://schemas.openxmlformats.org/officeDocument/2006/relationships/hyperlink" Target="https://resh.edu.ru/subject/lesson/4162/" TargetMode="External"/><Relationship Id="rId51" Type="http://schemas.openxmlformats.org/officeDocument/2006/relationships/hyperlink" Target="https://resh.edu.ru/subject/lesson/6175/" TargetMode="External"/><Relationship Id="rId72" Type="http://schemas.openxmlformats.org/officeDocument/2006/relationships/hyperlink" Target="https://resh.edu.ru/subject/lesson/4188/" TargetMode="External"/><Relationship Id="rId80" Type="http://schemas.openxmlformats.org/officeDocument/2006/relationships/hyperlink" Target="https://resh.edu.ru/subject/lesson/613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6131/" TargetMode="External"/><Relationship Id="rId17" Type="http://schemas.openxmlformats.org/officeDocument/2006/relationships/hyperlink" Target="https://resh.edu.ru/subject/lesson/4172/" TargetMode="External"/><Relationship Id="rId25" Type="http://schemas.openxmlformats.org/officeDocument/2006/relationships/hyperlink" Target="https://resh.edu.ru/subject/lesson/4193/" TargetMode="External"/><Relationship Id="rId33" Type="http://schemas.openxmlformats.org/officeDocument/2006/relationships/hyperlink" Target="https://resh.edu.ru/subject/lesson/4033/" TargetMode="External"/><Relationship Id="rId38" Type="http://schemas.openxmlformats.org/officeDocument/2006/relationships/hyperlink" Target="https://nsportal.ru/detskiy-sad/muzykalno-ritmicheskoe-zanyatie/2020/03/12/kompleksy-tantsevalno-ritmicheskih-gimnastik" TargetMode="External"/><Relationship Id="rId46" Type="http://schemas.openxmlformats.org/officeDocument/2006/relationships/hyperlink" Target="https://resh.edu.ru/subject/lesson/6159/" TargetMode="External"/><Relationship Id="rId59" Type="http://schemas.openxmlformats.org/officeDocument/2006/relationships/hyperlink" Target="https://resh.edu.ru/subject/lesson/5730/" TargetMode="External"/><Relationship Id="rId67" Type="http://schemas.openxmlformats.org/officeDocument/2006/relationships/hyperlink" Target="https://resh.edu.ru/subject/lesson/4232/" TargetMode="External"/><Relationship Id="rId20" Type="http://schemas.openxmlformats.org/officeDocument/2006/relationships/hyperlink" Target="https://resh.edu.ru/subject/lesson/4172/" TargetMode="External"/><Relationship Id="rId41" Type="http://schemas.openxmlformats.org/officeDocument/2006/relationships/hyperlink" Target="https://resh.edu.ru/subject/lesson/6014/" TargetMode="External"/><Relationship Id="rId54" Type="http://schemas.openxmlformats.org/officeDocument/2006/relationships/hyperlink" Target="https://resh.edu.ru/subject/lesson/6174/" TargetMode="External"/><Relationship Id="rId62" Type="http://schemas.openxmlformats.org/officeDocument/2006/relationships/hyperlink" Target="https://resh.edu.ru/subject/lesson/6182/" TargetMode="External"/><Relationship Id="rId70" Type="http://schemas.openxmlformats.org/officeDocument/2006/relationships/hyperlink" Target="https://rcsp.nso.ru/sites/rcsp.nso.ru/wodby_files/files/document/2023/07/documents/20230700_14.pdf" TargetMode="External"/><Relationship Id="rId75" Type="http://schemas.openxmlformats.org/officeDocument/2006/relationships/hyperlink" Target="https://resh.edu.ru/subject/lesson/6132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751/" TargetMode="External"/><Relationship Id="rId15" Type="http://schemas.openxmlformats.org/officeDocument/2006/relationships/hyperlink" Target="https://resh.edu.ru/subject/lesson/5751/" TargetMode="External"/><Relationship Id="rId23" Type="http://schemas.openxmlformats.org/officeDocument/2006/relationships/hyperlink" Target="https://resh.edu.ru/subject/lesson/4102/" TargetMode="External"/><Relationship Id="rId28" Type="http://schemas.openxmlformats.org/officeDocument/2006/relationships/hyperlink" Target="https://resh.edu.ru/subject/lesson/4162/" TargetMode="External"/><Relationship Id="rId36" Type="http://schemas.openxmlformats.org/officeDocument/2006/relationships/hyperlink" Target="https://resh.edu.ru/subject/lesson/4316/" TargetMode="External"/><Relationship Id="rId49" Type="http://schemas.openxmlformats.org/officeDocument/2006/relationships/hyperlink" Target="https://resh.edu.ru/subject/lesson/3700/" TargetMode="External"/><Relationship Id="rId57" Type="http://schemas.openxmlformats.org/officeDocument/2006/relationships/hyperlink" Target="https://resh.edu.ru/subject/lesson/4457/" TargetMode="External"/><Relationship Id="rId10" Type="http://schemas.openxmlformats.org/officeDocument/2006/relationships/hyperlink" Target="https://resh.edu.ru/subject/lesson/4320/" TargetMode="External"/><Relationship Id="rId31" Type="http://schemas.openxmlformats.org/officeDocument/2006/relationships/hyperlink" Target="https://resh.edu.ru/subject/lesson/4008/" TargetMode="External"/><Relationship Id="rId44" Type="http://schemas.openxmlformats.org/officeDocument/2006/relationships/hyperlink" Target="https://resh.edu.ru/subject/lesson/6158/" TargetMode="External"/><Relationship Id="rId52" Type="http://schemas.openxmlformats.org/officeDocument/2006/relationships/hyperlink" Target="https://resh.edu.ru/subject/lesson/6175/" TargetMode="External"/><Relationship Id="rId60" Type="http://schemas.openxmlformats.org/officeDocument/2006/relationships/hyperlink" Target="https://resh.edu.ru/subject/lesson/5132/" TargetMode="External"/><Relationship Id="rId65" Type="http://schemas.openxmlformats.org/officeDocument/2006/relationships/hyperlink" Target="https://resh.edu.ru/subject/lesson/4233/" TargetMode="External"/><Relationship Id="rId73" Type="http://schemas.openxmlformats.org/officeDocument/2006/relationships/hyperlink" Target="https://resh.edu.ru/subject/lesson/5098/" TargetMode="External"/><Relationship Id="rId78" Type="http://schemas.openxmlformats.org/officeDocument/2006/relationships/hyperlink" Target="https://resh.edu.ru/subject/lesson/3520/" TargetMode="External"/><Relationship Id="rId81" Type="http://schemas.openxmlformats.org/officeDocument/2006/relationships/hyperlink" Target="https://resh.edu.ru/subject/lesson/445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193/" TargetMode="External"/><Relationship Id="rId13" Type="http://schemas.openxmlformats.org/officeDocument/2006/relationships/hyperlink" Target="https://resh.edu.ru/subject/lesson/4318/" TargetMode="External"/><Relationship Id="rId18" Type="http://schemas.openxmlformats.org/officeDocument/2006/relationships/hyperlink" Target="https://resh.edu.ru/subject/lesson/4162/" TargetMode="External"/><Relationship Id="rId39" Type="http://schemas.openxmlformats.org/officeDocument/2006/relationships/hyperlink" Target="https://resh.edu.ru/subject/lesson/6167/" TargetMode="External"/><Relationship Id="rId34" Type="http://schemas.openxmlformats.org/officeDocument/2006/relationships/hyperlink" Target="https://resh.edu.ru/subject/lesson/4008/" TargetMode="External"/><Relationship Id="rId50" Type="http://schemas.openxmlformats.org/officeDocument/2006/relationships/hyperlink" Target="https://resh.edu.ru/subject/lesson/632/" TargetMode="External"/><Relationship Id="rId55" Type="http://schemas.openxmlformats.org/officeDocument/2006/relationships/hyperlink" Target="https://resh.edu.ru/subject/lesson/4428/" TargetMode="External"/><Relationship Id="rId76" Type="http://schemas.openxmlformats.org/officeDocument/2006/relationships/hyperlink" Target="https://resh.edu.ru/subject/lesson/4102/" TargetMode="External"/><Relationship Id="rId7" Type="http://schemas.openxmlformats.org/officeDocument/2006/relationships/hyperlink" Target="https://resh.edu.ru/subject/lesson/4162/" TargetMode="External"/><Relationship Id="rId71" Type="http://schemas.openxmlformats.org/officeDocument/2006/relationships/hyperlink" Target="https://resh.edu.ru/subject/lesson/5739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4067/conspect/" TargetMode="External"/><Relationship Id="rId24" Type="http://schemas.openxmlformats.org/officeDocument/2006/relationships/hyperlink" Target="https://resh.edu.ru/subject/lesson/5566/" TargetMode="External"/><Relationship Id="rId40" Type="http://schemas.openxmlformats.org/officeDocument/2006/relationships/hyperlink" Target="https://resh.edu.ru/subject/lesson/3488/" TargetMode="External"/><Relationship Id="rId45" Type="http://schemas.openxmlformats.org/officeDocument/2006/relationships/hyperlink" Target="https://resh.edu.ru/subject/lesson/6158/" TargetMode="External"/><Relationship Id="rId66" Type="http://schemas.openxmlformats.org/officeDocument/2006/relationships/hyperlink" Target="https://resh.edu.ru/subject/lesson/423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4399</Words>
  <Characters>25077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admin</cp:lastModifiedBy>
  <cp:revision>10</cp:revision>
  <cp:lastPrinted>2023-09-26T11:26:00Z</cp:lastPrinted>
  <dcterms:created xsi:type="dcterms:W3CDTF">2023-09-12T17:14:00Z</dcterms:created>
  <dcterms:modified xsi:type="dcterms:W3CDTF">2023-09-27T12:16:00Z</dcterms:modified>
</cp:coreProperties>
</file>