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94" w:rsidRDefault="00CC2DDA" w:rsidP="00FB1642">
      <w:pPr>
        <w:pStyle w:val="a3"/>
        <w:spacing w:before="0" w:beforeAutospacing="0" w:after="0" w:afterAutospacing="0"/>
        <w:jc w:val="center"/>
        <w:rPr>
          <w:rStyle w:val="a4"/>
          <w:color w:val="333333"/>
        </w:rPr>
      </w:pPr>
      <w:r>
        <w:rPr>
          <w:b/>
          <w:bCs/>
          <w:noProof/>
          <w:color w:val="333333"/>
        </w:rPr>
        <w:drawing>
          <wp:inline distT="0" distB="0" distL="0" distR="0">
            <wp:extent cx="5935980" cy="8229600"/>
            <wp:effectExtent l="19050" t="0" r="7620" b="0"/>
            <wp:docPr id="1" name="Рисунок 1"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jpg"/>
                    <pic:cNvPicPr>
                      <a:picLocks noChangeAspect="1" noChangeArrowheads="1"/>
                    </pic:cNvPicPr>
                  </pic:nvPicPr>
                  <pic:blipFill>
                    <a:blip r:embed="rId7" cstate="print"/>
                    <a:srcRect/>
                    <a:stretch>
                      <a:fillRect/>
                    </a:stretch>
                  </pic:blipFill>
                  <pic:spPr bwMode="auto">
                    <a:xfrm>
                      <a:off x="0" y="0"/>
                      <a:ext cx="5935980" cy="8229600"/>
                    </a:xfrm>
                    <a:prstGeom prst="rect">
                      <a:avLst/>
                    </a:prstGeom>
                    <a:noFill/>
                    <a:ln w="9525">
                      <a:noFill/>
                      <a:miter lim="800000"/>
                      <a:headEnd/>
                      <a:tailEnd/>
                    </a:ln>
                  </pic:spPr>
                </pic:pic>
              </a:graphicData>
            </a:graphic>
          </wp:inline>
        </w:drawing>
      </w:r>
    </w:p>
    <w:p w:rsidR="000A2194" w:rsidRDefault="000A2194" w:rsidP="00FB1642">
      <w:pPr>
        <w:pStyle w:val="a3"/>
        <w:spacing w:before="0" w:beforeAutospacing="0" w:after="0" w:afterAutospacing="0"/>
        <w:jc w:val="center"/>
        <w:rPr>
          <w:rStyle w:val="a4"/>
          <w:color w:val="333333"/>
        </w:rPr>
      </w:pPr>
    </w:p>
    <w:p w:rsidR="000A2194" w:rsidRDefault="000A2194" w:rsidP="00FB1642">
      <w:pPr>
        <w:pStyle w:val="a3"/>
        <w:spacing w:before="0" w:beforeAutospacing="0" w:after="0" w:afterAutospacing="0"/>
        <w:jc w:val="center"/>
        <w:rPr>
          <w:rStyle w:val="a4"/>
          <w:color w:val="333333"/>
        </w:rPr>
      </w:pPr>
    </w:p>
    <w:p w:rsidR="000A2194" w:rsidRDefault="000A2194" w:rsidP="00CC2DDA">
      <w:pPr>
        <w:pStyle w:val="a3"/>
        <w:spacing w:before="0" w:beforeAutospacing="0" w:after="0" w:afterAutospacing="0"/>
        <w:rPr>
          <w:rStyle w:val="a4"/>
          <w:color w:val="333333"/>
        </w:rPr>
      </w:pPr>
    </w:p>
    <w:p w:rsidR="00CC2DDA" w:rsidRDefault="00CC2DDA" w:rsidP="00CC2DDA">
      <w:pPr>
        <w:pStyle w:val="a3"/>
        <w:spacing w:before="0" w:beforeAutospacing="0" w:after="0" w:afterAutospacing="0"/>
        <w:rPr>
          <w:rStyle w:val="a4"/>
          <w:color w:val="333333"/>
        </w:rPr>
      </w:pPr>
    </w:p>
    <w:p w:rsidR="000A2194" w:rsidRDefault="000A2194" w:rsidP="00FB1642">
      <w:pPr>
        <w:pStyle w:val="a3"/>
        <w:spacing w:before="0" w:beforeAutospacing="0" w:after="0" w:afterAutospacing="0"/>
        <w:jc w:val="center"/>
        <w:rPr>
          <w:rStyle w:val="a4"/>
          <w:color w:val="333333"/>
        </w:rPr>
      </w:pPr>
    </w:p>
    <w:p w:rsidR="00071004" w:rsidRPr="00CC2DDA" w:rsidRDefault="00071004" w:rsidP="00FB1642">
      <w:pPr>
        <w:pStyle w:val="a3"/>
        <w:spacing w:before="0" w:beforeAutospacing="0" w:after="0" w:afterAutospacing="0"/>
        <w:jc w:val="center"/>
        <w:rPr>
          <w:color w:val="333333"/>
        </w:rPr>
      </w:pPr>
      <w:r w:rsidRPr="00CC2DDA">
        <w:rPr>
          <w:rStyle w:val="a4"/>
          <w:color w:val="333333"/>
        </w:rPr>
        <w:lastRenderedPageBreak/>
        <w:t>ПОЯСНИТЕЛЬНАЯ ЗАПИСКА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color w:val="333333"/>
        </w:rPr>
        <w:t>воспитания</w:t>
      </w:r>
      <w:proofErr w:type="gramEnd"/>
      <w:r>
        <w:rPr>
          <w:color w:val="333333"/>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lastRenderedPageBreak/>
        <w:t>свою страну, её культуру в условиях межкультурного общения;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71004" w:rsidRDefault="00071004" w:rsidP="00B43E59">
      <w:pPr>
        <w:pStyle w:val="a3"/>
        <w:spacing w:before="0" w:beforeAutospacing="0" w:after="0" w:afterAutospacing="0"/>
        <w:ind w:left="-426" w:firstLine="567"/>
        <w:jc w:val="both"/>
        <w:rPr>
          <w:rStyle w:val="placeholder"/>
          <w:color w:val="333333"/>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в 6 классе – 102 часа.</w:t>
      </w:r>
    </w:p>
    <w:p w:rsidR="00071004" w:rsidRDefault="00071004" w:rsidP="00B43E59">
      <w:pPr>
        <w:pStyle w:val="a3"/>
        <w:spacing w:before="0" w:beforeAutospacing="0" w:after="0" w:afterAutospacing="0"/>
        <w:ind w:left="-426"/>
        <w:jc w:val="center"/>
        <w:rPr>
          <w:color w:val="333333"/>
          <w:sz w:val="21"/>
          <w:szCs w:val="21"/>
        </w:rPr>
      </w:pPr>
      <w:r>
        <w:rPr>
          <w:color w:val="333333"/>
          <w:sz w:val="21"/>
          <w:szCs w:val="21"/>
        </w:rPr>
        <w:t>​</w:t>
      </w:r>
      <w:r>
        <w:rPr>
          <w:rStyle w:val="a4"/>
          <w:color w:val="333333"/>
        </w:rPr>
        <w:t>СОДЕРЖАНИЕ ОБУЧЕНИЯ</w:t>
      </w:r>
    </w:p>
    <w:p w:rsidR="00071004" w:rsidRDefault="00071004" w:rsidP="00B43E59">
      <w:pPr>
        <w:pStyle w:val="a3"/>
        <w:spacing w:before="0" w:beforeAutospacing="0" w:after="0" w:afterAutospacing="0"/>
        <w:ind w:left="-426" w:firstLine="567"/>
        <w:jc w:val="both"/>
        <w:rPr>
          <w:color w:val="333333"/>
          <w:sz w:val="21"/>
          <w:szCs w:val="21"/>
        </w:rPr>
      </w:pPr>
      <w:r>
        <w:rPr>
          <w:rStyle w:val="a4"/>
          <w:color w:val="333333"/>
        </w:rPr>
        <w:t>Коммуникативные умения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Взаимоотношения в семье и с друзьями. Семейные праздники.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Внешность и характер человека (литературного персонажа).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Досуг и увлечения (хобби) современного подростка (чтение, кино, театр, спорт).</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Здоровый образ жизни: режим труда и отдыха, фитнес, сбалансированное питание.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Покупки: одежда, обувь и продукты питания.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Переписка с иностранными сверстниками.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Каникулы в различное время года. Виды отдыха.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Путешествия по России и иностранным странам.</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Природа: дикие и домашние животные. Климат, погода.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Жизнь в городе и сельской местности. Описание родного города (села). Транспорт.</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Выдающиеся люди родной страны и страны (стран) изучаемого языка: писатели, поэты, учёные.</w:t>
      </w:r>
    </w:p>
    <w:p w:rsidR="00071004" w:rsidRDefault="00071004" w:rsidP="00B43E59">
      <w:pPr>
        <w:pStyle w:val="a3"/>
        <w:spacing w:before="0" w:beforeAutospacing="0" w:after="0" w:afterAutospacing="0"/>
        <w:ind w:left="-426" w:firstLine="567"/>
        <w:jc w:val="both"/>
        <w:rPr>
          <w:color w:val="333333"/>
          <w:sz w:val="21"/>
          <w:szCs w:val="21"/>
        </w:rPr>
      </w:pPr>
      <w:r>
        <w:rPr>
          <w:i/>
          <w:i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Говорение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Развитие коммуникативных умений </w:t>
      </w:r>
      <w:r>
        <w:rPr>
          <w:color w:val="333333"/>
          <w:u w:val="single"/>
        </w:rPr>
        <w:t>диалогической речи</w:t>
      </w:r>
      <w:r>
        <w:rPr>
          <w:color w:val="333333"/>
        </w:rPr>
        <w:t>, а именно умений вести: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Pr>
          <w:color w:val="333333"/>
        </w:rPr>
        <w:lastRenderedPageBreak/>
        <w:t>интересующую информацию, переходить с позиции спрашивающего на позицию отвечающего и наоборот.</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Объём диалога – до 5 реплик со стороны каждого собеседника.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Развитие коммуникативных умений </w:t>
      </w:r>
      <w:r>
        <w:rPr>
          <w:color w:val="333333"/>
          <w:u w:val="single"/>
        </w:rPr>
        <w:t>монологической речи</w:t>
      </w:r>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создание устных связных монологических высказываний с использованием основных коммуникативных типов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повествование (сообщение);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изложение (пересказ) основного содержания прочитанного текста;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краткое изложение результатов выполненной проектной работы.</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Объём монологического высказывания – 7–8 фраз.</w:t>
      </w:r>
    </w:p>
    <w:p w:rsidR="00071004" w:rsidRDefault="00071004" w:rsidP="00B43E59">
      <w:pPr>
        <w:pStyle w:val="a3"/>
        <w:spacing w:before="0" w:beforeAutospacing="0" w:after="0" w:afterAutospacing="0"/>
        <w:ind w:left="-426" w:firstLine="567"/>
        <w:jc w:val="both"/>
        <w:rPr>
          <w:color w:val="333333"/>
          <w:sz w:val="21"/>
          <w:szCs w:val="21"/>
        </w:rPr>
      </w:pPr>
      <w:r>
        <w:rPr>
          <w:i/>
          <w:i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Аудирование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При непосредственном общении: понимание на слух речи учителя и одноклассников и вербальная (невербальная) реакция на услышанное.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При опосредованном общении: дальнейшее развитие восприятия и понимания на слух несложных адаптированных аутентичных </w:t>
      </w:r>
      <w:proofErr w:type="spellStart"/>
      <w:r>
        <w:rPr>
          <w:color w:val="333333"/>
        </w:rPr>
        <w:t>аудиотекстов</w:t>
      </w:r>
      <w:proofErr w:type="spellEnd"/>
      <w:r>
        <w:rPr>
          <w:color w:val="333333"/>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Время звучания текста (текстов) для аудирования – до 1,5 минуты.</w:t>
      </w:r>
    </w:p>
    <w:p w:rsidR="00071004" w:rsidRDefault="00071004" w:rsidP="00B43E59">
      <w:pPr>
        <w:pStyle w:val="a3"/>
        <w:spacing w:before="0" w:beforeAutospacing="0" w:after="0" w:afterAutospacing="0"/>
        <w:ind w:left="-426" w:firstLine="567"/>
        <w:jc w:val="both"/>
        <w:rPr>
          <w:color w:val="333333"/>
          <w:sz w:val="21"/>
          <w:szCs w:val="21"/>
        </w:rPr>
      </w:pPr>
      <w:r>
        <w:rPr>
          <w:i/>
          <w:i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Смысловое чтение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Чтение </w:t>
      </w:r>
      <w:proofErr w:type="spellStart"/>
      <w:r>
        <w:rPr>
          <w:color w:val="333333"/>
        </w:rPr>
        <w:t>несплошных</w:t>
      </w:r>
      <w:proofErr w:type="spellEnd"/>
      <w:r>
        <w:rPr>
          <w:color w:val="333333"/>
        </w:rPr>
        <w:t xml:space="preserve"> текстов (таблиц) и понимание представленной в них информации.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color w:val="333333"/>
        </w:rPr>
        <w:t>несплошной</w:t>
      </w:r>
      <w:proofErr w:type="spellEnd"/>
      <w:r>
        <w:rPr>
          <w:color w:val="333333"/>
        </w:rPr>
        <w:t xml:space="preserve"> текст (таблица).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Объём текста (текстов) для чтения – 250–300 слов.</w:t>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Письменная речь</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Развитие умений письменной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списывание текста и выписывание из него слов, словосочетаний, предложений в соответствии с решаемой коммуникативной задачей;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заполнение анкет и формуляров: сообщение о себе основных сведений в соответствии с нормами, принятыми в англоговорящих странах;</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создание небольшого письменного высказывания с использованием образца, плана, иллюстраций. Объём письменного высказывания – до 70 слов.</w:t>
      </w:r>
    </w:p>
    <w:p w:rsidR="00071004" w:rsidRDefault="00071004" w:rsidP="00B43E59">
      <w:pPr>
        <w:pStyle w:val="a3"/>
        <w:spacing w:before="0" w:beforeAutospacing="0" w:after="0" w:afterAutospacing="0"/>
        <w:ind w:left="-426" w:firstLine="567"/>
        <w:jc w:val="both"/>
        <w:rPr>
          <w:color w:val="333333"/>
          <w:sz w:val="21"/>
          <w:szCs w:val="21"/>
        </w:rPr>
      </w:pPr>
      <w:r>
        <w:rPr>
          <w:b/>
          <w:b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4"/>
          <w:color w:val="333333"/>
        </w:rPr>
        <w:t>Языковые знания и умения</w:t>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Фонетическая сторона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Тексты для чтения вслух: сообщение информационного характера, отрывок из статьи научно-популярного характера, рассказ, диалог (беседа).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Объём текста для чтения вслух – до 95 слов.</w:t>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Графика, орфография и пунктуация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Правильное написание изученных слов.</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71004" w:rsidRDefault="00071004" w:rsidP="00B43E59">
      <w:pPr>
        <w:pStyle w:val="a3"/>
        <w:spacing w:before="0" w:beforeAutospacing="0" w:after="0" w:afterAutospacing="0"/>
        <w:ind w:left="-426" w:firstLine="567"/>
        <w:jc w:val="both"/>
        <w:rPr>
          <w:color w:val="333333"/>
          <w:sz w:val="21"/>
          <w:szCs w:val="21"/>
        </w:rPr>
      </w:pPr>
      <w:r>
        <w:rPr>
          <w:i/>
          <w:i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Лексическая сторона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Распознавание и употребление в устной и письменной речи различных средств связи для обеспечения логичности и целостности высказывания.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Основные способы словообразования: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аффиксация: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образование имён существительных при помощи суффикса -</w:t>
      </w:r>
      <w:proofErr w:type="spellStart"/>
      <w:r>
        <w:rPr>
          <w:color w:val="333333"/>
        </w:rPr>
        <w:t>ing</w:t>
      </w:r>
      <w:proofErr w:type="spellEnd"/>
      <w:r>
        <w:rPr>
          <w:color w:val="333333"/>
        </w:rPr>
        <w:t xml:space="preserve"> (</w:t>
      </w:r>
      <w:proofErr w:type="spellStart"/>
      <w:r>
        <w:rPr>
          <w:color w:val="333333"/>
        </w:rPr>
        <w:t>reading</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lastRenderedPageBreak/>
        <w:t>образование имён прилагательных при помощи суффиксов -</w:t>
      </w:r>
      <w:proofErr w:type="spellStart"/>
      <w:r>
        <w:rPr>
          <w:color w:val="333333"/>
        </w:rPr>
        <w:t>al</w:t>
      </w:r>
      <w:proofErr w:type="spellEnd"/>
      <w:r>
        <w:rPr>
          <w:color w:val="333333"/>
        </w:rPr>
        <w:t> (</w:t>
      </w:r>
      <w:proofErr w:type="spellStart"/>
      <w:r>
        <w:rPr>
          <w:color w:val="333333"/>
        </w:rPr>
        <w:t>typical</w:t>
      </w:r>
      <w:proofErr w:type="spellEnd"/>
      <w:r>
        <w:rPr>
          <w:color w:val="333333"/>
        </w:rPr>
        <w:t>), -</w:t>
      </w:r>
      <w:proofErr w:type="spellStart"/>
      <w:r>
        <w:rPr>
          <w:color w:val="333333"/>
        </w:rPr>
        <w:t>ing</w:t>
      </w:r>
      <w:proofErr w:type="spellEnd"/>
      <w:r>
        <w:rPr>
          <w:color w:val="333333"/>
        </w:rPr>
        <w:t> (</w:t>
      </w:r>
      <w:proofErr w:type="spellStart"/>
      <w:r>
        <w:rPr>
          <w:color w:val="333333"/>
        </w:rPr>
        <w:t>amazing</w:t>
      </w:r>
      <w:proofErr w:type="spellEnd"/>
      <w:r>
        <w:rPr>
          <w:color w:val="333333"/>
        </w:rPr>
        <w:t>), -</w:t>
      </w:r>
      <w:proofErr w:type="spellStart"/>
      <w:r>
        <w:rPr>
          <w:color w:val="333333"/>
        </w:rPr>
        <w:t>less</w:t>
      </w:r>
      <w:proofErr w:type="spellEnd"/>
      <w:r>
        <w:rPr>
          <w:color w:val="333333"/>
        </w:rPr>
        <w:t> (</w:t>
      </w:r>
      <w:proofErr w:type="spellStart"/>
      <w:r>
        <w:rPr>
          <w:color w:val="333333"/>
        </w:rPr>
        <w:t>useless</w:t>
      </w:r>
      <w:proofErr w:type="spellEnd"/>
      <w:r>
        <w:rPr>
          <w:color w:val="333333"/>
        </w:rPr>
        <w:t>), -</w:t>
      </w:r>
      <w:proofErr w:type="spellStart"/>
      <w:r>
        <w:rPr>
          <w:color w:val="333333"/>
        </w:rPr>
        <w:t>ive</w:t>
      </w:r>
      <w:proofErr w:type="spellEnd"/>
      <w:r>
        <w:rPr>
          <w:color w:val="333333"/>
        </w:rPr>
        <w:t> (</w:t>
      </w:r>
      <w:proofErr w:type="spellStart"/>
      <w:r>
        <w:rPr>
          <w:color w:val="333333"/>
        </w:rPr>
        <w:t>impressive</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Синонимы. Антонимы. Интернациональные слова.</w:t>
      </w:r>
    </w:p>
    <w:p w:rsidR="00071004" w:rsidRDefault="00071004" w:rsidP="00B43E59">
      <w:pPr>
        <w:pStyle w:val="a3"/>
        <w:spacing w:before="0" w:beforeAutospacing="0" w:after="0" w:afterAutospacing="0"/>
        <w:ind w:left="-426" w:firstLine="567"/>
        <w:jc w:val="both"/>
        <w:rPr>
          <w:color w:val="333333"/>
          <w:sz w:val="21"/>
          <w:szCs w:val="21"/>
        </w:rPr>
      </w:pPr>
      <w:r>
        <w:rPr>
          <w:i/>
          <w:i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5"/>
          <w:color w:val="333333"/>
        </w:rPr>
        <w:t>Грамматическая сторона речи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Сложноподчинённые предложения с придаточными определительными с союзными словами </w:t>
      </w:r>
      <w:proofErr w:type="spellStart"/>
      <w:r>
        <w:rPr>
          <w:color w:val="333333"/>
        </w:rPr>
        <w:t>who</w:t>
      </w:r>
      <w:proofErr w:type="spellEnd"/>
      <w:r>
        <w:rPr>
          <w:color w:val="333333"/>
        </w:rPr>
        <w:t xml:space="preserve">, </w:t>
      </w:r>
      <w:proofErr w:type="spellStart"/>
      <w:r>
        <w:rPr>
          <w:color w:val="333333"/>
        </w:rPr>
        <w:t>which</w:t>
      </w:r>
      <w:proofErr w:type="spellEnd"/>
      <w:r>
        <w:rPr>
          <w:color w:val="333333"/>
        </w:rPr>
        <w:t xml:space="preserve">, </w:t>
      </w:r>
      <w:proofErr w:type="spellStart"/>
      <w:r>
        <w:rPr>
          <w:color w:val="333333"/>
        </w:rPr>
        <w:t>that</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Сложноподчинённые предложения с придаточными времени с союзами for, </w:t>
      </w:r>
      <w:proofErr w:type="spellStart"/>
      <w:r>
        <w:rPr>
          <w:color w:val="333333"/>
        </w:rPr>
        <w:t>since</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Предложения с конструкциями </w:t>
      </w:r>
      <w:proofErr w:type="spellStart"/>
      <w:r>
        <w:rPr>
          <w:color w:val="333333"/>
        </w:rPr>
        <w:t>as</w:t>
      </w:r>
      <w:proofErr w:type="spellEnd"/>
      <w:r>
        <w:rPr>
          <w:color w:val="333333"/>
        </w:rPr>
        <w:t xml:space="preserve"> … </w:t>
      </w:r>
      <w:proofErr w:type="spellStart"/>
      <w:r>
        <w:rPr>
          <w:color w:val="333333"/>
        </w:rPr>
        <w:t>as</w:t>
      </w:r>
      <w:proofErr w:type="spellEnd"/>
      <w:r>
        <w:rPr>
          <w:color w:val="333333"/>
        </w:rPr>
        <w:t xml:space="preserve">, </w:t>
      </w:r>
      <w:proofErr w:type="spellStart"/>
      <w:r>
        <w:rPr>
          <w:color w:val="333333"/>
        </w:rPr>
        <w:t>notso</w:t>
      </w:r>
      <w:proofErr w:type="spellEnd"/>
      <w:r>
        <w:rPr>
          <w:color w:val="333333"/>
        </w:rPr>
        <w:t xml:space="preserve"> … </w:t>
      </w:r>
      <w:proofErr w:type="spellStart"/>
      <w:r>
        <w:rPr>
          <w:color w:val="333333"/>
        </w:rPr>
        <w:t>as</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Все типы вопросительных предложений (общий, специальный, альтернативный, разделительный вопросы) в </w:t>
      </w:r>
      <w:proofErr w:type="spellStart"/>
      <w:r>
        <w:rPr>
          <w:color w:val="333333"/>
        </w:rPr>
        <w:t>Present</w:t>
      </w:r>
      <w:proofErr w:type="spellEnd"/>
      <w:r>
        <w:rPr>
          <w:color w:val="333333"/>
        </w:rPr>
        <w:t>/</w:t>
      </w:r>
      <w:proofErr w:type="spellStart"/>
      <w:r>
        <w:rPr>
          <w:color w:val="333333"/>
        </w:rPr>
        <w:t>PastContinuousTense</w:t>
      </w:r>
      <w:proofErr w:type="spellEnd"/>
      <w:r>
        <w:rPr>
          <w:color w:val="333333"/>
        </w:rPr>
        <w:t>.</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 xml:space="preserve">Глаголы в </w:t>
      </w:r>
      <w:proofErr w:type="spellStart"/>
      <w:proofErr w:type="gramStart"/>
      <w:r>
        <w:rPr>
          <w:color w:val="333333"/>
        </w:rPr>
        <w:t>видо-временных</w:t>
      </w:r>
      <w:proofErr w:type="spellEnd"/>
      <w:proofErr w:type="gramEnd"/>
      <w:r>
        <w:rPr>
          <w:color w:val="333333"/>
        </w:rPr>
        <w:t xml:space="preserve"> формах действительного залога в изъявительном наклонении в </w:t>
      </w:r>
      <w:proofErr w:type="spellStart"/>
      <w:r>
        <w:rPr>
          <w:color w:val="333333"/>
        </w:rPr>
        <w:t>Present</w:t>
      </w:r>
      <w:proofErr w:type="spellEnd"/>
      <w:r>
        <w:rPr>
          <w:color w:val="333333"/>
        </w:rPr>
        <w:t>/</w:t>
      </w:r>
      <w:proofErr w:type="spellStart"/>
      <w:r>
        <w:rPr>
          <w:color w:val="333333"/>
        </w:rPr>
        <w:t>PastContinuousTense</w:t>
      </w:r>
      <w:proofErr w:type="spellEnd"/>
      <w:r>
        <w:rPr>
          <w:color w:val="333333"/>
        </w:rPr>
        <w:t>.</w:t>
      </w:r>
    </w:p>
    <w:p w:rsidR="00071004" w:rsidRPr="00071004" w:rsidRDefault="00071004" w:rsidP="00B43E59">
      <w:pPr>
        <w:pStyle w:val="a3"/>
        <w:spacing w:before="0" w:beforeAutospacing="0" w:after="0" w:afterAutospacing="0"/>
        <w:ind w:left="-426" w:firstLine="567"/>
        <w:jc w:val="both"/>
        <w:rPr>
          <w:color w:val="333333"/>
          <w:sz w:val="21"/>
          <w:szCs w:val="21"/>
          <w:lang w:val="en-US"/>
        </w:rPr>
      </w:pPr>
      <w:r>
        <w:rPr>
          <w:color w:val="333333"/>
        </w:rPr>
        <w:t>Модальные</w:t>
      </w:r>
      <w:r w:rsidRPr="00071004">
        <w:rPr>
          <w:color w:val="333333"/>
          <w:lang w:val="en-US"/>
        </w:rPr>
        <w:t> </w:t>
      </w:r>
      <w:r>
        <w:rPr>
          <w:color w:val="333333"/>
        </w:rPr>
        <w:t>глаголы</w:t>
      </w:r>
      <w:r w:rsidRPr="00071004">
        <w:rPr>
          <w:color w:val="333333"/>
          <w:lang w:val="en-US"/>
        </w:rPr>
        <w:t> </w:t>
      </w:r>
      <w:r>
        <w:rPr>
          <w:color w:val="333333"/>
        </w:rPr>
        <w:t>и</w:t>
      </w:r>
      <w:r w:rsidRPr="00071004">
        <w:rPr>
          <w:color w:val="333333"/>
          <w:lang w:val="en-US"/>
        </w:rPr>
        <w:t> </w:t>
      </w:r>
      <w:r>
        <w:rPr>
          <w:color w:val="333333"/>
        </w:rPr>
        <w:t>их</w:t>
      </w:r>
      <w:r w:rsidRPr="00071004">
        <w:rPr>
          <w:color w:val="333333"/>
          <w:lang w:val="en-US"/>
        </w:rPr>
        <w:t> </w:t>
      </w:r>
      <w:r>
        <w:rPr>
          <w:color w:val="333333"/>
        </w:rPr>
        <w:t>эквиваленты</w:t>
      </w:r>
      <w:r w:rsidRPr="00071004">
        <w:rPr>
          <w:color w:val="333333"/>
          <w:lang w:val="en-US"/>
        </w:rPr>
        <w:t> (can/be able to, must/have to, may, should, need).</w:t>
      </w:r>
    </w:p>
    <w:p w:rsidR="00071004" w:rsidRPr="00071004" w:rsidRDefault="00071004" w:rsidP="00B43E59">
      <w:pPr>
        <w:pStyle w:val="a3"/>
        <w:spacing w:before="0" w:beforeAutospacing="0" w:after="0" w:afterAutospacing="0"/>
        <w:ind w:left="-426" w:firstLine="567"/>
        <w:jc w:val="both"/>
        <w:rPr>
          <w:color w:val="333333"/>
          <w:sz w:val="21"/>
          <w:szCs w:val="21"/>
          <w:lang w:val="en-US"/>
        </w:rPr>
      </w:pPr>
      <w:r>
        <w:rPr>
          <w:color w:val="333333"/>
        </w:rPr>
        <w:t>Слова</w:t>
      </w:r>
      <w:r w:rsidRPr="00071004">
        <w:rPr>
          <w:color w:val="333333"/>
          <w:lang w:val="en-US"/>
        </w:rPr>
        <w:t>, </w:t>
      </w:r>
      <w:r>
        <w:rPr>
          <w:color w:val="333333"/>
        </w:rPr>
        <w:t>выражающие</w:t>
      </w:r>
      <w:r w:rsidRPr="00071004">
        <w:rPr>
          <w:color w:val="333333"/>
          <w:lang w:val="en-US"/>
        </w:rPr>
        <w:t> </w:t>
      </w:r>
      <w:r>
        <w:rPr>
          <w:color w:val="333333"/>
        </w:rPr>
        <w:t>количество</w:t>
      </w:r>
      <w:r w:rsidRPr="00071004">
        <w:rPr>
          <w:color w:val="333333"/>
          <w:lang w:val="en-US"/>
        </w:rPr>
        <w:t> (little/a little, few/a few).</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Возвратные, неопределённые местоимения (</w:t>
      </w:r>
      <w:proofErr w:type="spellStart"/>
      <w:r>
        <w:rPr>
          <w:color w:val="333333"/>
        </w:rPr>
        <w:t>some</w:t>
      </w:r>
      <w:proofErr w:type="spellEnd"/>
      <w:r>
        <w:rPr>
          <w:color w:val="333333"/>
        </w:rPr>
        <w:t xml:space="preserve">, </w:t>
      </w:r>
      <w:proofErr w:type="spellStart"/>
      <w:r>
        <w:rPr>
          <w:color w:val="333333"/>
        </w:rPr>
        <w:t>any</w:t>
      </w:r>
      <w:proofErr w:type="spellEnd"/>
      <w:r>
        <w:rPr>
          <w:color w:val="333333"/>
        </w:rPr>
        <w:t>) и их производные (</w:t>
      </w:r>
      <w:proofErr w:type="spellStart"/>
      <w:r>
        <w:rPr>
          <w:color w:val="333333"/>
        </w:rPr>
        <w:t>somebody</w:t>
      </w:r>
      <w:proofErr w:type="spellEnd"/>
      <w:r>
        <w:rPr>
          <w:color w:val="333333"/>
        </w:rPr>
        <w:t xml:space="preserve">, </w:t>
      </w:r>
      <w:proofErr w:type="spellStart"/>
      <w:r>
        <w:rPr>
          <w:color w:val="333333"/>
        </w:rPr>
        <w:t>anybody</w:t>
      </w:r>
      <w:proofErr w:type="spellEnd"/>
      <w:r>
        <w:rPr>
          <w:color w:val="333333"/>
        </w:rPr>
        <w:t xml:space="preserve">; </w:t>
      </w:r>
      <w:proofErr w:type="spellStart"/>
      <w:r>
        <w:rPr>
          <w:color w:val="333333"/>
        </w:rPr>
        <w:t>something</w:t>
      </w:r>
      <w:proofErr w:type="spellEnd"/>
      <w:r>
        <w:rPr>
          <w:color w:val="333333"/>
        </w:rPr>
        <w:t xml:space="preserve">, </w:t>
      </w:r>
      <w:proofErr w:type="spellStart"/>
      <w:r>
        <w:rPr>
          <w:color w:val="333333"/>
        </w:rPr>
        <w:t>anything</w:t>
      </w:r>
      <w:proofErr w:type="spellEnd"/>
      <w:r>
        <w:rPr>
          <w:color w:val="333333"/>
        </w:rPr>
        <w:t xml:space="preserve"> и другие) </w:t>
      </w:r>
      <w:proofErr w:type="spellStart"/>
      <w:r>
        <w:rPr>
          <w:color w:val="333333"/>
        </w:rPr>
        <w:t>every</w:t>
      </w:r>
      <w:proofErr w:type="spellEnd"/>
      <w:r>
        <w:rPr>
          <w:color w:val="333333"/>
        </w:rPr>
        <w:t xml:space="preserve"> и производные (</w:t>
      </w:r>
      <w:proofErr w:type="spellStart"/>
      <w:r>
        <w:rPr>
          <w:color w:val="333333"/>
        </w:rPr>
        <w:t>everybody</w:t>
      </w:r>
      <w:proofErr w:type="spellEnd"/>
      <w:r>
        <w:rPr>
          <w:color w:val="333333"/>
        </w:rPr>
        <w:t xml:space="preserve">, </w:t>
      </w:r>
      <w:proofErr w:type="spellStart"/>
      <w:r>
        <w:rPr>
          <w:color w:val="333333"/>
        </w:rPr>
        <w:t>everything</w:t>
      </w:r>
      <w:proofErr w:type="spellEnd"/>
      <w:r>
        <w:rPr>
          <w:color w:val="333333"/>
        </w:rPr>
        <w:t> и другие) в повествовательных (утвердительных и отрицательных) и вопросительных предложениях.</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Числительные для обозначения дат и больших чисел (100–1000).</w:t>
      </w:r>
    </w:p>
    <w:p w:rsidR="00071004" w:rsidRDefault="00071004" w:rsidP="00B43E59">
      <w:pPr>
        <w:pStyle w:val="a3"/>
        <w:spacing w:before="0" w:beforeAutospacing="0" w:after="0" w:afterAutospacing="0"/>
        <w:ind w:left="-426" w:firstLine="567"/>
        <w:jc w:val="both"/>
        <w:rPr>
          <w:color w:val="333333"/>
          <w:sz w:val="21"/>
          <w:szCs w:val="21"/>
        </w:rPr>
      </w:pPr>
      <w:r>
        <w:rPr>
          <w:b/>
          <w:b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4"/>
          <w:color w:val="333333"/>
        </w:rPr>
        <w:t>Социокультурные знания и умения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Развитие умений: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писать свои имя и фамилию, а также имена и фамилии своих родственников и друзей на английском языке;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правильно оформлять свой адрес на английском языке (в анкете, формуляре);</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кратко представлять Россию и страну (страны) изучаемого языка;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кратко рассказывать о выдающихся людях родной страны и страны (стран) изучаемого языка (учёных, писателях, поэтах).</w:t>
      </w:r>
    </w:p>
    <w:p w:rsidR="00071004" w:rsidRDefault="00071004" w:rsidP="00B43E59">
      <w:pPr>
        <w:pStyle w:val="a3"/>
        <w:spacing w:before="0" w:beforeAutospacing="0" w:after="0" w:afterAutospacing="0"/>
        <w:ind w:left="-426" w:firstLine="567"/>
        <w:jc w:val="both"/>
        <w:rPr>
          <w:color w:val="333333"/>
          <w:sz w:val="21"/>
          <w:szCs w:val="21"/>
        </w:rPr>
      </w:pPr>
      <w:r>
        <w:rPr>
          <w:b/>
          <w:bCs/>
          <w:color w:val="333333"/>
        </w:rPr>
        <w:br/>
      </w:r>
    </w:p>
    <w:p w:rsidR="00071004" w:rsidRDefault="00071004" w:rsidP="00B43E59">
      <w:pPr>
        <w:pStyle w:val="a3"/>
        <w:spacing w:before="0" w:beforeAutospacing="0" w:after="0" w:afterAutospacing="0"/>
        <w:ind w:left="-426" w:firstLine="567"/>
        <w:jc w:val="both"/>
        <w:rPr>
          <w:color w:val="333333"/>
          <w:sz w:val="21"/>
          <w:szCs w:val="21"/>
        </w:rPr>
      </w:pPr>
      <w:r>
        <w:rPr>
          <w:rStyle w:val="a4"/>
          <w:color w:val="333333"/>
        </w:rPr>
        <w:t>Компенсаторные умения</w:t>
      </w:r>
    </w:p>
    <w:p w:rsidR="00071004" w:rsidRDefault="00071004" w:rsidP="00B43E59">
      <w:pPr>
        <w:pStyle w:val="a3"/>
        <w:spacing w:before="0" w:beforeAutospacing="0" w:after="0" w:afterAutospacing="0"/>
        <w:ind w:left="-426" w:firstLine="567"/>
        <w:jc w:val="both"/>
        <w:rPr>
          <w:color w:val="333333"/>
          <w:sz w:val="21"/>
          <w:szCs w:val="21"/>
        </w:rPr>
      </w:pPr>
      <w:r>
        <w:rPr>
          <w:color w:val="333333"/>
        </w:rPr>
        <w:lastRenderedPageBreak/>
        <w:t>Использование при чтении и аудировании языковой догадки, в том числе контекстуальной.</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Использование при формулировании собственных высказываний, ключевых слов, плана.</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71004" w:rsidRDefault="00071004" w:rsidP="00B43E59">
      <w:pPr>
        <w:pStyle w:val="a3"/>
        <w:spacing w:before="0" w:beforeAutospacing="0" w:after="0" w:afterAutospacing="0"/>
        <w:ind w:left="-426" w:firstLine="567"/>
        <w:jc w:val="both"/>
        <w:rPr>
          <w:color w:val="333333"/>
          <w:sz w:val="21"/>
          <w:szCs w:val="21"/>
        </w:rPr>
      </w:pPr>
      <w:r>
        <w:rPr>
          <w:color w:val="333333"/>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43E59" w:rsidRDefault="00B43E59" w:rsidP="00B43E59">
      <w:pPr>
        <w:spacing w:after="0" w:line="240" w:lineRule="auto"/>
        <w:jc w:val="both"/>
        <w:rPr>
          <w:rFonts w:ascii="Times New Roman" w:eastAsia="Times New Roman" w:hAnsi="Times New Roman" w:cs="Times New Roman"/>
          <w:b/>
          <w:bCs/>
          <w:color w:val="333333"/>
          <w:sz w:val="24"/>
          <w:szCs w:val="24"/>
          <w:lang w:eastAsia="ru-RU"/>
        </w:rPr>
      </w:pPr>
    </w:p>
    <w:p w:rsidR="00071004" w:rsidRPr="00071004" w:rsidRDefault="00071004" w:rsidP="00B43E59">
      <w:pPr>
        <w:spacing w:after="0" w:line="240" w:lineRule="auto"/>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071004" w:rsidRPr="00071004" w:rsidRDefault="00071004" w:rsidP="00B43E59">
      <w:pPr>
        <w:spacing w:after="0" w:line="240" w:lineRule="auto"/>
        <w:jc w:val="both"/>
        <w:rPr>
          <w:rFonts w:ascii="Times New Roman" w:eastAsia="Times New Roman" w:hAnsi="Times New Roman" w:cs="Times New Roman"/>
          <w:color w:val="333333"/>
          <w:sz w:val="21"/>
          <w:szCs w:val="21"/>
          <w:lang w:eastAsia="ru-RU"/>
        </w:rPr>
      </w:pPr>
    </w:p>
    <w:p w:rsidR="00071004" w:rsidRPr="00071004" w:rsidRDefault="00071004" w:rsidP="00B43E59">
      <w:pPr>
        <w:spacing w:after="0" w:line="240" w:lineRule="auto"/>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ЛИЧНОСТНЫЕ РЕЗУЛЬТАТЫ</w:t>
      </w:r>
    </w:p>
    <w:p w:rsidR="00071004" w:rsidRPr="00071004" w:rsidRDefault="00071004" w:rsidP="00B43E59">
      <w:pPr>
        <w:spacing w:after="0" w:line="240" w:lineRule="auto"/>
        <w:ind w:left="-426"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1004" w:rsidRPr="00071004" w:rsidRDefault="00071004" w:rsidP="00B43E59">
      <w:pPr>
        <w:spacing w:after="0" w:line="240" w:lineRule="auto"/>
        <w:ind w:left="-426"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71004" w:rsidRPr="00071004" w:rsidRDefault="00071004" w:rsidP="00B43E59">
      <w:pPr>
        <w:spacing w:after="0" w:afterAutospacing="1" w:line="240" w:lineRule="auto"/>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1)</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гражданского воспитания:</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неприятие любых форм экстремизма, дискриминации;</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71004" w:rsidRPr="00071004" w:rsidRDefault="00071004" w:rsidP="00B43E59">
      <w:pPr>
        <w:numPr>
          <w:ilvl w:val="0"/>
          <w:numId w:val="1"/>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071004">
        <w:rPr>
          <w:rFonts w:ascii="Times New Roman" w:eastAsia="Times New Roman" w:hAnsi="Times New Roman" w:cs="Times New Roman"/>
          <w:color w:val="333333"/>
          <w:sz w:val="24"/>
          <w:szCs w:val="24"/>
          <w:lang w:eastAsia="ru-RU"/>
        </w:rPr>
        <w:t>волонтёрство</w:t>
      </w:r>
      <w:proofErr w:type="spellEnd"/>
      <w:r w:rsidRPr="00071004">
        <w:rPr>
          <w:rFonts w:ascii="Times New Roman" w:eastAsia="Times New Roman" w:hAnsi="Times New Roman" w:cs="Times New Roman"/>
          <w:color w:val="333333"/>
          <w:sz w:val="24"/>
          <w:szCs w:val="24"/>
          <w:lang w:eastAsia="ru-RU"/>
        </w:rPr>
        <w:t>, помощь людям, нуждающимся в ней).</w:t>
      </w:r>
    </w:p>
    <w:p w:rsidR="00071004" w:rsidRPr="00071004" w:rsidRDefault="00071004" w:rsidP="00B43E59">
      <w:pPr>
        <w:spacing w:after="0" w:afterAutospacing="1" w:line="240" w:lineRule="auto"/>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2)</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патриотического воспитания:</w:t>
      </w:r>
    </w:p>
    <w:p w:rsidR="00071004" w:rsidRPr="00071004" w:rsidRDefault="00071004" w:rsidP="00B43E59">
      <w:pPr>
        <w:numPr>
          <w:ilvl w:val="0"/>
          <w:numId w:val="2"/>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71004" w:rsidRPr="00071004" w:rsidRDefault="00071004" w:rsidP="00B43E59">
      <w:pPr>
        <w:numPr>
          <w:ilvl w:val="0"/>
          <w:numId w:val="2"/>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71004" w:rsidRPr="00071004" w:rsidRDefault="00071004" w:rsidP="00B43E59">
      <w:pPr>
        <w:numPr>
          <w:ilvl w:val="0"/>
          <w:numId w:val="2"/>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3)</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духовно-нравственного воспитания:</w:t>
      </w:r>
    </w:p>
    <w:p w:rsidR="00071004" w:rsidRPr="00071004" w:rsidRDefault="00071004" w:rsidP="00B43E59">
      <w:pPr>
        <w:numPr>
          <w:ilvl w:val="0"/>
          <w:numId w:val="3"/>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071004" w:rsidRPr="00071004" w:rsidRDefault="00071004" w:rsidP="00B43E59">
      <w:pPr>
        <w:numPr>
          <w:ilvl w:val="0"/>
          <w:numId w:val="3"/>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71004" w:rsidRPr="00071004" w:rsidRDefault="00071004" w:rsidP="00B43E59">
      <w:pPr>
        <w:numPr>
          <w:ilvl w:val="0"/>
          <w:numId w:val="3"/>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4)</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эстетического воспитания:</w:t>
      </w:r>
    </w:p>
    <w:p w:rsidR="00071004" w:rsidRPr="00071004" w:rsidRDefault="00071004" w:rsidP="00B43E59">
      <w:pPr>
        <w:numPr>
          <w:ilvl w:val="0"/>
          <w:numId w:val="4"/>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71004" w:rsidRPr="00071004" w:rsidRDefault="00071004" w:rsidP="00B43E59">
      <w:pPr>
        <w:numPr>
          <w:ilvl w:val="0"/>
          <w:numId w:val="4"/>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071004" w:rsidRPr="00071004" w:rsidRDefault="00071004" w:rsidP="00B43E59">
      <w:pPr>
        <w:numPr>
          <w:ilvl w:val="0"/>
          <w:numId w:val="4"/>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071004" w:rsidRPr="00071004" w:rsidRDefault="00071004" w:rsidP="00B43E59">
      <w:pPr>
        <w:numPr>
          <w:ilvl w:val="0"/>
          <w:numId w:val="4"/>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5)</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осознание ценности жизни;</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умение принимать себя и других, не осуждая;</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071004" w:rsidRPr="00071004" w:rsidRDefault="00071004" w:rsidP="00B43E59">
      <w:pPr>
        <w:numPr>
          <w:ilvl w:val="0"/>
          <w:numId w:val="5"/>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6)</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трудового воспитания:</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071004" w:rsidRPr="00071004" w:rsidRDefault="00071004" w:rsidP="00B43E59">
      <w:pPr>
        <w:numPr>
          <w:ilvl w:val="0"/>
          <w:numId w:val="6"/>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7)</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экологического воспитания:</w:t>
      </w:r>
    </w:p>
    <w:p w:rsidR="00071004" w:rsidRPr="00071004" w:rsidRDefault="00071004" w:rsidP="00B43E59">
      <w:pPr>
        <w:numPr>
          <w:ilvl w:val="0"/>
          <w:numId w:val="7"/>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71004" w:rsidRPr="00071004" w:rsidRDefault="00071004" w:rsidP="00B43E59">
      <w:pPr>
        <w:numPr>
          <w:ilvl w:val="0"/>
          <w:numId w:val="7"/>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71004" w:rsidRPr="00071004" w:rsidRDefault="00071004" w:rsidP="00B43E59">
      <w:pPr>
        <w:numPr>
          <w:ilvl w:val="0"/>
          <w:numId w:val="7"/>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lastRenderedPageBreak/>
        <w:t>осознание своей роли как гражданина и потребителя в условиях взаимосвязи природной, технологической и социальной сред;</w:t>
      </w:r>
    </w:p>
    <w:p w:rsidR="00071004" w:rsidRPr="00071004" w:rsidRDefault="00071004" w:rsidP="00B43E59">
      <w:pPr>
        <w:numPr>
          <w:ilvl w:val="0"/>
          <w:numId w:val="7"/>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8)</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ценности научного познания:</w:t>
      </w:r>
    </w:p>
    <w:p w:rsidR="00071004" w:rsidRPr="00071004" w:rsidRDefault="00071004" w:rsidP="00B43E59">
      <w:pPr>
        <w:numPr>
          <w:ilvl w:val="0"/>
          <w:numId w:val="8"/>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71004" w:rsidRPr="00071004" w:rsidRDefault="00071004" w:rsidP="00B43E59">
      <w:pPr>
        <w:numPr>
          <w:ilvl w:val="0"/>
          <w:numId w:val="8"/>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071004" w:rsidRPr="00071004" w:rsidRDefault="00071004" w:rsidP="00B43E59">
      <w:pPr>
        <w:numPr>
          <w:ilvl w:val="0"/>
          <w:numId w:val="8"/>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1004" w:rsidRPr="00071004" w:rsidRDefault="00071004" w:rsidP="00B43E59">
      <w:pPr>
        <w:spacing w:after="0" w:afterAutospacing="1" w:line="240" w:lineRule="auto"/>
        <w:ind w:left="-142"/>
        <w:jc w:val="both"/>
        <w:rPr>
          <w:rFonts w:ascii="Times New Roman" w:eastAsia="Times New Roman" w:hAnsi="Times New Roman" w:cs="Times New Roman"/>
          <w:b/>
          <w:bCs/>
          <w:color w:val="333333"/>
          <w:sz w:val="24"/>
          <w:szCs w:val="24"/>
          <w:lang w:eastAsia="ru-RU"/>
        </w:rPr>
      </w:pPr>
      <w:r w:rsidRPr="00071004">
        <w:rPr>
          <w:rFonts w:ascii="Times New Roman" w:eastAsia="Times New Roman" w:hAnsi="Times New Roman" w:cs="Times New Roman"/>
          <w:b/>
          <w:bCs/>
          <w:color w:val="333333"/>
          <w:sz w:val="24"/>
          <w:szCs w:val="24"/>
          <w:lang w:eastAsia="ru-RU"/>
        </w:rPr>
        <w:t>9)</w:t>
      </w:r>
      <w:r w:rsidRPr="00071004">
        <w:rPr>
          <w:rFonts w:ascii="Times New Roman" w:eastAsia="Times New Roman" w:hAnsi="Times New Roman" w:cs="Times New Roman"/>
          <w:b/>
          <w:bCs/>
          <w:color w:val="333333"/>
          <w:sz w:val="14"/>
          <w:szCs w:val="14"/>
          <w:lang w:eastAsia="ru-RU"/>
        </w:rPr>
        <w:t> </w:t>
      </w:r>
      <w:r w:rsidRPr="00071004">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071004">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071004" w:rsidRPr="00071004" w:rsidRDefault="00071004" w:rsidP="00B43E59">
      <w:pPr>
        <w:numPr>
          <w:ilvl w:val="0"/>
          <w:numId w:val="9"/>
        </w:numPr>
        <w:tabs>
          <w:tab w:val="clear" w:pos="720"/>
        </w:tabs>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071004" w:rsidRPr="00071004" w:rsidRDefault="00071004" w:rsidP="00B43E59">
      <w:pPr>
        <w:spacing w:after="0" w:line="240" w:lineRule="auto"/>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br/>
      </w: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МЕТАПРЕДМЕТНЫЕ РЕЗУЛЬТАТЫ</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71004" w:rsidRPr="00071004" w:rsidRDefault="00071004" w:rsidP="00B43E59">
      <w:pPr>
        <w:spacing w:after="0" w:afterAutospacing="1"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lastRenderedPageBreak/>
        <w:t>Познавательные универсальные учебные действия</w:t>
      </w:r>
    </w:p>
    <w:p w:rsidR="00071004" w:rsidRPr="00071004" w:rsidRDefault="00071004" w:rsidP="00B43E59">
      <w:pPr>
        <w:spacing w:after="0" w:afterAutospacing="1"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Базовые логические действия:</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71004" w:rsidRPr="00071004" w:rsidRDefault="00071004" w:rsidP="00B43E59">
      <w:pPr>
        <w:numPr>
          <w:ilvl w:val="0"/>
          <w:numId w:val="10"/>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Базовые исследовательские действия:</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71004" w:rsidRPr="00071004" w:rsidRDefault="00071004" w:rsidP="00B43E59">
      <w:pPr>
        <w:numPr>
          <w:ilvl w:val="0"/>
          <w:numId w:val="11"/>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Работа с информацией:</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071004" w:rsidRPr="00071004" w:rsidRDefault="00071004" w:rsidP="00B43E59">
      <w:pPr>
        <w:numPr>
          <w:ilvl w:val="0"/>
          <w:numId w:val="12"/>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Общение:</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lastRenderedPageBreak/>
        <w:t>выражать себя (свою точку зрения) в устных и письменных текстах;</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071004" w:rsidRPr="00071004"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071004" w:rsidRPr="00B43E59" w:rsidRDefault="00071004" w:rsidP="00B43E59">
      <w:pPr>
        <w:numPr>
          <w:ilvl w:val="0"/>
          <w:numId w:val="13"/>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Совместная деятельность</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71004" w:rsidRPr="00071004"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071004" w:rsidRPr="00B43E59" w:rsidRDefault="00071004" w:rsidP="00B43E59">
      <w:pPr>
        <w:numPr>
          <w:ilvl w:val="0"/>
          <w:numId w:val="14"/>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71004" w:rsidRPr="00071004" w:rsidRDefault="00071004" w:rsidP="00B43E59">
      <w:pPr>
        <w:spacing w:after="0" w:afterAutospacing="1"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Самоорганизация</w:t>
      </w:r>
    </w:p>
    <w:p w:rsidR="00071004" w:rsidRPr="00071004" w:rsidRDefault="00071004" w:rsidP="00B43E59">
      <w:pPr>
        <w:numPr>
          <w:ilvl w:val="0"/>
          <w:numId w:val="15"/>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071004" w:rsidRPr="00071004" w:rsidRDefault="00071004" w:rsidP="00B43E59">
      <w:pPr>
        <w:numPr>
          <w:ilvl w:val="0"/>
          <w:numId w:val="15"/>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071004" w:rsidRPr="00071004" w:rsidRDefault="00071004" w:rsidP="00B43E59">
      <w:pPr>
        <w:numPr>
          <w:ilvl w:val="0"/>
          <w:numId w:val="15"/>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71004" w:rsidRPr="00071004" w:rsidRDefault="00071004" w:rsidP="00B43E59">
      <w:pPr>
        <w:numPr>
          <w:ilvl w:val="0"/>
          <w:numId w:val="15"/>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71004" w:rsidRPr="00071004" w:rsidRDefault="00071004" w:rsidP="00B43E59">
      <w:pPr>
        <w:numPr>
          <w:ilvl w:val="0"/>
          <w:numId w:val="15"/>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Самоконтроль</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071004">
        <w:rPr>
          <w:rFonts w:ascii="Times New Roman" w:eastAsia="Times New Roman" w:hAnsi="Times New Roman" w:cs="Times New Roman"/>
          <w:color w:val="333333"/>
          <w:sz w:val="24"/>
          <w:szCs w:val="24"/>
          <w:lang w:eastAsia="ru-RU"/>
        </w:rPr>
        <w:t>самомотивации</w:t>
      </w:r>
      <w:proofErr w:type="spellEnd"/>
      <w:r w:rsidRPr="00071004">
        <w:rPr>
          <w:rFonts w:ascii="Times New Roman" w:eastAsia="Times New Roman" w:hAnsi="Times New Roman" w:cs="Times New Roman"/>
          <w:color w:val="333333"/>
          <w:sz w:val="24"/>
          <w:szCs w:val="24"/>
          <w:lang w:eastAsia="ru-RU"/>
        </w:rPr>
        <w:t xml:space="preserve"> и рефлексии;</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71004" w:rsidRPr="00071004" w:rsidRDefault="00071004" w:rsidP="00B43E59">
      <w:pPr>
        <w:numPr>
          <w:ilvl w:val="0"/>
          <w:numId w:val="16"/>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Эмоциональный интеллект</w:t>
      </w:r>
    </w:p>
    <w:p w:rsidR="00071004" w:rsidRPr="00071004" w:rsidRDefault="00071004" w:rsidP="00B43E59">
      <w:pPr>
        <w:numPr>
          <w:ilvl w:val="0"/>
          <w:numId w:val="17"/>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071004" w:rsidRPr="00071004" w:rsidRDefault="00071004" w:rsidP="00B43E59">
      <w:pPr>
        <w:numPr>
          <w:ilvl w:val="0"/>
          <w:numId w:val="17"/>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выявлять и анализировать причины эмоций;</w:t>
      </w:r>
    </w:p>
    <w:p w:rsidR="00071004" w:rsidRPr="00071004" w:rsidRDefault="00071004" w:rsidP="00B43E59">
      <w:pPr>
        <w:numPr>
          <w:ilvl w:val="0"/>
          <w:numId w:val="17"/>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071004" w:rsidRPr="00071004" w:rsidRDefault="00071004" w:rsidP="00B43E59">
      <w:pPr>
        <w:numPr>
          <w:ilvl w:val="0"/>
          <w:numId w:val="17"/>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регулировать способ выражения эмоций.</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Принимать себя и других</w:t>
      </w:r>
    </w:p>
    <w:p w:rsidR="00071004" w:rsidRPr="00071004" w:rsidRDefault="00071004" w:rsidP="00B43E59">
      <w:pPr>
        <w:numPr>
          <w:ilvl w:val="0"/>
          <w:numId w:val="18"/>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071004" w:rsidRPr="00071004" w:rsidRDefault="00071004" w:rsidP="00B43E59">
      <w:pPr>
        <w:numPr>
          <w:ilvl w:val="0"/>
          <w:numId w:val="18"/>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принимать себя и других, не осуждая;</w:t>
      </w:r>
    </w:p>
    <w:p w:rsidR="00071004" w:rsidRPr="00071004" w:rsidRDefault="00071004" w:rsidP="00B43E59">
      <w:pPr>
        <w:numPr>
          <w:ilvl w:val="0"/>
          <w:numId w:val="18"/>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открытость себе и другим;</w:t>
      </w:r>
    </w:p>
    <w:p w:rsidR="00071004" w:rsidRPr="00071004" w:rsidRDefault="00071004" w:rsidP="00B43E59">
      <w:pPr>
        <w:numPr>
          <w:ilvl w:val="0"/>
          <w:numId w:val="18"/>
        </w:num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p>
    <w:p w:rsidR="00071004" w:rsidRPr="00071004" w:rsidRDefault="00071004" w:rsidP="00B43E59">
      <w:pPr>
        <w:spacing w:after="0" w:line="240" w:lineRule="auto"/>
        <w:ind w:left="-142"/>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b/>
          <w:bCs/>
          <w:color w:val="333333"/>
          <w:sz w:val="24"/>
          <w:szCs w:val="24"/>
          <w:lang w:eastAsia="ru-RU"/>
        </w:rPr>
        <w:t>ПРЕДМЕТНЫЕ РЕЗУЛЬТАТЫ</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071004">
        <w:rPr>
          <w:rFonts w:ascii="Times New Roman" w:eastAsia="Times New Roman" w:hAnsi="Times New Roman" w:cs="Times New Roman"/>
          <w:color w:val="333333"/>
          <w:sz w:val="24"/>
          <w:szCs w:val="24"/>
          <w:lang w:eastAsia="ru-RU"/>
        </w:rPr>
        <w:t>допороговом</w:t>
      </w:r>
      <w:proofErr w:type="spellEnd"/>
      <w:r w:rsidRPr="00071004">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метапредметной (учебно-познавательной).</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071004">
        <w:rPr>
          <w:rFonts w:ascii="Times New Roman" w:eastAsia="Times New Roman" w:hAnsi="Times New Roman" w:cs="Times New Roman"/>
          <w:b/>
          <w:bCs/>
          <w:i/>
          <w:iCs/>
          <w:color w:val="333333"/>
          <w:sz w:val="24"/>
          <w:szCs w:val="24"/>
          <w:lang w:eastAsia="ru-RU"/>
        </w:rPr>
        <w:t>в 6 классе:</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1) владеть основными видами речевой деятельности: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071004">
        <w:rPr>
          <w:rFonts w:ascii="Times New Roman" w:eastAsia="Times New Roman" w:hAnsi="Times New Roman" w:cs="Times New Roman"/>
          <w:color w:val="333333"/>
          <w:sz w:val="24"/>
          <w:szCs w:val="24"/>
          <w:lang w:eastAsia="ru-RU"/>
        </w:rPr>
        <w:t>несплошные</w:t>
      </w:r>
      <w:proofErr w:type="spellEnd"/>
      <w:r w:rsidRPr="00071004">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w:t>
      </w:r>
      <w:r w:rsidRPr="00071004">
        <w:rPr>
          <w:rFonts w:ascii="Times New Roman" w:eastAsia="Times New Roman" w:hAnsi="Times New Roman" w:cs="Times New Roman"/>
          <w:color w:val="333333"/>
          <w:sz w:val="24"/>
          <w:szCs w:val="24"/>
          <w:lang w:eastAsia="ru-RU"/>
        </w:rPr>
        <w:lastRenderedPageBreak/>
        <w:t>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071004">
        <w:rPr>
          <w:rFonts w:ascii="Times New Roman" w:eastAsia="Times New Roman" w:hAnsi="Times New Roman" w:cs="Times New Roman"/>
          <w:color w:val="333333"/>
          <w:sz w:val="24"/>
          <w:szCs w:val="24"/>
          <w:lang w:eastAsia="ru-RU"/>
        </w:rPr>
        <w:t>ing</w:t>
      </w:r>
      <w:proofErr w:type="spellEnd"/>
      <w:r w:rsidRPr="00071004">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071004">
        <w:rPr>
          <w:rFonts w:ascii="Times New Roman" w:eastAsia="Times New Roman" w:hAnsi="Times New Roman" w:cs="Times New Roman"/>
          <w:color w:val="333333"/>
          <w:sz w:val="24"/>
          <w:szCs w:val="24"/>
          <w:lang w:eastAsia="ru-RU"/>
        </w:rPr>
        <w:t>ing</w:t>
      </w:r>
      <w:proofErr w:type="spellEnd"/>
      <w:r w:rsidRPr="00071004">
        <w:rPr>
          <w:rFonts w:ascii="Times New Roman" w:eastAsia="Times New Roman" w:hAnsi="Times New Roman" w:cs="Times New Roman"/>
          <w:color w:val="333333"/>
          <w:sz w:val="24"/>
          <w:szCs w:val="24"/>
          <w:lang w:eastAsia="ru-RU"/>
        </w:rPr>
        <w:t>, -</w:t>
      </w:r>
      <w:proofErr w:type="spellStart"/>
      <w:r w:rsidRPr="00071004">
        <w:rPr>
          <w:rFonts w:ascii="Times New Roman" w:eastAsia="Times New Roman" w:hAnsi="Times New Roman" w:cs="Times New Roman"/>
          <w:color w:val="333333"/>
          <w:sz w:val="24"/>
          <w:szCs w:val="24"/>
          <w:lang w:eastAsia="ru-RU"/>
        </w:rPr>
        <w:t>less</w:t>
      </w:r>
      <w:proofErr w:type="spellEnd"/>
      <w:r w:rsidRPr="00071004">
        <w:rPr>
          <w:rFonts w:ascii="Times New Roman" w:eastAsia="Times New Roman" w:hAnsi="Times New Roman" w:cs="Times New Roman"/>
          <w:color w:val="333333"/>
          <w:sz w:val="24"/>
          <w:szCs w:val="24"/>
          <w:lang w:eastAsia="ru-RU"/>
        </w:rPr>
        <w:t>, -</w:t>
      </w:r>
      <w:proofErr w:type="spellStart"/>
      <w:r w:rsidRPr="00071004">
        <w:rPr>
          <w:rFonts w:ascii="Times New Roman" w:eastAsia="Times New Roman" w:hAnsi="Times New Roman" w:cs="Times New Roman"/>
          <w:color w:val="333333"/>
          <w:sz w:val="24"/>
          <w:szCs w:val="24"/>
          <w:lang w:eastAsia="ru-RU"/>
        </w:rPr>
        <w:t>ive</w:t>
      </w:r>
      <w:proofErr w:type="spellEnd"/>
      <w:r w:rsidRPr="00071004">
        <w:rPr>
          <w:rFonts w:ascii="Times New Roman" w:eastAsia="Times New Roman" w:hAnsi="Times New Roman" w:cs="Times New Roman"/>
          <w:color w:val="333333"/>
          <w:sz w:val="24"/>
          <w:szCs w:val="24"/>
          <w:lang w:eastAsia="ru-RU"/>
        </w:rPr>
        <w:t>, -</w:t>
      </w:r>
      <w:proofErr w:type="spellStart"/>
      <w:r w:rsidRPr="00071004">
        <w:rPr>
          <w:rFonts w:ascii="Times New Roman" w:eastAsia="Times New Roman" w:hAnsi="Times New Roman" w:cs="Times New Roman"/>
          <w:color w:val="333333"/>
          <w:sz w:val="24"/>
          <w:szCs w:val="24"/>
          <w:lang w:eastAsia="ru-RU"/>
        </w:rPr>
        <w:t>al</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071004">
        <w:rPr>
          <w:rFonts w:ascii="Times New Roman" w:eastAsia="Times New Roman" w:hAnsi="Times New Roman" w:cs="Times New Roman"/>
          <w:color w:val="333333"/>
          <w:sz w:val="24"/>
          <w:szCs w:val="24"/>
          <w:lang w:eastAsia="ru-RU"/>
        </w:rPr>
        <w:t>who</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which</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that</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for, </w:t>
      </w:r>
      <w:proofErr w:type="spellStart"/>
      <w:r w:rsidRPr="00071004">
        <w:rPr>
          <w:rFonts w:ascii="Times New Roman" w:eastAsia="Times New Roman" w:hAnsi="Times New Roman" w:cs="Times New Roman"/>
          <w:color w:val="333333"/>
          <w:sz w:val="24"/>
          <w:szCs w:val="24"/>
          <w:lang w:eastAsia="ru-RU"/>
        </w:rPr>
        <w:t>since</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071004">
        <w:rPr>
          <w:rFonts w:ascii="Times New Roman" w:eastAsia="Times New Roman" w:hAnsi="Times New Roman" w:cs="Times New Roman"/>
          <w:color w:val="333333"/>
          <w:sz w:val="24"/>
          <w:szCs w:val="24"/>
          <w:lang w:eastAsia="ru-RU"/>
        </w:rPr>
        <w:t>as</w:t>
      </w:r>
      <w:proofErr w:type="spellEnd"/>
      <w:r w:rsidRPr="00071004">
        <w:rPr>
          <w:rFonts w:ascii="Times New Roman" w:eastAsia="Times New Roman" w:hAnsi="Times New Roman" w:cs="Times New Roman"/>
          <w:color w:val="333333"/>
          <w:sz w:val="24"/>
          <w:szCs w:val="24"/>
          <w:lang w:eastAsia="ru-RU"/>
        </w:rPr>
        <w:t xml:space="preserve"> … </w:t>
      </w:r>
      <w:proofErr w:type="spellStart"/>
      <w:r w:rsidRPr="00071004">
        <w:rPr>
          <w:rFonts w:ascii="Times New Roman" w:eastAsia="Times New Roman" w:hAnsi="Times New Roman" w:cs="Times New Roman"/>
          <w:color w:val="333333"/>
          <w:sz w:val="24"/>
          <w:szCs w:val="24"/>
          <w:lang w:eastAsia="ru-RU"/>
        </w:rPr>
        <w:t>as</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notso</w:t>
      </w:r>
      <w:proofErr w:type="spellEnd"/>
      <w:r w:rsidRPr="00071004">
        <w:rPr>
          <w:rFonts w:ascii="Times New Roman" w:eastAsia="Times New Roman" w:hAnsi="Times New Roman" w:cs="Times New Roman"/>
          <w:color w:val="333333"/>
          <w:sz w:val="24"/>
          <w:szCs w:val="24"/>
          <w:lang w:eastAsia="ru-RU"/>
        </w:rPr>
        <w:t xml:space="preserve"> … </w:t>
      </w:r>
      <w:proofErr w:type="spellStart"/>
      <w:r w:rsidRPr="00071004">
        <w:rPr>
          <w:rFonts w:ascii="Times New Roman" w:eastAsia="Times New Roman" w:hAnsi="Times New Roman" w:cs="Times New Roman"/>
          <w:color w:val="333333"/>
          <w:sz w:val="24"/>
          <w:szCs w:val="24"/>
          <w:lang w:eastAsia="ru-RU"/>
        </w:rPr>
        <w:t>as</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071004">
        <w:rPr>
          <w:rFonts w:ascii="Times New Roman" w:eastAsia="Times New Roman" w:hAnsi="Times New Roman" w:cs="Times New Roman"/>
          <w:color w:val="333333"/>
          <w:sz w:val="24"/>
          <w:szCs w:val="24"/>
          <w:lang w:eastAsia="ru-RU"/>
        </w:rPr>
        <w:t>Present</w:t>
      </w:r>
      <w:proofErr w:type="spellEnd"/>
      <w:r w:rsidRPr="00071004">
        <w:rPr>
          <w:rFonts w:ascii="Times New Roman" w:eastAsia="Times New Roman" w:hAnsi="Times New Roman" w:cs="Times New Roman"/>
          <w:color w:val="333333"/>
          <w:sz w:val="24"/>
          <w:szCs w:val="24"/>
          <w:lang w:eastAsia="ru-RU"/>
        </w:rPr>
        <w:t>/</w:t>
      </w:r>
      <w:proofErr w:type="spellStart"/>
      <w:r w:rsidRPr="00071004">
        <w:rPr>
          <w:rFonts w:ascii="Times New Roman" w:eastAsia="Times New Roman" w:hAnsi="Times New Roman" w:cs="Times New Roman"/>
          <w:color w:val="333333"/>
          <w:sz w:val="24"/>
          <w:szCs w:val="24"/>
          <w:lang w:eastAsia="ru-RU"/>
        </w:rPr>
        <w:t>PastContinuousTense</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071004">
        <w:rPr>
          <w:rFonts w:ascii="Times New Roman" w:eastAsia="Times New Roman" w:hAnsi="Times New Roman" w:cs="Times New Roman"/>
          <w:color w:val="333333"/>
          <w:sz w:val="24"/>
          <w:szCs w:val="24"/>
          <w:lang w:eastAsia="ru-RU"/>
        </w:rPr>
        <w:t>Present</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PastContinuousTense</w:t>
      </w:r>
      <w:proofErr w:type="spellEnd"/>
      <w:r w:rsidRPr="00071004">
        <w:rPr>
          <w:rFonts w:ascii="Times New Roman" w:eastAsia="Times New Roman" w:hAnsi="Times New Roman" w:cs="Times New Roman"/>
          <w:color w:val="333333"/>
          <w:sz w:val="24"/>
          <w:szCs w:val="24"/>
          <w:lang w:eastAsia="ru-RU"/>
        </w:rPr>
        <w:t>;</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val="en-US" w:eastAsia="ru-RU"/>
        </w:rPr>
      </w:pPr>
      <w:proofErr w:type="spellStart"/>
      <w:r w:rsidRPr="00071004">
        <w:rPr>
          <w:rFonts w:ascii="Times New Roman" w:eastAsia="Times New Roman" w:hAnsi="Times New Roman" w:cs="Times New Roman"/>
          <w:color w:val="333333"/>
          <w:sz w:val="24"/>
          <w:szCs w:val="24"/>
          <w:lang w:eastAsia="ru-RU"/>
        </w:rPr>
        <w:t>модальныеглаголыиихэквиваленты</w:t>
      </w:r>
      <w:proofErr w:type="spellEnd"/>
      <w:r w:rsidRPr="00071004">
        <w:rPr>
          <w:rFonts w:ascii="Times New Roman" w:eastAsia="Times New Roman" w:hAnsi="Times New Roman" w:cs="Times New Roman"/>
          <w:color w:val="333333"/>
          <w:sz w:val="24"/>
          <w:szCs w:val="24"/>
          <w:lang w:val="en-US" w:eastAsia="ru-RU"/>
        </w:rPr>
        <w:t xml:space="preserve"> (can/be able to, must/ have to, may, should, need);</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val="en-US" w:eastAsia="ru-RU"/>
        </w:rPr>
      </w:pPr>
      <w:r w:rsidRPr="00071004">
        <w:rPr>
          <w:rFonts w:ascii="Times New Roman" w:eastAsia="Times New Roman" w:hAnsi="Times New Roman" w:cs="Times New Roman"/>
          <w:color w:val="333333"/>
          <w:sz w:val="24"/>
          <w:szCs w:val="24"/>
          <w:lang w:val="en-US" w:eastAsia="ru-RU"/>
        </w:rPr>
        <w:t>c</w:t>
      </w:r>
      <w:r w:rsidRPr="00071004">
        <w:rPr>
          <w:rFonts w:ascii="Times New Roman" w:eastAsia="Times New Roman" w:hAnsi="Times New Roman" w:cs="Times New Roman"/>
          <w:color w:val="333333"/>
          <w:sz w:val="24"/>
          <w:szCs w:val="24"/>
          <w:lang w:eastAsia="ru-RU"/>
        </w:rPr>
        <w:t>лова</w:t>
      </w:r>
      <w:r w:rsidRPr="00071004">
        <w:rPr>
          <w:rFonts w:ascii="Times New Roman" w:eastAsia="Times New Roman" w:hAnsi="Times New Roman" w:cs="Times New Roman"/>
          <w:color w:val="333333"/>
          <w:sz w:val="24"/>
          <w:szCs w:val="24"/>
          <w:lang w:val="en-US" w:eastAsia="ru-RU"/>
        </w:rPr>
        <w:t xml:space="preserve">, </w:t>
      </w:r>
      <w:proofErr w:type="spellStart"/>
      <w:r w:rsidRPr="00071004">
        <w:rPr>
          <w:rFonts w:ascii="Times New Roman" w:eastAsia="Times New Roman" w:hAnsi="Times New Roman" w:cs="Times New Roman"/>
          <w:color w:val="333333"/>
          <w:sz w:val="24"/>
          <w:szCs w:val="24"/>
          <w:lang w:eastAsia="ru-RU"/>
        </w:rPr>
        <w:t>выражающиеколичество</w:t>
      </w:r>
      <w:proofErr w:type="spellEnd"/>
      <w:r w:rsidRPr="00071004">
        <w:rPr>
          <w:rFonts w:ascii="Times New Roman" w:eastAsia="Times New Roman" w:hAnsi="Times New Roman" w:cs="Times New Roman"/>
          <w:color w:val="333333"/>
          <w:sz w:val="24"/>
          <w:szCs w:val="24"/>
          <w:lang w:val="en-US" w:eastAsia="ru-RU"/>
        </w:rPr>
        <w:t xml:space="preserve"> (little/a little, few/a few);</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071004">
        <w:rPr>
          <w:rFonts w:ascii="Times New Roman" w:eastAsia="Times New Roman" w:hAnsi="Times New Roman" w:cs="Times New Roman"/>
          <w:color w:val="333333"/>
          <w:sz w:val="24"/>
          <w:szCs w:val="24"/>
          <w:lang w:eastAsia="ru-RU"/>
        </w:rPr>
        <w:t>some</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any</w:t>
      </w:r>
      <w:proofErr w:type="spellEnd"/>
      <w:r w:rsidRPr="00071004">
        <w:rPr>
          <w:rFonts w:ascii="Times New Roman" w:eastAsia="Times New Roman" w:hAnsi="Times New Roman" w:cs="Times New Roman"/>
          <w:color w:val="333333"/>
          <w:sz w:val="24"/>
          <w:szCs w:val="24"/>
          <w:lang w:eastAsia="ru-RU"/>
        </w:rPr>
        <w:t xml:space="preserve"> и их производные (</w:t>
      </w:r>
      <w:proofErr w:type="spellStart"/>
      <w:r w:rsidRPr="00071004">
        <w:rPr>
          <w:rFonts w:ascii="Times New Roman" w:eastAsia="Times New Roman" w:hAnsi="Times New Roman" w:cs="Times New Roman"/>
          <w:color w:val="333333"/>
          <w:sz w:val="24"/>
          <w:szCs w:val="24"/>
          <w:lang w:eastAsia="ru-RU"/>
        </w:rPr>
        <w:t>somebody</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anybody</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something</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anything</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etc</w:t>
      </w:r>
      <w:proofErr w:type="spellEnd"/>
      <w:r w:rsidRPr="00071004">
        <w:rPr>
          <w:rFonts w:ascii="Times New Roman" w:eastAsia="Times New Roman" w:hAnsi="Times New Roman" w:cs="Times New Roman"/>
          <w:color w:val="333333"/>
          <w:sz w:val="24"/>
          <w:szCs w:val="24"/>
          <w:lang w:eastAsia="ru-RU"/>
        </w:rPr>
        <w:t>.), </w:t>
      </w:r>
      <w:proofErr w:type="spellStart"/>
      <w:r w:rsidRPr="00071004">
        <w:rPr>
          <w:rFonts w:ascii="Times New Roman" w:eastAsia="Times New Roman" w:hAnsi="Times New Roman" w:cs="Times New Roman"/>
          <w:color w:val="333333"/>
          <w:sz w:val="24"/>
          <w:szCs w:val="24"/>
          <w:lang w:eastAsia="ru-RU"/>
        </w:rPr>
        <w:t>every</w:t>
      </w:r>
      <w:proofErr w:type="spellEnd"/>
      <w:r w:rsidRPr="00071004">
        <w:rPr>
          <w:rFonts w:ascii="Times New Roman" w:eastAsia="Times New Roman" w:hAnsi="Times New Roman" w:cs="Times New Roman"/>
          <w:color w:val="333333"/>
          <w:sz w:val="24"/>
          <w:szCs w:val="24"/>
          <w:lang w:eastAsia="ru-RU"/>
        </w:rPr>
        <w:t xml:space="preserve"> и производные (</w:t>
      </w:r>
      <w:proofErr w:type="spellStart"/>
      <w:r w:rsidRPr="00071004">
        <w:rPr>
          <w:rFonts w:ascii="Times New Roman" w:eastAsia="Times New Roman" w:hAnsi="Times New Roman" w:cs="Times New Roman"/>
          <w:color w:val="333333"/>
          <w:sz w:val="24"/>
          <w:szCs w:val="24"/>
          <w:lang w:eastAsia="ru-RU"/>
        </w:rPr>
        <w:t>everybody</w:t>
      </w:r>
      <w:proofErr w:type="spellEnd"/>
      <w:r w:rsidRPr="00071004">
        <w:rPr>
          <w:rFonts w:ascii="Times New Roman" w:eastAsia="Times New Roman" w:hAnsi="Times New Roman" w:cs="Times New Roman"/>
          <w:color w:val="333333"/>
          <w:sz w:val="24"/>
          <w:szCs w:val="24"/>
          <w:lang w:eastAsia="ru-RU"/>
        </w:rPr>
        <w:t xml:space="preserve">, </w:t>
      </w:r>
      <w:proofErr w:type="spellStart"/>
      <w:r w:rsidRPr="00071004">
        <w:rPr>
          <w:rFonts w:ascii="Times New Roman" w:eastAsia="Times New Roman" w:hAnsi="Times New Roman" w:cs="Times New Roman"/>
          <w:color w:val="333333"/>
          <w:sz w:val="24"/>
          <w:szCs w:val="24"/>
          <w:lang w:eastAsia="ru-RU"/>
        </w:rPr>
        <w:t>everything</w:t>
      </w:r>
      <w:proofErr w:type="spellEnd"/>
      <w:r w:rsidRPr="00071004">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5) владеть социокультурными знаниями и умениями: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lastRenderedPageBreak/>
        <w:t>обладать базовыми знаниями о социокультурном портрете родной страны и страны (стран) изучаемого языка;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071004" w:rsidRPr="00071004" w:rsidRDefault="00071004" w:rsidP="00B43E59">
      <w:pPr>
        <w:spacing w:after="0" w:line="240" w:lineRule="auto"/>
        <w:ind w:left="-142" w:firstLine="567"/>
        <w:jc w:val="both"/>
        <w:rPr>
          <w:rFonts w:ascii="Times New Roman" w:eastAsia="Times New Roman" w:hAnsi="Times New Roman" w:cs="Times New Roman"/>
          <w:color w:val="333333"/>
          <w:sz w:val="21"/>
          <w:szCs w:val="21"/>
          <w:lang w:eastAsia="ru-RU"/>
        </w:rPr>
      </w:pPr>
      <w:r w:rsidRPr="00071004">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71004" w:rsidRDefault="00071004" w:rsidP="00B43E59">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071004" w:rsidRDefault="00071004"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sectPr w:rsidR="00FB1642" w:rsidSect="000A2194">
          <w:footerReference w:type="default" r:id="rId8"/>
          <w:pgSz w:w="11906" w:h="16838"/>
          <w:pgMar w:top="1134" w:right="850" w:bottom="1134" w:left="1701" w:header="708" w:footer="708" w:gutter="0"/>
          <w:pgNumType w:start="0"/>
          <w:cols w:space="708"/>
          <w:titlePg/>
          <w:docGrid w:linePitch="360"/>
        </w:sectPr>
      </w:pPr>
    </w:p>
    <w:p w:rsidR="00FB1642" w:rsidRDefault="00FB1642" w:rsidP="00071004">
      <w:pPr>
        <w:spacing w:after="0"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FB1642" w:rsidRPr="00285FB2" w:rsidRDefault="00FB1642" w:rsidP="00FB1642">
      <w:pPr>
        <w:spacing w:after="0" w:line="240" w:lineRule="auto"/>
        <w:rPr>
          <w:rFonts w:ascii="Times New Roman" w:hAnsi="Times New Roman" w:cs="Times New Roman"/>
          <w:b/>
          <w:bCs/>
          <w:color w:val="000000"/>
          <w:sz w:val="24"/>
          <w:szCs w:val="24"/>
        </w:rPr>
      </w:pPr>
      <w:r w:rsidRPr="00285FB2">
        <w:rPr>
          <w:rFonts w:ascii="Times New Roman" w:hAnsi="Times New Roman" w:cs="Times New Roman"/>
          <w:b/>
          <w:bCs/>
          <w:color w:val="000000"/>
          <w:sz w:val="24"/>
          <w:szCs w:val="24"/>
        </w:rPr>
        <w:t>Электронные (цифровые) образовательные ресурсы:</w:t>
      </w:r>
    </w:p>
    <w:p w:rsidR="00FB1642" w:rsidRPr="00285FB2" w:rsidRDefault="007D51D2" w:rsidP="00FB1642">
      <w:pPr>
        <w:spacing w:after="0" w:line="240" w:lineRule="auto"/>
        <w:ind w:left="709"/>
        <w:rPr>
          <w:rFonts w:ascii="Times New Roman" w:hAnsi="Times New Roman" w:cs="Times New Roman"/>
          <w:bCs/>
          <w:color w:val="000000"/>
          <w:sz w:val="24"/>
          <w:szCs w:val="24"/>
        </w:rPr>
      </w:pPr>
      <w:hyperlink r:id="rId9" w:history="1">
        <w:r w:rsidR="00FB1642" w:rsidRPr="00285FB2">
          <w:rPr>
            <w:rStyle w:val="ab"/>
            <w:rFonts w:ascii="Times New Roman" w:hAnsi="Times New Roman" w:cs="Times New Roman"/>
            <w:sz w:val="24"/>
            <w:szCs w:val="24"/>
          </w:rPr>
          <w:t>https://media.prosv.ru/</w:t>
        </w:r>
      </w:hyperlink>
      <w:r w:rsidR="00FB1642" w:rsidRPr="00285FB2">
        <w:rPr>
          <w:rFonts w:ascii="Times New Roman" w:hAnsi="Times New Roman" w:cs="Times New Roman"/>
          <w:bCs/>
          <w:color w:val="000000"/>
          <w:sz w:val="24"/>
          <w:szCs w:val="24"/>
        </w:rPr>
        <w:t xml:space="preserve">-  </w:t>
      </w:r>
      <w:r w:rsidR="00FB1642" w:rsidRPr="00285FB2">
        <w:rPr>
          <w:rFonts w:ascii="Times New Roman" w:hAnsi="Times New Roman" w:cs="Times New Roman"/>
          <w:b/>
          <w:bCs/>
          <w:color w:val="000000"/>
          <w:sz w:val="24"/>
          <w:szCs w:val="24"/>
        </w:rPr>
        <w:t>электронная форма учебника</w:t>
      </w:r>
      <w:r w:rsidR="00FB1642" w:rsidRPr="00285FB2">
        <w:rPr>
          <w:rFonts w:ascii="Times New Roman" w:hAnsi="Times New Roman" w:cs="Times New Roman"/>
          <w:bCs/>
          <w:color w:val="000000"/>
          <w:sz w:val="24"/>
          <w:szCs w:val="24"/>
        </w:rPr>
        <w:t xml:space="preserve"> «Английский язык. </w:t>
      </w:r>
      <w:r w:rsidR="00FB1642" w:rsidRPr="00285FB2">
        <w:rPr>
          <w:rFonts w:ascii="Times New Roman" w:hAnsi="Times New Roman" w:cs="Times New Roman"/>
          <w:bCs/>
          <w:color w:val="000000"/>
          <w:sz w:val="24"/>
          <w:szCs w:val="24"/>
          <w:lang w:val="en-US"/>
        </w:rPr>
        <w:t>Forward</w:t>
      </w:r>
      <w:r w:rsidR="00FB1642" w:rsidRPr="00285FB2">
        <w:rPr>
          <w:rFonts w:ascii="Times New Roman" w:hAnsi="Times New Roman" w:cs="Times New Roman"/>
          <w:bCs/>
          <w:color w:val="000000"/>
          <w:sz w:val="24"/>
          <w:szCs w:val="24"/>
        </w:rPr>
        <w:t xml:space="preserve">» </w:t>
      </w:r>
      <w:r w:rsidR="00FB1642" w:rsidRPr="00285FB2">
        <w:rPr>
          <w:rFonts w:ascii="Times New Roman" w:hAnsi="Times New Roman" w:cs="Times New Roman"/>
          <w:b/>
          <w:bCs/>
          <w:color w:val="000000"/>
          <w:sz w:val="24"/>
          <w:szCs w:val="24"/>
        </w:rPr>
        <w:t xml:space="preserve">для </w:t>
      </w:r>
      <w:r w:rsidR="004117F1">
        <w:rPr>
          <w:rFonts w:ascii="Times New Roman" w:hAnsi="Times New Roman" w:cs="Times New Roman"/>
          <w:b/>
          <w:bCs/>
          <w:color w:val="000000"/>
          <w:sz w:val="24"/>
          <w:szCs w:val="24"/>
        </w:rPr>
        <w:t>6</w:t>
      </w:r>
      <w:r w:rsidR="00FB1642" w:rsidRPr="00285FB2">
        <w:rPr>
          <w:rFonts w:ascii="Times New Roman" w:hAnsi="Times New Roman" w:cs="Times New Roman"/>
          <w:b/>
          <w:bCs/>
          <w:color w:val="000000"/>
          <w:sz w:val="24"/>
          <w:szCs w:val="24"/>
        </w:rPr>
        <w:t xml:space="preserve"> класса</w:t>
      </w:r>
      <w:r w:rsidR="00FB1642" w:rsidRPr="00285FB2">
        <w:rPr>
          <w:rFonts w:ascii="Times New Roman" w:hAnsi="Times New Roman" w:cs="Times New Roman"/>
          <w:bCs/>
          <w:color w:val="000000"/>
          <w:sz w:val="24"/>
          <w:szCs w:val="24"/>
        </w:rPr>
        <w:t>.</w:t>
      </w:r>
    </w:p>
    <w:p w:rsidR="00FB1642" w:rsidRPr="00285FB2" w:rsidRDefault="007D51D2" w:rsidP="00FB1642">
      <w:pPr>
        <w:spacing w:after="0" w:line="240" w:lineRule="auto"/>
        <w:ind w:left="709"/>
        <w:rPr>
          <w:rFonts w:ascii="Times New Roman" w:hAnsi="Times New Roman" w:cs="Times New Roman"/>
          <w:bCs/>
          <w:color w:val="000000"/>
          <w:sz w:val="24"/>
          <w:szCs w:val="24"/>
        </w:rPr>
      </w:pPr>
      <w:hyperlink r:id="rId10" w:history="1">
        <w:r w:rsidR="00FB1642" w:rsidRPr="00285FB2">
          <w:rPr>
            <w:rStyle w:val="ab"/>
            <w:rFonts w:ascii="Times New Roman" w:hAnsi="Times New Roman" w:cs="Times New Roman"/>
            <w:bCs/>
            <w:sz w:val="24"/>
            <w:szCs w:val="24"/>
          </w:rPr>
          <w:t>https://resh.edu.ru/subject/11/</w:t>
        </w:r>
      </w:hyperlink>
      <w:r w:rsidR="00FB1642" w:rsidRPr="00285FB2">
        <w:rPr>
          <w:rFonts w:ascii="Times New Roman" w:hAnsi="Times New Roman" w:cs="Times New Roman"/>
          <w:bCs/>
          <w:color w:val="000000"/>
          <w:sz w:val="24"/>
          <w:szCs w:val="24"/>
        </w:rPr>
        <w:t xml:space="preserve"> - информационно-образовательная среда</w:t>
      </w:r>
      <w:proofErr w:type="gramStart"/>
      <w:r w:rsidR="00FB1642" w:rsidRPr="00285FB2">
        <w:rPr>
          <w:rFonts w:ascii="Times New Roman" w:hAnsi="Times New Roman" w:cs="Times New Roman"/>
          <w:bCs/>
          <w:color w:val="000000"/>
          <w:sz w:val="24"/>
          <w:szCs w:val="24"/>
        </w:rPr>
        <w:t>«</w:t>
      </w:r>
      <w:r w:rsidR="00FB1642" w:rsidRPr="00285FB2">
        <w:rPr>
          <w:rFonts w:ascii="Times New Roman" w:hAnsi="Times New Roman" w:cs="Times New Roman"/>
          <w:b/>
          <w:bCs/>
          <w:color w:val="000000"/>
          <w:sz w:val="24"/>
          <w:szCs w:val="24"/>
        </w:rPr>
        <w:t>Р</w:t>
      </w:r>
      <w:proofErr w:type="gramEnd"/>
      <w:r w:rsidR="00FB1642" w:rsidRPr="00285FB2">
        <w:rPr>
          <w:rFonts w:ascii="Times New Roman" w:hAnsi="Times New Roman" w:cs="Times New Roman"/>
          <w:b/>
          <w:bCs/>
          <w:color w:val="000000"/>
          <w:sz w:val="24"/>
          <w:szCs w:val="24"/>
        </w:rPr>
        <w:t>оссийская электронная школа</w:t>
      </w:r>
      <w:r w:rsidR="00FB1642" w:rsidRPr="00285FB2">
        <w:rPr>
          <w:rFonts w:ascii="Times New Roman" w:hAnsi="Times New Roman" w:cs="Times New Roman"/>
          <w:bCs/>
          <w:color w:val="000000"/>
          <w:sz w:val="24"/>
          <w:szCs w:val="24"/>
        </w:rPr>
        <w:t xml:space="preserve">» </w:t>
      </w:r>
    </w:p>
    <w:p w:rsidR="00FB1642" w:rsidRPr="00285FB2" w:rsidRDefault="007D51D2" w:rsidP="00FB1642">
      <w:pPr>
        <w:spacing w:after="0" w:line="240" w:lineRule="auto"/>
        <w:ind w:left="709"/>
        <w:rPr>
          <w:rFonts w:ascii="Times New Roman" w:hAnsi="Times New Roman" w:cs="Times New Roman"/>
          <w:sz w:val="24"/>
          <w:szCs w:val="24"/>
        </w:rPr>
      </w:pPr>
      <w:hyperlink r:id="rId11" w:history="1">
        <w:r w:rsidR="00FB1642" w:rsidRPr="00285FB2">
          <w:rPr>
            <w:rStyle w:val="ab"/>
            <w:rFonts w:ascii="Times New Roman" w:hAnsi="Times New Roman" w:cs="Times New Roman"/>
            <w:sz w:val="24"/>
            <w:szCs w:val="24"/>
          </w:rPr>
          <w:t>https://school.mos.ru/</w:t>
        </w:r>
      </w:hyperlink>
      <w:r w:rsidR="00FB1642" w:rsidRPr="00285FB2">
        <w:rPr>
          <w:rFonts w:ascii="Times New Roman" w:hAnsi="Times New Roman" w:cs="Times New Roman"/>
          <w:sz w:val="24"/>
          <w:szCs w:val="24"/>
        </w:rPr>
        <w:t xml:space="preserve"> - информационно-образовательная среда «</w:t>
      </w:r>
      <w:r w:rsidR="00FB1642" w:rsidRPr="00285FB2">
        <w:rPr>
          <w:rFonts w:ascii="Times New Roman" w:hAnsi="Times New Roman" w:cs="Times New Roman"/>
          <w:b/>
          <w:sz w:val="24"/>
          <w:szCs w:val="24"/>
        </w:rPr>
        <w:t>Московская электронная школа</w:t>
      </w:r>
      <w:r w:rsidR="00FB1642" w:rsidRPr="00285FB2">
        <w:rPr>
          <w:rFonts w:ascii="Times New Roman" w:hAnsi="Times New Roman" w:cs="Times New Roman"/>
          <w:sz w:val="24"/>
          <w:szCs w:val="24"/>
        </w:rPr>
        <w:t>»</w:t>
      </w:r>
    </w:p>
    <w:p w:rsidR="00FB1642" w:rsidRPr="00285FB2" w:rsidRDefault="007D51D2" w:rsidP="00FB1642">
      <w:pPr>
        <w:spacing w:after="0" w:line="240" w:lineRule="auto"/>
        <w:ind w:left="709"/>
        <w:rPr>
          <w:rFonts w:ascii="Times New Roman" w:hAnsi="Times New Roman" w:cs="Times New Roman"/>
          <w:bCs/>
          <w:color w:val="000000"/>
          <w:sz w:val="24"/>
          <w:szCs w:val="24"/>
        </w:rPr>
      </w:pPr>
      <w:hyperlink r:id="rId12" w:history="1">
        <w:r w:rsidR="00FB1642" w:rsidRPr="00285FB2">
          <w:rPr>
            <w:rStyle w:val="ab"/>
            <w:rFonts w:ascii="Times New Roman" w:hAnsi="Times New Roman" w:cs="Times New Roman"/>
            <w:bCs/>
            <w:sz w:val="24"/>
            <w:szCs w:val="24"/>
          </w:rPr>
          <w:t>https://edu.skysmart.ru/</w:t>
        </w:r>
      </w:hyperlink>
      <w:r w:rsidR="00FB1642" w:rsidRPr="00285FB2">
        <w:rPr>
          <w:rFonts w:ascii="Times New Roman" w:hAnsi="Times New Roman" w:cs="Times New Roman"/>
          <w:bCs/>
          <w:color w:val="000000"/>
          <w:sz w:val="24"/>
          <w:szCs w:val="24"/>
        </w:rPr>
        <w:t xml:space="preserve">  -  интерактивная </w:t>
      </w:r>
      <w:r w:rsidR="00FB1642" w:rsidRPr="00285FB2">
        <w:rPr>
          <w:rFonts w:ascii="Times New Roman" w:hAnsi="Times New Roman" w:cs="Times New Roman"/>
          <w:b/>
          <w:bCs/>
          <w:color w:val="000000"/>
          <w:sz w:val="24"/>
          <w:szCs w:val="24"/>
        </w:rPr>
        <w:t xml:space="preserve">рабочая тетрадь </w:t>
      </w:r>
      <w:proofErr w:type="spellStart"/>
      <w:r w:rsidR="00FB1642" w:rsidRPr="00285FB2">
        <w:rPr>
          <w:rFonts w:ascii="Times New Roman" w:hAnsi="Times New Roman" w:cs="Times New Roman"/>
          <w:b/>
          <w:bCs/>
          <w:color w:val="000000"/>
          <w:sz w:val="24"/>
          <w:szCs w:val="24"/>
          <w:lang w:val="en-US"/>
        </w:rPr>
        <w:t>Skysmart</w:t>
      </w:r>
      <w:proofErr w:type="spellEnd"/>
    </w:p>
    <w:p w:rsidR="00FB1642" w:rsidRPr="00285FB2" w:rsidRDefault="007D51D2" w:rsidP="00FB1642">
      <w:pPr>
        <w:spacing w:after="0" w:line="240" w:lineRule="auto"/>
        <w:ind w:left="709"/>
        <w:rPr>
          <w:rFonts w:ascii="Times New Roman" w:hAnsi="Times New Roman" w:cs="Times New Roman"/>
          <w:bCs/>
          <w:color w:val="000000"/>
          <w:sz w:val="24"/>
          <w:szCs w:val="24"/>
        </w:rPr>
      </w:pPr>
      <w:hyperlink r:id="rId13" w:history="1">
        <w:r w:rsidR="00FB1642" w:rsidRPr="00285FB2">
          <w:rPr>
            <w:rStyle w:val="ab"/>
            <w:rFonts w:ascii="Times New Roman" w:hAnsi="Times New Roman" w:cs="Times New Roman"/>
            <w:bCs/>
            <w:sz w:val="24"/>
            <w:szCs w:val="24"/>
          </w:rPr>
          <w:t>https://www.yaklass.ru/</w:t>
        </w:r>
      </w:hyperlink>
      <w:r w:rsidR="00FB1642" w:rsidRPr="00285FB2">
        <w:rPr>
          <w:rFonts w:ascii="Times New Roman" w:hAnsi="Times New Roman" w:cs="Times New Roman"/>
          <w:bCs/>
          <w:color w:val="000000"/>
          <w:sz w:val="24"/>
          <w:szCs w:val="24"/>
        </w:rPr>
        <w:t xml:space="preserve">  -  цифровой образовательный ресурс </w:t>
      </w:r>
      <w:proofErr w:type="spellStart"/>
      <w:r w:rsidR="00FB1642" w:rsidRPr="00285FB2">
        <w:rPr>
          <w:rFonts w:ascii="Times New Roman" w:hAnsi="Times New Roman" w:cs="Times New Roman"/>
          <w:b/>
          <w:bCs/>
          <w:color w:val="000000"/>
          <w:sz w:val="24"/>
          <w:szCs w:val="24"/>
        </w:rPr>
        <w:t>Якласс</w:t>
      </w:r>
      <w:proofErr w:type="spellEnd"/>
    </w:p>
    <w:p w:rsidR="00FB1642" w:rsidRPr="00285FB2" w:rsidRDefault="007D51D2" w:rsidP="00FB1642">
      <w:pPr>
        <w:spacing w:after="0" w:line="240" w:lineRule="auto"/>
        <w:ind w:left="709"/>
        <w:jc w:val="both"/>
        <w:rPr>
          <w:rFonts w:ascii="Times New Roman" w:hAnsi="Times New Roman" w:cs="Times New Roman"/>
          <w:b/>
          <w:bCs/>
          <w:color w:val="000000"/>
          <w:sz w:val="24"/>
          <w:szCs w:val="24"/>
        </w:rPr>
      </w:pPr>
      <w:hyperlink r:id="rId14" w:history="1">
        <w:r w:rsidR="00FB1642" w:rsidRPr="00285FB2">
          <w:rPr>
            <w:rStyle w:val="ab"/>
            <w:rFonts w:ascii="Times New Roman" w:hAnsi="Times New Roman" w:cs="Times New Roman"/>
            <w:bCs/>
            <w:sz w:val="24"/>
            <w:szCs w:val="24"/>
            <w:lang w:val="en-US"/>
          </w:rPr>
          <w:t>https</w:t>
        </w:r>
        <w:r w:rsidR="00FB1642" w:rsidRPr="00285FB2">
          <w:rPr>
            <w:rStyle w:val="ab"/>
            <w:rFonts w:ascii="Times New Roman" w:hAnsi="Times New Roman" w:cs="Times New Roman"/>
            <w:bCs/>
            <w:sz w:val="24"/>
            <w:szCs w:val="24"/>
          </w:rPr>
          <w:t>://</w:t>
        </w:r>
        <w:proofErr w:type="spellStart"/>
        <w:r w:rsidR="00FB1642" w:rsidRPr="00285FB2">
          <w:rPr>
            <w:rStyle w:val="ab"/>
            <w:rFonts w:ascii="Times New Roman" w:hAnsi="Times New Roman" w:cs="Times New Roman"/>
            <w:bCs/>
            <w:sz w:val="24"/>
            <w:szCs w:val="24"/>
            <w:lang w:val="en-US"/>
          </w:rPr>
          <w:t>uchi</w:t>
        </w:r>
        <w:proofErr w:type="spellEnd"/>
        <w:r w:rsidR="00FB1642" w:rsidRPr="00285FB2">
          <w:rPr>
            <w:rStyle w:val="ab"/>
            <w:rFonts w:ascii="Times New Roman" w:hAnsi="Times New Roman" w:cs="Times New Roman"/>
            <w:bCs/>
            <w:sz w:val="24"/>
            <w:szCs w:val="24"/>
          </w:rPr>
          <w:t>.</w:t>
        </w:r>
        <w:proofErr w:type="spellStart"/>
        <w:r w:rsidR="00FB1642" w:rsidRPr="00285FB2">
          <w:rPr>
            <w:rStyle w:val="ab"/>
            <w:rFonts w:ascii="Times New Roman" w:hAnsi="Times New Roman" w:cs="Times New Roman"/>
            <w:bCs/>
            <w:sz w:val="24"/>
            <w:szCs w:val="24"/>
            <w:lang w:val="en-US"/>
          </w:rPr>
          <w:t>ru</w:t>
        </w:r>
        <w:proofErr w:type="spellEnd"/>
        <w:r w:rsidR="00FB1642" w:rsidRPr="00285FB2">
          <w:rPr>
            <w:rStyle w:val="ab"/>
            <w:rFonts w:ascii="Times New Roman" w:hAnsi="Times New Roman" w:cs="Times New Roman"/>
            <w:bCs/>
            <w:sz w:val="24"/>
            <w:szCs w:val="24"/>
          </w:rPr>
          <w:t>/</w:t>
        </w:r>
      </w:hyperlink>
      <w:r w:rsidR="00FB1642" w:rsidRPr="00285FB2">
        <w:rPr>
          <w:rFonts w:ascii="Times New Roman" w:hAnsi="Times New Roman" w:cs="Times New Roman"/>
          <w:bCs/>
          <w:color w:val="000000"/>
          <w:sz w:val="24"/>
          <w:szCs w:val="24"/>
        </w:rPr>
        <w:t xml:space="preserve">  - интерактивная образовательная платформа </w:t>
      </w:r>
      <w:proofErr w:type="spellStart"/>
      <w:r w:rsidR="00FB1642" w:rsidRPr="00285FB2">
        <w:rPr>
          <w:rFonts w:ascii="Times New Roman" w:hAnsi="Times New Roman" w:cs="Times New Roman"/>
          <w:b/>
          <w:bCs/>
          <w:color w:val="000000"/>
          <w:sz w:val="24"/>
          <w:szCs w:val="24"/>
          <w:lang w:val="en-US"/>
        </w:rPr>
        <w:t>UCHi</w:t>
      </w:r>
      <w:proofErr w:type="spellEnd"/>
      <w:r w:rsidR="00FB1642" w:rsidRPr="00285FB2">
        <w:rPr>
          <w:rFonts w:ascii="Times New Roman" w:hAnsi="Times New Roman" w:cs="Times New Roman"/>
          <w:b/>
          <w:bCs/>
          <w:color w:val="000000"/>
          <w:sz w:val="24"/>
          <w:szCs w:val="24"/>
        </w:rPr>
        <w:t>.</w:t>
      </w:r>
      <w:r w:rsidR="00FB1642" w:rsidRPr="00285FB2">
        <w:rPr>
          <w:rFonts w:ascii="Times New Roman" w:hAnsi="Times New Roman" w:cs="Times New Roman"/>
          <w:b/>
          <w:bCs/>
          <w:color w:val="000000"/>
          <w:sz w:val="24"/>
          <w:szCs w:val="24"/>
          <w:lang w:val="en-US"/>
        </w:rPr>
        <w:t>RU</w:t>
      </w:r>
    </w:p>
    <w:p w:rsidR="00FB1642" w:rsidRDefault="00FB1642" w:rsidP="00071004">
      <w:pPr>
        <w:spacing w:after="0" w:line="240" w:lineRule="auto"/>
        <w:contextualSpacing/>
        <w:jc w:val="center"/>
        <w:outlineLvl w:val="0"/>
        <w:rPr>
          <w:rFonts w:ascii="Times New Roman" w:hAnsi="Times New Roman" w:cs="Times New Roman"/>
          <w:b/>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44"/>
        <w:gridCol w:w="7375"/>
        <w:gridCol w:w="2123"/>
        <w:gridCol w:w="1846"/>
        <w:gridCol w:w="1984"/>
      </w:tblGrid>
      <w:tr w:rsidR="00FB1642" w:rsidTr="00FB1642">
        <w:trPr>
          <w:trHeight w:val="144"/>
        </w:trPr>
        <w:tc>
          <w:tcPr>
            <w:tcW w:w="8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 п/п </w:t>
            </w:r>
          </w:p>
          <w:p w:rsidR="00FB1642" w:rsidRDefault="00FB1642">
            <w:pPr>
              <w:spacing w:after="0"/>
              <w:ind w:left="135"/>
            </w:pPr>
          </w:p>
        </w:tc>
        <w:tc>
          <w:tcPr>
            <w:tcW w:w="737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Наименование разделов и тем программы </w:t>
            </w:r>
          </w:p>
          <w:p w:rsidR="00FB1642" w:rsidRDefault="00FB1642">
            <w:pPr>
              <w:spacing w:after="0"/>
              <w:ind w:left="135"/>
            </w:pPr>
          </w:p>
        </w:tc>
        <w:tc>
          <w:tcPr>
            <w:tcW w:w="595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b/>
                <w:color w:val="000000"/>
                <w:sz w:val="24"/>
              </w:rPr>
              <w:t>Количество часов</w:t>
            </w:r>
          </w:p>
        </w:tc>
      </w:tr>
      <w:tr w:rsidR="00FB1642" w:rsidTr="00FB164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c>
          <w:tcPr>
            <w:tcW w:w="7375" w:type="dxa"/>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Всего </w:t>
            </w:r>
          </w:p>
          <w:p w:rsidR="00FB1642" w:rsidRDefault="00FB1642">
            <w:pPr>
              <w:spacing w:after="0"/>
              <w:ind w:left="135"/>
            </w:pP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Контрольные работы </w:t>
            </w:r>
          </w:p>
          <w:p w:rsidR="00FB1642" w:rsidRDefault="00FB1642">
            <w:pPr>
              <w:spacing w:after="0"/>
              <w:ind w:left="135"/>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Практические работы </w:t>
            </w:r>
          </w:p>
          <w:p w:rsidR="00FB1642" w:rsidRDefault="00FB1642">
            <w:pPr>
              <w:spacing w:after="0"/>
              <w:ind w:left="135"/>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1</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Взаимоотношения в семье и с друзьями. Семейные праздники</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15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2</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Внешность и характер человека (литературного персонажа)</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4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3</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14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4</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6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5</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Покупки: одежда, обувь и продукты питания</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8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6</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5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7</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7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8</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Природа: дикие и домашние животные. Климат, погода</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4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0.5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9</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19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0.5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t>10</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 xml:space="preserve">Родная страна и страна (страны) изучаемого языка. Их географическое положение, столицы, население, официальные </w:t>
            </w:r>
            <w:r>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lastRenderedPageBreak/>
              <w:t xml:space="preserve"> 15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pPr>
            <w:r>
              <w:rPr>
                <w:rFonts w:ascii="Times New Roman" w:hAnsi="Times New Roman"/>
                <w:color w:val="000000"/>
                <w:sz w:val="24"/>
              </w:rPr>
              <w:lastRenderedPageBreak/>
              <w:t>11</w:t>
            </w:r>
          </w:p>
        </w:tc>
        <w:tc>
          <w:tcPr>
            <w:tcW w:w="73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5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jc w:val="center"/>
            </w:pPr>
          </w:p>
        </w:tc>
      </w:tr>
      <w:tr w:rsidR="00FB1642" w:rsidTr="00FB1642">
        <w:trPr>
          <w:trHeight w:val="144"/>
        </w:trPr>
        <w:tc>
          <w:tcPr>
            <w:tcW w:w="821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ОБЩЕЕ КОЛИЧЕСТВО ЧАСОВ ПО ПРОГРАММЕ</w:t>
            </w:r>
          </w:p>
        </w:tc>
        <w:tc>
          <w:tcPr>
            <w:tcW w:w="21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102 </w:t>
            </w:r>
          </w:p>
        </w:tc>
        <w:tc>
          <w:tcPr>
            <w:tcW w:w="18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10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jc w:val="center"/>
            </w:pPr>
            <w:r>
              <w:rPr>
                <w:rFonts w:ascii="Times New Roman" w:hAnsi="Times New Roman"/>
                <w:color w:val="000000"/>
                <w:sz w:val="24"/>
              </w:rPr>
              <w:t xml:space="preserve"> 0 </w:t>
            </w:r>
          </w:p>
        </w:tc>
      </w:tr>
    </w:tbl>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5A1137" w:rsidRDefault="005A1137" w:rsidP="00FB1642">
      <w:pPr>
        <w:spacing w:after="0"/>
        <w:ind w:left="120"/>
        <w:jc w:val="center"/>
        <w:rPr>
          <w:rFonts w:ascii="Times New Roman" w:hAnsi="Times New Roman"/>
          <w:b/>
          <w:color w:val="000000"/>
          <w:sz w:val="28"/>
        </w:rPr>
      </w:pPr>
    </w:p>
    <w:p w:rsidR="00FB1642" w:rsidRDefault="00FB1642" w:rsidP="00FB1642">
      <w:pPr>
        <w:spacing w:after="0"/>
        <w:ind w:left="120"/>
        <w:jc w:val="center"/>
        <w:rPr>
          <w:rFonts w:ascii="Times New Roman" w:hAnsi="Times New Roman"/>
          <w:b/>
          <w:color w:val="000000"/>
          <w:sz w:val="28"/>
        </w:rPr>
      </w:pPr>
      <w:r>
        <w:rPr>
          <w:rFonts w:ascii="Times New Roman" w:hAnsi="Times New Roman"/>
          <w:b/>
          <w:color w:val="000000"/>
          <w:sz w:val="28"/>
        </w:rPr>
        <w:t>ПОУРОЧНОЕ ПЛАНИРОВАНИЕ</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6"/>
        <w:gridCol w:w="2710"/>
        <w:gridCol w:w="1129"/>
        <w:gridCol w:w="10343"/>
      </w:tblGrid>
      <w:tr w:rsidR="00FB1642" w:rsidTr="00E70E40">
        <w:trPr>
          <w:trHeight w:val="290"/>
        </w:trPr>
        <w:tc>
          <w:tcPr>
            <w:tcW w:w="5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B1642" w:rsidRDefault="00FB1642">
            <w:pPr>
              <w:spacing w:after="0"/>
              <w:ind w:left="135"/>
            </w:pPr>
          </w:p>
        </w:tc>
        <w:tc>
          <w:tcPr>
            <w:tcW w:w="27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Тема урока </w:t>
            </w:r>
          </w:p>
          <w:p w:rsidR="00FB1642" w:rsidRDefault="00FB1642">
            <w:pPr>
              <w:spacing w:after="0"/>
              <w:ind w:left="135"/>
            </w:pPr>
          </w:p>
        </w:tc>
        <w:tc>
          <w:tcPr>
            <w:tcW w:w="359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Дата изучения </w:t>
            </w:r>
          </w:p>
          <w:p w:rsidR="00FB1642" w:rsidRDefault="00FB1642">
            <w:pPr>
              <w:spacing w:after="0"/>
              <w:ind w:left="135"/>
            </w:pPr>
          </w:p>
        </w:tc>
        <w:tc>
          <w:tcPr>
            <w:tcW w:w="787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Default="00FB1642">
            <w:pPr>
              <w:spacing w:after="0"/>
              <w:ind w:left="135"/>
            </w:pPr>
            <w:r>
              <w:rPr>
                <w:rFonts w:ascii="Times New Roman" w:hAnsi="Times New Roman"/>
                <w:b/>
                <w:color w:val="000000"/>
                <w:sz w:val="24"/>
              </w:rPr>
              <w:t xml:space="preserve">Электронные цифровые образовательные ресурсы </w:t>
            </w:r>
          </w:p>
          <w:p w:rsidR="00FB1642" w:rsidRDefault="00FB1642">
            <w:pPr>
              <w:spacing w:after="0"/>
              <w:ind w:left="135"/>
            </w:pPr>
          </w:p>
        </w:tc>
      </w:tr>
      <w:tr w:rsidR="00FB1642" w:rsidTr="00E70E40">
        <w:trPr>
          <w:trHeight w:val="45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c>
          <w:tcPr>
            <w:tcW w:w="2710" w:type="dxa"/>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c>
          <w:tcPr>
            <w:tcW w:w="3598" w:type="dxa"/>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c>
          <w:tcPr>
            <w:tcW w:w="7874" w:type="dxa"/>
            <w:vMerge/>
            <w:tcBorders>
              <w:top w:val="single" w:sz="2" w:space="0" w:color="auto"/>
              <w:left w:val="single" w:sz="2" w:space="0" w:color="auto"/>
              <w:bottom w:val="single" w:sz="2" w:space="0" w:color="auto"/>
              <w:right w:val="single" w:sz="2" w:space="0" w:color="auto"/>
            </w:tcBorders>
            <w:vAlign w:val="center"/>
            <w:hideMark/>
          </w:tcPr>
          <w:p w:rsidR="00FB1642" w:rsidRDefault="00FB1642">
            <w:pPr>
              <w:spacing w:after="0"/>
              <w:rPr>
                <w:lang w:val="en-US"/>
              </w:rPr>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autoSpaceDN w:val="0"/>
              <w:adjustRightInd w:val="0"/>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Встречи и знакомства.</w:t>
            </w:r>
          </w:p>
          <w:p w:rsidR="00E70E40" w:rsidRPr="00E70E40" w:rsidRDefault="00E70E40" w:rsidP="00E70E40">
            <w:pPr>
              <w:spacing w:after="0"/>
              <w:ind w:left="135"/>
            </w:pPr>
            <w:r w:rsidRPr="00B34242">
              <w:rPr>
                <w:rFonts w:ascii="Times New Roman" w:hAnsi="Times New Roman" w:cs="Times New Roman"/>
                <w:sz w:val="24"/>
                <w:szCs w:val="24"/>
              </w:rPr>
              <w:t>Видео экскурсия по Лондону. Формирование навыков диалогической речи по теме.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4.09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 w:history="1">
              <w:r>
                <w:rPr>
                  <w:rStyle w:val="ab"/>
                  <w:rFonts w:ascii="Times New Roman" w:hAnsi="Times New Roman"/>
                  <w:color w:val="0000FF"/>
                </w:rPr>
                <w:t>https://m.edsoo.ru/83514d30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Мои персональные данные. Активизация изученной лексики.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6.09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 w:history="1">
              <w:r>
                <w:rPr>
                  <w:rStyle w:val="ab"/>
                  <w:rFonts w:ascii="Times New Roman" w:hAnsi="Times New Roman"/>
                  <w:color w:val="0000FF"/>
                </w:rPr>
                <w:t>https://m.edsoo.ru/83514d30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Приветствия. Диалогическая речь.</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7.09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 w:history="1">
              <w:r>
                <w:rPr>
                  <w:rStyle w:val="ab"/>
                  <w:rFonts w:ascii="Times New Roman" w:hAnsi="Times New Roman"/>
                  <w:color w:val="0000FF"/>
                </w:rPr>
                <w:t>https://m.edsoo.ru/835159e2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диалогической речи по теме «Приветствия» </w:t>
            </w:r>
            <w:r w:rsidRPr="005111D0">
              <w:rPr>
                <w:rFonts w:ascii="Times New Roman" w:hAnsi="Times New Roman" w:cs="Times New Roman"/>
                <w:sz w:val="24"/>
                <w:szCs w:val="24"/>
              </w:rPr>
              <w:t>Журналы «Форвард» и «Рэп».</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11.09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 w:history="1">
              <w:r>
                <w:rPr>
                  <w:rStyle w:val="ab"/>
                  <w:rFonts w:ascii="Times New Roman" w:hAnsi="Times New Roman"/>
                  <w:color w:val="0000FF"/>
                </w:rPr>
                <w:t>https://m.edsoo.ru/83515bcc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Общие вопросы и краткие ответы.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13.09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 w:history="1">
              <w:r>
                <w:rPr>
                  <w:rStyle w:val="ab"/>
                  <w:rFonts w:ascii="Times New Roman" w:hAnsi="Times New Roman"/>
                  <w:color w:val="0000FF"/>
                </w:rPr>
                <w:t>https://m.edsoo.ru/83514efc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Письмо другу.</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14.09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 w:history="1">
              <w:r>
                <w:rPr>
                  <w:rStyle w:val="ab"/>
                  <w:rFonts w:ascii="Times New Roman" w:hAnsi="Times New Roman"/>
                  <w:color w:val="0000FF"/>
                </w:rPr>
                <w:t>https://m.edsoo.ru/83516f40</w:t>
              </w:r>
            </w:hyperlink>
            <w:hyperlink r:id="rId21" w:history="1">
              <w:r>
                <w:rPr>
                  <w:rStyle w:val="ab"/>
                  <w:rFonts w:ascii="Times New Roman" w:hAnsi="Times New Roman"/>
                  <w:color w:val="0000FF"/>
                </w:rPr>
                <w:t>https://m.edsoo.ru/8351712a</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E70E40" w:rsidRDefault="00E70E40" w:rsidP="00E70E40">
            <w:pPr>
              <w:spacing w:after="0"/>
              <w:rPr>
                <w:rFonts w:ascii="Times New Roman" w:hAnsi="Times New Roman" w:cs="Times New Roman"/>
                <w:sz w:val="24"/>
                <w:szCs w:val="24"/>
              </w:rPr>
            </w:pPr>
            <w:r w:rsidRPr="00E70E40">
              <w:rPr>
                <w:rFonts w:ascii="Times New Roman" w:hAnsi="Times New Roman" w:cs="Times New Roman"/>
                <w:sz w:val="24"/>
                <w:szCs w:val="24"/>
              </w:rPr>
              <w:t>Пишем письмо другу</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18.09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 w:history="1">
              <w:r>
                <w:rPr>
                  <w:rStyle w:val="ab"/>
                  <w:rFonts w:ascii="Times New Roman" w:hAnsi="Times New Roman"/>
                  <w:color w:val="0000FF"/>
                </w:rPr>
                <w:t>https://m.edsoo.ru/8351609a</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Ежедневные дела.</w:t>
            </w:r>
          </w:p>
          <w:p w:rsidR="00E70E40" w:rsidRDefault="00E70E40" w:rsidP="00E70E40">
            <w:pPr>
              <w:spacing w:after="0"/>
              <w:ind w:left="135"/>
            </w:pPr>
            <w:r w:rsidRPr="00B34242">
              <w:rPr>
                <w:rFonts w:ascii="Times New Roman" w:hAnsi="Times New Roman" w:cs="Times New Roman"/>
                <w:sz w:val="24"/>
                <w:szCs w:val="24"/>
              </w:rPr>
              <w:t xml:space="preserve">Распорядок дня. </w:t>
            </w:r>
            <w:r w:rsidRPr="00B34242">
              <w:rPr>
                <w:rFonts w:ascii="Times New Roman" w:hAnsi="Times New Roman" w:cs="Times New Roman"/>
                <w:sz w:val="24"/>
                <w:szCs w:val="24"/>
              </w:rPr>
              <w:lastRenderedPageBreak/>
              <w:t>Формирование навыков обсуждения в группе.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lastRenderedPageBreak/>
              <w:t>20.09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 w:history="1">
              <w:r>
                <w:rPr>
                  <w:rStyle w:val="ab"/>
                  <w:rFonts w:ascii="Times New Roman" w:hAnsi="Times New Roman"/>
                  <w:color w:val="0000FF"/>
                </w:rPr>
                <w:t>https://m.edsoo.ru/83518002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Настоящее простое время.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21.09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 w:history="1">
              <w:r>
                <w:rPr>
                  <w:rStyle w:val="ab"/>
                  <w:rFonts w:ascii="Times New Roman" w:hAnsi="Times New Roman"/>
                  <w:color w:val="0000FF"/>
                </w:rPr>
                <w:t>https://m.edsoo.ru/83515ea6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Ролевая игра «Жизнь в </w:t>
            </w:r>
            <w:proofErr w:type="spellStart"/>
            <w:r w:rsidRPr="00B34242">
              <w:rPr>
                <w:rFonts w:ascii="Times New Roman" w:hAnsi="Times New Roman" w:cs="Times New Roman"/>
                <w:sz w:val="24"/>
                <w:szCs w:val="24"/>
              </w:rPr>
              <w:t>Хогвардсе</w:t>
            </w:r>
            <w:proofErr w:type="spellEnd"/>
            <w:r w:rsidRPr="00B34242">
              <w:rPr>
                <w:rFonts w:ascii="Times New Roman" w:hAnsi="Times New Roman" w:cs="Times New Roman"/>
                <w:sz w:val="24"/>
                <w:szCs w:val="24"/>
              </w:rPr>
              <w:t>». Совершенствование навыков чтения.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25.09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 w:history="1">
              <w:r>
                <w:rPr>
                  <w:rStyle w:val="ab"/>
                  <w:rFonts w:ascii="Times New Roman" w:hAnsi="Times New Roman"/>
                  <w:color w:val="0000FF"/>
                </w:rPr>
                <w:t>https://m.edsoo.ru/83516252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Мини – исследование «Путешествие во времени». Развитие умений речевой деятельности.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27.09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autoSpaceDN w:val="0"/>
              <w:adjustRightInd w:val="0"/>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Члены семьи.</w:t>
            </w:r>
          </w:p>
          <w:p w:rsidR="00E70E40" w:rsidRDefault="00E70E40" w:rsidP="00E70E40">
            <w:pPr>
              <w:spacing w:after="0"/>
              <w:ind w:left="135"/>
            </w:pPr>
            <w:r w:rsidRPr="00B34242">
              <w:rPr>
                <w:rFonts w:ascii="Times New Roman" w:hAnsi="Times New Roman" w:cs="Times New Roman"/>
                <w:sz w:val="24"/>
                <w:szCs w:val="24"/>
              </w:rPr>
              <w:t>Притяжательный падеж существительных.</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28.09</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Происхождение и национальность.</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 w:history="1">
              <w:r>
                <w:rPr>
                  <w:rStyle w:val="ab"/>
                  <w:rFonts w:ascii="Times New Roman" w:hAnsi="Times New Roman"/>
                  <w:color w:val="0000FF"/>
                </w:rPr>
                <w:t>https://m.edsoo.ru/8351655e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Употребление в речи </w:t>
            </w:r>
            <w:proofErr w:type="spellStart"/>
            <w:r w:rsidRPr="00B34242">
              <w:rPr>
                <w:rFonts w:ascii="Times New Roman" w:hAnsi="Times New Roman" w:cs="Times New Roman"/>
                <w:sz w:val="24"/>
                <w:szCs w:val="24"/>
              </w:rPr>
              <w:t>havegot</w:t>
            </w:r>
            <w:proofErr w:type="spellEnd"/>
            <w:r w:rsidRPr="00B34242">
              <w:rPr>
                <w:rFonts w:ascii="Times New Roman" w:hAnsi="Times New Roman" w:cs="Times New Roman"/>
                <w:sz w:val="24"/>
                <w:szCs w:val="24"/>
              </w:rPr>
              <w:t xml:space="preserve"> и  </w:t>
            </w:r>
            <w:proofErr w:type="spellStart"/>
            <w:r w:rsidRPr="00B34242">
              <w:rPr>
                <w:rFonts w:ascii="Times New Roman" w:hAnsi="Times New Roman" w:cs="Times New Roman"/>
                <w:sz w:val="24"/>
                <w:szCs w:val="24"/>
              </w:rPr>
              <w:t>have</w:t>
            </w:r>
            <w:proofErr w:type="spellEnd"/>
            <w:r w:rsidRPr="00B34242">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4.10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 w:history="1">
              <w:r>
                <w:rPr>
                  <w:rStyle w:val="ab"/>
                  <w:rFonts w:ascii="Times New Roman" w:hAnsi="Times New Roman"/>
                  <w:color w:val="0000FF"/>
                </w:rPr>
                <w:t>https://m.edsoo.ru/835163f6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Викторина «Семья царя Николая II».</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5.10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history="1">
              <w:r>
                <w:rPr>
                  <w:rStyle w:val="ab"/>
                  <w:rFonts w:ascii="Times New Roman" w:hAnsi="Times New Roman"/>
                  <w:color w:val="0000FF"/>
                </w:rPr>
                <w:t>https://m.edsoo.ru/83516c0c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Мини – исследование «Королевская семья». Обсуждение прочитанного.</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9.10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 w:history="1">
              <w:r>
                <w:rPr>
                  <w:rStyle w:val="ab"/>
                  <w:rFonts w:ascii="Times New Roman" w:hAnsi="Times New Roman"/>
                  <w:color w:val="0000FF"/>
                </w:rPr>
                <w:t>https://m.edsoo.ru/83516dba</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bCs/>
                <w:sz w:val="24"/>
                <w:szCs w:val="24"/>
              </w:rPr>
              <w:t>Диалог культур 1.</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11.10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Любимые дела.</w:t>
            </w:r>
          </w:p>
          <w:p w:rsidR="00E70E40" w:rsidRDefault="00E70E40" w:rsidP="00E70E40">
            <w:pPr>
              <w:spacing w:after="0"/>
              <w:ind w:left="135"/>
            </w:pPr>
            <w:r w:rsidRPr="00B34242">
              <w:rPr>
                <w:rFonts w:ascii="Times New Roman" w:hAnsi="Times New Roman" w:cs="Times New Roman"/>
                <w:sz w:val="24"/>
                <w:szCs w:val="24"/>
              </w:rPr>
              <w:lastRenderedPageBreak/>
              <w:t xml:space="preserve">Ярмарка «Любимые вещи».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lastRenderedPageBreak/>
              <w:t>12.10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19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Описание </w:t>
            </w:r>
            <w:r>
              <w:rPr>
                <w:rFonts w:ascii="Times New Roman" w:hAnsi="Times New Roman" w:cs="Times New Roman"/>
                <w:sz w:val="24"/>
                <w:szCs w:val="24"/>
              </w:rPr>
              <w:t xml:space="preserve">предметов. Контроль </w:t>
            </w:r>
            <w:proofErr w:type="spellStart"/>
            <w:r>
              <w:rPr>
                <w:rFonts w:ascii="Times New Roman" w:hAnsi="Times New Roman" w:cs="Times New Roman"/>
                <w:sz w:val="24"/>
                <w:szCs w:val="24"/>
              </w:rPr>
              <w:t>аудирования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кпгщкрщшрек</w:t>
            </w:r>
            <w:proofErr w:type="spellEnd"/>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16.10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Абсолютная форма притяжательных местоимений.</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18.10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Разделительные вопросы.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19.10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 w:history="1">
              <w:r>
                <w:rPr>
                  <w:rStyle w:val="ab"/>
                  <w:rFonts w:ascii="Times New Roman" w:hAnsi="Times New Roman"/>
                  <w:color w:val="0000FF"/>
                </w:rPr>
                <w:t>https://m.edsoo.ru/8351997a</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Свободное время и увлечения. Развитие умений речевой деятельности.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23.10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 w:history="1">
              <w:r>
                <w:rPr>
                  <w:rStyle w:val="ab"/>
                  <w:rFonts w:ascii="Times New Roman" w:hAnsi="Times New Roman"/>
                  <w:color w:val="0000FF"/>
                </w:rPr>
                <w:t>https://m.edsoo.ru/8351760c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Игра-путешествие на необитаемый остров.</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25.10.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Притяжательный падеж существительных (повторение).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26.10</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 w:history="1">
              <w:r>
                <w:rPr>
                  <w:rStyle w:val="ab"/>
                  <w:rFonts w:ascii="Times New Roman" w:hAnsi="Times New Roman"/>
                  <w:color w:val="0000FF"/>
                </w:rPr>
                <w:t>https://m.edsoo.ru/835196d2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Контрольная работа №</w:t>
            </w:r>
            <w:r>
              <w:rPr>
                <w:rFonts w:ascii="Times New Roman" w:hAnsi="Times New Roman" w:cs="Times New Roman"/>
                <w:sz w:val="24"/>
                <w:szCs w:val="24"/>
              </w:rPr>
              <w:t>2</w:t>
            </w:r>
            <w:r w:rsidRPr="00B34242">
              <w:rPr>
                <w:rFonts w:ascii="Times New Roman" w:hAnsi="Times New Roman" w:cs="Times New Roman"/>
                <w:sz w:val="24"/>
                <w:szCs w:val="24"/>
              </w:rPr>
              <w:t xml:space="preserve"> по теме «Семейные дела»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8.11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history="1">
              <w:r>
                <w:rPr>
                  <w:rStyle w:val="ab"/>
                  <w:rFonts w:ascii="Times New Roman" w:hAnsi="Times New Roman"/>
                  <w:color w:val="0000FF"/>
                </w:rPr>
                <w:t>https://m.edsoo.ru/83518174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Диалог культур 1 «Археология помогает нам»</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9.11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history="1">
              <w:r>
                <w:rPr>
                  <w:rStyle w:val="ab"/>
                  <w:rFonts w:ascii="Times New Roman" w:hAnsi="Times New Roman"/>
                  <w:color w:val="0000FF"/>
                </w:rPr>
                <w:t>https://m.edsoo.ru/83518174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Проект «Хобби нашего класса».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13.11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history="1">
              <w:r>
                <w:rPr>
                  <w:rStyle w:val="ab"/>
                  <w:rFonts w:ascii="Times New Roman" w:hAnsi="Times New Roman"/>
                  <w:color w:val="0000FF"/>
                </w:rPr>
                <w:t>https://m.edsoo.ru/8351a618</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28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Разговор о способностях.</w:t>
            </w:r>
          </w:p>
          <w:p w:rsidR="00E70E40" w:rsidRDefault="00E70E40" w:rsidP="00E70E40">
            <w:pPr>
              <w:spacing w:after="0"/>
              <w:ind w:left="135"/>
            </w:pPr>
            <w:r w:rsidRPr="00B34242">
              <w:rPr>
                <w:rFonts w:ascii="Times New Roman" w:hAnsi="Times New Roman" w:cs="Times New Roman"/>
                <w:sz w:val="24"/>
                <w:szCs w:val="24"/>
              </w:rPr>
              <w:t xml:space="preserve">Интервью с Сандрой </w:t>
            </w:r>
            <w:proofErr w:type="spellStart"/>
            <w:r w:rsidRPr="00B34242">
              <w:rPr>
                <w:rFonts w:ascii="Times New Roman" w:hAnsi="Times New Roman" w:cs="Times New Roman"/>
                <w:sz w:val="24"/>
                <w:szCs w:val="24"/>
              </w:rPr>
              <w:t>Коттл</w:t>
            </w:r>
            <w:proofErr w:type="spellEnd"/>
            <w:r w:rsidRPr="00B34242">
              <w:rPr>
                <w:rFonts w:ascii="Times New Roman" w:hAnsi="Times New Roman" w:cs="Times New Roman"/>
                <w:sz w:val="24"/>
                <w:szCs w:val="24"/>
              </w:rPr>
              <w:t>. Формирование навыков диалогической речи по теме.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15.11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29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Возможности и способности. Выражение своего мнения по теме.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16.11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history="1">
              <w:r>
                <w:rPr>
                  <w:rStyle w:val="ab"/>
                  <w:rFonts w:ascii="Times New Roman" w:hAnsi="Times New Roman"/>
                  <w:color w:val="0000FF"/>
                </w:rPr>
                <w:t>https://m.edsoo.ru/835197fe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112346">
              <w:rPr>
                <w:rFonts w:ascii="Times New Roman" w:hAnsi="Times New Roman" w:cs="Times New Roman"/>
                <w:szCs w:val="24"/>
              </w:rPr>
              <w:t>Мини- исследование «Известные люди с ограниченными возможностями». Совершенствование умения сравнивать, находить общее и различное.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20.11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 w:history="1">
              <w:r>
                <w:rPr>
                  <w:rStyle w:val="ab"/>
                  <w:rFonts w:ascii="Times New Roman" w:hAnsi="Times New Roman"/>
                  <w:color w:val="0000FF"/>
                </w:rPr>
                <w:t>https://m.edsoo.ru/83518e12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Модальный глагол </w:t>
            </w:r>
            <w:proofErr w:type="spellStart"/>
            <w:r w:rsidRPr="00B34242">
              <w:rPr>
                <w:rFonts w:ascii="Times New Roman" w:hAnsi="Times New Roman" w:cs="Times New Roman"/>
                <w:sz w:val="24"/>
                <w:szCs w:val="24"/>
              </w:rPr>
              <w:t>can</w:t>
            </w:r>
            <w:proofErr w:type="spellEnd"/>
            <w:r w:rsidRPr="00B34242">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22.11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history="1">
              <w:r>
                <w:rPr>
                  <w:rStyle w:val="ab"/>
                  <w:rFonts w:ascii="Times New Roman" w:hAnsi="Times New Roman"/>
                  <w:color w:val="0000FF"/>
                </w:rPr>
                <w:t>https://m.edsoo.ru/835193e4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Викторина «История о </w:t>
            </w:r>
            <w:proofErr w:type="spellStart"/>
            <w:r w:rsidRPr="00B34242">
              <w:rPr>
                <w:rFonts w:ascii="Times New Roman" w:hAnsi="Times New Roman" w:cs="Times New Roman"/>
                <w:sz w:val="24"/>
                <w:szCs w:val="24"/>
              </w:rPr>
              <w:t>Типпи</w:t>
            </w:r>
            <w:proofErr w:type="spellEnd"/>
            <w:r w:rsidRPr="00B34242">
              <w:rPr>
                <w:rFonts w:ascii="Times New Roman" w:hAnsi="Times New Roman" w:cs="Times New Roman"/>
                <w:sz w:val="24"/>
                <w:szCs w:val="24"/>
              </w:rPr>
              <w:t xml:space="preserve"> и </w:t>
            </w:r>
            <w:proofErr w:type="spellStart"/>
            <w:r w:rsidRPr="00B34242">
              <w:rPr>
                <w:rFonts w:ascii="Times New Roman" w:hAnsi="Times New Roman" w:cs="Times New Roman"/>
                <w:sz w:val="24"/>
                <w:szCs w:val="24"/>
              </w:rPr>
              <w:t>Маугли</w:t>
            </w:r>
            <w:proofErr w:type="spellEnd"/>
            <w:r w:rsidRPr="00B34242">
              <w:rPr>
                <w:rFonts w:ascii="Times New Roman" w:hAnsi="Times New Roman" w:cs="Times New Roman"/>
                <w:sz w:val="24"/>
                <w:szCs w:val="24"/>
              </w:rPr>
              <w:t>». Обсуждение прочитанного.</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23.11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Жизнь животных.</w:t>
            </w:r>
          </w:p>
          <w:p w:rsidR="00E70E40" w:rsidRDefault="00E70E40" w:rsidP="00E70E40">
            <w:pPr>
              <w:spacing w:after="0"/>
              <w:ind w:left="135"/>
            </w:pPr>
            <w:r w:rsidRPr="00B34242">
              <w:rPr>
                <w:rFonts w:ascii="Times New Roman" w:hAnsi="Times New Roman" w:cs="Times New Roman"/>
                <w:sz w:val="24"/>
                <w:szCs w:val="24"/>
              </w:rPr>
              <w:t>Домашние питомцы. Диалогическая речь.</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27.11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монологической речи «Мой питомец»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29.11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history="1">
              <w:r>
                <w:rPr>
                  <w:rStyle w:val="ab"/>
                  <w:rFonts w:ascii="Times New Roman" w:hAnsi="Times New Roman"/>
                  <w:color w:val="0000FF"/>
                </w:rPr>
                <w:t>https://m.edsoo.ru/83518cbe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35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Британцы и их питомцы. Развитие умений сравнивать и делать выводы.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30.11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Проект «Самые популярные питомцы в России».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4.12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history="1">
              <w:r>
                <w:rPr>
                  <w:rStyle w:val="ab"/>
                  <w:rFonts w:ascii="Times New Roman" w:hAnsi="Times New Roman"/>
                  <w:color w:val="0000FF"/>
                </w:rPr>
                <w:t>https://m.edsoo.ru/8351c5bc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Открытка из другой страны.</w:t>
            </w:r>
          </w:p>
          <w:p w:rsidR="00E70E40" w:rsidRDefault="00E70E40" w:rsidP="00E70E40">
            <w:pPr>
              <w:spacing w:after="0"/>
              <w:ind w:left="135"/>
            </w:pPr>
            <w:r w:rsidRPr="00B34242">
              <w:rPr>
                <w:rFonts w:ascii="Times New Roman" w:hAnsi="Times New Roman" w:cs="Times New Roman"/>
                <w:sz w:val="24"/>
                <w:szCs w:val="24"/>
              </w:rPr>
              <w:t>Видео экскурсия «Великобритания». Развитие умений речевой деятельности.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6.12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Артикли с географическими названиями.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7.12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39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Контроль моноло</w:t>
            </w:r>
            <w:r>
              <w:rPr>
                <w:rFonts w:ascii="Times New Roman" w:hAnsi="Times New Roman" w:cs="Times New Roman"/>
                <w:sz w:val="24"/>
                <w:szCs w:val="24"/>
              </w:rPr>
              <w:t>гической речи «Великобритания»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11.12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Чтение текста «Ирландия».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13.12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 w:history="1">
              <w:r>
                <w:rPr>
                  <w:rStyle w:val="ab"/>
                  <w:rFonts w:ascii="Times New Roman" w:hAnsi="Times New Roman"/>
                  <w:color w:val="0000FF"/>
                </w:rPr>
                <w:t>https://m.edsoo.ru/83519f10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autoSpaceDN w:val="0"/>
              <w:adjustRightInd w:val="0"/>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Каникулы и путешествия.</w:t>
            </w:r>
          </w:p>
          <w:p w:rsidR="00E70E40" w:rsidRPr="00B34242" w:rsidRDefault="00E70E40" w:rsidP="00E70E40">
            <w:pPr>
              <w:spacing w:after="0" w:line="240" w:lineRule="auto"/>
              <w:rPr>
                <w:rFonts w:ascii="Times New Roman" w:hAnsi="Times New Roman" w:cs="Times New Roman"/>
                <w:sz w:val="24"/>
                <w:szCs w:val="24"/>
              </w:rPr>
            </w:pPr>
            <w:r w:rsidRPr="00B34242">
              <w:rPr>
                <w:rFonts w:ascii="Times New Roman" w:hAnsi="Times New Roman" w:cs="Times New Roman"/>
                <w:sz w:val="24"/>
                <w:szCs w:val="24"/>
              </w:rPr>
              <w:t>Пу</w:t>
            </w:r>
            <w:r>
              <w:rPr>
                <w:rFonts w:ascii="Times New Roman" w:hAnsi="Times New Roman" w:cs="Times New Roman"/>
                <w:sz w:val="24"/>
                <w:szCs w:val="24"/>
              </w:rPr>
              <w:t>тешествие. Контроль аудирования.</w:t>
            </w:r>
          </w:p>
          <w:p w:rsidR="00E70E40" w:rsidRDefault="00E70E40" w:rsidP="00E70E40">
            <w:pPr>
              <w:spacing w:after="0"/>
              <w:ind w:left="135"/>
            </w:pP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14.12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 w:history="1">
              <w:r>
                <w:rPr>
                  <w:rStyle w:val="ab"/>
                  <w:rFonts w:ascii="Times New Roman" w:hAnsi="Times New Roman"/>
                  <w:color w:val="0000FF"/>
                </w:rPr>
                <w:t>https://m.edsoo.ru/83519f10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Игра - путешествие в Австралию. Активизация изученной лексики.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E70E40" w:rsidP="00E70E40">
            <w:pPr>
              <w:spacing w:after="0"/>
              <w:ind w:left="135"/>
              <w:jc w:val="center"/>
              <w:rPr>
                <w:rFonts w:ascii="Times New Roman" w:hAnsi="Times New Roman" w:cs="Times New Roman"/>
                <w:sz w:val="24"/>
                <w:szCs w:val="24"/>
              </w:rPr>
            </w:pPr>
            <w:r w:rsidRPr="003A368E">
              <w:rPr>
                <w:rFonts w:ascii="Times New Roman" w:hAnsi="Times New Roman" w:cs="Times New Roman"/>
                <w:sz w:val="24"/>
                <w:szCs w:val="24"/>
              </w:rPr>
              <w:t>18.12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 w:history="1">
              <w:r>
                <w:rPr>
                  <w:rStyle w:val="ab"/>
                  <w:rFonts w:ascii="Times New Roman" w:hAnsi="Times New Roman"/>
                  <w:color w:val="0000FF"/>
                </w:rPr>
                <w:t>https://m.edsoo.ru/83519df8</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43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Пассивный залог.</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20</w:t>
            </w:r>
            <w:r w:rsidR="00E70E40" w:rsidRPr="003A368E">
              <w:rPr>
                <w:rFonts w:ascii="Times New Roman" w:hAnsi="Times New Roman" w:cs="Times New Roman"/>
                <w:sz w:val="24"/>
                <w:szCs w:val="24"/>
              </w:rPr>
              <w:t>.12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history="1">
              <w:r>
                <w:rPr>
                  <w:rStyle w:val="ab"/>
                  <w:rFonts w:ascii="Times New Roman" w:hAnsi="Times New Roman"/>
                  <w:color w:val="0000FF"/>
                </w:rPr>
                <w:t>https://m.edsoo.ru/8351a780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Предлоги направления.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21</w:t>
            </w:r>
            <w:r w:rsidR="00E70E40" w:rsidRPr="003A368E">
              <w:rPr>
                <w:rFonts w:ascii="Times New Roman" w:hAnsi="Times New Roman" w:cs="Times New Roman"/>
                <w:sz w:val="24"/>
                <w:szCs w:val="24"/>
              </w:rPr>
              <w:t>.12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history="1">
              <w:r>
                <w:rPr>
                  <w:rStyle w:val="ab"/>
                  <w:rFonts w:ascii="Times New Roman" w:hAnsi="Times New Roman"/>
                  <w:color w:val="0000FF"/>
                </w:rPr>
                <w:t>https://m.edsoo.ru/8351b414</w:t>
              </w:r>
            </w:hyperlink>
            <w:hyperlink r:id="rId46" w:history="1">
              <w:r>
                <w:rPr>
                  <w:rStyle w:val="ab"/>
                  <w:rFonts w:ascii="Times New Roman" w:hAnsi="Times New Roman"/>
                  <w:color w:val="0000FF"/>
                </w:rPr>
                <w:t>https://m.edsoo.ru/83519ab0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Числительные порядковые и количественные (повторение).</w:t>
            </w:r>
            <w:r w:rsidRPr="00B34242">
              <w:rPr>
                <w:rFonts w:ascii="Times New Roman" w:hAnsi="Times New Roman" w:cs="Times New Roman"/>
                <w:sz w:val="24"/>
                <w:szCs w:val="24"/>
              </w:rPr>
              <w:tab/>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25</w:t>
            </w:r>
            <w:r w:rsidR="00E70E40" w:rsidRPr="003A368E">
              <w:rPr>
                <w:rFonts w:ascii="Times New Roman" w:hAnsi="Times New Roman" w:cs="Times New Roman"/>
                <w:sz w:val="24"/>
                <w:szCs w:val="24"/>
              </w:rPr>
              <w:t>.12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7" w:history="1">
              <w:r>
                <w:rPr>
                  <w:rStyle w:val="ab"/>
                  <w:rFonts w:ascii="Times New Roman" w:hAnsi="Times New Roman"/>
                  <w:color w:val="0000FF"/>
                </w:rPr>
                <w:t>https://m.edsoo.ru/8351b19e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Pr>
                <w:rFonts w:ascii="Times New Roman" w:hAnsi="Times New Roman" w:cs="Times New Roman"/>
                <w:sz w:val="24"/>
                <w:szCs w:val="24"/>
              </w:rPr>
              <w:t xml:space="preserve">А. </w:t>
            </w:r>
            <w:r w:rsidRPr="00B34242">
              <w:rPr>
                <w:rFonts w:ascii="Times New Roman" w:hAnsi="Times New Roman" w:cs="Times New Roman"/>
                <w:sz w:val="24"/>
                <w:szCs w:val="24"/>
              </w:rPr>
              <w:t>Контрольная работа №</w:t>
            </w:r>
            <w:r>
              <w:rPr>
                <w:rFonts w:ascii="Times New Roman" w:hAnsi="Times New Roman" w:cs="Times New Roman"/>
                <w:sz w:val="24"/>
                <w:szCs w:val="24"/>
              </w:rPr>
              <w:t>3</w:t>
            </w:r>
            <w:r w:rsidRPr="00B34242">
              <w:rPr>
                <w:rFonts w:ascii="Times New Roman" w:hAnsi="Times New Roman" w:cs="Times New Roman"/>
                <w:sz w:val="24"/>
                <w:szCs w:val="24"/>
              </w:rPr>
              <w:t xml:space="preserve"> по теме «Наши увлечения»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27</w:t>
            </w:r>
            <w:r w:rsidR="00E70E40" w:rsidRPr="003A368E">
              <w:rPr>
                <w:rFonts w:ascii="Times New Roman" w:hAnsi="Times New Roman" w:cs="Times New Roman"/>
                <w:sz w:val="24"/>
                <w:szCs w:val="24"/>
              </w:rPr>
              <w:t>.12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history="1">
              <w:r>
                <w:rPr>
                  <w:rStyle w:val="ab"/>
                  <w:rFonts w:ascii="Times New Roman" w:hAnsi="Times New Roman"/>
                  <w:color w:val="0000FF"/>
                </w:rPr>
                <w:t>https://m.edsoo.ru/8351b540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Диалог культур 2 «Открытие </w:t>
            </w:r>
            <w:proofErr w:type="spellStart"/>
            <w:r w:rsidRPr="00B34242">
              <w:rPr>
                <w:rFonts w:ascii="Times New Roman" w:hAnsi="Times New Roman" w:cs="Times New Roman"/>
                <w:sz w:val="24"/>
                <w:szCs w:val="24"/>
              </w:rPr>
              <w:t>Автсралии</w:t>
            </w:r>
            <w:proofErr w:type="spellEnd"/>
            <w:r w:rsidRPr="00B34242">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28</w:t>
            </w:r>
            <w:r w:rsidR="00E70E40" w:rsidRPr="003A368E">
              <w:rPr>
                <w:rFonts w:ascii="Times New Roman" w:hAnsi="Times New Roman" w:cs="Times New Roman"/>
                <w:sz w:val="24"/>
                <w:szCs w:val="24"/>
              </w:rPr>
              <w:t>.12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Проект «Новогодние праздники».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10.01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49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Традиции еды.</w:t>
            </w:r>
          </w:p>
          <w:p w:rsidR="00E70E40" w:rsidRDefault="00E70E40" w:rsidP="00E70E40">
            <w:pPr>
              <w:spacing w:after="0"/>
              <w:ind w:left="135"/>
            </w:pPr>
            <w:r w:rsidRPr="00B34242">
              <w:rPr>
                <w:rFonts w:ascii="Times New Roman" w:hAnsi="Times New Roman" w:cs="Times New Roman"/>
                <w:sz w:val="24"/>
                <w:szCs w:val="24"/>
              </w:rPr>
              <w:t>Названия продуктов питания.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11.01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history="1">
              <w:r>
                <w:rPr>
                  <w:rStyle w:val="ab"/>
                  <w:rFonts w:ascii="Times New Roman" w:hAnsi="Times New Roman"/>
                  <w:color w:val="0000FF"/>
                </w:rPr>
                <w:t>https://m.edsoo.ru/8351b78e</w:t>
              </w:r>
            </w:hyperlink>
            <w:hyperlink r:id="rId50" w:history="1">
              <w:r>
                <w:rPr>
                  <w:rStyle w:val="ab"/>
                  <w:rFonts w:ascii="Times New Roman" w:hAnsi="Times New Roman"/>
                  <w:color w:val="0000FF"/>
                </w:rPr>
                <w:t>https://m.edsoo.ru/8351d818</w:t>
              </w:r>
            </w:hyperlink>
            <w:hyperlink r:id="rId51" w:history="1">
              <w:r>
                <w:rPr>
                  <w:rStyle w:val="ab"/>
                  <w:rFonts w:ascii="Times New Roman" w:hAnsi="Times New Roman"/>
                  <w:color w:val="0000FF"/>
                </w:rPr>
                <w:t>https://m.edsoo.ru/8351c2b0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Исчисляемые и неисчисляемые существительные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15.01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2" w:history="1">
              <w:r>
                <w:rPr>
                  <w:rStyle w:val="ab"/>
                  <w:rFonts w:ascii="Times New Roman" w:hAnsi="Times New Roman"/>
                  <w:color w:val="0000FF"/>
                </w:rPr>
                <w:t>https://m.edsoo.ru/8351d552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Викторина «Традиционные британские блюда».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17.01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history="1">
              <w:r>
                <w:rPr>
                  <w:rStyle w:val="ab"/>
                  <w:rFonts w:ascii="Times New Roman" w:hAnsi="Times New Roman"/>
                  <w:color w:val="0000FF"/>
                </w:rPr>
                <w:t>https://m.edsoo.ru/8351d552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Здоровая еда.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18.01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history="1">
              <w:r>
                <w:rPr>
                  <w:rStyle w:val="ab"/>
                  <w:rFonts w:ascii="Times New Roman" w:hAnsi="Times New Roman"/>
                  <w:color w:val="0000FF"/>
                </w:rPr>
                <w:t>https://m.edsoo.ru/8351c896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Конкурс на лучший рецепт.</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22.01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history="1">
              <w:r>
                <w:rPr>
                  <w:rStyle w:val="ab"/>
                  <w:rFonts w:ascii="Times New Roman" w:hAnsi="Times New Roman"/>
                  <w:color w:val="0000FF"/>
                </w:rPr>
                <w:t>https://m.edsoo.ru/8351dc1e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Письмо «Моя любимая еда».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24.01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history="1">
              <w:r>
                <w:rPr>
                  <w:rStyle w:val="ab"/>
                  <w:rFonts w:ascii="Times New Roman" w:hAnsi="Times New Roman"/>
                  <w:color w:val="0000FF"/>
                </w:rPr>
                <w:t>https://m.edsoo.ru/8351bf4a</w:t>
              </w:r>
            </w:hyperlink>
            <w:hyperlink r:id="rId57" w:history="1">
              <w:r>
                <w:rPr>
                  <w:rStyle w:val="ab"/>
                  <w:rFonts w:ascii="Times New Roman" w:hAnsi="Times New Roman"/>
                  <w:color w:val="0000FF"/>
                </w:rPr>
                <w:t>https://m.edsoo.ru/8351c74c</w:t>
              </w:r>
            </w:hyperlink>
            <w:hyperlink r:id="rId58" w:history="1">
              <w:r>
                <w:rPr>
                  <w:rStyle w:val="ab"/>
                  <w:rFonts w:ascii="Times New Roman" w:hAnsi="Times New Roman"/>
                  <w:color w:val="0000FF"/>
                </w:rPr>
                <w:t>https://m.edsoo.ru/8351d6e2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55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Школьные предметы.</w:t>
            </w:r>
          </w:p>
          <w:p w:rsidR="00E70E40" w:rsidRDefault="00E70E40" w:rsidP="00E70E40">
            <w:pPr>
              <w:spacing w:after="0"/>
              <w:ind w:left="135"/>
            </w:pPr>
            <w:r w:rsidRPr="00B34242">
              <w:rPr>
                <w:rFonts w:ascii="Times New Roman" w:hAnsi="Times New Roman" w:cs="Times New Roman"/>
                <w:sz w:val="24"/>
                <w:szCs w:val="24"/>
              </w:rPr>
              <w:t>Школьная жизнь.</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25.01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Настоящее длительное время.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29.01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Мини-исследование «Школы в Британии и России».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31.01</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монологической речи «Британские школы»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59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Просьбы и разрешения.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5.02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9" w:history="1">
              <w:r>
                <w:rPr>
                  <w:rStyle w:val="ab"/>
                  <w:rFonts w:ascii="Times New Roman" w:hAnsi="Times New Roman"/>
                  <w:color w:val="0000FF"/>
                </w:rPr>
                <w:t>https://m.edsoo.ru/8351e452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Эссе «Моя школа».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7.02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Дома и жилища.</w:t>
            </w:r>
          </w:p>
          <w:p w:rsidR="00E70E40" w:rsidRDefault="00E70E40" w:rsidP="00E70E40">
            <w:pPr>
              <w:spacing w:after="0"/>
              <w:ind w:left="135"/>
            </w:pPr>
            <w:r w:rsidRPr="00B34242">
              <w:rPr>
                <w:rFonts w:ascii="Times New Roman" w:hAnsi="Times New Roman" w:cs="Times New Roman"/>
                <w:sz w:val="24"/>
                <w:szCs w:val="24"/>
              </w:rPr>
              <w:t xml:space="preserve">Структура </w:t>
            </w:r>
            <w:proofErr w:type="spellStart"/>
            <w:r w:rsidRPr="00B34242">
              <w:rPr>
                <w:rFonts w:ascii="Times New Roman" w:hAnsi="Times New Roman" w:cs="Times New Roman"/>
                <w:sz w:val="24"/>
                <w:szCs w:val="24"/>
              </w:rPr>
              <w:t>Thereis|are</w:t>
            </w:r>
            <w:proofErr w:type="spellEnd"/>
            <w:r w:rsidRPr="00B34242">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8.02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history="1">
              <w:r>
                <w:rPr>
                  <w:rStyle w:val="ab"/>
                  <w:rFonts w:ascii="Times New Roman" w:hAnsi="Times New Roman"/>
                  <w:color w:val="0000FF"/>
                </w:rPr>
                <w:t>https://m.edsoo.ru/8351d6e2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Лексическая сочетаемость существительных.</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12.02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Проект «Мой дом».</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14.02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1" w:history="1">
              <w:r>
                <w:rPr>
                  <w:rStyle w:val="ab"/>
                  <w:rFonts w:ascii="Times New Roman" w:hAnsi="Times New Roman"/>
                  <w:color w:val="0000FF"/>
                </w:rPr>
                <w:t>https://m.edsoo.ru/83520130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Типы до</w:t>
            </w:r>
            <w:r>
              <w:rPr>
                <w:rFonts w:ascii="Times New Roman" w:hAnsi="Times New Roman" w:cs="Times New Roman"/>
                <w:sz w:val="24"/>
                <w:szCs w:val="24"/>
              </w:rPr>
              <w:t>мов в Британии. Контроль чтения.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15.02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history="1">
              <w:r>
                <w:rPr>
                  <w:rStyle w:val="ab"/>
                  <w:rFonts w:ascii="Times New Roman" w:hAnsi="Times New Roman"/>
                  <w:color w:val="0000FF"/>
                </w:rPr>
                <w:t>https://m.edsoo.ru/83520130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Альтернативные вопросы.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19.02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Описание дома.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21.02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history="1">
              <w:r>
                <w:rPr>
                  <w:rStyle w:val="ab"/>
                  <w:rFonts w:ascii="Times New Roman" w:hAnsi="Times New Roman"/>
                  <w:color w:val="0000FF"/>
                </w:rPr>
                <w:t>https://m.edsoo.ru/835182d2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Письмо «Дом моей мечты».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22.02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history="1">
              <w:r>
                <w:rPr>
                  <w:rStyle w:val="ab"/>
                  <w:rFonts w:ascii="Times New Roman" w:hAnsi="Times New Roman"/>
                  <w:color w:val="0000FF"/>
                </w:rPr>
                <w:t>https://m.edsoo.ru/83518444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68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Покупки.</w:t>
            </w:r>
          </w:p>
          <w:p w:rsidR="00E70E40" w:rsidRDefault="00E70E40" w:rsidP="00E70E40">
            <w:pPr>
              <w:spacing w:after="0"/>
              <w:ind w:left="135"/>
            </w:pPr>
            <w:r w:rsidRPr="00B34242">
              <w:rPr>
                <w:rFonts w:ascii="Times New Roman" w:hAnsi="Times New Roman" w:cs="Times New Roman"/>
                <w:sz w:val="24"/>
                <w:szCs w:val="24"/>
              </w:rPr>
              <w:t xml:space="preserve">Английские монеты и </w:t>
            </w:r>
            <w:r w:rsidRPr="00B34242">
              <w:rPr>
                <w:rFonts w:ascii="Times New Roman" w:hAnsi="Times New Roman" w:cs="Times New Roman"/>
                <w:sz w:val="24"/>
                <w:szCs w:val="24"/>
              </w:rPr>
              <w:lastRenderedPageBreak/>
              <w:t>банкноты.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26.02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69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Ролевая игра «Покупки».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28.02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history="1">
              <w:r>
                <w:rPr>
                  <w:rStyle w:val="ab"/>
                  <w:rFonts w:ascii="Times New Roman" w:hAnsi="Times New Roman"/>
                  <w:color w:val="0000FF"/>
                </w:rPr>
                <w:t>https://m.edsoo.ru/8351e01a</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Личные местоимения.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29.02</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history="1">
              <w:r>
                <w:rPr>
                  <w:rStyle w:val="ab"/>
                  <w:rFonts w:ascii="Times New Roman" w:hAnsi="Times New Roman"/>
                  <w:color w:val="0000FF"/>
                </w:rPr>
                <w:t>https://m.edsoo.ru/83518cbe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w:t>
            </w:r>
            <w:r>
              <w:rPr>
                <w:rFonts w:ascii="Times New Roman" w:hAnsi="Times New Roman" w:cs="Times New Roman"/>
                <w:sz w:val="24"/>
                <w:szCs w:val="24"/>
              </w:rPr>
              <w:t>диалогической речи «В магазине»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4.03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Школьная форма.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6.03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Подарки.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7.03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history="1">
              <w:r>
                <w:rPr>
                  <w:rStyle w:val="ab"/>
                  <w:rFonts w:ascii="Times New Roman" w:hAnsi="Times New Roman"/>
                  <w:color w:val="0000FF"/>
                </w:rPr>
                <w:t>https://m.edsoo.ru/8351e308</w:t>
              </w:r>
            </w:hyperlink>
            <w:hyperlink r:id="rId68" w:history="1">
              <w:r>
                <w:rPr>
                  <w:rStyle w:val="ab"/>
                  <w:rFonts w:ascii="Times New Roman" w:hAnsi="Times New Roman"/>
                  <w:color w:val="0000FF"/>
                </w:rPr>
                <w:t>https://m.edsoo.ru/8351e6e6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Ярмарка «Магазины и товары».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11.03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9" w:history="1">
              <w:r>
                <w:rPr>
                  <w:rStyle w:val="ab"/>
                  <w:rFonts w:ascii="Times New Roman" w:hAnsi="Times New Roman"/>
                  <w:color w:val="0000FF"/>
                </w:rPr>
                <w:t>https://m.edsoo.ru/8351eaec</w:t>
              </w:r>
            </w:hyperlink>
            <w:hyperlink r:id="rId70" w:history="1">
              <w:r>
                <w:rPr>
                  <w:rStyle w:val="ab"/>
                  <w:rFonts w:ascii="Times New Roman" w:hAnsi="Times New Roman"/>
                  <w:color w:val="0000FF"/>
                </w:rPr>
                <w:t>https://m.edsoo.ru/8351e59c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Предлоги места (повторение).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13.03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Контрольная работа №</w:t>
            </w:r>
            <w:r>
              <w:rPr>
                <w:rFonts w:ascii="Times New Roman" w:hAnsi="Times New Roman" w:cs="Times New Roman"/>
                <w:sz w:val="24"/>
                <w:szCs w:val="24"/>
              </w:rPr>
              <w:t>4</w:t>
            </w:r>
            <w:r w:rsidRPr="00B34242">
              <w:rPr>
                <w:rFonts w:ascii="Times New Roman" w:hAnsi="Times New Roman" w:cs="Times New Roman"/>
                <w:sz w:val="24"/>
                <w:szCs w:val="24"/>
              </w:rPr>
              <w:t xml:space="preserve"> по теме «Традиции и обычаи»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14.03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Pr>
                <w:rFonts w:ascii="Times New Roman" w:hAnsi="Times New Roman" w:cs="Times New Roman"/>
                <w:sz w:val="24"/>
                <w:szCs w:val="24"/>
              </w:rPr>
              <w:t xml:space="preserve">Работа над ошибками. </w:t>
            </w:r>
            <w:r w:rsidRPr="00A51505">
              <w:rPr>
                <w:rFonts w:ascii="Times New Roman" w:hAnsi="Times New Roman" w:cs="Times New Roman"/>
                <w:sz w:val="24"/>
                <w:szCs w:val="24"/>
              </w:rPr>
              <w:t>Диалог культур 3. Исследуем Ирландию</w:t>
            </w:r>
            <w:r>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18.03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1" w:history="1">
              <w:r>
                <w:rPr>
                  <w:rStyle w:val="ab"/>
                  <w:rFonts w:ascii="Times New Roman" w:hAnsi="Times New Roman"/>
                  <w:color w:val="0000FF"/>
                </w:rPr>
                <w:t>https://m.edsoo.ru/8351fdd4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навыков устной речи по теме «Традиции и обычаи»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20.03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history="1">
              <w:r>
                <w:rPr>
                  <w:rStyle w:val="ab"/>
                  <w:rFonts w:ascii="Times New Roman" w:hAnsi="Times New Roman"/>
                  <w:color w:val="0000FF"/>
                </w:rPr>
                <w:t>https://m.edsoo.ru/8351c134</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79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Знаменитые люди.</w:t>
            </w:r>
          </w:p>
          <w:p w:rsidR="00E70E40" w:rsidRDefault="00E70E40" w:rsidP="00E70E40">
            <w:pPr>
              <w:spacing w:after="0"/>
              <w:ind w:left="135"/>
            </w:pPr>
            <w:r w:rsidRPr="00B34242">
              <w:rPr>
                <w:rFonts w:ascii="Times New Roman" w:hAnsi="Times New Roman" w:cs="Times New Roman"/>
                <w:sz w:val="24"/>
                <w:szCs w:val="24"/>
              </w:rPr>
              <w:t>Игра «Предлоги времени».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21.03</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Простое прошедшее время.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Мини - исследование «Леонардо да </w:t>
            </w:r>
            <w:proofErr w:type="spellStart"/>
            <w:r w:rsidRPr="00B34242">
              <w:rPr>
                <w:rFonts w:ascii="Times New Roman" w:hAnsi="Times New Roman" w:cs="Times New Roman"/>
                <w:sz w:val="24"/>
                <w:szCs w:val="24"/>
              </w:rPr>
              <w:t>Винче</w:t>
            </w:r>
            <w:proofErr w:type="spellEnd"/>
            <w:r w:rsidRPr="00B34242">
              <w:rPr>
                <w:rFonts w:ascii="Times New Roman" w:hAnsi="Times New Roman" w:cs="Times New Roman"/>
                <w:sz w:val="24"/>
                <w:szCs w:val="24"/>
              </w:rPr>
              <w:t>».</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3.04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82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Викторина «Артур Конан Дойль».</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4.04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history="1">
              <w:r>
                <w:rPr>
                  <w:rStyle w:val="ab"/>
                  <w:rFonts w:ascii="Times New Roman" w:hAnsi="Times New Roman"/>
                  <w:color w:val="0000FF"/>
                </w:rPr>
                <w:t>https://m.edsoo.ru/83520266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Билл Гейтс.</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8.04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Условные предложения 2 вида.</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10.04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Мир компьютеров.</w:t>
            </w:r>
          </w:p>
          <w:p w:rsidR="00E70E40" w:rsidRPr="00B34242" w:rsidRDefault="00E70E40" w:rsidP="00E70E40">
            <w:pPr>
              <w:autoSpaceDN w:val="0"/>
              <w:adjustRightInd w:val="0"/>
              <w:spacing w:after="0" w:line="240" w:lineRule="auto"/>
              <w:rPr>
                <w:rFonts w:ascii="Times New Roman" w:hAnsi="Times New Roman" w:cs="Times New Roman"/>
                <w:sz w:val="24"/>
                <w:szCs w:val="24"/>
              </w:rPr>
            </w:pPr>
            <w:r w:rsidRPr="00B34242">
              <w:rPr>
                <w:rFonts w:ascii="Times New Roman" w:hAnsi="Times New Roman" w:cs="Times New Roman"/>
                <w:sz w:val="24"/>
                <w:szCs w:val="24"/>
              </w:rPr>
              <w:t>Сравнение активного и пассивного залогов.</w:t>
            </w:r>
          </w:p>
          <w:p w:rsidR="00E70E40" w:rsidRDefault="00E70E40" w:rsidP="00E70E40">
            <w:pPr>
              <w:spacing w:after="0"/>
              <w:ind w:left="135"/>
            </w:pP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11.04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history="1">
              <w:r>
                <w:rPr>
                  <w:rStyle w:val="ab"/>
                  <w:rFonts w:ascii="Times New Roman" w:hAnsi="Times New Roman"/>
                  <w:color w:val="0000FF"/>
                </w:rPr>
                <w:t>https://m.edsoo.ru/8351f3c0</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Конкурс «Чудесный мир компьютеров».</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15.04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Видеоигры.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17.04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history="1">
              <w:r>
                <w:rPr>
                  <w:rStyle w:val="ab"/>
                  <w:rFonts w:ascii="Times New Roman" w:hAnsi="Times New Roman"/>
                  <w:color w:val="0000FF"/>
                </w:rPr>
                <w:t>https://m.edsoo.ru/8351f4f6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Правила интернет-безопасности.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18.04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history="1">
              <w:r>
                <w:rPr>
                  <w:rStyle w:val="ab"/>
                  <w:rFonts w:ascii="Times New Roman" w:hAnsi="Times New Roman"/>
                  <w:color w:val="0000FF"/>
                </w:rPr>
                <w:t>https://m.edsoo.ru/8351fa14</w:t>
              </w:r>
            </w:hyperlink>
            <w:hyperlink r:id="rId77" w:history="1">
              <w:r>
                <w:rPr>
                  <w:rStyle w:val="ab"/>
                  <w:rFonts w:ascii="Times New Roman" w:hAnsi="Times New Roman"/>
                  <w:color w:val="0000FF"/>
                </w:rPr>
                <w:t>https://m.edsoo.ru/8351fb7c</w:t>
              </w:r>
            </w:hyperlink>
            <w:hyperlink r:id="rId78" w:history="1">
              <w:r>
                <w:rPr>
                  <w:rStyle w:val="ab"/>
                  <w:rFonts w:ascii="Times New Roman" w:hAnsi="Times New Roman"/>
                  <w:color w:val="0000FF"/>
                </w:rPr>
                <w:t>https://m.edsoo.ru/8351fcb2</w:t>
              </w:r>
            </w:hyperlink>
            <w:hyperlink r:id="rId79" w:history="1">
              <w:r>
                <w:rPr>
                  <w:rStyle w:val="ab"/>
                  <w:rFonts w:ascii="Times New Roman" w:hAnsi="Times New Roman"/>
                  <w:color w:val="0000FF"/>
                </w:rPr>
                <w:t>https://m.edsoo.ru/8351feec</w:t>
              </w:r>
            </w:hyperlink>
            <w:hyperlink r:id="rId80" w:history="1">
              <w:r>
                <w:rPr>
                  <w:rStyle w:val="ab"/>
                  <w:rFonts w:ascii="Times New Roman" w:hAnsi="Times New Roman"/>
                  <w:color w:val="0000FF"/>
                </w:rPr>
                <w:t>https://m.edsoo.ru/8352000e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89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Мини-исследование «Средства связи в тексте».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22.04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Контроль монологической речи «Я – активный пользователь компьютера» </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24.04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Телевидение.</w:t>
            </w:r>
          </w:p>
          <w:p w:rsidR="00E70E40" w:rsidRDefault="00E70E40" w:rsidP="00E70E40">
            <w:pPr>
              <w:spacing w:after="0"/>
              <w:ind w:left="135"/>
            </w:pPr>
            <w:r w:rsidRPr="00B34242">
              <w:rPr>
                <w:rFonts w:ascii="Times New Roman" w:hAnsi="Times New Roman" w:cs="Times New Roman"/>
                <w:sz w:val="24"/>
                <w:szCs w:val="24"/>
              </w:rPr>
              <w:t>Телевизионные программы.</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25.04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Дискуссия «Дети и телевидение».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C821D9"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29.04</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93</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Фестиваль искусств в Уэльсе. Контроль </w:t>
            </w:r>
            <w:r w:rsidRPr="00B34242">
              <w:rPr>
                <w:rFonts w:ascii="Times New Roman" w:hAnsi="Times New Roman" w:cs="Times New Roman"/>
                <w:sz w:val="24"/>
                <w:szCs w:val="24"/>
              </w:rPr>
              <w:lastRenderedPageBreak/>
              <w:t>чтения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lastRenderedPageBreak/>
              <w:t>2.05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1" w:history="1">
              <w:r>
                <w:rPr>
                  <w:rStyle w:val="ab"/>
                  <w:rFonts w:ascii="Times New Roman" w:hAnsi="Times New Roman"/>
                  <w:color w:val="0000FF"/>
                </w:rPr>
                <w:t>https://m.edsoo.ru/83520266</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lastRenderedPageBreak/>
              <w:t>94</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Викторина «Британское телевидение».</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6.05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history="1">
              <w:r>
                <w:rPr>
                  <w:rStyle w:val="ab"/>
                  <w:rFonts w:ascii="Times New Roman" w:hAnsi="Times New Roman"/>
                  <w:color w:val="0000FF"/>
                </w:rPr>
                <w:t>https://m.edsoo.ru/8351c5bc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95</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 xml:space="preserve"> Телевидение в России.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8.05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96</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Pr="00B34242" w:rsidRDefault="00E70E40" w:rsidP="00E70E40">
            <w:pPr>
              <w:spacing w:after="0" w:line="240" w:lineRule="auto"/>
              <w:rPr>
                <w:rFonts w:ascii="Times New Roman" w:hAnsi="Times New Roman" w:cs="Times New Roman"/>
                <w:b/>
                <w:sz w:val="24"/>
                <w:szCs w:val="24"/>
              </w:rPr>
            </w:pPr>
            <w:r w:rsidRPr="00B34242">
              <w:rPr>
                <w:rFonts w:ascii="Times New Roman" w:hAnsi="Times New Roman" w:cs="Times New Roman"/>
                <w:b/>
                <w:sz w:val="24"/>
                <w:szCs w:val="24"/>
              </w:rPr>
              <w:t>Мир музыки.</w:t>
            </w:r>
          </w:p>
          <w:p w:rsidR="00E70E40" w:rsidRDefault="00E70E40" w:rsidP="00E70E40">
            <w:pPr>
              <w:spacing w:after="0"/>
              <w:ind w:left="135"/>
            </w:pPr>
            <w:r w:rsidRPr="00B34242">
              <w:rPr>
                <w:rFonts w:ascii="Times New Roman" w:hAnsi="Times New Roman" w:cs="Times New Roman"/>
                <w:sz w:val="24"/>
                <w:szCs w:val="24"/>
              </w:rPr>
              <w:t>Музыкальные направления.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13.05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97</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Викторина «Музыка в Британии».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15.05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Default="00E70E40" w:rsidP="00E70E40">
            <w:pPr>
              <w:spacing w:after="0"/>
              <w:ind w:left="135"/>
            </w:pPr>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98</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Pr>
                <w:rFonts w:ascii="Times New Roman" w:hAnsi="Times New Roman" w:cs="Times New Roman"/>
                <w:sz w:val="24"/>
                <w:szCs w:val="24"/>
              </w:rPr>
              <w:t>Промежуточная аттестация.</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16.05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3" w:history="1">
              <w:r>
                <w:rPr>
                  <w:rStyle w:val="ab"/>
                  <w:rFonts w:ascii="Times New Roman" w:hAnsi="Times New Roman"/>
                  <w:color w:val="0000FF"/>
                </w:rPr>
                <w:t>https://m.edsoo.ru/8352075c</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99</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Контроль монологичес</w:t>
            </w:r>
            <w:r>
              <w:rPr>
                <w:rFonts w:ascii="Times New Roman" w:hAnsi="Times New Roman" w:cs="Times New Roman"/>
                <w:sz w:val="24"/>
                <w:szCs w:val="24"/>
              </w:rPr>
              <w:t>кой речи «Музыка в нашей жизни».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20.05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history="1">
              <w:r>
                <w:rPr>
                  <w:rStyle w:val="ab"/>
                  <w:rFonts w:ascii="Times New Roman" w:hAnsi="Times New Roman"/>
                  <w:color w:val="0000FF"/>
                </w:rPr>
                <w:t>https://m.edsoo.ru/8352089c</w:t>
              </w:r>
            </w:hyperlink>
            <w:hyperlink r:id="rId85" w:history="1">
              <w:r>
                <w:rPr>
                  <w:rStyle w:val="ab"/>
                  <w:rFonts w:ascii="Times New Roman" w:hAnsi="Times New Roman"/>
                  <w:color w:val="0000FF"/>
                </w:rPr>
                <w:t>https://m.edsoo.ru/8351745e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100</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Видео экскурсия «Музыкальные фестивали».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22.05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6" w:history="1">
              <w:r>
                <w:rPr>
                  <w:rStyle w:val="ab"/>
                  <w:rFonts w:ascii="Times New Roman" w:hAnsi="Times New Roman"/>
                  <w:color w:val="0000FF"/>
                </w:rPr>
                <w:t>https://m.edsoo.ru/835209d2</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101</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Диалог культур 4.</w:t>
            </w:r>
            <w:r>
              <w:rPr>
                <w:rFonts w:ascii="Times New Roman" w:hAnsi="Times New Roman" w:cs="Times New Roman"/>
                <w:sz w:val="24"/>
                <w:szCs w:val="24"/>
              </w:rPr>
              <w:t xml:space="preserve"> Открывая Италию.</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r>
              <w:rPr>
                <w:rFonts w:ascii="Times New Roman" w:hAnsi="Times New Roman" w:cs="Times New Roman"/>
                <w:sz w:val="24"/>
                <w:szCs w:val="24"/>
              </w:rPr>
              <w:t>23.05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history="1">
              <w:r>
                <w:rPr>
                  <w:rStyle w:val="ab"/>
                  <w:rFonts w:ascii="Times New Roman" w:hAnsi="Times New Roman"/>
                  <w:color w:val="0000FF"/>
                </w:rPr>
                <w:t>https://m.edsoo.ru/83520dce</w:t>
              </w:r>
            </w:hyperlink>
          </w:p>
        </w:tc>
      </w:tr>
      <w:tr w:rsidR="00E70E40" w:rsidTr="00E70E40">
        <w:trPr>
          <w:trHeight w:val="144"/>
        </w:trPr>
        <w:tc>
          <w:tcPr>
            <w:tcW w:w="5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pPr>
            <w:r>
              <w:rPr>
                <w:rFonts w:ascii="Times New Roman" w:hAnsi="Times New Roman"/>
                <w:color w:val="000000"/>
                <w:sz w:val="24"/>
              </w:rPr>
              <w:t>102</w:t>
            </w:r>
          </w:p>
        </w:tc>
        <w:tc>
          <w:tcPr>
            <w:tcW w:w="27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E70E40" w:rsidRDefault="00E70E40" w:rsidP="00E70E40">
            <w:pPr>
              <w:spacing w:after="0"/>
              <w:ind w:left="135"/>
            </w:pPr>
            <w:r w:rsidRPr="00B34242">
              <w:rPr>
                <w:rFonts w:ascii="Times New Roman" w:hAnsi="Times New Roman" w:cs="Times New Roman"/>
                <w:sz w:val="24"/>
                <w:szCs w:val="24"/>
              </w:rPr>
              <w:t>Проект «Мир музыки».</w:t>
            </w:r>
          </w:p>
        </w:tc>
        <w:tc>
          <w:tcPr>
            <w:tcW w:w="3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E70E40" w:rsidRPr="003A368E" w:rsidRDefault="000B1425" w:rsidP="00E70E40">
            <w:pPr>
              <w:spacing w:after="0"/>
              <w:ind w:left="135"/>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27.05</w:t>
            </w:r>
          </w:p>
        </w:tc>
        <w:tc>
          <w:tcPr>
            <w:tcW w:w="78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E70E40" w:rsidRDefault="00E70E40" w:rsidP="00E70E40">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8" w:history="1">
              <w:r>
                <w:rPr>
                  <w:rStyle w:val="ab"/>
                  <w:rFonts w:ascii="Times New Roman" w:hAnsi="Times New Roman"/>
                  <w:color w:val="0000FF"/>
                </w:rPr>
                <w:t>https://m.edsoo.ru/83520dce</w:t>
              </w:r>
            </w:hyperlink>
          </w:p>
        </w:tc>
      </w:tr>
      <w:tr w:rsidR="00FB1642" w:rsidTr="00E70E40">
        <w:trPr>
          <w:trHeight w:val="144"/>
        </w:trPr>
        <w:tc>
          <w:tcPr>
            <w:tcW w:w="330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FB1642" w:rsidRDefault="00FB1642">
            <w:pPr>
              <w:spacing w:after="0"/>
              <w:ind w:left="135"/>
            </w:pPr>
            <w:r>
              <w:rPr>
                <w:rFonts w:ascii="Times New Roman" w:hAnsi="Times New Roman"/>
                <w:color w:val="000000"/>
                <w:sz w:val="24"/>
              </w:rPr>
              <w:t>ОБЩЕЕ КОЛИЧЕСТВО ЧАСОВ ПО ПРОГРАММЕ</w:t>
            </w:r>
          </w:p>
        </w:tc>
        <w:tc>
          <w:tcPr>
            <w:tcW w:w="1147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FB1642" w:rsidRPr="00E70E40" w:rsidRDefault="00E70E40">
            <w:pPr>
              <w:rPr>
                <w:rFonts w:ascii="Times New Roman" w:hAnsi="Times New Roman" w:cs="Times New Roman"/>
                <w:sz w:val="24"/>
                <w:szCs w:val="24"/>
              </w:rPr>
            </w:pPr>
            <w:r w:rsidRPr="00E70E40">
              <w:rPr>
                <w:rFonts w:ascii="Times New Roman" w:hAnsi="Times New Roman" w:cs="Times New Roman"/>
                <w:sz w:val="24"/>
                <w:szCs w:val="24"/>
              </w:rPr>
              <w:t>102</w:t>
            </w:r>
          </w:p>
          <w:p w:rsidR="00E70E40" w:rsidRDefault="00E70E40"/>
        </w:tc>
      </w:tr>
    </w:tbl>
    <w:p w:rsidR="00FB1642" w:rsidRDefault="00FB1642" w:rsidP="00FB1642">
      <w:pPr>
        <w:spacing w:after="0"/>
        <w:ind w:left="120"/>
        <w:jc w:val="center"/>
      </w:pPr>
    </w:p>
    <w:p w:rsidR="00FB1642" w:rsidRDefault="00FB1642" w:rsidP="00FB1642">
      <w:pPr>
        <w:spacing w:after="0" w:line="240" w:lineRule="auto"/>
        <w:contextualSpacing/>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4117F1">
      <w:pPr>
        <w:spacing w:after="0" w:line="240" w:lineRule="auto"/>
        <w:contextualSpacing/>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071004">
      <w:pPr>
        <w:spacing w:after="0" w:line="240" w:lineRule="auto"/>
        <w:contextualSpacing/>
        <w:jc w:val="center"/>
        <w:outlineLvl w:val="0"/>
        <w:rPr>
          <w:rFonts w:ascii="Times New Roman" w:hAnsi="Times New Roman" w:cs="Times New Roman"/>
          <w:b/>
          <w:sz w:val="24"/>
          <w:szCs w:val="24"/>
        </w:rPr>
      </w:pPr>
    </w:p>
    <w:p w:rsidR="00FB1642" w:rsidRDefault="00FB1642" w:rsidP="004117F1">
      <w:pPr>
        <w:spacing w:after="0" w:line="240" w:lineRule="auto"/>
        <w:contextualSpacing/>
        <w:outlineLvl w:val="0"/>
        <w:rPr>
          <w:rFonts w:ascii="Times New Roman" w:hAnsi="Times New Roman" w:cs="Times New Roman"/>
          <w:b/>
          <w:sz w:val="24"/>
          <w:szCs w:val="24"/>
        </w:rPr>
        <w:sectPr w:rsidR="00FB1642" w:rsidSect="00FB1642">
          <w:pgSz w:w="16838" w:h="11906" w:orient="landscape"/>
          <w:pgMar w:top="1134" w:right="1134" w:bottom="850" w:left="1134" w:header="708" w:footer="708" w:gutter="0"/>
          <w:cols w:space="708"/>
          <w:docGrid w:linePitch="360"/>
        </w:sectPr>
      </w:pPr>
    </w:p>
    <w:p w:rsidR="00071004" w:rsidRDefault="00071004" w:rsidP="004117F1">
      <w:pPr>
        <w:spacing w:after="0" w:line="240" w:lineRule="auto"/>
        <w:contextualSpacing/>
        <w:outlineLvl w:val="0"/>
        <w:rPr>
          <w:rFonts w:ascii="Times New Roman" w:hAnsi="Times New Roman" w:cs="Times New Roman"/>
          <w:b/>
          <w:sz w:val="24"/>
          <w:szCs w:val="24"/>
        </w:rPr>
      </w:pPr>
    </w:p>
    <w:p w:rsidR="00071004" w:rsidRPr="007E1890" w:rsidRDefault="00071004" w:rsidP="00071004">
      <w:pPr>
        <w:spacing w:after="0" w:line="240" w:lineRule="auto"/>
        <w:contextualSpacing/>
        <w:jc w:val="center"/>
        <w:outlineLvl w:val="0"/>
        <w:rPr>
          <w:rFonts w:ascii="Times New Roman" w:hAnsi="Times New Roman" w:cs="Times New Roman"/>
          <w:b/>
          <w:sz w:val="24"/>
          <w:szCs w:val="24"/>
        </w:rPr>
      </w:pPr>
      <w:r>
        <w:rPr>
          <w:rFonts w:ascii="Times New Roman" w:hAnsi="Times New Roman" w:cs="Times New Roman"/>
          <w:b/>
          <w:sz w:val="24"/>
          <w:szCs w:val="24"/>
        </w:rPr>
        <w:t>УЧЕБНО - МЕТОДИЧЕСКОЕ ОБЕСПЕЧЕНИЕ ОБРАЗОВАТЕЛЬНОГО ПРОЦЕССА</w:t>
      </w:r>
    </w:p>
    <w:p w:rsidR="00071004" w:rsidRDefault="00071004" w:rsidP="00071004">
      <w:pPr>
        <w:spacing w:after="0" w:line="240" w:lineRule="auto"/>
        <w:contextualSpacing/>
        <w:outlineLvl w:val="0"/>
        <w:rPr>
          <w:rFonts w:ascii="Times New Roman" w:hAnsi="Times New Roman" w:cs="Times New Roman"/>
          <w:b/>
          <w:sz w:val="24"/>
          <w:szCs w:val="24"/>
        </w:rPr>
      </w:pPr>
    </w:p>
    <w:p w:rsidR="00071004" w:rsidRDefault="00071004" w:rsidP="00071004">
      <w:pPr>
        <w:pStyle w:val="a6"/>
        <w:numPr>
          <w:ilvl w:val="0"/>
          <w:numId w:val="19"/>
        </w:numPr>
        <w:spacing w:after="0" w:line="240" w:lineRule="auto"/>
        <w:jc w:val="both"/>
        <w:outlineLvl w:val="0"/>
        <w:rPr>
          <w:rFonts w:ascii="Times New Roman" w:hAnsi="Times New Roman" w:cs="Times New Roman"/>
          <w:sz w:val="24"/>
          <w:szCs w:val="24"/>
        </w:rPr>
      </w:pPr>
      <w:r w:rsidRPr="00857AC8">
        <w:rPr>
          <w:rFonts w:ascii="Times New Roman" w:hAnsi="Times New Roman" w:cs="Times New Roman"/>
          <w:sz w:val="24"/>
          <w:szCs w:val="24"/>
        </w:rPr>
        <w:t xml:space="preserve">Английский язык: 6 класс: учебник для общеобразовательных организаций: в 2 частях / М.В.Вербицкая, </w:t>
      </w:r>
      <w:proofErr w:type="spellStart"/>
      <w:r w:rsidRPr="00857AC8">
        <w:rPr>
          <w:rFonts w:ascii="Times New Roman" w:eastAsia="Calibri" w:hAnsi="Times New Roman" w:cs="Times New Roman"/>
          <w:sz w:val="24"/>
          <w:szCs w:val="24"/>
        </w:rPr>
        <w:t>М.Гаярделли</w:t>
      </w:r>
      <w:proofErr w:type="spellEnd"/>
      <w:r w:rsidRPr="00857AC8">
        <w:rPr>
          <w:rFonts w:ascii="Times New Roman" w:eastAsia="Calibri" w:hAnsi="Times New Roman" w:cs="Times New Roman"/>
          <w:sz w:val="24"/>
          <w:szCs w:val="24"/>
        </w:rPr>
        <w:t xml:space="preserve">, </w:t>
      </w:r>
      <w:proofErr w:type="spellStart"/>
      <w:r w:rsidRPr="00857AC8">
        <w:rPr>
          <w:rFonts w:ascii="Times New Roman" w:eastAsia="Calibri" w:hAnsi="Times New Roman" w:cs="Times New Roman"/>
          <w:sz w:val="24"/>
          <w:szCs w:val="24"/>
        </w:rPr>
        <w:t>П.Редли</w:t>
      </w:r>
      <w:r w:rsidRPr="007E1890">
        <w:rPr>
          <w:rFonts w:ascii="Times New Roman" w:hAnsi="Times New Roman" w:cs="Times New Roman"/>
          <w:sz w:val="24"/>
          <w:szCs w:val="24"/>
        </w:rPr>
        <w:t>и</w:t>
      </w:r>
      <w:proofErr w:type="spellEnd"/>
      <w:r w:rsidRPr="007E1890">
        <w:rPr>
          <w:rFonts w:ascii="Times New Roman" w:hAnsi="Times New Roman" w:cs="Times New Roman"/>
          <w:sz w:val="24"/>
          <w:szCs w:val="24"/>
        </w:rPr>
        <w:t xml:space="preserve"> др.; под ред. М.В.Вербицкой –  М.: ООО «Издательский центр ВЕНТАНА-ГРАФ»; АО «Издательство Просвещение». –  (</w:t>
      </w:r>
      <w:proofErr w:type="spellStart"/>
      <w:r w:rsidRPr="007E1890">
        <w:rPr>
          <w:rFonts w:ascii="Times New Roman" w:hAnsi="Times New Roman" w:cs="Times New Roman"/>
          <w:sz w:val="24"/>
          <w:szCs w:val="24"/>
        </w:rPr>
        <w:t>Forward</w:t>
      </w:r>
      <w:proofErr w:type="spellEnd"/>
      <w:r w:rsidRPr="007E1890">
        <w:rPr>
          <w:rFonts w:ascii="Times New Roman" w:hAnsi="Times New Roman" w:cs="Times New Roman"/>
          <w:sz w:val="24"/>
          <w:szCs w:val="24"/>
        </w:rPr>
        <w:t>)</w:t>
      </w:r>
    </w:p>
    <w:p w:rsidR="00071004" w:rsidRPr="004F5931" w:rsidRDefault="00071004" w:rsidP="00071004">
      <w:pPr>
        <w:pStyle w:val="a6"/>
        <w:numPr>
          <w:ilvl w:val="0"/>
          <w:numId w:val="19"/>
        </w:numPr>
        <w:spacing w:after="0" w:line="240" w:lineRule="auto"/>
        <w:jc w:val="both"/>
        <w:outlineLvl w:val="0"/>
        <w:rPr>
          <w:rFonts w:ascii="Times New Roman" w:hAnsi="Times New Roman" w:cs="Times New Roman"/>
          <w:sz w:val="24"/>
          <w:szCs w:val="24"/>
        </w:rPr>
      </w:pPr>
      <w:r w:rsidRPr="004F5931">
        <w:rPr>
          <w:rFonts w:ascii="Times New Roman" w:hAnsi="Times New Roman" w:cs="Times New Roman"/>
          <w:sz w:val="24"/>
          <w:szCs w:val="24"/>
        </w:rPr>
        <w:t>Рабочая программа основного общего образования по английскому языку.</w:t>
      </w:r>
    </w:p>
    <w:p w:rsidR="00071004" w:rsidRPr="007E1890" w:rsidRDefault="00071004" w:rsidP="00071004">
      <w:pPr>
        <w:pStyle w:val="a6"/>
        <w:numPr>
          <w:ilvl w:val="0"/>
          <w:numId w:val="19"/>
        </w:numPr>
        <w:spacing w:after="0" w:line="240" w:lineRule="auto"/>
        <w:jc w:val="both"/>
        <w:outlineLvl w:val="0"/>
        <w:rPr>
          <w:rFonts w:ascii="Times New Roman" w:hAnsi="Times New Roman" w:cs="Times New Roman"/>
          <w:sz w:val="24"/>
          <w:szCs w:val="24"/>
        </w:rPr>
      </w:pPr>
      <w:r w:rsidRPr="007E1890">
        <w:rPr>
          <w:rFonts w:ascii="Times New Roman" w:hAnsi="Times New Roman" w:cs="Times New Roman"/>
          <w:sz w:val="24"/>
          <w:szCs w:val="24"/>
        </w:rPr>
        <w:t xml:space="preserve">Английский язык: </w:t>
      </w:r>
      <w:r w:rsidRPr="00857AC8">
        <w:rPr>
          <w:rFonts w:ascii="Times New Roman" w:hAnsi="Times New Roman" w:cs="Times New Roman"/>
          <w:sz w:val="24"/>
          <w:szCs w:val="24"/>
        </w:rPr>
        <w:t>6</w:t>
      </w:r>
      <w:r w:rsidRPr="007E1890">
        <w:rPr>
          <w:rFonts w:ascii="Times New Roman" w:hAnsi="Times New Roman" w:cs="Times New Roman"/>
          <w:sz w:val="24"/>
          <w:szCs w:val="24"/>
        </w:rPr>
        <w:t xml:space="preserve"> класс: учебник для общеобразовательных организаций: в 2 частях / М.В.Вербицкая, </w:t>
      </w:r>
      <w:proofErr w:type="spellStart"/>
      <w:r w:rsidRPr="00857AC8">
        <w:rPr>
          <w:rFonts w:ascii="Times New Roman" w:hAnsi="Times New Roman" w:cs="Times New Roman"/>
          <w:sz w:val="24"/>
          <w:szCs w:val="24"/>
        </w:rPr>
        <w:t>М.Гаярделли</w:t>
      </w:r>
      <w:proofErr w:type="spellEnd"/>
      <w:r w:rsidRPr="00857AC8">
        <w:rPr>
          <w:rFonts w:ascii="Times New Roman" w:hAnsi="Times New Roman" w:cs="Times New Roman"/>
          <w:sz w:val="24"/>
          <w:szCs w:val="24"/>
        </w:rPr>
        <w:t xml:space="preserve">, </w:t>
      </w:r>
      <w:proofErr w:type="spellStart"/>
      <w:r w:rsidRPr="00857AC8">
        <w:rPr>
          <w:rFonts w:ascii="Times New Roman" w:hAnsi="Times New Roman" w:cs="Times New Roman"/>
          <w:sz w:val="24"/>
          <w:szCs w:val="24"/>
        </w:rPr>
        <w:t>П.Редли</w:t>
      </w:r>
      <w:r w:rsidRPr="007E1890">
        <w:rPr>
          <w:rFonts w:ascii="Times New Roman" w:hAnsi="Times New Roman" w:cs="Times New Roman"/>
          <w:sz w:val="24"/>
          <w:szCs w:val="24"/>
        </w:rPr>
        <w:t>и</w:t>
      </w:r>
      <w:proofErr w:type="spellEnd"/>
      <w:r w:rsidRPr="007E1890">
        <w:rPr>
          <w:rFonts w:ascii="Times New Roman" w:hAnsi="Times New Roman" w:cs="Times New Roman"/>
          <w:sz w:val="24"/>
          <w:szCs w:val="24"/>
        </w:rPr>
        <w:t xml:space="preserve"> др.; под ред. М.В.Вербицкой –  М.: ООО «Издательский центр ВЕНТАНА-ГРАФ»; АО «Издательство Просвещение». –  (</w:t>
      </w:r>
      <w:proofErr w:type="spellStart"/>
      <w:r w:rsidRPr="007E1890">
        <w:rPr>
          <w:rFonts w:ascii="Times New Roman" w:hAnsi="Times New Roman" w:cs="Times New Roman"/>
          <w:sz w:val="24"/>
          <w:szCs w:val="24"/>
        </w:rPr>
        <w:t>Forward</w:t>
      </w:r>
      <w:proofErr w:type="spellEnd"/>
      <w:r w:rsidRPr="007E1890">
        <w:rPr>
          <w:rFonts w:ascii="Times New Roman" w:hAnsi="Times New Roman" w:cs="Times New Roman"/>
          <w:sz w:val="24"/>
          <w:szCs w:val="24"/>
        </w:rPr>
        <w:t>).</w:t>
      </w:r>
    </w:p>
    <w:p w:rsidR="00071004" w:rsidRPr="007E1890" w:rsidRDefault="00071004" w:rsidP="00071004">
      <w:pPr>
        <w:pStyle w:val="a6"/>
        <w:numPr>
          <w:ilvl w:val="0"/>
          <w:numId w:val="19"/>
        </w:numPr>
        <w:spacing w:after="0" w:line="240" w:lineRule="auto"/>
        <w:jc w:val="both"/>
        <w:outlineLvl w:val="0"/>
        <w:rPr>
          <w:rFonts w:ascii="Times New Roman" w:hAnsi="Times New Roman" w:cs="Times New Roman"/>
          <w:sz w:val="24"/>
          <w:szCs w:val="24"/>
        </w:rPr>
      </w:pPr>
      <w:r w:rsidRPr="007E1890">
        <w:rPr>
          <w:rFonts w:ascii="Times New Roman" w:hAnsi="Times New Roman" w:cs="Times New Roman"/>
          <w:sz w:val="24"/>
          <w:szCs w:val="24"/>
        </w:rPr>
        <w:t xml:space="preserve">Английский язык: </w:t>
      </w:r>
      <w:r w:rsidRPr="00857AC8">
        <w:rPr>
          <w:rFonts w:ascii="Times New Roman" w:hAnsi="Times New Roman" w:cs="Times New Roman"/>
          <w:sz w:val="24"/>
          <w:szCs w:val="24"/>
        </w:rPr>
        <w:t>6</w:t>
      </w:r>
      <w:r w:rsidRPr="007E1890">
        <w:rPr>
          <w:rFonts w:ascii="Times New Roman" w:hAnsi="Times New Roman" w:cs="Times New Roman"/>
          <w:sz w:val="24"/>
          <w:szCs w:val="24"/>
        </w:rPr>
        <w:t xml:space="preserve"> класс: книга для учителя / М.В.Вербицкая, </w:t>
      </w:r>
      <w:proofErr w:type="spellStart"/>
      <w:r w:rsidRPr="00857AC8">
        <w:rPr>
          <w:rFonts w:ascii="Times New Roman" w:hAnsi="Times New Roman" w:cs="Times New Roman"/>
          <w:sz w:val="24"/>
          <w:szCs w:val="24"/>
        </w:rPr>
        <w:t>М.Гаярделли</w:t>
      </w:r>
      <w:proofErr w:type="spellEnd"/>
      <w:r w:rsidRPr="00857AC8">
        <w:rPr>
          <w:rFonts w:ascii="Times New Roman" w:hAnsi="Times New Roman" w:cs="Times New Roman"/>
          <w:sz w:val="24"/>
          <w:szCs w:val="24"/>
        </w:rPr>
        <w:t xml:space="preserve">, </w:t>
      </w:r>
      <w:proofErr w:type="spellStart"/>
      <w:r w:rsidRPr="00857AC8">
        <w:rPr>
          <w:rFonts w:ascii="Times New Roman" w:hAnsi="Times New Roman" w:cs="Times New Roman"/>
          <w:sz w:val="24"/>
          <w:szCs w:val="24"/>
        </w:rPr>
        <w:t>П.Редли</w:t>
      </w:r>
      <w:r w:rsidRPr="007E1890">
        <w:rPr>
          <w:rFonts w:ascii="Times New Roman" w:hAnsi="Times New Roman" w:cs="Times New Roman"/>
          <w:sz w:val="24"/>
          <w:szCs w:val="24"/>
        </w:rPr>
        <w:t>и</w:t>
      </w:r>
      <w:proofErr w:type="spellEnd"/>
      <w:r w:rsidRPr="007E1890">
        <w:rPr>
          <w:rFonts w:ascii="Times New Roman" w:hAnsi="Times New Roman" w:cs="Times New Roman"/>
          <w:sz w:val="24"/>
          <w:szCs w:val="24"/>
        </w:rPr>
        <w:t xml:space="preserve"> др.; под ред. М.В.Вербицкой.  –  М.: ООО «Издательский центр ВЕНТАНА-ГРАФ»; АО «Издательство Просвещение». –  (</w:t>
      </w:r>
      <w:proofErr w:type="spellStart"/>
      <w:r w:rsidRPr="007E1890">
        <w:rPr>
          <w:rFonts w:ascii="Times New Roman" w:hAnsi="Times New Roman" w:cs="Times New Roman"/>
          <w:sz w:val="24"/>
          <w:szCs w:val="24"/>
        </w:rPr>
        <w:t>Forward</w:t>
      </w:r>
      <w:proofErr w:type="spellEnd"/>
      <w:r w:rsidRPr="007E1890">
        <w:rPr>
          <w:rFonts w:ascii="Times New Roman" w:hAnsi="Times New Roman" w:cs="Times New Roman"/>
          <w:sz w:val="24"/>
          <w:szCs w:val="24"/>
        </w:rPr>
        <w:t>).</w:t>
      </w:r>
    </w:p>
    <w:p w:rsidR="00071004" w:rsidRPr="007E1890" w:rsidRDefault="00071004" w:rsidP="00071004">
      <w:pPr>
        <w:pStyle w:val="a6"/>
        <w:numPr>
          <w:ilvl w:val="0"/>
          <w:numId w:val="19"/>
        </w:numPr>
        <w:spacing w:after="0" w:line="240" w:lineRule="auto"/>
        <w:jc w:val="both"/>
        <w:outlineLvl w:val="0"/>
        <w:rPr>
          <w:rFonts w:ascii="Times New Roman" w:hAnsi="Times New Roman" w:cs="Times New Roman"/>
          <w:sz w:val="24"/>
          <w:szCs w:val="24"/>
        </w:rPr>
      </w:pPr>
      <w:r w:rsidRPr="007E1890">
        <w:rPr>
          <w:rFonts w:ascii="Times New Roman" w:hAnsi="Times New Roman" w:cs="Times New Roman"/>
          <w:sz w:val="24"/>
          <w:szCs w:val="24"/>
        </w:rPr>
        <w:t>Книги для чтения на английском языке.</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Двуязычные словари, толковые словари (одноязычные).</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Контрольно-измерительные материалы по английскому языку.</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Карты России и англо-говорящих стран.</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Изображения символики и флагов стран изучаемого языка.</w:t>
      </w:r>
    </w:p>
    <w:p w:rsidR="00071004" w:rsidRPr="007E1890"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Портреты писателей и выдающихся деятелей культуры англоязычных стран.</w:t>
      </w:r>
    </w:p>
    <w:p w:rsidR="00071004" w:rsidRPr="004F5931" w:rsidRDefault="00071004" w:rsidP="00071004">
      <w:pPr>
        <w:pStyle w:val="a6"/>
        <w:numPr>
          <w:ilvl w:val="0"/>
          <w:numId w:val="19"/>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Изображения ландшафта, городов, достопримечательностей англоязычных стран.</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Аудиозаписи к УМК «</w:t>
      </w:r>
      <w:proofErr w:type="spellStart"/>
      <w:r w:rsidRPr="007E1890">
        <w:rPr>
          <w:rFonts w:ascii="Times New Roman" w:hAnsi="Times New Roman" w:cs="Times New Roman"/>
          <w:sz w:val="24"/>
          <w:szCs w:val="24"/>
        </w:rPr>
        <w:t>Forward</w:t>
      </w:r>
      <w:proofErr w:type="spellEnd"/>
      <w:r w:rsidRPr="007E1890">
        <w:rPr>
          <w:rFonts w:ascii="Times New Roman" w:hAnsi="Times New Roman" w:cs="Times New Roman"/>
          <w:sz w:val="24"/>
          <w:szCs w:val="24"/>
        </w:rPr>
        <w:t xml:space="preserve">» для </w:t>
      </w:r>
      <w:r w:rsidRPr="00857AC8">
        <w:rPr>
          <w:rFonts w:ascii="Times New Roman" w:hAnsi="Times New Roman" w:cs="Times New Roman"/>
          <w:sz w:val="24"/>
          <w:szCs w:val="24"/>
        </w:rPr>
        <w:t>6</w:t>
      </w:r>
      <w:r w:rsidRPr="007E1890">
        <w:rPr>
          <w:rFonts w:ascii="Times New Roman" w:hAnsi="Times New Roman" w:cs="Times New Roman"/>
          <w:sz w:val="24"/>
          <w:szCs w:val="24"/>
        </w:rPr>
        <w:t xml:space="preserve"> класса.</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263099">
        <w:rPr>
          <w:rFonts w:ascii="Times New Roman" w:hAnsi="Times New Roman" w:cs="Times New Roman"/>
          <w:sz w:val="24"/>
          <w:szCs w:val="24"/>
        </w:rPr>
        <w:t xml:space="preserve">https://media.prosv.ru/   </w:t>
      </w:r>
      <w:r w:rsidRPr="007E1890">
        <w:rPr>
          <w:rFonts w:ascii="Times New Roman" w:hAnsi="Times New Roman" w:cs="Times New Roman"/>
          <w:sz w:val="24"/>
          <w:szCs w:val="24"/>
        </w:rPr>
        <w:t xml:space="preserve">-  электронная форма учебника «Английский язык. </w:t>
      </w:r>
      <w:proofErr w:type="spellStart"/>
      <w:r w:rsidRPr="007E1890">
        <w:rPr>
          <w:rFonts w:ascii="Times New Roman" w:hAnsi="Times New Roman" w:cs="Times New Roman"/>
          <w:sz w:val="24"/>
          <w:szCs w:val="24"/>
        </w:rPr>
        <w:t>Forward</w:t>
      </w:r>
      <w:proofErr w:type="spellEnd"/>
      <w:r w:rsidRPr="007E1890">
        <w:rPr>
          <w:rFonts w:ascii="Times New Roman" w:hAnsi="Times New Roman" w:cs="Times New Roman"/>
          <w:sz w:val="24"/>
          <w:szCs w:val="24"/>
        </w:rPr>
        <w:t xml:space="preserve">» для </w:t>
      </w:r>
      <w:r w:rsidRPr="00263099">
        <w:rPr>
          <w:rFonts w:ascii="Times New Roman" w:hAnsi="Times New Roman" w:cs="Times New Roman"/>
          <w:sz w:val="24"/>
          <w:szCs w:val="24"/>
        </w:rPr>
        <w:t>6</w:t>
      </w:r>
      <w:r w:rsidRPr="007E1890">
        <w:rPr>
          <w:rFonts w:ascii="Times New Roman" w:hAnsi="Times New Roman" w:cs="Times New Roman"/>
          <w:sz w:val="24"/>
          <w:szCs w:val="24"/>
        </w:rPr>
        <w:t xml:space="preserve"> класса. </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 xml:space="preserve">https://resh.edu.ru/subject/11/ - информационно-образовательная среда «РЭШ» </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https://school.mos.ru/ - информационно-образовательная среда «МЭШ»</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 xml:space="preserve">https://edu.skysmart.ru/  -  интерактивная рабочая тетрадь </w:t>
      </w:r>
      <w:proofErr w:type="spellStart"/>
      <w:r w:rsidRPr="007E1890">
        <w:rPr>
          <w:rFonts w:ascii="Times New Roman" w:hAnsi="Times New Roman" w:cs="Times New Roman"/>
          <w:sz w:val="24"/>
          <w:szCs w:val="24"/>
        </w:rPr>
        <w:t>Skysmart</w:t>
      </w:r>
      <w:proofErr w:type="spellEnd"/>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 xml:space="preserve">https://www.yaklass.ru/  -  цифровой образовательный ресурс </w:t>
      </w:r>
      <w:proofErr w:type="spellStart"/>
      <w:r w:rsidRPr="007E1890">
        <w:rPr>
          <w:rFonts w:ascii="Times New Roman" w:hAnsi="Times New Roman" w:cs="Times New Roman"/>
          <w:sz w:val="24"/>
          <w:szCs w:val="24"/>
        </w:rPr>
        <w:t>Якласс</w:t>
      </w:r>
      <w:proofErr w:type="spellEnd"/>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 xml:space="preserve">https://uchi.ru/  - интерактивная образовательная платформа UCHi.RU </w:t>
      </w:r>
    </w:p>
    <w:p w:rsidR="00071004" w:rsidRPr="007E1890"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 xml:space="preserve">Видеофильмы, соответствующие тематике, данной в стандарте ООО. </w:t>
      </w:r>
    </w:p>
    <w:p w:rsidR="00071004" w:rsidRPr="004F5931" w:rsidRDefault="00071004" w:rsidP="00071004">
      <w:pPr>
        <w:pStyle w:val="a6"/>
        <w:numPr>
          <w:ilvl w:val="0"/>
          <w:numId w:val="20"/>
        </w:numPr>
        <w:spacing w:after="0" w:line="240" w:lineRule="auto"/>
        <w:outlineLvl w:val="0"/>
        <w:rPr>
          <w:rFonts w:ascii="Times New Roman" w:hAnsi="Times New Roman" w:cs="Times New Roman"/>
          <w:sz w:val="24"/>
          <w:szCs w:val="24"/>
        </w:rPr>
      </w:pPr>
      <w:r w:rsidRPr="007E1890">
        <w:rPr>
          <w:rFonts w:ascii="Times New Roman" w:hAnsi="Times New Roman" w:cs="Times New Roman"/>
          <w:sz w:val="24"/>
          <w:szCs w:val="24"/>
        </w:rPr>
        <w:t>Электронные словари.</w:t>
      </w:r>
    </w:p>
    <w:p w:rsidR="00071004" w:rsidRDefault="00071004" w:rsidP="00071004">
      <w:pPr>
        <w:pStyle w:val="a3"/>
        <w:spacing w:before="0" w:after="0" w:afterAutospacing="0"/>
        <w:ind w:firstLine="567"/>
        <w:jc w:val="both"/>
        <w:rPr>
          <w:color w:val="333333"/>
          <w:sz w:val="21"/>
          <w:szCs w:val="21"/>
        </w:rPr>
      </w:pPr>
    </w:p>
    <w:p w:rsidR="00ED2D83" w:rsidRDefault="00ED2D83"/>
    <w:sectPr w:rsidR="00ED2D83" w:rsidSect="00B747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42" w:rsidRDefault="00FB1642" w:rsidP="00FB1642">
      <w:pPr>
        <w:spacing w:after="0" w:line="240" w:lineRule="auto"/>
      </w:pPr>
      <w:r>
        <w:separator/>
      </w:r>
    </w:p>
  </w:endnote>
  <w:endnote w:type="continuationSeparator" w:id="1">
    <w:p w:rsidR="00FB1642" w:rsidRDefault="00FB1642" w:rsidP="00FB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3559"/>
      <w:docPartObj>
        <w:docPartGallery w:val="Page Numbers (Bottom of Page)"/>
        <w:docPartUnique/>
      </w:docPartObj>
    </w:sdtPr>
    <w:sdtContent>
      <w:p w:rsidR="000A2194" w:rsidRDefault="007D51D2">
        <w:pPr>
          <w:pStyle w:val="a9"/>
          <w:jc w:val="right"/>
        </w:pPr>
        <w:fldSimple w:instr=" PAGE   \* MERGEFORMAT ">
          <w:r w:rsidR="00CC2DDA">
            <w:rPr>
              <w:noProof/>
            </w:rPr>
            <w:t>2</w:t>
          </w:r>
        </w:fldSimple>
      </w:p>
    </w:sdtContent>
  </w:sdt>
  <w:p w:rsidR="000A2194" w:rsidRDefault="000A21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42" w:rsidRDefault="00FB1642" w:rsidP="00FB1642">
      <w:pPr>
        <w:spacing w:after="0" w:line="240" w:lineRule="auto"/>
      </w:pPr>
      <w:r>
        <w:separator/>
      </w:r>
    </w:p>
  </w:footnote>
  <w:footnote w:type="continuationSeparator" w:id="1">
    <w:p w:rsidR="00FB1642" w:rsidRDefault="00FB1642" w:rsidP="00FB16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DAF"/>
    <w:multiLevelType w:val="multilevel"/>
    <w:tmpl w:val="FE8E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606C2"/>
    <w:multiLevelType w:val="hybridMultilevel"/>
    <w:tmpl w:val="DDCC9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4F8C"/>
    <w:multiLevelType w:val="multilevel"/>
    <w:tmpl w:val="C69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43BC3"/>
    <w:multiLevelType w:val="multilevel"/>
    <w:tmpl w:val="B70C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4B404C"/>
    <w:multiLevelType w:val="multilevel"/>
    <w:tmpl w:val="EC5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F1ABD"/>
    <w:multiLevelType w:val="multilevel"/>
    <w:tmpl w:val="031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5012B7"/>
    <w:multiLevelType w:val="multilevel"/>
    <w:tmpl w:val="36D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3947D8"/>
    <w:multiLevelType w:val="multilevel"/>
    <w:tmpl w:val="000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BD6057"/>
    <w:multiLevelType w:val="multilevel"/>
    <w:tmpl w:val="449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921FCE"/>
    <w:multiLevelType w:val="multilevel"/>
    <w:tmpl w:val="B380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675A5"/>
    <w:multiLevelType w:val="multilevel"/>
    <w:tmpl w:val="0F16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B81607"/>
    <w:multiLevelType w:val="multilevel"/>
    <w:tmpl w:val="61D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F86DAD"/>
    <w:multiLevelType w:val="multilevel"/>
    <w:tmpl w:val="912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0A3AEB"/>
    <w:multiLevelType w:val="multilevel"/>
    <w:tmpl w:val="202E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8E1C82"/>
    <w:multiLevelType w:val="multilevel"/>
    <w:tmpl w:val="9B1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3B0A97"/>
    <w:multiLevelType w:val="hybridMultilevel"/>
    <w:tmpl w:val="BFD84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81509"/>
    <w:multiLevelType w:val="multilevel"/>
    <w:tmpl w:val="3C2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4E2147"/>
    <w:multiLevelType w:val="multilevel"/>
    <w:tmpl w:val="B7CA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942B28"/>
    <w:multiLevelType w:val="multilevel"/>
    <w:tmpl w:val="A5E4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C3349E"/>
    <w:multiLevelType w:val="multilevel"/>
    <w:tmpl w:val="978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0"/>
  </w:num>
  <w:num w:numId="4">
    <w:abstractNumId w:val="3"/>
  </w:num>
  <w:num w:numId="5">
    <w:abstractNumId w:val="0"/>
  </w:num>
  <w:num w:numId="6">
    <w:abstractNumId w:val="18"/>
  </w:num>
  <w:num w:numId="7">
    <w:abstractNumId w:val="8"/>
  </w:num>
  <w:num w:numId="8">
    <w:abstractNumId w:val="2"/>
  </w:num>
  <w:num w:numId="9">
    <w:abstractNumId w:val="17"/>
  </w:num>
  <w:num w:numId="10">
    <w:abstractNumId w:val="4"/>
  </w:num>
  <w:num w:numId="11">
    <w:abstractNumId w:val="16"/>
  </w:num>
  <w:num w:numId="12">
    <w:abstractNumId w:val="14"/>
  </w:num>
  <w:num w:numId="13">
    <w:abstractNumId w:val="9"/>
  </w:num>
  <w:num w:numId="14">
    <w:abstractNumId w:val="11"/>
  </w:num>
  <w:num w:numId="15">
    <w:abstractNumId w:val="19"/>
  </w:num>
  <w:num w:numId="16">
    <w:abstractNumId w:val="7"/>
  </w:num>
  <w:num w:numId="17">
    <w:abstractNumId w:val="5"/>
  </w:num>
  <w:num w:numId="18">
    <w:abstractNumId w:val="13"/>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2423"/>
    <w:rsid w:val="00042423"/>
    <w:rsid w:val="00071004"/>
    <w:rsid w:val="000A2194"/>
    <w:rsid w:val="000B1425"/>
    <w:rsid w:val="00197C57"/>
    <w:rsid w:val="0023286F"/>
    <w:rsid w:val="003A368E"/>
    <w:rsid w:val="004117F1"/>
    <w:rsid w:val="005A1137"/>
    <w:rsid w:val="007D51D2"/>
    <w:rsid w:val="0089326A"/>
    <w:rsid w:val="00B43E59"/>
    <w:rsid w:val="00B747FC"/>
    <w:rsid w:val="00C821D9"/>
    <w:rsid w:val="00CC2DDA"/>
    <w:rsid w:val="00E55B4D"/>
    <w:rsid w:val="00E70E40"/>
    <w:rsid w:val="00ED2D83"/>
    <w:rsid w:val="00FB1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FC"/>
  </w:style>
  <w:style w:type="paragraph" w:styleId="1">
    <w:name w:val="heading 1"/>
    <w:basedOn w:val="a"/>
    <w:next w:val="a"/>
    <w:link w:val="10"/>
    <w:uiPriority w:val="9"/>
    <w:qFormat/>
    <w:rsid w:val="00FB1642"/>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FB1642"/>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FB1642"/>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FB1642"/>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1004"/>
    <w:rPr>
      <w:b/>
      <w:bCs/>
    </w:rPr>
  </w:style>
  <w:style w:type="character" w:customStyle="1" w:styleId="placeholder-mask">
    <w:name w:val="placeholder-mask"/>
    <w:basedOn w:val="a0"/>
    <w:rsid w:val="00071004"/>
  </w:style>
  <w:style w:type="character" w:customStyle="1" w:styleId="placeholder">
    <w:name w:val="placeholder"/>
    <w:basedOn w:val="a0"/>
    <w:rsid w:val="00071004"/>
  </w:style>
  <w:style w:type="character" w:styleId="a5">
    <w:name w:val="Emphasis"/>
    <w:basedOn w:val="a0"/>
    <w:uiPriority w:val="20"/>
    <w:qFormat/>
    <w:rsid w:val="00071004"/>
    <w:rPr>
      <w:i/>
      <w:iCs/>
    </w:rPr>
  </w:style>
  <w:style w:type="paragraph" w:styleId="a6">
    <w:name w:val="List Paragraph"/>
    <w:basedOn w:val="a"/>
    <w:uiPriority w:val="34"/>
    <w:qFormat/>
    <w:rsid w:val="00071004"/>
    <w:pPr>
      <w:spacing w:after="200" w:line="276" w:lineRule="auto"/>
      <w:ind w:left="720"/>
      <w:contextualSpacing/>
    </w:pPr>
  </w:style>
  <w:style w:type="paragraph" w:styleId="a7">
    <w:name w:val="header"/>
    <w:basedOn w:val="a"/>
    <w:link w:val="a8"/>
    <w:uiPriority w:val="99"/>
    <w:unhideWhenUsed/>
    <w:rsid w:val="00FB164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642"/>
  </w:style>
  <w:style w:type="paragraph" w:styleId="a9">
    <w:name w:val="footer"/>
    <w:basedOn w:val="a"/>
    <w:link w:val="aa"/>
    <w:uiPriority w:val="99"/>
    <w:unhideWhenUsed/>
    <w:rsid w:val="00FB16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642"/>
  </w:style>
  <w:style w:type="character" w:styleId="ab">
    <w:name w:val="Hyperlink"/>
    <w:basedOn w:val="a0"/>
    <w:uiPriority w:val="99"/>
    <w:unhideWhenUsed/>
    <w:rsid w:val="00FB1642"/>
    <w:rPr>
      <w:color w:val="0563C1" w:themeColor="hyperlink"/>
      <w:u w:val="single"/>
    </w:rPr>
  </w:style>
  <w:style w:type="character" w:customStyle="1" w:styleId="10">
    <w:name w:val="Заголовок 1 Знак"/>
    <w:basedOn w:val="a0"/>
    <w:link w:val="1"/>
    <w:uiPriority w:val="9"/>
    <w:rsid w:val="00FB1642"/>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FB1642"/>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FB1642"/>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FB1642"/>
    <w:rPr>
      <w:rFonts w:asciiTheme="majorHAnsi" w:eastAsiaTheme="majorEastAsia" w:hAnsiTheme="majorHAnsi" w:cstheme="majorBidi"/>
      <w:b/>
      <w:bCs/>
      <w:i/>
      <w:iCs/>
      <w:color w:val="4472C4" w:themeColor="accent1"/>
      <w:lang w:val="en-US"/>
    </w:rPr>
  </w:style>
  <w:style w:type="character" w:customStyle="1" w:styleId="ac">
    <w:name w:val="Название Знак"/>
    <w:basedOn w:val="a0"/>
    <w:link w:val="ad"/>
    <w:uiPriority w:val="10"/>
    <w:rsid w:val="00FB1642"/>
    <w:rPr>
      <w:rFonts w:asciiTheme="majorHAnsi" w:eastAsiaTheme="majorEastAsia" w:hAnsiTheme="majorHAnsi" w:cstheme="majorBidi"/>
      <w:color w:val="323E4F" w:themeColor="text2" w:themeShade="BF"/>
      <w:spacing w:val="5"/>
      <w:kern w:val="28"/>
      <w:sz w:val="52"/>
      <w:szCs w:val="52"/>
      <w:lang w:val="en-US"/>
    </w:rPr>
  </w:style>
  <w:style w:type="paragraph" w:styleId="ad">
    <w:name w:val="Title"/>
    <w:basedOn w:val="a"/>
    <w:next w:val="a"/>
    <w:link w:val="ac"/>
    <w:uiPriority w:val="10"/>
    <w:qFormat/>
    <w:rsid w:val="00FB1642"/>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e">
    <w:name w:val="Подзаголовок Знак"/>
    <w:basedOn w:val="a0"/>
    <w:link w:val="af"/>
    <w:uiPriority w:val="11"/>
    <w:rsid w:val="00FB1642"/>
    <w:rPr>
      <w:rFonts w:asciiTheme="majorHAnsi" w:eastAsiaTheme="majorEastAsia" w:hAnsiTheme="majorHAnsi" w:cstheme="majorBidi"/>
      <w:i/>
      <w:iCs/>
      <w:color w:val="4472C4" w:themeColor="accent1"/>
      <w:spacing w:val="15"/>
      <w:sz w:val="24"/>
      <w:szCs w:val="24"/>
      <w:lang w:val="en-US"/>
    </w:rPr>
  </w:style>
  <w:style w:type="paragraph" w:styleId="af">
    <w:name w:val="Subtitle"/>
    <w:basedOn w:val="a"/>
    <w:next w:val="a"/>
    <w:link w:val="ae"/>
    <w:uiPriority w:val="11"/>
    <w:qFormat/>
    <w:rsid w:val="00FB1642"/>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paragraph" w:styleId="af0">
    <w:name w:val="Balloon Text"/>
    <w:basedOn w:val="a"/>
    <w:link w:val="af1"/>
    <w:uiPriority w:val="99"/>
    <w:semiHidden/>
    <w:unhideWhenUsed/>
    <w:rsid w:val="00CC2D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2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411912">
      <w:bodyDiv w:val="1"/>
      <w:marLeft w:val="0"/>
      <w:marRight w:val="0"/>
      <w:marTop w:val="0"/>
      <w:marBottom w:val="0"/>
      <w:divBdr>
        <w:top w:val="none" w:sz="0" w:space="0" w:color="auto"/>
        <w:left w:val="none" w:sz="0" w:space="0" w:color="auto"/>
        <w:bottom w:val="none" w:sz="0" w:space="0" w:color="auto"/>
        <w:right w:val="none" w:sz="0" w:space="0" w:color="auto"/>
      </w:divBdr>
    </w:div>
    <w:div w:id="506360511">
      <w:bodyDiv w:val="1"/>
      <w:marLeft w:val="0"/>
      <w:marRight w:val="0"/>
      <w:marTop w:val="0"/>
      <w:marBottom w:val="0"/>
      <w:divBdr>
        <w:top w:val="none" w:sz="0" w:space="0" w:color="auto"/>
        <w:left w:val="none" w:sz="0" w:space="0" w:color="auto"/>
        <w:bottom w:val="none" w:sz="0" w:space="0" w:color="auto"/>
        <w:right w:val="none" w:sz="0" w:space="0" w:color="auto"/>
      </w:divBdr>
    </w:div>
    <w:div w:id="1083188669">
      <w:bodyDiv w:val="1"/>
      <w:marLeft w:val="0"/>
      <w:marRight w:val="0"/>
      <w:marTop w:val="0"/>
      <w:marBottom w:val="0"/>
      <w:divBdr>
        <w:top w:val="none" w:sz="0" w:space="0" w:color="auto"/>
        <w:left w:val="none" w:sz="0" w:space="0" w:color="auto"/>
        <w:bottom w:val="none" w:sz="0" w:space="0" w:color="auto"/>
        <w:right w:val="none" w:sz="0" w:space="0" w:color="auto"/>
      </w:divBdr>
    </w:div>
    <w:div w:id="1104686225">
      <w:bodyDiv w:val="1"/>
      <w:marLeft w:val="0"/>
      <w:marRight w:val="0"/>
      <w:marTop w:val="0"/>
      <w:marBottom w:val="0"/>
      <w:divBdr>
        <w:top w:val="none" w:sz="0" w:space="0" w:color="auto"/>
        <w:left w:val="none" w:sz="0" w:space="0" w:color="auto"/>
        <w:bottom w:val="none" w:sz="0" w:space="0" w:color="auto"/>
        <w:right w:val="none" w:sz="0" w:space="0" w:color="auto"/>
      </w:divBdr>
    </w:div>
    <w:div w:id="1321427038">
      <w:bodyDiv w:val="1"/>
      <w:marLeft w:val="0"/>
      <w:marRight w:val="0"/>
      <w:marTop w:val="0"/>
      <w:marBottom w:val="0"/>
      <w:divBdr>
        <w:top w:val="none" w:sz="0" w:space="0" w:color="auto"/>
        <w:left w:val="none" w:sz="0" w:space="0" w:color="auto"/>
        <w:bottom w:val="none" w:sz="0" w:space="0" w:color="auto"/>
        <w:right w:val="none" w:sz="0" w:space="0" w:color="auto"/>
      </w:divBdr>
    </w:div>
    <w:div w:id="1346521918">
      <w:bodyDiv w:val="1"/>
      <w:marLeft w:val="0"/>
      <w:marRight w:val="0"/>
      <w:marTop w:val="0"/>
      <w:marBottom w:val="0"/>
      <w:divBdr>
        <w:top w:val="none" w:sz="0" w:space="0" w:color="auto"/>
        <w:left w:val="none" w:sz="0" w:space="0" w:color="auto"/>
        <w:bottom w:val="none" w:sz="0" w:space="0" w:color="auto"/>
        <w:right w:val="none" w:sz="0" w:space="0" w:color="auto"/>
      </w:divBdr>
    </w:div>
    <w:div w:id="1498304912">
      <w:bodyDiv w:val="1"/>
      <w:marLeft w:val="0"/>
      <w:marRight w:val="0"/>
      <w:marTop w:val="0"/>
      <w:marBottom w:val="0"/>
      <w:divBdr>
        <w:top w:val="none" w:sz="0" w:space="0" w:color="auto"/>
        <w:left w:val="none" w:sz="0" w:space="0" w:color="auto"/>
        <w:bottom w:val="none" w:sz="0" w:space="0" w:color="auto"/>
        <w:right w:val="none" w:sz="0" w:space="0" w:color="auto"/>
      </w:divBdr>
    </w:div>
    <w:div w:id="1684934692">
      <w:bodyDiv w:val="1"/>
      <w:marLeft w:val="0"/>
      <w:marRight w:val="0"/>
      <w:marTop w:val="0"/>
      <w:marBottom w:val="0"/>
      <w:divBdr>
        <w:top w:val="none" w:sz="0" w:space="0" w:color="auto"/>
        <w:left w:val="none" w:sz="0" w:space="0" w:color="auto"/>
        <w:bottom w:val="none" w:sz="0" w:space="0" w:color="auto"/>
        <w:right w:val="none" w:sz="0" w:space="0" w:color="auto"/>
      </w:divBdr>
      <w:divsChild>
        <w:div w:id="641618542">
          <w:marLeft w:val="0"/>
          <w:marRight w:val="0"/>
          <w:marTop w:val="0"/>
          <w:marBottom w:val="0"/>
          <w:divBdr>
            <w:top w:val="none" w:sz="0" w:space="0" w:color="auto"/>
            <w:left w:val="none" w:sz="0" w:space="0" w:color="auto"/>
            <w:bottom w:val="none" w:sz="0" w:space="0" w:color="auto"/>
            <w:right w:val="none" w:sz="0" w:space="0" w:color="auto"/>
          </w:divBdr>
          <w:divsChild>
            <w:div w:id="1390880004">
              <w:marLeft w:val="0"/>
              <w:marRight w:val="0"/>
              <w:marTop w:val="0"/>
              <w:marBottom w:val="0"/>
              <w:divBdr>
                <w:top w:val="none" w:sz="0" w:space="0" w:color="auto"/>
                <w:left w:val="none" w:sz="0" w:space="0" w:color="auto"/>
                <w:bottom w:val="none" w:sz="0" w:space="0" w:color="auto"/>
                <w:right w:val="none" w:sz="0" w:space="0" w:color="auto"/>
              </w:divBdr>
            </w:div>
          </w:divsChild>
        </w:div>
        <w:div w:id="20013895">
          <w:marLeft w:val="0"/>
          <w:marRight w:val="0"/>
          <w:marTop w:val="0"/>
          <w:marBottom w:val="0"/>
          <w:divBdr>
            <w:top w:val="none" w:sz="0" w:space="0" w:color="auto"/>
            <w:left w:val="none" w:sz="0" w:space="0" w:color="auto"/>
            <w:bottom w:val="none" w:sz="0" w:space="0" w:color="auto"/>
            <w:right w:val="none" w:sz="0" w:space="0" w:color="auto"/>
          </w:divBdr>
          <w:divsChild>
            <w:div w:id="2037153207">
              <w:marLeft w:val="0"/>
              <w:marRight w:val="0"/>
              <w:marTop w:val="0"/>
              <w:marBottom w:val="0"/>
              <w:divBdr>
                <w:top w:val="none" w:sz="0" w:space="0" w:color="auto"/>
                <w:left w:val="none" w:sz="0" w:space="0" w:color="auto"/>
                <w:bottom w:val="none" w:sz="0" w:space="0" w:color="auto"/>
                <w:right w:val="none" w:sz="0" w:space="0" w:color="auto"/>
              </w:divBdr>
            </w:div>
          </w:divsChild>
        </w:div>
        <w:div w:id="1216430032">
          <w:marLeft w:val="0"/>
          <w:marRight w:val="0"/>
          <w:marTop w:val="0"/>
          <w:marBottom w:val="0"/>
          <w:divBdr>
            <w:top w:val="none" w:sz="0" w:space="0" w:color="auto"/>
            <w:left w:val="none" w:sz="0" w:space="0" w:color="auto"/>
            <w:bottom w:val="none" w:sz="0" w:space="0" w:color="auto"/>
            <w:right w:val="none" w:sz="0" w:space="0" w:color="auto"/>
          </w:divBdr>
          <w:divsChild>
            <w:div w:id="1140881738">
              <w:marLeft w:val="0"/>
              <w:marRight w:val="0"/>
              <w:marTop w:val="0"/>
              <w:marBottom w:val="0"/>
              <w:divBdr>
                <w:top w:val="none" w:sz="0" w:space="0" w:color="auto"/>
                <w:left w:val="none" w:sz="0" w:space="0" w:color="auto"/>
                <w:bottom w:val="none" w:sz="0" w:space="0" w:color="auto"/>
                <w:right w:val="none" w:sz="0" w:space="0" w:color="auto"/>
              </w:divBdr>
            </w:div>
          </w:divsChild>
        </w:div>
        <w:div w:id="873689126">
          <w:marLeft w:val="0"/>
          <w:marRight w:val="0"/>
          <w:marTop w:val="0"/>
          <w:marBottom w:val="0"/>
          <w:divBdr>
            <w:top w:val="none" w:sz="0" w:space="0" w:color="auto"/>
            <w:left w:val="none" w:sz="0" w:space="0" w:color="auto"/>
            <w:bottom w:val="none" w:sz="0" w:space="0" w:color="auto"/>
            <w:right w:val="none" w:sz="0" w:space="0" w:color="auto"/>
          </w:divBdr>
          <w:divsChild>
            <w:div w:id="610825719">
              <w:marLeft w:val="0"/>
              <w:marRight w:val="0"/>
              <w:marTop w:val="0"/>
              <w:marBottom w:val="0"/>
              <w:divBdr>
                <w:top w:val="none" w:sz="0" w:space="0" w:color="auto"/>
                <w:left w:val="none" w:sz="0" w:space="0" w:color="auto"/>
                <w:bottom w:val="none" w:sz="0" w:space="0" w:color="auto"/>
                <w:right w:val="none" w:sz="0" w:space="0" w:color="auto"/>
              </w:divBdr>
            </w:div>
          </w:divsChild>
        </w:div>
        <w:div w:id="118300995">
          <w:marLeft w:val="0"/>
          <w:marRight w:val="0"/>
          <w:marTop w:val="0"/>
          <w:marBottom w:val="0"/>
          <w:divBdr>
            <w:top w:val="none" w:sz="0" w:space="0" w:color="auto"/>
            <w:left w:val="none" w:sz="0" w:space="0" w:color="auto"/>
            <w:bottom w:val="none" w:sz="0" w:space="0" w:color="auto"/>
            <w:right w:val="none" w:sz="0" w:space="0" w:color="auto"/>
          </w:divBdr>
          <w:divsChild>
            <w:div w:id="14310900">
              <w:marLeft w:val="0"/>
              <w:marRight w:val="0"/>
              <w:marTop w:val="0"/>
              <w:marBottom w:val="0"/>
              <w:divBdr>
                <w:top w:val="none" w:sz="0" w:space="0" w:color="auto"/>
                <w:left w:val="none" w:sz="0" w:space="0" w:color="auto"/>
                <w:bottom w:val="none" w:sz="0" w:space="0" w:color="auto"/>
                <w:right w:val="none" w:sz="0" w:space="0" w:color="auto"/>
              </w:divBdr>
            </w:div>
          </w:divsChild>
        </w:div>
        <w:div w:id="1121846168">
          <w:marLeft w:val="0"/>
          <w:marRight w:val="0"/>
          <w:marTop w:val="0"/>
          <w:marBottom w:val="0"/>
          <w:divBdr>
            <w:top w:val="none" w:sz="0" w:space="0" w:color="auto"/>
            <w:left w:val="none" w:sz="0" w:space="0" w:color="auto"/>
            <w:bottom w:val="none" w:sz="0" w:space="0" w:color="auto"/>
            <w:right w:val="none" w:sz="0" w:space="0" w:color="auto"/>
          </w:divBdr>
          <w:divsChild>
            <w:div w:id="720325439">
              <w:marLeft w:val="0"/>
              <w:marRight w:val="0"/>
              <w:marTop w:val="0"/>
              <w:marBottom w:val="0"/>
              <w:divBdr>
                <w:top w:val="none" w:sz="0" w:space="0" w:color="auto"/>
                <w:left w:val="none" w:sz="0" w:space="0" w:color="auto"/>
                <w:bottom w:val="none" w:sz="0" w:space="0" w:color="auto"/>
                <w:right w:val="none" w:sz="0" w:space="0" w:color="auto"/>
              </w:divBdr>
            </w:div>
          </w:divsChild>
        </w:div>
        <w:div w:id="1934630588">
          <w:marLeft w:val="0"/>
          <w:marRight w:val="0"/>
          <w:marTop w:val="0"/>
          <w:marBottom w:val="0"/>
          <w:divBdr>
            <w:top w:val="none" w:sz="0" w:space="0" w:color="auto"/>
            <w:left w:val="none" w:sz="0" w:space="0" w:color="auto"/>
            <w:bottom w:val="none" w:sz="0" w:space="0" w:color="auto"/>
            <w:right w:val="none" w:sz="0" w:space="0" w:color="auto"/>
          </w:divBdr>
          <w:divsChild>
            <w:div w:id="1799182952">
              <w:marLeft w:val="0"/>
              <w:marRight w:val="0"/>
              <w:marTop w:val="0"/>
              <w:marBottom w:val="0"/>
              <w:divBdr>
                <w:top w:val="none" w:sz="0" w:space="0" w:color="auto"/>
                <w:left w:val="none" w:sz="0" w:space="0" w:color="auto"/>
                <w:bottom w:val="none" w:sz="0" w:space="0" w:color="auto"/>
                <w:right w:val="none" w:sz="0" w:space="0" w:color="auto"/>
              </w:divBdr>
            </w:div>
          </w:divsChild>
        </w:div>
        <w:div w:id="349912261">
          <w:marLeft w:val="0"/>
          <w:marRight w:val="0"/>
          <w:marTop w:val="0"/>
          <w:marBottom w:val="0"/>
          <w:divBdr>
            <w:top w:val="none" w:sz="0" w:space="0" w:color="auto"/>
            <w:left w:val="none" w:sz="0" w:space="0" w:color="auto"/>
            <w:bottom w:val="none" w:sz="0" w:space="0" w:color="auto"/>
            <w:right w:val="none" w:sz="0" w:space="0" w:color="auto"/>
          </w:divBdr>
          <w:divsChild>
            <w:div w:id="295066998">
              <w:marLeft w:val="0"/>
              <w:marRight w:val="0"/>
              <w:marTop w:val="0"/>
              <w:marBottom w:val="0"/>
              <w:divBdr>
                <w:top w:val="none" w:sz="0" w:space="0" w:color="auto"/>
                <w:left w:val="none" w:sz="0" w:space="0" w:color="auto"/>
                <w:bottom w:val="none" w:sz="0" w:space="0" w:color="auto"/>
                <w:right w:val="none" w:sz="0" w:space="0" w:color="auto"/>
              </w:divBdr>
            </w:div>
          </w:divsChild>
        </w:div>
        <w:div w:id="496456610">
          <w:marLeft w:val="0"/>
          <w:marRight w:val="0"/>
          <w:marTop w:val="0"/>
          <w:marBottom w:val="0"/>
          <w:divBdr>
            <w:top w:val="none" w:sz="0" w:space="0" w:color="auto"/>
            <w:left w:val="none" w:sz="0" w:space="0" w:color="auto"/>
            <w:bottom w:val="none" w:sz="0" w:space="0" w:color="auto"/>
            <w:right w:val="none" w:sz="0" w:space="0" w:color="auto"/>
          </w:divBdr>
          <w:divsChild>
            <w:div w:id="1643388951">
              <w:marLeft w:val="0"/>
              <w:marRight w:val="0"/>
              <w:marTop w:val="0"/>
              <w:marBottom w:val="0"/>
              <w:divBdr>
                <w:top w:val="none" w:sz="0" w:space="0" w:color="auto"/>
                <w:left w:val="none" w:sz="0" w:space="0" w:color="auto"/>
                <w:bottom w:val="none" w:sz="0" w:space="0" w:color="auto"/>
                <w:right w:val="none" w:sz="0" w:space="0" w:color="auto"/>
              </w:divBdr>
            </w:div>
          </w:divsChild>
        </w:div>
        <w:div w:id="1496729417">
          <w:marLeft w:val="0"/>
          <w:marRight w:val="0"/>
          <w:marTop w:val="0"/>
          <w:marBottom w:val="0"/>
          <w:divBdr>
            <w:top w:val="none" w:sz="0" w:space="0" w:color="auto"/>
            <w:left w:val="none" w:sz="0" w:space="0" w:color="auto"/>
            <w:bottom w:val="none" w:sz="0" w:space="0" w:color="auto"/>
            <w:right w:val="none" w:sz="0" w:space="0" w:color="auto"/>
          </w:divBdr>
          <w:divsChild>
            <w:div w:id="2139302100">
              <w:marLeft w:val="0"/>
              <w:marRight w:val="0"/>
              <w:marTop w:val="0"/>
              <w:marBottom w:val="0"/>
              <w:divBdr>
                <w:top w:val="none" w:sz="0" w:space="0" w:color="auto"/>
                <w:left w:val="none" w:sz="0" w:space="0" w:color="auto"/>
                <w:bottom w:val="none" w:sz="0" w:space="0" w:color="auto"/>
                <w:right w:val="none" w:sz="0" w:space="0" w:color="auto"/>
              </w:divBdr>
            </w:div>
          </w:divsChild>
        </w:div>
        <w:div w:id="273557342">
          <w:marLeft w:val="0"/>
          <w:marRight w:val="0"/>
          <w:marTop w:val="0"/>
          <w:marBottom w:val="0"/>
          <w:divBdr>
            <w:top w:val="none" w:sz="0" w:space="0" w:color="auto"/>
            <w:left w:val="none" w:sz="0" w:space="0" w:color="auto"/>
            <w:bottom w:val="none" w:sz="0" w:space="0" w:color="auto"/>
            <w:right w:val="none" w:sz="0" w:space="0" w:color="auto"/>
          </w:divBdr>
          <w:divsChild>
            <w:div w:id="1588071762">
              <w:marLeft w:val="0"/>
              <w:marRight w:val="0"/>
              <w:marTop w:val="0"/>
              <w:marBottom w:val="0"/>
              <w:divBdr>
                <w:top w:val="none" w:sz="0" w:space="0" w:color="auto"/>
                <w:left w:val="none" w:sz="0" w:space="0" w:color="auto"/>
                <w:bottom w:val="none" w:sz="0" w:space="0" w:color="auto"/>
                <w:right w:val="none" w:sz="0" w:space="0" w:color="auto"/>
              </w:divBdr>
            </w:div>
          </w:divsChild>
        </w:div>
        <w:div w:id="526138759">
          <w:marLeft w:val="0"/>
          <w:marRight w:val="0"/>
          <w:marTop w:val="0"/>
          <w:marBottom w:val="0"/>
          <w:divBdr>
            <w:top w:val="none" w:sz="0" w:space="0" w:color="auto"/>
            <w:left w:val="none" w:sz="0" w:space="0" w:color="auto"/>
            <w:bottom w:val="none" w:sz="0" w:space="0" w:color="auto"/>
            <w:right w:val="none" w:sz="0" w:space="0" w:color="auto"/>
          </w:divBdr>
          <w:divsChild>
            <w:div w:id="1320039168">
              <w:marLeft w:val="0"/>
              <w:marRight w:val="0"/>
              <w:marTop w:val="0"/>
              <w:marBottom w:val="0"/>
              <w:divBdr>
                <w:top w:val="none" w:sz="0" w:space="0" w:color="auto"/>
                <w:left w:val="none" w:sz="0" w:space="0" w:color="auto"/>
                <w:bottom w:val="none" w:sz="0" w:space="0" w:color="auto"/>
                <w:right w:val="none" w:sz="0" w:space="0" w:color="auto"/>
              </w:divBdr>
            </w:div>
          </w:divsChild>
        </w:div>
        <w:div w:id="1333215833">
          <w:marLeft w:val="0"/>
          <w:marRight w:val="0"/>
          <w:marTop w:val="0"/>
          <w:marBottom w:val="0"/>
          <w:divBdr>
            <w:top w:val="none" w:sz="0" w:space="0" w:color="auto"/>
            <w:left w:val="none" w:sz="0" w:space="0" w:color="auto"/>
            <w:bottom w:val="none" w:sz="0" w:space="0" w:color="auto"/>
            <w:right w:val="none" w:sz="0" w:space="0" w:color="auto"/>
          </w:divBdr>
          <w:divsChild>
            <w:div w:id="198049901">
              <w:marLeft w:val="0"/>
              <w:marRight w:val="0"/>
              <w:marTop w:val="0"/>
              <w:marBottom w:val="0"/>
              <w:divBdr>
                <w:top w:val="none" w:sz="0" w:space="0" w:color="auto"/>
                <w:left w:val="none" w:sz="0" w:space="0" w:color="auto"/>
                <w:bottom w:val="none" w:sz="0" w:space="0" w:color="auto"/>
                <w:right w:val="none" w:sz="0" w:space="0" w:color="auto"/>
              </w:divBdr>
            </w:div>
          </w:divsChild>
        </w:div>
        <w:div w:id="1641303636">
          <w:marLeft w:val="0"/>
          <w:marRight w:val="0"/>
          <w:marTop w:val="0"/>
          <w:marBottom w:val="0"/>
          <w:divBdr>
            <w:top w:val="none" w:sz="0" w:space="0" w:color="auto"/>
            <w:left w:val="none" w:sz="0" w:space="0" w:color="auto"/>
            <w:bottom w:val="none" w:sz="0" w:space="0" w:color="auto"/>
            <w:right w:val="none" w:sz="0" w:space="0" w:color="auto"/>
          </w:divBdr>
          <w:divsChild>
            <w:div w:id="1508981927">
              <w:marLeft w:val="0"/>
              <w:marRight w:val="0"/>
              <w:marTop w:val="0"/>
              <w:marBottom w:val="0"/>
              <w:divBdr>
                <w:top w:val="none" w:sz="0" w:space="0" w:color="auto"/>
                <w:left w:val="none" w:sz="0" w:space="0" w:color="auto"/>
                <w:bottom w:val="none" w:sz="0" w:space="0" w:color="auto"/>
                <w:right w:val="none" w:sz="0" w:space="0" w:color="auto"/>
              </w:divBdr>
            </w:div>
          </w:divsChild>
        </w:div>
        <w:div w:id="956642209">
          <w:marLeft w:val="0"/>
          <w:marRight w:val="0"/>
          <w:marTop w:val="0"/>
          <w:marBottom w:val="0"/>
          <w:divBdr>
            <w:top w:val="none" w:sz="0" w:space="0" w:color="auto"/>
            <w:left w:val="none" w:sz="0" w:space="0" w:color="auto"/>
            <w:bottom w:val="none" w:sz="0" w:space="0" w:color="auto"/>
            <w:right w:val="none" w:sz="0" w:space="0" w:color="auto"/>
          </w:divBdr>
          <w:divsChild>
            <w:div w:id="2082168093">
              <w:marLeft w:val="0"/>
              <w:marRight w:val="0"/>
              <w:marTop w:val="0"/>
              <w:marBottom w:val="0"/>
              <w:divBdr>
                <w:top w:val="none" w:sz="0" w:space="0" w:color="auto"/>
                <w:left w:val="none" w:sz="0" w:space="0" w:color="auto"/>
                <w:bottom w:val="none" w:sz="0" w:space="0" w:color="auto"/>
                <w:right w:val="none" w:sz="0" w:space="0" w:color="auto"/>
              </w:divBdr>
            </w:div>
          </w:divsChild>
        </w:div>
        <w:div w:id="1141315022">
          <w:marLeft w:val="0"/>
          <w:marRight w:val="0"/>
          <w:marTop w:val="0"/>
          <w:marBottom w:val="0"/>
          <w:divBdr>
            <w:top w:val="none" w:sz="0" w:space="0" w:color="auto"/>
            <w:left w:val="none" w:sz="0" w:space="0" w:color="auto"/>
            <w:bottom w:val="none" w:sz="0" w:space="0" w:color="auto"/>
            <w:right w:val="none" w:sz="0" w:space="0" w:color="auto"/>
          </w:divBdr>
          <w:divsChild>
            <w:div w:id="850921064">
              <w:marLeft w:val="0"/>
              <w:marRight w:val="0"/>
              <w:marTop w:val="0"/>
              <w:marBottom w:val="0"/>
              <w:divBdr>
                <w:top w:val="none" w:sz="0" w:space="0" w:color="auto"/>
                <w:left w:val="none" w:sz="0" w:space="0" w:color="auto"/>
                <w:bottom w:val="none" w:sz="0" w:space="0" w:color="auto"/>
                <w:right w:val="none" w:sz="0" w:space="0" w:color="auto"/>
              </w:divBdr>
            </w:div>
          </w:divsChild>
        </w:div>
        <w:div w:id="1961717409">
          <w:marLeft w:val="0"/>
          <w:marRight w:val="0"/>
          <w:marTop w:val="0"/>
          <w:marBottom w:val="0"/>
          <w:divBdr>
            <w:top w:val="none" w:sz="0" w:space="0" w:color="auto"/>
            <w:left w:val="none" w:sz="0" w:space="0" w:color="auto"/>
            <w:bottom w:val="none" w:sz="0" w:space="0" w:color="auto"/>
            <w:right w:val="none" w:sz="0" w:space="0" w:color="auto"/>
          </w:divBdr>
          <w:divsChild>
            <w:div w:id="466359721">
              <w:marLeft w:val="0"/>
              <w:marRight w:val="0"/>
              <w:marTop w:val="0"/>
              <w:marBottom w:val="0"/>
              <w:divBdr>
                <w:top w:val="none" w:sz="0" w:space="0" w:color="auto"/>
                <w:left w:val="none" w:sz="0" w:space="0" w:color="auto"/>
                <w:bottom w:val="none" w:sz="0" w:space="0" w:color="auto"/>
                <w:right w:val="none" w:sz="0" w:space="0" w:color="auto"/>
              </w:divBdr>
            </w:div>
          </w:divsChild>
        </w:div>
        <w:div w:id="233860066">
          <w:marLeft w:val="0"/>
          <w:marRight w:val="0"/>
          <w:marTop w:val="0"/>
          <w:marBottom w:val="0"/>
          <w:divBdr>
            <w:top w:val="none" w:sz="0" w:space="0" w:color="auto"/>
            <w:left w:val="none" w:sz="0" w:space="0" w:color="auto"/>
            <w:bottom w:val="none" w:sz="0" w:space="0" w:color="auto"/>
            <w:right w:val="none" w:sz="0" w:space="0" w:color="auto"/>
          </w:divBdr>
          <w:divsChild>
            <w:div w:id="952632074">
              <w:marLeft w:val="0"/>
              <w:marRight w:val="0"/>
              <w:marTop w:val="0"/>
              <w:marBottom w:val="0"/>
              <w:divBdr>
                <w:top w:val="none" w:sz="0" w:space="0" w:color="auto"/>
                <w:left w:val="none" w:sz="0" w:space="0" w:color="auto"/>
                <w:bottom w:val="none" w:sz="0" w:space="0" w:color="auto"/>
                <w:right w:val="none" w:sz="0" w:space="0" w:color="auto"/>
              </w:divBdr>
            </w:div>
          </w:divsChild>
        </w:div>
        <w:div w:id="778523654">
          <w:marLeft w:val="0"/>
          <w:marRight w:val="0"/>
          <w:marTop w:val="0"/>
          <w:marBottom w:val="0"/>
          <w:divBdr>
            <w:top w:val="none" w:sz="0" w:space="0" w:color="auto"/>
            <w:left w:val="none" w:sz="0" w:space="0" w:color="auto"/>
            <w:bottom w:val="none" w:sz="0" w:space="0" w:color="auto"/>
            <w:right w:val="none" w:sz="0" w:space="0" w:color="auto"/>
          </w:divBdr>
          <w:divsChild>
            <w:div w:id="1705599164">
              <w:marLeft w:val="0"/>
              <w:marRight w:val="0"/>
              <w:marTop w:val="0"/>
              <w:marBottom w:val="0"/>
              <w:divBdr>
                <w:top w:val="none" w:sz="0" w:space="0" w:color="auto"/>
                <w:left w:val="none" w:sz="0" w:space="0" w:color="auto"/>
                <w:bottom w:val="none" w:sz="0" w:space="0" w:color="auto"/>
                <w:right w:val="none" w:sz="0" w:space="0" w:color="auto"/>
              </w:divBdr>
            </w:div>
          </w:divsChild>
        </w:div>
        <w:div w:id="2066831132">
          <w:marLeft w:val="0"/>
          <w:marRight w:val="0"/>
          <w:marTop w:val="0"/>
          <w:marBottom w:val="0"/>
          <w:divBdr>
            <w:top w:val="none" w:sz="0" w:space="0" w:color="auto"/>
            <w:left w:val="none" w:sz="0" w:space="0" w:color="auto"/>
            <w:bottom w:val="none" w:sz="0" w:space="0" w:color="auto"/>
            <w:right w:val="none" w:sz="0" w:space="0" w:color="auto"/>
          </w:divBdr>
          <w:divsChild>
            <w:div w:id="2048942126">
              <w:marLeft w:val="0"/>
              <w:marRight w:val="0"/>
              <w:marTop w:val="0"/>
              <w:marBottom w:val="0"/>
              <w:divBdr>
                <w:top w:val="none" w:sz="0" w:space="0" w:color="auto"/>
                <w:left w:val="none" w:sz="0" w:space="0" w:color="auto"/>
                <w:bottom w:val="none" w:sz="0" w:space="0" w:color="auto"/>
                <w:right w:val="none" w:sz="0" w:space="0" w:color="auto"/>
              </w:divBdr>
            </w:div>
          </w:divsChild>
        </w:div>
        <w:div w:id="836312616">
          <w:marLeft w:val="0"/>
          <w:marRight w:val="0"/>
          <w:marTop w:val="0"/>
          <w:marBottom w:val="0"/>
          <w:divBdr>
            <w:top w:val="none" w:sz="0" w:space="0" w:color="auto"/>
            <w:left w:val="none" w:sz="0" w:space="0" w:color="auto"/>
            <w:bottom w:val="none" w:sz="0" w:space="0" w:color="auto"/>
            <w:right w:val="none" w:sz="0" w:space="0" w:color="auto"/>
          </w:divBdr>
          <w:divsChild>
            <w:div w:id="1605453557">
              <w:marLeft w:val="0"/>
              <w:marRight w:val="0"/>
              <w:marTop w:val="0"/>
              <w:marBottom w:val="0"/>
              <w:divBdr>
                <w:top w:val="none" w:sz="0" w:space="0" w:color="auto"/>
                <w:left w:val="none" w:sz="0" w:space="0" w:color="auto"/>
                <w:bottom w:val="none" w:sz="0" w:space="0" w:color="auto"/>
                <w:right w:val="none" w:sz="0" w:space="0" w:color="auto"/>
              </w:divBdr>
            </w:div>
          </w:divsChild>
        </w:div>
        <w:div w:id="1111168343">
          <w:marLeft w:val="0"/>
          <w:marRight w:val="0"/>
          <w:marTop w:val="0"/>
          <w:marBottom w:val="0"/>
          <w:divBdr>
            <w:top w:val="none" w:sz="0" w:space="0" w:color="auto"/>
            <w:left w:val="none" w:sz="0" w:space="0" w:color="auto"/>
            <w:bottom w:val="none" w:sz="0" w:space="0" w:color="auto"/>
            <w:right w:val="none" w:sz="0" w:space="0" w:color="auto"/>
          </w:divBdr>
          <w:divsChild>
            <w:div w:id="1877229264">
              <w:marLeft w:val="0"/>
              <w:marRight w:val="0"/>
              <w:marTop w:val="0"/>
              <w:marBottom w:val="0"/>
              <w:divBdr>
                <w:top w:val="none" w:sz="0" w:space="0" w:color="auto"/>
                <w:left w:val="none" w:sz="0" w:space="0" w:color="auto"/>
                <w:bottom w:val="none" w:sz="0" w:space="0" w:color="auto"/>
                <w:right w:val="none" w:sz="0" w:space="0" w:color="auto"/>
              </w:divBdr>
            </w:div>
          </w:divsChild>
        </w:div>
        <w:div w:id="760905567">
          <w:marLeft w:val="0"/>
          <w:marRight w:val="0"/>
          <w:marTop w:val="0"/>
          <w:marBottom w:val="0"/>
          <w:divBdr>
            <w:top w:val="none" w:sz="0" w:space="0" w:color="auto"/>
            <w:left w:val="none" w:sz="0" w:space="0" w:color="auto"/>
            <w:bottom w:val="none" w:sz="0" w:space="0" w:color="auto"/>
            <w:right w:val="none" w:sz="0" w:space="0" w:color="auto"/>
          </w:divBdr>
          <w:divsChild>
            <w:div w:id="827748451">
              <w:marLeft w:val="0"/>
              <w:marRight w:val="0"/>
              <w:marTop w:val="0"/>
              <w:marBottom w:val="0"/>
              <w:divBdr>
                <w:top w:val="none" w:sz="0" w:space="0" w:color="auto"/>
                <w:left w:val="none" w:sz="0" w:space="0" w:color="auto"/>
                <w:bottom w:val="none" w:sz="0" w:space="0" w:color="auto"/>
                <w:right w:val="none" w:sz="0" w:space="0" w:color="auto"/>
              </w:divBdr>
            </w:div>
          </w:divsChild>
        </w:div>
        <w:div w:id="165901847">
          <w:marLeft w:val="0"/>
          <w:marRight w:val="0"/>
          <w:marTop w:val="0"/>
          <w:marBottom w:val="0"/>
          <w:divBdr>
            <w:top w:val="none" w:sz="0" w:space="0" w:color="auto"/>
            <w:left w:val="none" w:sz="0" w:space="0" w:color="auto"/>
            <w:bottom w:val="none" w:sz="0" w:space="0" w:color="auto"/>
            <w:right w:val="none" w:sz="0" w:space="0" w:color="auto"/>
          </w:divBdr>
          <w:divsChild>
            <w:div w:id="3990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845">
      <w:bodyDiv w:val="1"/>
      <w:marLeft w:val="0"/>
      <w:marRight w:val="0"/>
      <w:marTop w:val="0"/>
      <w:marBottom w:val="0"/>
      <w:divBdr>
        <w:top w:val="none" w:sz="0" w:space="0" w:color="auto"/>
        <w:left w:val="none" w:sz="0" w:space="0" w:color="auto"/>
        <w:bottom w:val="none" w:sz="0" w:space="0" w:color="auto"/>
        <w:right w:val="none" w:sz="0" w:space="0" w:color="auto"/>
      </w:divBdr>
    </w:div>
    <w:div w:id="1969386301">
      <w:bodyDiv w:val="1"/>
      <w:marLeft w:val="0"/>
      <w:marRight w:val="0"/>
      <w:marTop w:val="0"/>
      <w:marBottom w:val="0"/>
      <w:divBdr>
        <w:top w:val="none" w:sz="0" w:space="0" w:color="auto"/>
        <w:left w:val="none" w:sz="0" w:space="0" w:color="auto"/>
        <w:bottom w:val="none" w:sz="0" w:space="0" w:color="auto"/>
        <w:right w:val="none" w:sz="0" w:space="0" w:color="auto"/>
      </w:divBdr>
    </w:div>
    <w:div w:id="20341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m.edsoo.ru/83515bcc" TargetMode="External"/><Relationship Id="rId26" Type="http://schemas.openxmlformats.org/officeDocument/2006/relationships/hyperlink" Target="https://m.edsoo.ru/8351655e" TargetMode="External"/><Relationship Id="rId39" Type="http://schemas.openxmlformats.org/officeDocument/2006/relationships/hyperlink" Target="https://m.edsoo.ru/83518cbe" TargetMode="External"/><Relationship Id="rId21" Type="http://schemas.openxmlformats.org/officeDocument/2006/relationships/hyperlink" Target="https://m.edsoo.ru/8351712a" TargetMode="External"/><Relationship Id="rId34" Type="http://schemas.openxmlformats.org/officeDocument/2006/relationships/hyperlink" Target="https://m.edsoo.ru/83518174" TargetMode="External"/><Relationship Id="rId42" Type="http://schemas.openxmlformats.org/officeDocument/2006/relationships/hyperlink" Target="https://m.edsoo.ru/83519f10" TargetMode="External"/><Relationship Id="rId47" Type="http://schemas.openxmlformats.org/officeDocument/2006/relationships/hyperlink" Target="https://m.edsoo.ru/8351b19e" TargetMode="External"/><Relationship Id="rId50" Type="http://schemas.openxmlformats.org/officeDocument/2006/relationships/hyperlink" Target="https://m.edsoo.ru/8351d818" TargetMode="External"/><Relationship Id="rId55" Type="http://schemas.openxmlformats.org/officeDocument/2006/relationships/hyperlink" Target="https://m.edsoo.ru/8351dc1e" TargetMode="External"/><Relationship Id="rId63" Type="http://schemas.openxmlformats.org/officeDocument/2006/relationships/hyperlink" Target="https://m.edsoo.ru/835182d2" TargetMode="External"/><Relationship Id="rId68" Type="http://schemas.openxmlformats.org/officeDocument/2006/relationships/hyperlink" Target="https://m.edsoo.ru/8351e6e6" TargetMode="External"/><Relationship Id="rId76" Type="http://schemas.openxmlformats.org/officeDocument/2006/relationships/hyperlink" Target="https://m.edsoo.ru/8351fa14" TargetMode="External"/><Relationship Id="rId84" Type="http://schemas.openxmlformats.org/officeDocument/2006/relationships/hyperlink" Target="https://m.edsoo.ru/8352089c" TargetMode="Externa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m.edsoo.ru/8351fdd4" TargetMode="External"/><Relationship Id="rId2" Type="http://schemas.openxmlformats.org/officeDocument/2006/relationships/styles" Target="styles.xml"/><Relationship Id="rId16" Type="http://schemas.openxmlformats.org/officeDocument/2006/relationships/hyperlink" Target="https://m.edsoo.ru/83514d30" TargetMode="External"/><Relationship Id="rId29" Type="http://schemas.openxmlformats.org/officeDocument/2006/relationships/hyperlink" Target="https://m.edsoo.ru/83516dba" TargetMode="External"/><Relationship Id="rId11" Type="http://schemas.openxmlformats.org/officeDocument/2006/relationships/hyperlink" Target="https://school.mos.ru/" TargetMode="External"/><Relationship Id="rId24" Type="http://schemas.openxmlformats.org/officeDocument/2006/relationships/hyperlink" Target="https://m.edsoo.ru/83515ea6" TargetMode="External"/><Relationship Id="rId32" Type="http://schemas.openxmlformats.org/officeDocument/2006/relationships/hyperlink" Target="https://m.edsoo.ru/835196d2" TargetMode="External"/><Relationship Id="rId37" Type="http://schemas.openxmlformats.org/officeDocument/2006/relationships/hyperlink" Target="https://m.edsoo.ru/83518e12" TargetMode="External"/><Relationship Id="rId40" Type="http://schemas.openxmlformats.org/officeDocument/2006/relationships/hyperlink" Target="https://m.edsoo.ru/8351c5bc" TargetMode="External"/><Relationship Id="rId45" Type="http://schemas.openxmlformats.org/officeDocument/2006/relationships/hyperlink" Target="https://m.edsoo.ru/8351b414" TargetMode="External"/><Relationship Id="rId53" Type="http://schemas.openxmlformats.org/officeDocument/2006/relationships/hyperlink" Target="https://m.edsoo.ru/8351d552" TargetMode="External"/><Relationship Id="rId58" Type="http://schemas.openxmlformats.org/officeDocument/2006/relationships/hyperlink" Target="https://m.edsoo.ru/8351d6e2" TargetMode="External"/><Relationship Id="rId66" Type="http://schemas.openxmlformats.org/officeDocument/2006/relationships/hyperlink" Target="https://m.edsoo.ru/83518cbe" TargetMode="External"/><Relationship Id="rId74" Type="http://schemas.openxmlformats.org/officeDocument/2006/relationships/hyperlink" Target="https://m.edsoo.ru/8351f3c0" TargetMode="External"/><Relationship Id="rId79" Type="http://schemas.openxmlformats.org/officeDocument/2006/relationships/hyperlink" Target="https://m.edsoo.ru/8351feec" TargetMode="External"/><Relationship Id="rId87" Type="http://schemas.openxmlformats.org/officeDocument/2006/relationships/hyperlink" Target="https://m.edsoo.ru/83520dce" TargetMode="External"/><Relationship Id="rId5" Type="http://schemas.openxmlformats.org/officeDocument/2006/relationships/footnotes" Target="footnotes.xml"/><Relationship Id="rId61" Type="http://schemas.openxmlformats.org/officeDocument/2006/relationships/hyperlink" Target="https://m.edsoo.ru/83520130" TargetMode="External"/><Relationship Id="rId82" Type="http://schemas.openxmlformats.org/officeDocument/2006/relationships/hyperlink" Target="https://m.edsoo.ru/8351c5bc" TargetMode="External"/><Relationship Id="rId90" Type="http://schemas.openxmlformats.org/officeDocument/2006/relationships/theme" Target="theme/theme1.xml"/><Relationship Id="rId19" Type="http://schemas.openxmlformats.org/officeDocument/2006/relationships/hyperlink" Target="https://m.edsoo.ru/83514efc" TargetMode="External"/><Relationship Id="rId14" Type="http://schemas.openxmlformats.org/officeDocument/2006/relationships/hyperlink" Target="https://uchi.ru/" TargetMode="External"/><Relationship Id="rId22" Type="http://schemas.openxmlformats.org/officeDocument/2006/relationships/hyperlink" Target="https://m.edsoo.ru/8351609a" TargetMode="External"/><Relationship Id="rId27" Type="http://schemas.openxmlformats.org/officeDocument/2006/relationships/hyperlink" Target="https://m.edsoo.ru/835163f6" TargetMode="External"/><Relationship Id="rId30" Type="http://schemas.openxmlformats.org/officeDocument/2006/relationships/hyperlink" Target="https://m.edsoo.ru/8351997a" TargetMode="External"/><Relationship Id="rId35" Type="http://schemas.openxmlformats.org/officeDocument/2006/relationships/hyperlink" Target="https://m.edsoo.ru/8351a618" TargetMode="External"/><Relationship Id="rId43" Type="http://schemas.openxmlformats.org/officeDocument/2006/relationships/hyperlink" Target="https://m.edsoo.ru/83519df8" TargetMode="External"/><Relationship Id="rId48" Type="http://schemas.openxmlformats.org/officeDocument/2006/relationships/hyperlink" Target="https://m.edsoo.ru/8351b540" TargetMode="External"/><Relationship Id="rId56" Type="http://schemas.openxmlformats.org/officeDocument/2006/relationships/hyperlink" Target="https://m.edsoo.ru/8351bf4a" TargetMode="External"/><Relationship Id="rId64" Type="http://schemas.openxmlformats.org/officeDocument/2006/relationships/hyperlink" Target="https://m.edsoo.ru/83518444" TargetMode="External"/><Relationship Id="rId69" Type="http://schemas.openxmlformats.org/officeDocument/2006/relationships/hyperlink" Target="https://m.edsoo.ru/8351eaec" TargetMode="External"/><Relationship Id="rId77" Type="http://schemas.openxmlformats.org/officeDocument/2006/relationships/hyperlink" Target="https://m.edsoo.ru/8351fb7c" TargetMode="External"/><Relationship Id="rId8" Type="http://schemas.openxmlformats.org/officeDocument/2006/relationships/footer" Target="footer1.xml"/><Relationship Id="rId51" Type="http://schemas.openxmlformats.org/officeDocument/2006/relationships/hyperlink" Target="https://m.edsoo.ru/8351c2b0" TargetMode="External"/><Relationship Id="rId72" Type="http://schemas.openxmlformats.org/officeDocument/2006/relationships/hyperlink" Target="https://m.edsoo.ru/8351c134" TargetMode="External"/><Relationship Id="rId80" Type="http://schemas.openxmlformats.org/officeDocument/2006/relationships/hyperlink" Target="https://m.edsoo.ru/8352000e" TargetMode="External"/><Relationship Id="rId85" Type="http://schemas.openxmlformats.org/officeDocument/2006/relationships/hyperlink" Target="https://m.edsoo.ru/8351745e" TargetMode="External"/><Relationship Id="rId3" Type="http://schemas.openxmlformats.org/officeDocument/2006/relationships/settings" Target="settings.xml"/><Relationship Id="rId12" Type="http://schemas.openxmlformats.org/officeDocument/2006/relationships/hyperlink" Target="https://edu.skysmart.ru/" TargetMode="External"/><Relationship Id="rId17" Type="http://schemas.openxmlformats.org/officeDocument/2006/relationships/hyperlink" Target="https://m.edsoo.ru/835159e2" TargetMode="External"/><Relationship Id="rId25" Type="http://schemas.openxmlformats.org/officeDocument/2006/relationships/hyperlink" Target="https://m.edsoo.ru/83516252" TargetMode="External"/><Relationship Id="rId33" Type="http://schemas.openxmlformats.org/officeDocument/2006/relationships/hyperlink" Target="https://m.edsoo.ru/83518174" TargetMode="External"/><Relationship Id="rId38" Type="http://schemas.openxmlformats.org/officeDocument/2006/relationships/hyperlink" Target="https://m.edsoo.ru/835193e4" TargetMode="External"/><Relationship Id="rId46" Type="http://schemas.openxmlformats.org/officeDocument/2006/relationships/hyperlink" Target="https://m.edsoo.ru/83519ab0" TargetMode="External"/><Relationship Id="rId59" Type="http://schemas.openxmlformats.org/officeDocument/2006/relationships/hyperlink" Target="https://m.edsoo.ru/8351e452" TargetMode="External"/><Relationship Id="rId67" Type="http://schemas.openxmlformats.org/officeDocument/2006/relationships/hyperlink" Target="https://m.edsoo.ru/8351e308" TargetMode="External"/><Relationship Id="rId20" Type="http://schemas.openxmlformats.org/officeDocument/2006/relationships/hyperlink" Target="https://m.edsoo.ru/83516f40" TargetMode="External"/><Relationship Id="rId41" Type="http://schemas.openxmlformats.org/officeDocument/2006/relationships/hyperlink" Target="https://m.edsoo.ru/83519f10" TargetMode="External"/><Relationship Id="rId54" Type="http://schemas.openxmlformats.org/officeDocument/2006/relationships/hyperlink" Target="https://m.edsoo.ru/8351c896" TargetMode="External"/><Relationship Id="rId62" Type="http://schemas.openxmlformats.org/officeDocument/2006/relationships/hyperlink" Target="https://m.edsoo.ru/83520130" TargetMode="External"/><Relationship Id="rId70" Type="http://schemas.openxmlformats.org/officeDocument/2006/relationships/hyperlink" Target="https://m.edsoo.ru/8351e59c" TargetMode="External"/><Relationship Id="rId75" Type="http://schemas.openxmlformats.org/officeDocument/2006/relationships/hyperlink" Target="https://m.edsoo.ru/8351f4f6" TargetMode="External"/><Relationship Id="rId83" Type="http://schemas.openxmlformats.org/officeDocument/2006/relationships/hyperlink" Target="https://m.edsoo.ru/8352075c" TargetMode="External"/><Relationship Id="rId88" Type="http://schemas.openxmlformats.org/officeDocument/2006/relationships/hyperlink" Target="https://m.edsoo.ru/83520dce" TargetMode="External"/><Relationship Id="rId9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83514d30" TargetMode="External"/><Relationship Id="rId23" Type="http://schemas.openxmlformats.org/officeDocument/2006/relationships/hyperlink" Target="https://m.edsoo.ru/83518002" TargetMode="External"/><Relationship Id="rId28" Type="http://schemas.openxmlformats.org/officeDocument/2006/relationships/hyperlink" Target="https://m.edsoo.ru/83516c0c" TargetMode="External"/><Relationship Id="rId36" Type="http://schemas.openxmlformats.org/officeDocument/2006/relationships/hyperlink" Target="https://m.edsoo.ru/835197fe" TargetMode="External"/><Relationship Id="rId49" Type="http://schemas.openxmlformats.org/officeDocument/2006/relationships/hyperlink" Target="https://m.edsoo.ru/8351b78e" TargetMode="External"/><Relationship Id="rId57" Type="http://schemas.openxmlformats.org/officeDocument/2006/relationships/hyperlink" Target="https://m.edsoo.ru/8351c74c" TargetMode="External"/><Relationship Id="rId10" Type="http://schemas.openxmlformats.org/officeDocument/2006/relationships/hyperlink" Target="https://resh.edu.ru/subject/11/" TargetMode="External"/><Relationship Id="rId31" Type="http://schemas.openxmlformats.org/officeDocument/2006/relationships/hyperlink" Target="https://m.edsoo.ru/8351760c" TargetMode="External"/><Relationship Id="rId44" Type="http://schemas.openxmlformats.org/officeDocument/2006/relationships/hyperlink" Target="https://m.edsoo.ru/8351a780" TargetMode="External"/><Relationship Id="rId52" Type="http://schemas.openxmlformats.org/officeDocument/2006/relationships/hyperlink" Target="https://m.edsoo.ru/8351d552" TargetMode="External"/><Relationship Id="rId60" Type="http://schemas.openxmlformats.org/officeDocument/2006/relationships/hyperlink" Target="https://m.edsoo.ru/8351d6e2" TargetMode="External"/><Relationship Id="rId65" Type="http://schemas.openxmlformats.org/officeDocument/2006/relationships/hyperlink" Target="https://m.edsoo.ru/8351e01a" TargetMode="External"/><Relationship Id="rId73" Type="http://schemas.openxmlformats.org/officeDocument/2006/relationships/hyperlink" Target="https://m.edsoo.ru/83520266" TargetMode="External"/><Relationship Id="rId78" Type="http://schemas.openxmlformats.org/officeDocument/2006/relationships/hyperlink" Target="https://m.edsoo.ru/8351fcb2" TargetMode="External"/><Relationship Id="rId81" Type="http://schemas.openxmlformats.org/officeDocument/2006/relationships/hyperlink" Target="https://m.edsoo.ru/83520266" TargetMode="External"/><Relationship Id="rId86" Type="http://schemas.openxmlformats.org/officeDocument/2006/relationships/hyperlink" Target="https://m.edsoo.ru/835209d2" TargetMode="External"/><Relationship Id="rId4" Type="http://schemas.openxmlformats.org/officeDocument/2006/relationships/webSettings" Target="webSettings.xml"/><Relationship Id="rId9" Type="http://schemas.openxmlformats.org/officeDocument/2006/relationships/hyperlink" Target="https://media.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29</Pages>
  <Words>8063</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2023-09-11T17:18:00Z</dcterms:created>
  <dcterms:modified xsi:type="dcterms:W3CDTF">2023-10-10T10:39:00Z</dcterms:modified>
</cp:coreProperties>
</file>