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4D" w:rsidRPr="00247D4D" w:rsidRDefault="00294E12" w:rsidP="00247D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072245" cy="6539914"/>
            <wp:effectExtent l="0" t="0" r="0" b="0"/>
            <wp:docPr id="1" name="Рисунок 1" descr="C:\Users\new\Desktop\сКАНИРОВАННЫЕ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4D" w:rsidRPr="00247D4D" w:rsidRDefault="00247D4D" w:rsidP="00247D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lastRenderedPageBreak/>
        <w:t xml:space="preserve"> </w:t>
      </w:r>
      <w:bookmarkStart w:id="0" w:name="_GoBack"/>
      <w:bookmarkEnd w:id="0"/>
    </w:p>
    <w:p w:rsidR="00247D4D" w:rsidRPr="00247D4D" w:rsidRDefault="00247D4D" w:rsidP="00247D4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«Технология» 1 класс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1415" w:firstLine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положительно относиться к учению;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проявлять интерес к содержанию предмета технологии;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принимать помощь одноклассников, отзываться на помощь взрос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и детей;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чувствовать удовлетворение от сделанного или созданного для род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друзей, для себя.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умения бережно относиться к результатам своего труда и труда однокласс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ников;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умения осознавать уязвимость, хрупкость природы, понимать положитель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умения с помощью учителя планировать предстоящую практическую дея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умения под контролем учителя выполнять предлагаемые изделия с опо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рой на план и образец.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Регулятивные УУД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уроке;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проговаривать последовательность действий на уроке;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своё предположение (версию) на основе рабо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иллюстрацией учебника;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 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готовить рабочее место, с помощью учителя отбирать наиболее подходящие для выполнения задания материалы и инст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выполнять контроль точности разметки деталей с помощью шаб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лона;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учиться совместно с учителем и другими учениками 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эмоцио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нальную 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деятельности класса на уроке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 УУД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связи человека с природой и предметным миром: пред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материале на страницах учебника;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памятками (даны в конце учебника);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делать выводы о результате совместной работы всего класса;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 помощью учителя анализировать предлагаемое задание, отличать новое от уже известного;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лия, художественные образы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УУД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участие в коллективных работах, работах парами и группами;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важность коллективной работы;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при совместной работе;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существование различных точек зрения;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с партнерами и приходить к общему решению.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другое мнение и позицию;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понятные для партнера высказывания.</w:t>
      </w:r>
    </w:p>
    <w:p w:rsidR="00247D4D" w:rsidRPr="00247D4D" w:rsidRDefault="00247D4D" w:rsidP="00247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 (по разделам):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 Общекультурные и общетрудовые компетенции. Основы куль</w:t>
      </w: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туры труда, самообслуживание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называть профессии своих родителей;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гигиенические нормы пользования инструментами;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–отбирать необходимые материалы и инструменты в зависимости от вида работы.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некоторые профессии людей своего региона</w:t>
      </w: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 Технология ручной обработки материалов. Элементы графи</w:t>
      </w: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>ческой грамоты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и называть технологические приемы ручной обработки материалов, использовавшихся на уроках;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в зависимости от свойств освоенных материалов технологические приемы их ручной обработки;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узнавать последовательность изготовления несложных изделий: разметка, ре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зание, сборка, отделка;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узнавать способы разметки на глаз, по шаблону;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последовательность реализации предложенного учителем замысла;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комбинировать художественные технологии в одном изделии;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изготавливать простейшие плоскостные и объемные изделия по рисункам, схемам;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r w:rsidRPr="00247D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помощью учителя выполнять практическую работу и самоконтроль с опорой на инструкционную карту, образец, используя шаблон.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 Конструирование и моделирование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детали конструкции, называть их форму и способ соединения;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изменять вид конструкции;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конструкцию изделия по рисунку, схеме;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изготавливать конструкцию по рисунку или заданным условиям.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47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мысленный образ конструкции и воплощать этот образ в материале.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360"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Содержание учебного предмета «Технология»  1 класс (33 часа)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right="3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Общекультурные и общетрудовые компетенции (знания, умения и способы деятельности). Основы культуры труда, самообслуживания.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right="30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 </w:t>
      </w:r>
      <w:r w:rsidRPr="0024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замена</w:t>
      </w: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 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 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247D4D" w:rsidRPr="00247D4D" w:rsidRDefault="00247D4D" w:rsidP="00247D4D">
      <w:pPr>
        <w:shd w:val="clear" w:color="auto" w:fill="FFFFFF"/>
        <w:spacing w:after="0" w:line="240" w:lineRule="auto"/>
        <w:ind w:left="709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47D4D" w:rsidRPr="00247D4D" w:rsidRDefault="00247D4D" w:rsidP="00247D4D">
      <w:pPr>
        <w:jc w:val="center"/>
        <w:rPr>
          <w:rFonts w:ascii="Times New Roman" w:eastAsia="Calibri" w:hAnsi="Times New Roman" w:cs="Times New Roman"/>
          <w:b/>
          <w:bCs/>
        </w:rPr>
      </w:pPr>
      <w:r w:rsidRPr="00247D4D">
        <w:rPr>
          <w:rFonts w:ascii="Times New Roman" w:eastAsia="Calibri" w:hAnsi="Times New Roman" w:cs="Times New Roman"/>
          <w:b/>
          <w:bCs/>
        </w:rPr>
        <w:t>3. Тематическое планирование</w:t>
      </w:r>
    </w:p>
    <w:tbl>
      <w:tblPr>
        <w:tblStyle w:val="a3"/>
        <w:tblW w:w="13750" w:type="dxa"/>
        <w:tblInd w:w="675" w:type="dxa"/>
        <w:tblLook w:val="01E0"/>
      </w:tblPr>
      <w:tblGrid>
        <w:gridCol w:w="2044"/>
        <w:gridCol w:w="1784"/>
        <w:gridCol w:w="9922"/>
      </w:tblGrid>
      <w:tr w:rsidR="00247D4D" w:rsidRPr="00247D4D" w:rsidTr="00F21167">
        <w:tc>
          <w:tcPr>
            <w:tcW w:w="2044" w:type="dxa"/>
          </w:tcPr>
          <w:p w:rsidR="00247D4D" w:rsidRPr="00247D4D" w:rsidRDefault="00247D4D" w:rsidP="00247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84" w:type="dxa"/>
          </w:tcPr>
          <w:p w:rsidR="00247D4D" w:rsidRPr="00247D4D" w:rsidRDefault="00247D4D" w:rsidP="00247D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2" w:type="dxa"/>
          </w:tcPr>
          <w:p w:rsidR="00247D4D" w:rsidRPr="00247D4D" w:rsidRDefault="00247D4D" w:rsidP="00247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47D4D" w:rsidRPr="00247D4D" w:rsidTr="00F21167">
        <w:tc>
          <w:tcPr>
            <w:tcW w:w="2044" w:type="dxa"/>
            <w:vAlign w:val="center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1784" w:type="dxa"/>
            <w:vAlign w:val="center"/>
          </w:tcPr>
          <w:p w:rsidR="00247D4D" w:rsidRPr="00247D4D" w:rsidRDefault="00247D4D" w:rsidP="00247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учителя: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-слушать, понимать и выполнять предлагаемое задание;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-наблюдать предметы окружающего мира, связи человека с природой и предметным миром;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-сравнивать и классифицировать предметы по их происхождению (природное или рукотворное);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-осмысливать бережное отношение к природе, окружающему материальному пространству;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и называть свойства пластилина;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-сравнивать свойства пластилина, выделять основное 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–пластичность;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-открывать новое знание и практическое умение через пробные упражнения.</w:t>
            </w:r>
          </w:p>
        </w:tc>
      </w:tr>
      <w:tr w:rsidR="00247D4D" w:rsidRPr="00247D4D" w:rsidTr="00F21167">
        <w:tc>
          <w:tcPr>
            <w:tcW w:w="2044" w:type="dxa"/>
            <w:vAlign w:val="center"/>
          </w:tcPr>
          <w:p w:rsidR="00247D4D" w:rsidRPr="00247D4D" w:rsidRDefault="00247D4D" w:rsidP="0024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784" w:type="dxa"/>
            <w:vAlign w:val="center"/>
          </w:tcPr>
          <w:p w:rsidR="00247D4D" w:rsidRPr="00247D4D" w:rsidRDefault="00247D4D" w:rsidP="00247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рабочее место для работы с пластилином. Наблюдать и называть свойства пластилина. Сравнивать свойства пластилина. Выделять основное- пластичность. Анализировать образцы изделий. Понимать поставленную цель, отделять известное от неизвестного. Открывать новое знание и практическое умение через пробные упражнения (свойства пластилина). Изготавливать изделия с опорой на рисунки и подписи к ним. Отбирать пластилин по цвету, придавать деталям нужную форму. Изготавливать изделие с опорой на рисунки и подписи к ним. Делать выводы о наблюдаемых явлениях. Оценивать результат своей деятельности (качество изделия). Обобщать (называть) то новое, что освоено. Осмысливать необходимость бережного отношения к окружающему материальному пространству. Осознавать необходимость уважительного отношения к людям труда.</w:t>
            </w:r>
          </w:p>
        </w:tc>
      </w:tr>
      <w:tr w:rsidR="00247D4D" w:rsidRPr="00247D4D" w:rsidTr="00F21167">
        <w:tc>
          <w:tcPr>
            <w:tcW w:w="2044" w:type="dxa"/>
            <w:vAlign w:val="center"/>
          </w:tcPr>
          <w:p w:rsidR="00247D4D" w:rsidRPr="00247D4D" w:rsidRDefault="00247D4D" w:rsidP="0024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784" w:type="dxa"/>
            <w:vAlign w:val="center"/>
          </w:tcPr>
          <w:p w:rsidR="00247D4D" w:rsidRPr="00247D4D" w:rsidRDefault="00247D4D" w:rsidP="00247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2" w:type="dxa"/>
          </w:tcPr>
          <w:p w:rsidR="00247D4D" w:rsidRPr="00247D4D" w:rsidRDefault="00247D4D" w:rsidP="00247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умение переносить известные знания и умения (точечное склеивание деталей) на освоение других технологических навыков. Организовывать рабочее место для работы с бумагой. Запоминать правила техники безопасной работы с ножницами. Осваивать умение работать в группе – изготавливать детали композиции и объединять их в единую композицию. Придумывать и предлагать свои варианты деталей рыбок, водорослей по форме, цвету, материал для деталей камней. Анализировать образцы изделий, понимать поставленную цель, отделять известное от неизвестного. Открывать новое знание и практическое умение через пробные упражнения (точечное склеивание концов полосок и самих полосок). Изготавливать изделие с опорой на рисунки и подписи к ним. Делать выводы о наблюдаемых явлениях. Оценивать результат своей деятельности (качество изделия, степень соответствия образцу, аккуратность, оригинальность оформления и пр..). Выполнять данную учителем часть изделия, осваивать умение договариваться и помогать однокласснику в совместной работе. Обобщать то новое, что освоено. Осмысливать необходимость бережного отношения к окружающему материальному пространству. Осваивать умение обсуждать и оценивать свои знания, искать ответы в учебнике.</w:t>
            </w:r>
          </w:p>
        </w:tc>
      </w:tr>
      <w:tr w:rsidR="00247D4D" w:rsidRPr="00247D4D" w:rsidTr="00F21167">
        <w:tc>
          <w:tcPr>
            <w:tcW w:w="2044" w:type="dxa"/>
            <w:vAlign w:val="center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Текстильная мастерская</w:t>
            </w:r>
          </w:p>
        </w:tc>
        <w:tc>
          <w:tcPr>
            <w:tcW w:w="1784" w:type="dxa"/>
            <w:vAlign w:val="center"/>
          </w:tcPr>
          <w:p w:rsidR="00247D4D" w:rsidRPr="00247D4D" w:rsidRDefault="00247D4D" w:rsidP="00247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2" w:type="dxa"/>
          </w:tcPr>
          <w:p w:rsidR="00247D4D" w:rsidRPr="00247D4D" w:rsidRDefault="00247D4D" w:rsidP="00247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для работы с текстилем. Наблюдать и называть свойства ткани. Сравнивать свойства разных видов ткани и бумаги. Соотносить профессии мастеров с материалами, с которыми они работают. Открывать новое знание и практическое умение через практическое исследование и пробные упражнения (несколько видов тканей, строение и свойства ткани, крепление нитки на ткани с помощью узелка). Делать выводы о наблюдаемых явлениях. Отбирать необходимые материалы для работы. Обобщать (называть) то новое, что освоено. Осознавать необходимость уважительного отношения к людям труда.</w:t>
            </w:r>
          </w:p>
        </w:tc>
      </w:tr>
    </w:tbl>
    <w:p w:rsidR="00247D4D" w:rsidRPr="00247D4D" w:rsidRDefault="00247D4D" w:rsidP="0024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D4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предмету «Технология»  1 класс</w:t>
      </w:r>
    </w:p>
    <w:tbl>
      <w:tblPr>
        <w:tblStyle w:val="a3"/>
        <w:tblW w:w="0" w:type="auto"/>
        <w:tblInd w:w="534" w:type="dxa"/>
        <w:tblLook w:val="04A0"/>
      </w:tblPr>
      <w:tblGrid>
        <w:gridCol w:w="560"/>
        <w:gridCol w:w="2026"/>
        <w:gridCol w:w="1008"/>
        <w:gridCol w:w="1013"/>
        <w:gridCol w:w="2223"/>
        <w:gridCol w:w="2404"/>
        <w:gridCol w:w="3312"/>
        <w:gridCol w:w="1280"/>
      </w:tblGrid>
      <w:tr w:rsidR="00247D4D" w:rsidRPr="00247D4D" w:rsidTr="00F21167">
        <w:tc>
          <w:tcPr>
            <w:tcW w:w="560" w:type="dxa"/>
            <w:vMerge w:val="restart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6" w:type="dxa"/>
            <w:vMerge w:val="restart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1008" w:type="dxa"/>
            <w:vMerge w:val="restart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13" w:type="dxa"/>
            <w:vMerge w:val="restart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939" w:type="dxa"/>
            <w:gridSpan w:val="3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1280" w:type="dxa"/>
            <w:vMerge w:val="restart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247D4D" w:rsidRPr="00247D4D" w:rsidTr="00F21167">
        <w:tc>
          <w:tcPr>
            <w:tcW w:w="560" w:type="dxa"/>
            <w:vMerge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80" w:type="dxa"/>
            <w:vMerge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Руко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города. Руко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мир села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47D4D" w:rsidRPr="00247D4D" w:rsidRDefault="00D922D6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жела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выполнять учеб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действия, приоб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ретать новые знания; проявлять интерес к содержанию пред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мета технологии; развитие мотивов учебной деятельно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сти; формирование личностного смысла учения, бережного отношения к окру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жающему миру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познаватель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задачу; сравнивать учебник, рабочую тетрадь, объяснять назначение каждого пособия; добывать новые знания: извлекать информацию, представленную в форме тек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 и иллюстраций.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речевых действий: соблюдать правила рече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вого поведения; делиться своими размыш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лениями, впечатлениями.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 инструкции учителя и принимать учебную задачу;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нимать перспективы дальнейшей учебной работы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 земле, на воде и в воз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духе. Природа и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чество. Природ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уязви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мости, хрупкости природы, понимание положительных и не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гативных последствий деятельности челове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ка; умение объяснять свои чувства и ощу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от восприятия объектов, иллюстра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ций, результатов тру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довой деятельности человека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выполнять учебно-познавательные действия; наблю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дать образы объектов природы и окружаю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щего мира.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речевых действий: употреблять вежливые формы обращения к участникам диалога; слушать и слышать учителя и одноклассни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 инструкции учителя; принимать и сохранять учебную задачу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Семена и фанта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узнавать семе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 в компози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циях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желание больше узнать; осознание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уязвимости, хруп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кости природы, понимание положи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и негативных последствий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человека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вестного с помощью учителя; наблюдать связи человека с природой и предметным миром; выполнять учебно-познавательные действия.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сверстникам.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и сохранять учеб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задачу; адекватно воспринимать оценку учителя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тазии. Фантазии из ши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шек, желудей, каштанов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узнавать дере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вья и кустар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ники по их вет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кам и семенам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тических чувств; осмысление значения бережного отноше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 природе; вни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мательное и доброже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лательное отношение к сверстникам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предполо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жения; выстраивать ответ в соответствии с заданным вопросом; наблюдать связи человека с природой и предметным миром.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одноклассникам, прислушиваться к их мнению.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учебную задачу урока и стремиться ее выполнить; понимать смысл инструкции учителя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Компо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зиция из листь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компози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ция?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называть особенности композиции, использовать для сушки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делия пресс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режного отношения к окружающему миру, чувства прекрасного, потребности в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вательные действия; преобразовывать ин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формацию из одной формы в другую.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оформить свою мысль в устной форме; анализировать ход и результаты проделанной работы под руко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водством учителя.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плану;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процесс и результаты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ности; осознавать смысл и назначение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зитивных установок на успешную работу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ев. Что такое 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раз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орнамен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из одних деталей — ли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стьев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режного отношения к окружающему миру и результату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человека; потребности в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деятельности и реализации собст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замыслов; ис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пользование фанта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зии, воображения при выполнении учебных действий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вательные действия; проводить анализ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делий по заданным критериям; наблюдать связи человека с природой и предметным миром.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коллек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ты; слушать других.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плану;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процесс и результаты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ности, вносить необходимые коррективы; адекватно воспринимать оценку своей 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боты, данную учителем и товарищами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Природ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териалы. Каких соеди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нить? Прове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«При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родная мастерская»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ответы на поставлен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вопросы; соединять природные ма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териалы с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мощью клея, ваты, пласти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лина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режного отношения к природе; формиро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эстетических чувств (красивого и не красивого, ак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куратного и не акку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ратного), положи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отношения к учению, к познава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деятельно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сти; осознание труд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ностей, возникающих в процессе работы, стремление к их пре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одолению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мацию из одной формы в другую; ориенти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роваться в своей системе знаний; находить способы решения проблем творческого характера.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отвечать на поставленные вопросы; ана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лизировать ход и результаты проделанной работы под руководством учителя.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учебную задачу; анализировать собственную работу: выделе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и осознание того, что уже усвоено и что еще нужно усвоить, оценка результатов работы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Мате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риалы для леп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ки. Что может пласти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лучать из пла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стилина раз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личные формы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ложительного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приобретать 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знания, умения; соблюдение правил гигиены труда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зывать предположения; делать обобщения, выводы.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коллек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ты; слушать других.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перспективы даль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нейшей учебной работы; учиться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стерской кондите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ра. Как работает мастер?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 помощью учителя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полнять прак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тическую 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боту с опорой на инструкционную карту, образец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свои чувства и ощу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от восприятия результатов трудовой деятельности человека-мастера; потреб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в творческой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и реа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лизации собственных замыслов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находить и выделять необходимую информацию из текстов и иллюстраций; отличать новое от уже известного.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зывание из 5—6 предложений по предложенной теме; соглашаться с позицией другого ученика или возражать, приводя простейшие аргументы.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плану;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процесс и результаты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 конструктив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особенно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изделия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желание больше узнать; формиро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чувства пре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красного, бережного отношения к окру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жающему миру; ис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пользование фанта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зии, воображения при выполнении учебных действий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связи человека с природой и предметным миром; высказы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 суждения; обосновывать свой выбор.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речевых действий: участвовать в общей бе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седе, соблюдая правила речевого поведения; вырабатывать совместно критерии оценива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выполненного изделия.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учебную задачу урока; с помощью учителя учиться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и формулировать цель деятельности на уроке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«Аква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риум». Прове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делу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«Пласти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линовая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готавливать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дельные детали и объединять их в единую композицию; находить ответы на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ставленные вопросы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организации и анализа своей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в составе группы; умение оце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нивать собственную учебную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ность; осознание трудностей, возни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bottom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осу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ществлять синтез как составление целого из частей; проявлять индивидуальные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способности при выполнении про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ектного задания.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 работать в группе: понимать общую задачу проекта, планировать, распределять работу в группе, точно выполнять свою часть работы, выра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батывать совместно критерии оценивания выполненного изделия.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самооценку; анализировать собственную работу: выделение и осозна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того, что уже усвоено и что еще нужно усвоить.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Деда Мороза и Снегу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рочки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рассказывать по рисункам последователь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изготов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изделия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ложительного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учению, к познавательной деятельности, жела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приобретать 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знания, умения, выполнять учебные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действия; исполь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 фантазии, воображения при выполнении учебных действий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зывать предположения; делать обобщения, выводы.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коллек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тивном обсуждении проблем; доносить свою позицию до других, приводя аргумен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ты; слушать других.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перспективы даль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нейшей учебной работы; учиться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«Скоро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год!»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готавливать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дельные детали и объединять их в единую композицию; поддерживать порядок на 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бочем месте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организации и анализа своей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в составе группы; развитие самостоятельности и личной ответствен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за свои поступ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ки; умения не со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здавать конфликтов и находить выходы из спорных ситуаций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необходимую информацию в учебнике, рабочей тетради; выполнять учебно-познавательные дейст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вия; делать обобщения,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умение договариваться, находить общее решение, определять способы взаимодействия в груп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пах.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над проектом под руководством учителя: ставить цель, обсуждать и составлять план, распределять роли, проводить самооценку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Бумага. Какие у нее есть секреты? Бумага и картон. Какие секреты у карто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называть свой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разных образцов бума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 и картона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желание больше узнать; формиро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устойчивой мотивации к исследо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вательской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мацию из одной формы в другую; ориен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тироваться в своей системе знаний; делать простейшие обобщения и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уважительно вести диа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 с товарищами; совместно договаривать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о правилах общения и поведения на уро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 и следовать им.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учителем учить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выявлять и формулировать учебную проблему; давать эмоциональную оценку деятельности класса на уроке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Орига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ми. Как сгибать и скла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дывать бумагу?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сги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бать и склады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бумажный лист по 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разцу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требности в творче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деятельности и развитии собст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интересов, склонностей и спо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собностей; бережное отношение к резуль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татам своего труда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познаватель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задачу; учиться понимать необходи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мость использования пробно-поисковых практических упражнений для открытия новых знаний и умений.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полно и точно выражать свои мысли в соответствии с за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дачами и условиями коммуникации; про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являть заинтересованное отношение к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своих товарищей и результатам их работы.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готовить рабочее место; отличать верно выполненное задание от неверного; корректировать при необхо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димости ход практической работы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Обитате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 пруда. Какие секреты у орига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ботать по ин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струкционной карте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смысла приобретаемых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ний, понимание, где данные умения могут пригодиться; уважи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 отношение к своему и чужому труду и его результа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там; бережное отно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шение к окружающе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 миру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вестного с помощью учителя; самостоятель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 выполнять творческие задания.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учителя и одноклассников, совместно обсу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ждать предложенную проблему.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свои действия с поставленной целью; руководствоваться правилами при выполнении работы; под контролем учителя выполнять пробные упражнения для выявления оптимального решения задачи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выполнять изделие в тех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нике оригами по образцу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Осмысливание важности и необхо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димости бережного отношения к при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роде; формирование представления об ос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новных правилах и нормах поведения в зоопарке; положи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 отношение к учению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знавательные действия; учиться понимать необходимость использования пробно-по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исковых практических упражнений для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крытия нового знания и умения.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вступать в диалог (отвечать на вопросы, задавать вопросы, уточнять непонятное); проявлять добро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желательное отношение к сверстникам, стремиться прислушиваться к мнению 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ноклассников.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смысл инструк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учителя и принимать учебную задачу; прогнозировать действия, необходимые для получения планируемых результатов; корректировать при необходимости ход практической работы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Наша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складывать оригами, 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зуясь условны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обозначе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требности в творче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деятельности и развитии собст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интересов, склонностей и спо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собностей; исполь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 фантазии, воображения при выполнении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лия; удовлетворение от сделанного самим для родных, друзей; освоение правил эти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кета при вручении подарка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находить и выделять под руководством учителя необ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ходимую информацию из текстов и иллю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страций.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сказывание из 5—6 предложений по пред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ложенной теме; высказывать свою точку зрения и пытаться ее обосновать, слушать других; вырабатывать совместно критерии оценивания изделия.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удерживать цель деятельно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до получения ее результата; планиро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работу: определять последовательность промежуточных целей с учетом конечного результата; корректировать при необходи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мости ход практической работы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Ножни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цы. Что ТЫ о них знаешь?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новные прави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безопасной работы ножни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цами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чивой мотивации к исследовательской деятельности; выра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жение положительно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отношения к труду и профессиональной деятельности челове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ка; соблюдение пра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вил гигиены труда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пользовать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ся памяткой; делать обобщения,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ли; слушать других, пытаться принимать другую точку зрения, быть готовым изме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нить свою точку зрения.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руководствоваться правила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при выполнении работы; отличать верно выполненное задание от неверного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праздник 8 Мар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та. Как сделать подарок- портрет?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 помощью учителя прого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варивать план работы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требности в творче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деятельности и развитии собст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венных интересов, склонностей и спо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собностей; исполь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 фантазии, воображения при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лия; удовлетворение от сделанного самим для родных, друзей; освоение правил эти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кета при вручении подарка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понимать необхо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димость использования пробно-поисковых практических упражнений для открытия нового знания и умения; проводить анализ изделий по заданным критериям.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зывание из 5—6 предложений по предло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женной теме; оказывать в сотрудничестве необходимую взаимную помощь.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готовить рабочее 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сто; прогнозировать действия, необходимые для получения планируемых результатов; осознавать смысл и назначение позитивных установок на успешную работу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значение ша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блона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чивой мотивации к исследовательской деятельности; при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нятие и освоение социальной роли обучающегося; пред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ставление о причинах успеха и неуспеха в предметно-практи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текста; учиться понимать необходимость использования пробно-по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исковых практических упражнений для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крытия нового знания и умения.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ход и 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зультаты проделанной работы под руковод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ством учителя; задавать вопросы и форму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лировать ответы при выполнении изделия.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и задачи усвоения новых знаний; осуществлять действия по образцу и заданному правилу; отличать верно выполненное задание от не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верного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планировать и организовывать свою работу; поддерживать порядок на рабочем месте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организовывать рабочее место и со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блюдать правила без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опасного использо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 инструментов и материалов для 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чественного выпол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изделия; поло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жительное отношение к процессу познания: проявлять внимание, удивление, желание больше узнать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разно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образии способов решения задач; понимать учебные задачи урока и стремиться их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полнить.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совмест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деятельность в парах с учетом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кретных учебно-познавательных задач; выражать готовность идти на компромиссы; анализировать ход и результаты проделан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работы под руководством учителя.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действия по образцу; корректировать при необходи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мости ход практической работы; восприни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мать оценку своей работы, данную учителем и товарищами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Бабочки. Как изго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товить их из листа бумаги?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полнять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лие в технике «гармошка»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тереса к себе и окру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жающему миру, чувства прекрасно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и эстетических чувств; осмысление значения бережного отношения к природе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 и инфор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мацию, полученную на уроке; выполнять учебно-познавательные действия.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зывание из 5-6 предложений по предло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женной теме; вырабатывать совместно кри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терии оценивания выполненного изделия;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достижения сверстников по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работанным критериям.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цель; формировать целеустремленность и настой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чивость в достижении целей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составлять 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намент из гео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метрических форм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объяснять свои чувства и ощу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от восприятия результатов трудовой деятельности человека-мастера; потреб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в творческой деятельности и реа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лизации собственных замыслов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 и иллюстраций; наблюдать результаты творчества мастеров родного края.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 и 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мулировать ответы при выполнении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лия; выполнять работу в паре, принимая предложенные правила взаимодействия.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плану; кон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тролировать процесс и результаты деятель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ности, вносить необходимые коррективы; адекватно оценивать свои достижения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полнять опера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по образцу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лостного, социально ориентированного взгляда на мир в его органичном единстве и разнообразии при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роды, бережного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окружаю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щему миру, чувства прекрасного и эстети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чувств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связи человека с природой и предметным миром; преоб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разовывать информацию из одной формы в другую.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доброже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лательное отношение к сверстникам; стремиться прислушиваться к мнению одноклассников; вырабатывать совместно критерии оценивания выполненного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готовить рабочее 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сто; действовать по плану; контролировать процесс и результаты деятельности, вносить необходимые коррективы; адекватно оце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нивать свои достижения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Настрое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вес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ны. Что такое 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лорит?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эстетично и ак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куратно отде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лывать изделие аппликацией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фан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тазии, воображения при выполнении учебных действий; понимание смысла того, что успех в учеб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деятельности в значительной мере зависит от самого ученика; удовлетво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рение от сделанного самим для родных, друзей, для себя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вательные действия; находить и выделять необходимую информацию из текстов и иллюстраций; проводить анализ изделий по заданным критериям.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учителя и одноклассников; употреблять вежливые формы обращения к участникам диалога.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выполнения работы на основе плана, представленного в учебнике, и проговаривать вслух последо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вательность выполняемых действий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Праздни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весны и тради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ции. 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кие они? Проверим себя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по разде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«Бу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мажная мастер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ответы на поставлен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вопросы; планировать и организо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вывать свою работу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ложительного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учению, к познавательной деятельности; умения оценивать собствен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учебную дея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тельность; осознание трудностей, возни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и выделять под руководством учителя необходимую информацию из текстов и иллюстраций; ориентироваться в своей системе знаний, делать обобщения,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сказывание из 5—6 предложений по пред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ложенной теме; отвечать на поставленные вопросы; анализировать ход и результаты проделанной работы под руководством учи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действия, необходимые для получения планируемых результатов; анализировать собственную работу: выделение и осознание того, что уже усвоено и что еще нужно усвоить, оценка результатов работы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Миртканей. Для чего нужны ткани?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завязывать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узелок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труду и профессиональной деятельности челове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ка; умение объяснять свои чувства и ощу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щения от восприятия результатов трудовой деятельности чело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века; формирование устойчивой мотива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к исследователь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умения, которые будут сформированы на основе изучения данного раздела.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связное выска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зывание из 5—6 предложений по предло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женной теме; высказывать и обосновывать свою точку зрения; соглашаться с позицией другого ученика или возражать, приводя простейшие аргументы.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перспективы даль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нейшей учебной работы; учиться опреде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позитивных установок на успешную работу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Игла-тру- женица. Что умеет игла?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от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мерять нитку для шитья, выполнять строчку прямо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стежка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труду и профессиональной деятельности чело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века; приобретать новые знания; осо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знавать смысл приоб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ретаемых умений; 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 смысла того, что успех в учебной деятельности в значи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мере зависит от самого ученика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вестного с помощью учителя; самостоятель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 делать простейшие обобщения и выводы.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ли; соглашаться с позицией другого ученика или возражать, приводя простейшие аргу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менты.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действия, необходимые для получения планируемых результатов; под контролем учителя выпол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нять пробные упражнения для выявления оптимального решения задачи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лать мережки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положительного отношения к труду и профессиональной деятельности челове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ка; осознание смысла приобретаемых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ний; понимание, где еще могут пригодить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данные умения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учебные задачи урока и стремиться их выполнить; пони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мать особенности декоративно-прикладных изделий; называть используемые для руко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творной деятельности материалы.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диалог на задан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тему; строить связное высказывание из 5—6 предложений по предложенной теме; проявлять доброжелательное отношение к сверстникам.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процесс и результаты деятельности, вносить необходимые коррективы; осознавать смысл и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значение позитивных установок на успеш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работу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украшать изде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лие перевивом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организовывать рабочее место и со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блюдать правила безопасного исполь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зования инструмен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 и материалов для качественного выполнения изделия; осознание смысла приобретаемых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ний; понимание, где еще могут пригодить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данные умения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вательные действия; ориентироваться в сво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ей системе знаний; делать выводы, обобще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ния; выявлять известное и неизвестное.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диалог (отвечать на вопросы, задавать вопросы, уточнять непонятное); слушать и понимать высказывания собеседников.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и принимать учеб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ную задачу урока; отличать верно выпол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ненное задание от неверного; совместно с учителем давать эмоциональную оценку деятельности класса на уроке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ны? Прове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лу «Тек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стильная мастер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ходить ответы на поставлен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приобретаемых умений; понимание, где еще могут приго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диться данные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 формирование умения оценивать собственную учебную деятельность; осозна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трудностей, воз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никающих в процессе работы, стремление к их преодолению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мацию из одной формы в другую; ориен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тироваться в своей системе знаний; делать обобщения, выводы.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отвечать на поставленные вопросы; 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основать собственное мнение.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собственную работу: выделять и осознавать то, что уже усвоено и что еще нужно усвоить, оцени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результаты работы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  <w:tr w:rsidR="00247D4D" w:rsidRPr="00247D4D" w:rsidTr="00F21167">
        <w:tc>
          <w:tcPr>
            <w:tcW w:w="56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6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Что узна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чему научи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лись</w:t>
            </w:r>
          </w:p>
        </w:tc>
        <w:tc>
          <w:tcPr>
            <w:tcW w:w="1008" w:type="dxa"/>
          </w:tcPr>
          <w:p w:rsidR="00247D4D" w:rsidRPr="00247D4D" w:rsidRDefault="00587E19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1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производить самодиагно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стику и само- коррекцию</w:t>
            </w:r>
          </w:p>
        </w:tc>
        <w:tc>
          <w:tcPr>
            <w:tcW w:w="2404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оценивать соб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ственную учебную деятельность; осозна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трудностей, воз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никающих в процессе работы, стремление к их преодолению; потребность в твор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деятельности; уверенность в себе, вера в свои возмож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312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учебно-по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знавательные действия; ориентироваться в своей системе знаний: делать обобщения, выводы.</w:t>
            </w:r>
          </w:p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ли, отвечать на поставленные вопросы; об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основать собственное мнение. </w:t>
            </w:r>
            <w:r w:rsidRPr="00247D4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собственную работу: выделение и осознание того, что уже усвоено и что еще нужно усвоить; адекватно оценивать свои достижения</w:t>
            </w:r>
          </w:p>
        </w:tc>
        <w:tc>
          <w:tcPr>
            <w:tcW w:w="1280" w:type="dxa"/>
          </w:tcPr>
          <w:p w:rsidR="00247D4D" w:rsidRPr="00247D4D" w:rsidRDefault="00247D4D" w:rsidP="00247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247D4D" w:rsidRPr="00247D4D" w:rsidRDefault="00247D4D" w:rsidP="00247D4D">
      <w:pPr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50021F" w:rsidRDefault="0050021F"/>
    <w:sectPr w:rsidR="0050021F" w:rsidSect="00955D16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82" w:rsidRDefault="00837382">
      <w:pPr>
        <w:spacing w:after="0" w:line="240" w:lineRule="auto"/>
      </w:pPr>
      <w:r>
        <w:separator/>
      </w:r>
    </w:p>
  </w:endnote>
  <w:endnote w:type="continuationSeparator" w:id="0">
    <w:p w:rsidR="00837382" w:rsidRDefault="0083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7922"/>
      <w:docPartObj>
        <w:docPartGallery w:val="Page Numbers (Bottom of Page)"/>
        <w:docPartUnique/>
      </w:docPartObj>
    </w:sdtPr>
    <w:sdtContent>
      <w:p w:rsidR="00955D16" w:rsidRDefault="00F77286">
        <w:pPr>
          <w:pStyle w:val="a4"/>
          <w:jc w:val="center"/>
        </w:pPr>
        <w:r>
          <w:fldChar w:fldCharType="begin"/>
        </w:r>
        <w:r w:rsidR="00247D4D">
          <w:instrText xml:space="preserve"> PAGE   \* MERGEFORMAT </w:instrText>
        </w:r>
        <w:r>
          <w:fldChar w:fldCharType="separate"/>
        </w:r>
        <w:r w:rsidR="00837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D16" w:rsidRDefault="008373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82" w:rsidRDefault="00837382">
      <w:pPr>
        <w:spacing w:after="0" w:line="240" w:lineRule="auto"/>
      </w:pPr>
      <w:r>
        <w:separator/>
      </w:r>
    </w:p>
  </w:footnote>
  <w:footnote w:type="continuationSeparator" w:id="0">
    <w:p w:rsidR="00837382" w:rsidRDefault="0083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83E"/>
    <w:multiLevelType w:val="hybridMultilevel"/>
    <w:tmpl w:val="F388396C"/>
    <w:lvl w:ilvl="0" w:tplc="1FFC8DA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D4D"/>
    <w:rsid w:val="00247D4D"/>
    <w:rsid w:val="00294E12"/>
    <w:rsid w:val="00340A6B"/>
    <w:rsid w:val="0050021F"/>
    <w:rsid w:val="00587E19"/>
    <w:rsid w:val="0066541C"/>
    <w:rsid w:val="00837382"/>
    <w:rsid w:val="009D58D1"/>
    <w:rsid w:val="00CA3E34"/>
    <w:rsid w:val="00D85884"/>
    <w:rsid w:val="00D922D6"/>
    <w:rsid w:val="00F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4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7D4D"/>
  </w:style>
  <w:style w:type="paragraph" w:styleId="a6">
    <w:name w:val="Balloon Text"/>
    <w:basedOn w:val="a"/>
    <w:link w:val="a7"/>
    <w:uiPriority w:val="99"/>
    <w:semiHidden/>
    <w:unhideWhenUsed/>
    <w:rsid w:val="002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47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7D4D"/>
  </w:style>
  <w:style w:type="paragraph" w:styleId="a6">
    <w:name w:val="Balloon Text"/>
    <w:basedOn w:val="a"/>
    <w:link w:val="a7"/>
    <w:uiPriority w:val="99"/>
    <w:semiHidden/>
    <w:unhideWhenUsed/>
    <w:rsid w:val="002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6117</Words>
  <Characters>34872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Учитель</cp:lastModifiedBy>
  <cp:revision>9</cp:revision>
  <dcterms:created xsi:type="dcterms:W3CDTF">2019-10-07T11:02:00Z</dcterms:created>
  <dcterms:modified xsi:type="dcterms:W3CDTF">2019-10-15T11:47:00Z</dcterms:modified>
</cp:coreProperties>
</file>