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87" w:rsidRPr="007B77F5" w:rsidRDefault="00320887" w:rsidP="00320887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77F5">
        <w:rPr>
          <w:rFonts w:ascii="Times New Roman" w:hAnsi="Times New Roman" w:cs="Times New Roman"/>
          <w:b/>
          <w:sz w:val="24"/>
          <w:szCs w:val="24"/>
        </w:rPr>
        <w:t>Итоги социологического опроса</w:t>
      </w:r>
    </w:p>
    <w:p w:rsidR="001002E9" w:rsidRDefault="00041AC2" w:rsidP="00041AC2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МАОУ </w:t>
      </w:r>
      <w:proofErr w:type="gramStart"/>
      <w:r>
        <w:rPr>
          <w:rFonts w:ascii="Times New Roman" w:hAnsi="Times New Roman" w:cs="Times New Roman"/>
          <w:b/>
          <w:sz w:val="21"/>
          <w:szCs w:val="21"/>
        </w:rPr>
        <w:t>Зареченская</w:t>
      </w:r>
      <w:proofErr w:type="gramEnd"/>
      <w:r>
        <w:rPr>
          <w:rFonts w:ascii="Times New Roman" w:hAnsi="Times New Roman" w:cs="Times New Roman"/>
          <w:b/>
          <w:sz w:val="21"/>
          <w:szCs w:val="21"/>
        </w:rPr>
        <w:t xml:space="preserve"> СОШ, филиал </w:t>
      </w:r>
      <w:proofErr w:type="spellStart"/>
      <w:r>
        <w:rPr>
          <w:rFonts w:ascii="Times New Roman" w:hAnsi="Times New Roman" w:cs="Times New Roman"/>
          <w:b/>
          <w:sz w:val="21"/>
          <w:szCs w:val="21"/>
        </w:rPr>
        <w:t>Тукузская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 xml:space="preserve"> СОШ</w:t>
      </w:r>
    </w:p>
    <w:p w:rsidR="00320887" w:rsidRPr="007B77F5" w:rsidRDefault="00320887" w:rsidP="00320887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"/>
        <w:gridCol w:w="7586"/>
        <w:gridCol w:w="2393"/>
      </w:tblGrid>
      <w:tr w:rsidR="00320887" w:rsidRPr="007B77F5" w:rsidTr="004A2D41">
        <w:trPr>
          <w:trHeight w:val="455"/>
        </w:trPr>
        <w:tc>
          <w:tcPr>
            <w:tcW w:w="8097" w:type="dxa"/>
            <w:gridSpan w:val="2"/>
            <w:shd w:val="clear" w:color="auto" w:fill="auto"/>
          </w:tcPr>
          <w:p w:rsidR="00320887" w:rsidRPr="007B77F5" w:rsidRDefault="00320887" w:rsidP="00A2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B77F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Перечень вопросов</w:t>
            </w:r>
          </w:p>
        </w:tc>
        <w:tc>
          <w:tcPr>
            <w:tcW w:w="2393" w:type="dxa"/>
            <w:shd w:val="clear" w:color="auto" w:fill="auto"/>
          </w:tcPr>
          <w:p w:rsidR="00320887" w:rsidRPr="007B77F5" w:rsidRDefault="00320887" w:rsidP="00A2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B77F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Количество </w:t>
            </w:r>
          </w:p>
        </w:tc>
      </w:tr>
      <w:tr w:rsidR="00320887" w:rsidRPr="007B77F5" w:rsidTr="004A2D41">
        <w:trPr>
          <w:trHeight w:val="264"/>
        </w:trPr>
        <w:tc>
          <w:tcPr>
            <w:tcW w:w="8097" w:type="dxa"/>
            <w:gridSpan w:val="2"/>
            <w:shd w:val="clear" w:color="auto" w:fill="auto"/>
          </w:tcPr>
          <w:p w:rsidR="00320887" w:rsidRPr="007B77F5" w:rsidRDefault="00320887" w:rsidP="00A27C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B77F5">
              <w:rPr>
                <w:rFonts w:ascii="Times New Roman" w:eastAsia="Calibri" w:hAnsi="Times New Roman" w:cs="Times New Roman"/>
                <w:sz w:val="21"/>
                <w:szCs w:val="21"/>
              </w:rPr>
              <w:t>В опросе приняли участие (чел.)</w:t>
            </w:r>
          </w:p>
        </w:tc>
        <w:tc>
          <w:tcPr>
            <w:tcW w:w="2393" w:type="dxa"/>
            <w:shd w:val="clear" w:color="auto" w:fill="auto"/>
          </w:tcPr>
          <w:p w:rsidR="00320887" w:rsidRPr="007B77F5" w:rsidRDefault="00041AC2" w:rsidP="00A2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26</w:t>
            </w:r>
          </w:p>
        </w:tc>
      </w:tr>
      <w:tr w:rsidR="00320887" w:rsidRPr="007B77F5" w:rsidTr="004A2D41">
        <w:trPr>
          <w:trHeight w:val="186"/>
        </w:trPr>
        <w:tc>
          <w:tcPr>
            <w:tcW w:w="8097" w:type="dxa"/>
            <w:gridSpan w:val="2"/>
            <w:shd w:val="clear" w:color="auto" w:fill="auto"/>
          </w:tcPr>
          <w:p w:rsidR="00320887" w:rsidRPr="007B77F5" w:rsidRDefault="00320887" w:rsidP="00A27C3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77F5">
              <w:rPr>
                <w:rFonts w:ascii="Times New Roman" w:eastAsia="Calibri" w:hAnsi="Times New Roman" w:cs="Times New Roman"/>
                <w:sz w:val="21"/>
                <w:szCs w:val="21"/>
              </w:rPr>
              <w:t>из них:</w:t>
            </w:r>
          </w:p>
        </w:tc>
        <w:tc>
          <w:tcPr>
            <w:tcW w:w="2393" w:type="dxa"/>
            <w:shd w:val="clear" w:color="auto" w:fill="auto"/>
          </w:tcPr>
          <w:p w:rsidR="00320887" w:rsidRPr="007B77F5" w:rsidRDefault="00320887" w:rsidP="00A2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320887" w:rsidRPr="007B77F5" w:rsidTr="004A2D41">
        <w:trPr>
          <w:trHeight w:val="315"/>
        </w:trPr>
        <w:tc>
          <w:tcPr>
            <w:tcW w:w="8097" w:type="dxa"/>
            <w:gridSpan w:val="2"/>
            <w:shd w:val="clear" w:color="auto" w:fill="auto"/>
          </w:tcPr>
          <w:p w:rsidR="00320887" w:rsidRPr="007B77F5" w:rsidRDefault="00320887" w:rsidP="00A27C3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77F5">
              <w:rPr>
                <w:rFonts w:ascii="Times New Roman" w:eastAsia="Calibri" w:hAnsi="Times New Roman" w:cs="Times New Roman"/>
                <w:sz w:val="21"/>
                <w:szCs w:val="21"/>
              </w:rPr>
              <w:t>в местах массового пребывания населения</w:t>
            </w:r>
          </w:p>
        </w:tc>
        <w:tc>
          <w:tcPr>
            <w:tcW w:w="2393" w:type="dxa"/>
            <w:shd w:val="clear" w:color="auto" w:fill="auto"/>
          </w:tcPr>
          <w:p w:rsidR="00320887" w:rsidRPr="007B77F5" w:rsidRDefault="00320887" w:rsidP="00A2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320887" w:rsidRPr="007B77F5" w:rsidTr="004A2D41">
        <w:trPr>
          <w:trHeight w:val="264"/>
        </w:trPr>
        <w:tc>
          <w:tcPr>
            <w:tcW w:w="8097" w:type="dxa"/>
            <w:gridSpan w:val="2"/>
            <w:shd w:val="clear" w:color="auto" w:fill="auto"/>
          </w:tcPr>
          <w:p w:rsidR="00320887" w:rsidRPr="007B77F5" w:rsidRDefault="00320887" w:rsidP="00A27C3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77F5">
              <w:rPr>
                <w:rFonts w:ascii="Times New Roman" w:eastAsia="Calibri" w:hAnsi="Times New Roman" w:cs="Times New Roman"/>
                <w:sz w:val="21"/>
                <w:szCs w:val="21"/>
              </w:rPr>
              <w:t>в образовательных организациях</w:t>
            </w:r>
          </w:p>
        </w:tc>
        <w:tc>
          <w:tcPr>
            <w:tcW w:w="2393" w:type="dxa"/>
            <w:shd w:val="clear" w:color="auto" w:fill="auto"/>
          </w:tcPr>
          <w:p w:rsidR="00320887" w:rsidRPr="007B77F5" w:rsidRDefault="00320887" w:rsidP="00A2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320887" w:rsidRPr="007B77F5" w:rsidTr="004A2D41">
        <w:trPr>
          <w:trHeight w:val="267"/>
        </w:trPr>
        <w:tc>
          <w:tcPr>
            <w:tcW w:w="8097" w:type="dxa"/>
            <w:gridSpan w:val="2"/>
            <w:shd w:val="clear" w:color="auto" w:fill="auto"/>
          </w:tcPr>
          <w:p w:rsidR="00320887" w:rsidRPr="007B77F5" w:rsidRDefault="00320887" w:rsidP="00A27C3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77F5">
              <w:rPr>
                <w:rFonts w:ascii="Times New Roman" w:eastAsia="Calibri" w:hAnsi="Times New Roman" w:cs="Times New Roman"/>
                <w:sz w:val="21"/>
                <w:szCs w:val="21"/>
              </w:rPr>
              <w:t>в учреждениях дополнительного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320887" w:rsidRPr="007B77F5" w:rsidRDefault="00320887" w:rsidP="00A2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320887" w:rsidRPr="007B77F5" w:rsidTr="004A2D41">
        <w:trPr>
          <w:trHeight w:val="285"/>
        </w:trPr>
        <w:tc>
          <w:tcPr>
            <w:tcW w:w="8097" w:type="dxa"/>
            <w:gridSpan w:val="2"/>
            <w:shd w:val="clear" w:color="auto" w:fill="auto"/>
          </w:tcPr>
          <w:p w:rsidR="00320887" w:rsidRPr="007B77F5" w:rsidRDefault="00320887" w:rsidP="001002E9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77F5">
              <w:rPr>
                <w:rFonts w:ascii="Times New Roman" w:eastAsia="Calibri" w:hAnsi="Times New Roman" w:cs="Times New Roman"/>
                <w:sz w:val="21"/>
                <w:szCs w:val="21"/>
              </w:rPr>
              <w:t>других учреждениях/организациях (перечислить в каких)</w:t>
            </w:r>
          </w:p>
        </w:tc>
        <w:tc>
          <w:tcPr>
            <w:tcW w:w="2393" w:type="dxa"/>
            <w:shd w:val="clear" w:color="auto" w:fill="auto"/>
          </w:tcPr>
          <w:p w:rsidR="00320887" w:rsidRPr="007B77F5" w:rsidRDefault="00320887" w:rsidP="00A2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320887" w:rsidRPr="007B77F5" w:rsidTr="004A2D41">
        <w:trPr>
          <w:trHeight w:val="319"/>
        </w:trPr>
        <w:tc>
          <w:tcPr>
            <w:tcW w:w="511" w:type="dxa"/>
            <w:vMerge w:val="restart"/>
            <w:shd w:val="clear" w:color="auto" w:fill="auto"/>
          </w:tcPr>
          <w:p w:rsidR="00320887" w:rsidRPr="007B77F5" w:rsidRDefault="00320887" w:rsidP="00A2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B77F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7586" w:type="dxa"/>
            <w:shd w:val="clear" w:color="auto" w:fill="auto"/>
            <w:vAlign w:val="bottom"/>
          </w:tcPr>
          <w:p w:rsidR="00320887" w:rsidRPr="007B77F5" w:rsidRDefault="00320887" w:rsidP="00A27C3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77F5">
              <w:rPr>
                <w:rFonts w:ascii="Times New Roman" w:eastAsia="Calibri" w:hAnsi="Times New Roman" w:cs="Times New Roman"/>
                <w:sz w:val="21"/>
                <w:szCs w:val="21"/>
              </w:rPr>
              <w:t>В том числе мужчин</w:t>
            </w:r>
          </w:p>
        </w:tc>
        <w:tc>
          <w:tcPr>
            <w:tcW w:w="2393" w:type="dxa"/>
            <w:shd w:val="clear" w:color="auto" w:fill="auto"/>
          </w:tcPr>
          <w:p w:rsidR="00320887" w:rsidRPr="007B77F5" w:rsidRDefault="00041AC2" w:rsidP="00A2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10</w:t>
            </w:r>
          </w:p>
        </w:tc>
      </w:tr>
      <w:tr w:rsidR="00320887" w:rsidRPr="007B77F5" w:rsidTr="004A2D41">
        <w:tc>
          <w:tcPr>
            <w:tcW w:w="511" w:type="dxa"/>
            <w:vMerge/>
            <w:shd w:val="clear" w:color="auto" w:fill="auto"/>
          </w:tcPr>
          <w:p w:rsidR="00320887" w:rsidRPr="007B77F5" w:rsidRDefault="00320887" w:rsidP="00A2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586" w:type="dxa"/>
            <w:shd w:val="clear" w:color="auto" w:fill="auto"/>
            <w:vAlign w:val="bottom"/>
          </w:tcPr>
          <w:p w:rsidR="00320887" w:rsidRPr="007B77F5" w:rsidRDefault="00320887" w:rsidP="00A27C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  <w:r w:rsidRPr="007B77F5">
              <w:rPr>
                <w:rFonts w:ascii="Times New Roman" w:eastAsia="Calibri" w:hAnsi="Times New Roman" w:cs="Times New Roman"/>
                <w:sz w:val="21"/>
                <w:szCs w:val="21"/>
              </w:rPr>
              <w:t>В том числе женщин</w:t>
            </w:r>
          </w:p>
        </w:tc>
        <w:tc>
          <w:tcPr>
            <w:tcW w:w="2393" w:type="dxa"/>
            <w:shd w:val="clear" w:color="auto" w:fill="auto"/>
          </w:tcPr>
          <w:p w:rsidR="00320887" w:rsidRPr="007B77F5" w:rsidRDefault="00041AC2" w:rsidP="00A2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16</w:t>
            </w:r>
          </w:p>
        </w:tc>
      </w:tr>
      <w:tr w:rsidR="00320887" w:rsidRPr="007B77F5" w:rsidTr="004A2D41">
        <w:trPr>
          <w:trHeight w:val="287"/>
        </w:trPr>
        <w:tc>
          <w:tcPr>
            <w:tcW w:w="511" w:type="dxa"/>
            <w:vMerge w:val="restart"/>
            <w:shd w:val="clear" w:color="auto" w:fill="auto"/>
          </w:tcPr>
          <w:p w:rsidR="00320887" w:rsidRPr="007B77F5" w:rsidRDefault="00320887" w:rsidP="00A2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B77F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2.</w:t>
            </w:r>
          </w:p>
        </w:tc>
        <w:tc>
          <w:tcPr>
            <w:tcW w:w="7586" w:type="dxa"/>
            <w:shd w:val="clear" w:color="auto" w:fill="auto"/>
            <w:vAlign w:val="bottom"/>
          </w:tcPr>
          <w:p w:rsidR="00320887" w:rsidRPr="007B77F5" w:rsidRDefault="00320887" w:rsidP="00A27C3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77F5">
              <w:rPr>
                <w:rFonts w:ascii="Times New Roman" w:eastAsia="Calibri" w:hAnsi="Times New Roman" w:cs="Times New Roman"/>
                <w:sz w:val="21"/>
                <w:szCs w:val="21"/>
              </w:rPr>
              <w:t>Участники, в возрасте 14 - 17 лет</w:t>
            </w:r>
          </w:p>
        </w:tc>
        <w:tc>
          <w:tcPr>
            <w:tcW w:w="2393" w:type="dxa"/>
            <w:shd w:val="clear" w:color="auto" w:fill="auto"/>
          </w:tcPr>
          <w:p w:rsidR="00320887" w:rsidRPr="007B77F5" w:rsidRDefault="00041AC2" w:rsidP="00A2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19</w:t>
            </w:r>
          </w:p>
        </w:tc>
      </w:tr>
      <w:tr w:rsidR="00320887" w:rsidRPr="007B77F5" w:rsidTr="004A2D41">
        <w:trPr>
          <w:trHeight w:val="263"/>
        </w:trPr>
        <w:tc>
          <w:tcPr>
            <w:tcW w:w="511" w:type="dxa"/>
            <w:vMerge/>
            <w:shd w:val="clear" w:color="auto" w:fill="auto"/>
          </w:tcPr>
          <w:p w:rsidR="00320887" w:rsidRPr="007B77F5" w:rsidRDefault="00320887" w:rsidP="00A2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586" w:type="dxa"/>
            <w:shd w:val="clear" w:color="auto" w:fill="auto"/>
            <w:vAlign w:val="bottom"/>
          </w:tcPr>
          <w:p w:rsidR="00320887" w:rsidRPr="007B77F5" w:rsidRDefault="00320887" w:rsidP="00A27C3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77F5">
              <w:rPr>
                <w:rFonts w:ascii="Times New Roman" w:eastAsia="Calibri" w:hAnsi="Times New Roman" w:cs="Times New Roman"/>
                <w:sz w:val="21"/>
                <w:szCs w:val="21"/>
              </w:rPr>
              <w:t>Участники, в возрасте 18 - 25 лет</w:t>
            </w:r>
          </w:p>
        </w:tc>
        <w:tc>
          <w:tcPr>
            <w:tcW w:w="2393" w:type="dxa"/>
            <w:shd w:val="clear" w:color="auto" w:fill="auto"/>
          </w:tcPr>
          <w:p w:rsidR="00320887" w:rsidRPr="007B77F5" w:rsidRDefault="00320887" w:rsidP="00A2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320887" w:rsidRPr="007B77F5" w:rsidTr="004A2D41">
        <w:trPr>
          <w:trHeight w:val="263"/>
        </w:trPr>
        <w:tc>
          <w:tcPr>
            <w:tcW w:w="511" w:type="dxa"/>
            <w:vMerge/>
            <w:shd w:val="clear" w:color="auto" w:fill="auto"/>
          </w:tcPr>
          <w:p w:rsidR="00320887" w:rsidRPr="007B77F5" w:rsidRDefault="00320887" w:rsidP="00A2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586" w:type="dxa"/>
            <w:shd w:val="clear" w:color="auto" w:fill="auto"/>
            <w:vAlign w:val="bottom"/>
          </w:tcPr>
          <w:p w:rsidR="00320887" w:rsidRPr="007B77F5" w:rsidRDefault="00320887" w:rsidP="00A27C3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77F5">
              <w:rPr>
                <w:rFonts w:ascii="Times New Roman" w:eastAsia="Calibri" w:hAnsi="Times New Roman" w:cs="Times New Roman"/>
                <w:sz w:val="21"/>
                <w:szCs w:val="21"/>
              </w:rPr>
              <w:t>Участники, в возрасте 26 - 35 лет</w:t>
            </w:r>
          </w:p>
        </w:tc>
        <w:tc>
          <w:tcPr>
            <w:tcW w:w="2393" w:type="dxa"/>
            <w:shd w:val="clear" w:color="auto" w:fill="auto"/>
          </w:tcPr>
          <w:p w:rsidR="00320887" w:rsidRPr="007B77F5" w:rsidRDefault="00041AC2" w:rsidP="00A2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</w:t>
            </w:r>
          </w:p>
        </w:tc>
      </w:tr>
      <w:tr w:rsidR="00320887" w:rsidRPr="007B77F5" w:rsidTr="004A2D41">
        <w:tc>
          <w:tcPr>
            <w:tcW w:w="511" w:type="dxa"/>
            <w:vMerge/>
            <w:shd w:val="clear" w:color="auto" w:fill="auto"/>
          </w:tcPr>
          <w:p w:rsidR="00320887" w:rsidRPr="007B77F5" w:rsidRDefault="00320887" w:rsidP="00A2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586" w:type="dxa"/>
            <w:shd w:val="clear" w:color="auto" w:fill="auto"/>
            <w:vAlign w:val="bottom"/>
          </w:tcPr>
          <w:p w:rsidR="00320887" w:rsidRPr="007B77F5" w:rsidRDefault="00320887" w:rsidP="00A27C3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77F5">
              <w:rPr>
                <w:rFonts w:ascii="Times New Roman" w:eastAsia="Calibri" w:hAnsi="Times New Roman" w:cs="Times New Roman"/>
                <w:sz w:val="21"/>
                <w:szCs w:val="21"/>
              </w:rPr>
              <w:t>Участники, в возрасте старше 35 лет</w:t>
            </w:r>
          </w:p>
        </w:tc>
        <w:tc>
          <w:tcPr>
            <w:tcW w:w="2393" w:type="dxa"/>
            <w:shd w:val="clear" w:color="auto" w:fill="auto"/>
          </w:tcPr>
          <w:p w:rsidR="00320887" w:rsidRPr="007B77F5" w:rsidRDefault="00041AC2" w:rsidP="00A2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5</w:t>
            </w:r>
          </w:p>
        </w:tc>
      </w:tr>
      <w:tr w:rsidR="001002E9" w:rsidRPr="001002E9" w:rsidTr="004A2D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single" w:sz="4" w:space="0" w:color="000001"/>
            <w:insideV w:val="none" w:sz="0" w:space="0" w:color="auto"/>
          </w:tblBorders>
          <w:tblCellMar>
            <w:left w:w="78" w:type="dxa"/>
          </w:tblCellMar>
          <w:tblLook w:val="0000"/>
        </w:tblPrEx>
        <w:trPr>
          <w:cantSplit/>
          <w:trHeight w:val="147"/>
        </w:trPr>
        <w:tc>
          <w:tcPr>
            <w:tcW w:w="5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002E9" w:rsidRPr="001002E9" w:rsidRDefault="001002E9" w:rsidP="001002E9">
            <w:pPr>
              <w:widowControl w:val="0"/>
              <w:suppressAutoHyphens/>
              <w:spacing w:after="0" w:line="240" w:lineRule="auto"/>
              <w:ind w:left="141"/>
              <w:jc w:val="center"/>
              <w:textAlignment w:val="baseline"/>
              <w:rPr>
                <w:rFonts w:eastAsia="Calibri" w:cs="F"/>
                <w:color w:val="00000A"/>
                <w:kern w:val="2"/>
                <w:sz w:val="24"/>
                <w:lang w:eastAsia="en-US"/>
              </w:rPr>
            </w:pPr>
            <w:r>
              <w:rPr>
                <w:rFonts w:eastAsia="Calibri" w:cs="F"/>
                <w:color w:val="00000A"/>
                <w:kern w:val="2"/>
                <w:sz w:val="24"/>
                <w:lang w:eastAsia="en-US"/>
              </w:rPr>
              <w:t>3.</w:t>
            </w:r>
          </w:p>
        </w:tc>
        <w:tc>
          <w:tcPr>
            <w:tcW w:w="7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002E9" w:rsidRPr="001002E9" w:rsidRDefault="001002E9" w:rsidP="001002E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Calibri" w:cs="F"/>
                <w:color w:val="00000A"/>
                <w:kern w:val="2"/>
                <w:sz w:val="24"/>
                <w:lang w:eastAsia="en-US"/>
              </w:rPr>
            </w:pPr>
            <w:r w:rsidRPr="001002E9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0"/>
                <w:szCs w:val="20"/>
                <w:lang w:eastAsia="en-US"/>
              </w:rPr>
              <w:t xml:space="preserve">Знаете ли Вы, что болезни </w:t>
            </w:r>
            <w:proofErr w:type="gramStart"/>
            <w:r w:rsidRPr="001002E9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0"/>
                <w:szCs w:val="20"/>
                <w:lang w:eastAsia="en-US"/>
              </w:rPr>
              <w:t>сердечно-сосудистой</w:t>
            </w:r>
            <w:proofErr w:type="gramEnd"/>
            <w:r w:rsidRPr="001002E9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0"/>
                <w:szCs w:val="20"/>
                <w:lang w:eastAsia="en-US"/>
              </w:rPr>
              <w:t xml:space="preserve"> системы, как следствие употребления алкоголя, являются основными причинами смертности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002E9" w:rsidRPr="001002E9" w:rsidRDefault="001002E9" w:rsidP="001002E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Calibri" w:cs="F"/>
                <w:color w:val="00000A"/>
                <w:kern w:val="2"/>
                <w:sz w:val="24"/>
                <w:lang w:eastAsia="en-US"/>
              </w:rPr>
            </w:pPr>
            <w:bookmarkStart w:id="0" w:name="_GoBack"/>
            <w:bookmarkEnd w:id="0"/>
          </w:p>
        </w:tc>
      </w:tr>
      <w:tr w:rsidR="001002E9" w:rsidRPr="001002E9" w:rsidTr="004A2D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single" w:sz="4" w:space="0" w:color="000001"/>
            <w:insideV w:val="none" w:sz="0" w:space="0" w:color="auto"/>
          </w:tblBorders>
          <w:tblCellMar>
            <w:left w:w="78" w:type="dxa"/>
          </w:tblCellMar>
          <w:tblLook w:val="0000"/>
        </w:tblPrEx>
        <w:trPr>
          <w:cantSplit/>
          <w:trHeight w:val="147"/>
        </w:trPr>
        <w:tc>
          <w:tcPr>
            <w:tcW w:w="5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002E9" w:rsidRPr="001002E9" w:rsidRDefault="001002E9" w:rsidP="001002E9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7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002E9" w:rsidRPr="001002E9" w:rsidRDefault="001002E9" w:rsidP="001002E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Calibri" w:cs="F"/>
                <w:color w:val="00000A"/>
                <w:kern w:val="2"/>
                <w:sz w:val="24"/>
                <w:lang w:eastAsia="en-US"/>
              </w:rPr>
            </w:pPr>
            <w:r w:rsidRPr="001002E9"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eastAsia="en-US"/>
              </w:rPr>
              <w:t>-да, знаю;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002E9" w:rsidRPr="001002E9" w:rsidRDefault="00041AC2" w:rsidP="001002E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Calibri" w:cs="F"/>
                <w:color w:val="00000A"/>
                <w:kern w:val="2"/>
                <w:sz w:val="24"/>
                <w:lang w:eastAsia="en-US"/>
              </w:rPr>
            </w:pPr>
            <w:r>
              <w:rPr>
                <w:rFonts w:eastAsia="Calibri" w:cs="F"/>
                <w:color w:val="00000A"/>
                <w:kern w:val="2"/>
                <w:sz w:val="24"/>
                <w:lang w:eastAsia="en-US"/>
              </w:rPr>
              <w:t>22</w:t>
            </w:r>
          </w:p>
        </w:tc>
      </w:tr>
      <w:tr w:rsidR="001002E9" w:rsidRPr="001002E9" w:rsidTr="004A2D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single" w:sz="4" w:space="0" w:color="000001"/>
            <w:insideV w:val="none" w:sz="0" w:space="0" w:color="auto"/>
          </w:tblBorders>
          <w:tblCellMar>
            <w:left w:w="78" w:type="dxa"/>
          </w:tblCellMar>
          <w:tblLook w:val="0000"/>
        </w:tblPrEx>
        <w:trPr>
          <w:cantSplit/>
          <w:trHeight w:val="147"/>
        </w:trPr>
        <w:tc>
          <w:tcPr>
            <w:tcW w:w="5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002E9" w:rsidRPr="001002E9" w:rsidRDefault="001002E9" w:rsidP="001002E9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7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002E9" w:rsidRPr="001002E9" w:rsidRDefault="001002E9" w:rsidP="001002E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Calibri" w:cs="F"/>
                <w:color w:val="00000A"/>
                <w:kern w:val="2"/>
                <w:sz w:val="24"/>
                <w:lang w:eastAsia="en-US"/>
              </w:rPr>
            </w:pPr>
            <w:r w:rsidRPr="001002E9"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eastAsia="en-US"/>
              </w:rPr>
              <w:t>-нет, не знал (а), теперь знаю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002E9" w:rsidRPr="001002E9" w:rsidRDefault="00041AC2" w:rsidP="001002E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Calibri" w:cs="F"/>
                <w:color w:val="00000A"/>
                <w:kern w:val="2"/>
                <w:sz w:val="24"/>
                <w:lang w:eastAsia="en-US"/>
              </w:rPr>
            </w:pPr>
            <w:r>
              <w:rPr>
                <w:rFonts w:eastAsia="Calibri" w:cs="F"/>
                <w:color w:val="00000A"/>
                <w:kern w:val="2"/>
                <w:sz w:val="24"/>
                <w:lang w:eastAsia="en-US"/>
              </w:rPr>
              <w:t>4</w:t>
            </w:r>
          </w:p>
        </w:tc>
      </w:tr>
      <w:tr w:rsidR="001002E9" w:rsidRPr="001002E9" w:rsidTr="004A2D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single" w:sz="4" w:space="0" w:color="000001"/>
            <w:insideV w:val="none" w:sz="0" w:space="0" w:color="auto"/>
          </w:tblBorders>
          <w:tblCellMar>
            <w:left w:w="78" w:type="dxa"/>
          </w:tblCellMar>
          <w:tblLook w:val="0000"/>
        </w:tblPrEx>
        <w:trPr>
          <w:cantSplit/>
          <w:trHeight w:val="389"/>
        </w:trPr>
        <w:tc>
          <w:tcPr>
            <w:tcW w:w="5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002E9" w:rsidRPr="001002E9" w:rsidRDefault="001002E9" w:rsidP="001002E9">
            <w:pPr>
              <w:widowControl w:val="0"/>
              <w:suppressAutoHyphens/>
              <w:snapToGrid w:val="0"/>
              <w:spacing w:after="0" w:line="240" w:lineRule="auto"/>
              <w:ind w:left="141"/>
              <w:textAlignment w:val="baseline"/>
              <w:rPr>
                <w:rFonts w:eastAsia="Calibri" w:cs="F"/>
                <w:color w:val="00000A"/>
                <w:kern w:val="2"/>
                <w:sz w:val="24"/>
                <w:lang w:eastAsia="en-US"/>
              </w:rPr>
            </w:pPr>
            <w:r>
              <w:rPr>
                <w:rFonts w:eastAsia="Calibri" w:cs="F"/>
                <w:color w:val="00000A"/>
                <w:kern w:val="2"/>
                <w:sz w:val="24"/>
                <w:lang w:eastAsia="en-US"/>
              </w:rPr>
              <w:t>4.</w:t>
            </w:r>
          </w:p>
        </w:tc>
        <w:tc>
          <w:tcPr>
            <w:tcW w:w="7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002E9" w:rsidRPr="001002E9" w:rsidRDefault="001002E9" w:rsidP="001002E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Calibri" w:cs="F"/>
                <w:color w:val="00000A"/>
                <w:kern w:val="2"/>
                <w:sz w:val="24"/>
                <w:lang w:eastAsia="en-US"/>
              </w:rPr>
            </w:pPr>
            <w:r w:rsidRPr="001002E9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0"/>
                <w:szCs w:val="20"/>
                <w:lang w:eastAsia="en-US"/>
              </w:rPr>
              <w:t>Знаете ли Вы, что под влиянием алкоголя клетки головного мозга отмирают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002E9" w:rsidRPr="001002E9" w:rsidRDefault="001002E9" w:rsidP="001002E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Calibri" w:cs="F"/>
                <w:color w:val="00000A"/>
                <w:kern w:val="2"/>
                <w:sz w:val="24"/>
                <w:lang w:eastAsia="en-US"/>
              </w:rPr>
            </w:pPr>
          </w:p>
        </w:tc>
      </w:tr>
      <w:tr w:rsidR="001002E9" w:rsidRPr="001002E9" w:rsidTr="004A2D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single" w:sz="4" w:space="0" w:color="000001"/>
            <w:insideV w:val="none" w:sz="0" w:space="0" w:color="auto"/>
          </w:tblBorders>
          <w:tblCellMar>
            <w:left w:w="78" w:type="dxa"/>
          </w:tblCellMar>
          <w:tblLook w:val="0000"/>
        </w:tblPrEx>
        <w:trPr>
          <w:cantSplit/>
          <w:trHeight w:val="389"/>
        </w:trPr>
        <w:tc>
          <w:tcPr>
            <w:tcW w:w="5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002E9" w:rsidRPr="001002E9" w:rsidRDefault="001002E9" w:rsidP="001002E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textAlignment w:val="baseline"/>
              <w:rPr>
                <w:rFonts w:eastAsia="Calibri" w:cs="F"/>
                <w:color w:val="00000A"/>
                <w:kern w:val="2"/>
                <w:sz w:val="24"/>
                <w:lang w:eastAsia="en-US"/>
              </w:rPr>
            </w:pPr>
          </w:p>
        </w:tc>
        <w:tc>
          <w:tcPr>
            <w:tcW w:w="7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002E9" w:rsidRPr="001002E9" w:rsidRDefault="001002E9" w:rsidP="001002E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Calibri" w:cs="F"/>
                <w:color w:val="00000A"/>
                <w:kern w:val="2"/>
                <w:sz w:val="24"/>
                <w:lang w:eastAsia="en-US"/>
              </w:rPr>
            </w:pPr>
            <w:r w:rsidRPr="001002E9"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eastAsia="en-US"/>
              </w:rPr>
              <w:t>-да, знаю;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002E9" w:rsidRPr="001002E9" w:rsidRDefault="00041AC2" w:rsidP="001002E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Calibri" w:cs="F"/>
                <w:color w:val="00000A"/>
                <w:kern w:val="2"/>
                <w:sz w:val="24"/>
                <w:lang w:eastAsia="en-US"/>
              </w:rPr>
            </w:pPr>
            <w:r>
              <w:rPr>
                <w:rFonts w:eastAsia="Calibri" w:cs="F"/>
                <w:color w:val="00000A"/>
                <w:kern w:val="2"/>
                <w:sz w:val="24"/>
                <w:lang w:eastAsia="en-US"/>
              </w:rPr>
              <w:t>24</w:t>
            </w:r>
          </w:p>
        </w:tc>
      </w:tr>
      <w:tr w:rsidR="001002E9" w:rsidRPr="001002E9" w:rsidTr="004A2D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single" w:sz="4" w:space="0" w:color="000001"/>
            <w:insideV w:val="none" w:sz="0" w:space="0" w:color="auto"/>
          </w:tblBorders>
          <w:tblCellMar>
            <w:left w:w="78" w:type="dxa"/>
          </w:tblCellMar>
          <w:tblLook w:val="0000"/>
        </w:tblPrEx>
        <w:trPr>
          <w:cantSplit/>
          <w:trHeight w:val="147"/>
        </w:trPr>
        <w:tc>
          <w:tcPr>
            <w:tcW w:w="5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002E9" w:rsidRPr="001002E9" w:rsidRDefault="001002E9" w:rsidP="001002E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textAlignment w:val="baseline"/>
              <w:rPr>
                <w:rFonts w:eastAsia="Calibri" w:cs="F"/>
                <w:color w:val="00000A"/>
                <w:kern w:val="2"/>
                <w:sz w:val="24"/>
                <w:lang w:eastAsia="en-US"/>
              </w:rPr>
            </w:pPr>
          </w:p>
        </w:tc>
        <w:tc>
          <w:tcPr>
            <w:tcW w:w="7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002E9" w:rsidRPr="001002E9" w:rsidRDefault="001002E9" w:rsidP="001002E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Calibri" w:cs="F"/>
                <w:color w:val="00000A"/>
                <w:kern w:val="2"/>
                <w:sz w:val="24"/>
                <w:lang w:eastAsia="en-US"/>
              </w:rPr>
            </w:pPr>
            <w:r w:rsidRPr="001002E9"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eastAsia="en-US"/>
              </w:rPr>
              <w:t>-нет, не знал (а), теперь знаю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002E9" w:rsidRPr="001002E9" w:rsidRDefault="00041AC2" w:rsidP="001002E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Calibri" w:cs="F"/>
                <w:color w:val="00000A"/>
                <w:kern w:val="2"/>
                <w:sz w:val="24"/>
                <w:lang w:eastAsia="en-US"/>
              </w:rPr>
            </w:pPr>
            <w:r>
              <w:rPr>
                <w:rFonts w:eastAsia="Calibri" w:cs="F"/>
                <w:color w:val="00000A"/>
                <w:kern w:val="2"/>
                <w:sz w:val="24"/>
                <w:lang w:eastAsia="en-US"/>
              </w:rPr>
              <w:t>2</w:t>
            </w:r>
          </w:p>
        </w:tc>
      </w:tr>
      <w:tr w:rsidR="001002E9" w:rsidRPr="001002E9" w:rsidTr="004A2D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single" w:sz="4" w:space="0" w:color="000001"/>
            <w:insideV w:val="none" w:sz="0" w:space="0" w:color="auto"/>
          </w:tblBorders>
          <w:tblCellMar>
            <w:left w:w="78" w:type="dxa"/>
          </w:tblCellMar>
          <w:tblLook w:val="0000"/>
        </w:tblPrEx>
        <w:trPr>
          <w:cantSplit/>
          <w:trHeight w:val="147"/>
        </w:trPr>
        <w:tc>
          <w:tcPr>
            <w:tcW w:w="5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002E9" w:rsidRPr="001002E9" w:rsidRDefault="001002E9" w:rsidP="001002E9">
            <w:pPr>
              <w:widowControl w:val="0"/>
              <w:suppressAutoHyphens/>
              <w:snapToGrid w:val="0"/>
              <w:spacing w:after="0" w:line="240" w:lineRule="auto"/>
              <w:ind w:left="141"/>
              <w:textAlignment w:val="baseline"/>
              <w:rPr>
                <w:rFonts w:eastAsia="Calibri" w:cs="F"/>
                <w:color w:val="00000A"/>
                <w:kern w:val="2"/>
                <w:sz w:val="24"/>
                <w:lang w:eastAsia="en-US"/>
              </w:rPr>
            </w:pPr>
            <w:r>
              <w:rPr>
                <w:rFonts w:eastAsia="Calibri" w:cs="F"/>
                <w:color w:val="00000A"/>
                <w:kern w:val="2"/>
                <w:sz w:val="24"/>
                <w:lang w:eastAsia="en-US"/>
              </w:rPr>
              <w:t>5.</w:t>
            </w:r>
          </w:p>
        </w:tc>
        <w:tc>
          <w:tcPr>
            <w:tcW w:w="7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002E9" w:rsidRPr="001002E9" w:rsidRDefault="001002E9" w:rsidP="001002E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Calibri" w:cs="F"/>
                <w:color w:val="00000A"/>
                <w:kern w:val="2"/>
                <w:sz w:val="24"/>
                <w:lang w:eastAsia="en-US"/>
              </w:rPr>
            </w:pPr>
            <w:r w:rsidRPr="001002E9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0"/>
                <w:szCs w:val="20"/>
                <w:lang w:eastAsia="en-US"/>
              </w:rPr>
              <w:t>Знаете ли Вы, что любое употребление алкоголя обезвоживает кожу из-за усиленной работы печени и почек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002E9" w:rsidRPr="001002E9" w:rsidRDefault="001002E9" w:rsidP="001002E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Calibri" w:cs="F"/>
                <w:color w:val="00000A"/>
                <w:kern w:val="2"/>
                <w:sz w:val="24"/>
                <w:lang w:eastAsia="en-US"/>
              </w:rPr>
            </w:pPr>
          </w:p>
        </w:tc>
      </w:tr>
      <w:tr w:rsidR="001002E9" w:rsidRPr="001002E9" w:rsidTr="004A2D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single" w:sz="4" w:space="0" w:color="000001"/>
            <w:insideV w:val="none" w:sz="0" w:space="0" w:color="auto"/>
          </w:tblBorders>
          <w:tblCellMar>
            <w:left w:w="78" w:type="dxa"/>
          </w:tblCellMar>
          <w:tblLook w:val="0000"/>
        </w:tblPrEx>
        <w:trPr>
          <w:cantSplit/>
          <w:trHeight w:val="147"/>
        </w:trPr>
        <w:tc>
          <w:tcPr>
            <w:tcW w:w="5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002E9" w:rsidRPr="001002E9" w:rsidRDefault="001002E9" w:rsidP="001002E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textAlignment w:val="baseline"/>
              <w:rPr>
                <w:rFonts w:eastAsia="Calibri" w:cs="F"/>
                <w:color w:val="00000A"/>
                <w:kern w:val="2"/>
                <w:sz w:val="24"/>
                <w:lang w:eastAsia="en-US"/>
              </w:rPr>
            </w:pPr>
          </w:p>
        </w:tc>
        <w:tc>
          <w:tcPr>
            <w:tcW w:w="7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002E9" w:rsidRPr="001002E9" w:rsidRDefault="001002E9" w:rsidP="001002E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Calibri" w:cs="F"/>
                <w:color w:val="00000A"/>
                <w:kern w:val="2"/>
                <w:sz w:val="24"/>
                <w:lang w:eastAsia="en-US"/>
              </w:rPr>
            </w:pPr>
            <w:r w:rsidRPr="001002E9"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eastAsia="en-US"/>
              </w:rPr>
              <w:t>-да, знаю;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002E9" w:rsidRPr="001002E9" w:rsidRDefault="00041AC2" w:rsidP="001002E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Calibri" w:cs="F"/>
                <w:color w:val="00000A"/>
                <w:kern w:val="2"/>
                <w:sz w:val="24"/>
                <w:lang w:eastAsia="en-US"/>
              </w:rPr>
            </w:pPr>
            <w:r>
              <w:rPr>
                <w:rFonts w:eastAsia="Calibri" w:cs="F"/>
                <w:color w:val="00000A"/>
                <w:kern w:val="2"/>
                <w:sz w:val="24"/>
                <w:lang w:eastAsia="en-US"/>
              </w:rPr>
              <w:t>20</w:t>
            </w:r>
          </w:p>
        </w:tc>
      </w:tr>
      <w:tr w:rsidR="001002E9" w:rsidRPr="001002E9" w:rsidTr="004A2D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single" w:sz="4" w:space="0" w:color="000001"/>
            <w:insideV w:val="none" w:sz="0" w:space="0" w:color="auto"/>
          </w:tblBorders>
          <w:tblCellMar>
            <w:left w:w="78" w:type="dxa"/>
          </w:tblCellMar>
          <w:tblLook w:val="0000"/>
        </w:tblPrEx>
        <w:trPr>
          <w:cantSplit/>
          <w:trHeight w:val="147"/>
        </w:trPr>
        <w:tc>
          <w:tcPr>
            <w:tcW w:w="5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002E9" w:rsidRPr="001002E9" w:rsidRDefault="001002E9" w:rsidP="001002E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textAlignment w:val="baseline"/>
              <w:rPr>
                <w:rFonts w:eastAsia="Calibri" w:cs="F"/>
                <w:color w:val="00000A"/>
                <w:kern w:val="2"/>
                <w:sz w:val="24"/>
                <w:lang w:eastAsia="en-US"/>
              </w:rPr>
            </w:pPr>
          </w:p>
        </w:tc>
        <w:tc>
          <w:tcPr>
            <w:tcW w:w="7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002E9" w:rsidRPr="001002E9" w:rsidRDefault="001002E9" w:rsidP="001002E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Calibri" w:cs="F"/>
                <w:color w:val="00000A"/>
                <w:kern w:val="2"/>
                <w:sz w:val="24"/>
                <w:lang w:eastAsia="en-US"/>
              </w:rPr>
            </w:pPr>
            <w:r w:rsidRPr="001002E9"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eastAsia="en-US"/>
              </w:rPr>
              <w:t>-нет, не знал (а), теперь знаю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002E9" w:rsidRPr="001002E9" w:rsidRDefault="00041AC2" w:rsidP="001002E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Calibri" w:cs="F"/>
                <w:color w:val="00000A"/>
                <w:kern w:val="2"/>
                <w:sz w:val="24"/>
                <w:lang w:eastAsia="en-US"/>
              </w:rPr>
            </w:pPr>
            <w:r>
              <w:rPr>
                <w:rFonts w:eastAsia="Calibri" w:cs="F"/>
                <w:color w:val="00000A"/>
                <w:kern w:val="2"/>
                <w:sz w:val="24"/>
                <w:lang w:eastAsia="en-US"/>
              </w:rPr>
              <w:t>6</w:t>
            </w:r>
          </w:p>
        </w:tc>
      </w:tr>
      <w:tr w:rsidR="001002E9" w:rsidRPr="001002E9" w:rsidTr="004A2D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single" w:sz="4" w:space="0" w:color="000001"/>
            <w:insideV w:val="none" w:sz="0" w:space="0" w:color="auto"/>
          </w:tblBorders>
          <w:tblCellMar>
            <w:left w:w="78" w:type="dxa"/>
          </w:tblCellMar>
          <w:tblLook w:val="0000"/>
        </w:tblPrEx>
        <w:trPr>
          <w:cantSplit/>
          <w:trHeight w:val="147"/>
        </w:trPr>
        <w:tc>
          <w:tcPr>
            <w:tcW w:w="5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002E9" w:rsidRPr="001002E9" w:rsidRDefault="001002E9" w:rsidP="001002E9">
            <w:pPr>
              <w:widowControl w:val="0"/>
              <w:suppressAutoHyphens/>
              <w:snapToGrid w:val="0"/>
              <w:spacing w:after="0" w:line="240" w:lineRule="auto"/>
              <w:ind w:left="141"/>
              <w:textAlignment w:val="baseline"/>
              <w:rPr>
                <w:rFonts w:eastAsia="Calibri" w:cs="F"/>
                <w:color w:val="00000A"/>
                <w:kern w:val="2"/>
                <w:sz w:val="24"/>
                <w:lang w:eastAsia="en-US"/>
              </w:rPr>
            </w:pPr>
            <w:r>
              <w:rPr>
                <w:rFonts w:eastAsia="Calibri" w:cs="F"/>
                <w:color w:val="00000A"/>
                <w:kern w:val="2"/>
                <w:sz w:val="24"/>
                <w:lang w:eastAsia="en-US"/>
              </w:rPr>
              <w:t>6.</w:t>
            </w:r>
          </w:p>
        </w:tc>
        <w:tc>
          <w:tcPr>
            <w:tcW w:w="7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002E9" w:rsidRPr="001002E9" w:rsidRDefault="001002E9" w:rsidP="001002E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Calibri" w:cs="F"/>
                <w:color w:val="00000A"/>
                <w:kern w:val="2"/>
                <w:sz w:val="24"/>
                <w:lang w:eastAsia="en-US"/>
              </w:rPr>
            </w:pPr>
            <w:r w:rsidRPr="001002E9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0"/>
                <w:szCs w:val="20"/>
                <w:lang w:eastAsia="en-US"/>
              </w:rPr>
              <w:t>Знаете ли Вы, что алкоголь - главная причина острого панкреатита (воспаления поджелудочной железы). 75 % случаев этого заболевания вызвано именно употреблением алкоголя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002E9" w:rsidRPr="001002E9" w:rsidRDefault="001002E9" w:rsidP="001002E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Calibri" w:cs="F"/>
                <w:color w:val="00000A"/>
                <w:kern w:val="2"/>
                <w:sz w:val="24"/>
                <w:lang w:eastAsia="en-US"/>
              </w:rPr>
            </w:pPr>
          </w:p>
        </w:tc>
      </w:tr>
      <w:tr w:rsidR="001002E9" w:rsidRPr="001002E9" w:rsidTr="004A2D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single" w:sz="4" w:space="0" w:color="000001"/>
            <w:insideV w:val="none" w:sz="0" w:space="0" w:color="auto"/>
          </w:tblBorders>
          <w:tblCellMar>
            <w:left w:w="78" w:type="dxa"/>
          </w:tblCellMar>
          <w:tblLook w:val="0000"/>
        </w:tblPrEx>
        <w:trPr>
          <w:cantSplit/>
          <w:trHeight w:val="147"/>
        </w:trPr>
        <w:tc>
          <w:tcPr>
            <w:tcW w:w="5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002E9" w:rsidRPr="001002E9" w:rsidRDefault="001002E9" w:rsidP="001002E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textAlignment w:val="baseline"/>
              <w:rPr>
                <w:rFonts w:eastAsia="Calibri" w:cs="F"/>
                <w:color w:val="00000A"/>
                <w:kern w:val="2"/>
                <w:sz w:val="24"/>
                <w:lang w:eastAsia="en-US"/>
              </w:rPr>
            </w:pPr>
          </w:p>
        </w:tc>
        <w:tc>
          <w:tcPr>
            <w:tcW w:w="7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002E9" w:rsidRPr="001002E9" w:rsidRDefault="001002E9" w:rsidP="004A2D41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Calibri" w:cs="F"/>
                <w:color w:val="00000A"/>
                <w:kern w:val="2"/>
                <w:sz w:val="24"/>
                <w:lang w:eastAsia="en-US"/>
              </w:rPr>
            </w:pPr>
            <w:r w:rsidRPr="001002E9"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eastAsia="en-US"/>
              </w:rPr>
              <w:t>-да, знаю;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002E9" w:rsidRPr="001002E9" w:rsidRDefault="00041AC2" w:rsidP="001002E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Calibri" w:cs="F"/>
                <w:color w:val="00000A"/>
                <w:kern w:val="2"/>
                <w:sz w:val="24"/>
                <w:lang w:eastAsia="en-US"/>
              </w:rPr>
            </w:pPr>
            <w:r>
              <w:rPr>
                <w:rFonts w:eastAsia="Calibri" w:cs="F"/>
                <w:color w:val="00000A"/>
                <w:kern w:val="2"/>
                <w:sz w:val="24"/>
                <w:lang w:eastAsia="en-US"/>
              </w:rPr>
              <w:t>17</w:t>
            </w:r>
          </w:p>
        </w:tc>
      </w:tr>
      <w:tr w:rsidR="001002E9" w:rsidRPr="001002E9" w:rsidTr="004A2D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single" w:sz="4" w:space="0" w:color="000001"/>
            <w:insideV w:val="none" w:sz="0" w:space="0" w:color="auto"/>
          </w:tblBorders>
          <w:tblCellMar>
            <w:left w:w="78" w:type="dxa"/>
          </w:tblCellMar>
          <w:tblLook w:val="0000"/>
        </w:tblPrEx>
        <w:trPr>
          <w:cantSplit/>
          <w:trHeight w:val="147"/>
        </w:trPr>
        <w:tc>
          <w:tcPr>
            <w:tcW w:w="5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002E9" w:rsidRPr="001002E9" w:rsidRDefault="001002E9" w:rsidP="001002E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textAlignment w:val="baseline"/>
              <w:rPr>
                <w:rFonts w:eastAsia="Calibri" w:cs="F"/>
                <w:color w:val="00000A"/>
                <w:kern w:val="2"/>
                <w:sz w:val="24"/>
                <w:lang w:eastAsia="en-US"/>
              </w:rPr>
            </w:pPr>
          </w:p>
        </w:tc>
        <w:tc>
          <w:tcPr>
            <w:tcW w:w="7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002E9" w:rsidRPr="001002E9" w:rsidRDefault="001002E9" w:rsidP="004A2D41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Calibri" w:cs="F"/>
                <w:color w:val="00000A"/>
                <w:kern w:val="2"/>
                <w:sz w:val="24"/>
                <w:lang w:eastAsia="en-US"/>
              </w:rPr>
            </w:pPr>
            <w:r w:rsidRPr="001002E9"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eastAsia="en-US"/>
              </w:rPr>
              <w:t>-нет, не знаю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002E9" w:rsidRPr="001002E9" w:rsidRDefault="00041AC2" w:rsidP="001002E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Calibri" w:cs="F"/>
                <w:color w:val="00000A"/>
                <w:kern w:val="2"/>
                <w:sz w:val="24"/>
                <w:lang w:eastAsia="en-US"/>
              </w:rPr>
            </w:pPr>
            <w:r>
              <w:rPr>
                <w:rFonts w:eastAsia="Calibri" w:cs="F"/>
                <w:color w:val="00000A"/>
                <w:kern w:val="2"/>
                <w:sz w:val="24"/>
                <w:lang w:eastAsia="en-US"/>
              </w:rPr>
              <w:t>9</w:t>
            </w:r>
          </w:p>
        </w:tc>
      </w:tr>
      <w:tr w:rsidR="001002E9" w:rsidRPr="001002E9" w:rsidTr="004A2D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single" w:sz="4" w:space="0" w:color="000001"/>
            <w:insideV w:val="none" w:sz="0" w:space="0" w:color="auto"/>
          </w:tblBorders>
          <w:tblCellMar>
            <w:left w:w="78" w:type="dxa"/>
          </w:tblCellMar>
          <w:tblLook w:val="0000"/>
        </w:tblPrEx>
        <w:trPr>
          <w:cantSplit/>
          <w:trHeight w:val="580"/>
        </w:trPr>
        <w:tc>
          <w:tcPr>
            <w:tcW w:w="5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002E9" w:rsidRPr="001002E9" w:rsidRDefault="001002E9" w:rsidP="001002E9">
            <w:pPr>
              <w:widowControl w:val="0"/>
              <w:suppressAutoHyphens/>
              <w:snapToGrid w:val="0"/>
              <w:spacing w:after="0" w:line="240" w:lineRule="auto"/>
              <w:ind w:left="141"/>
              <w:textAlignment w:val="baseline"/>
              <w:rPr>
                <w:rFonts w:eastAsia="Calibri" w:cs="F"/>
                <w:color w:val="00000A"/>
                <w:kern w:val="2"/>
                <w:sz w:val="24"/>
                <w:lang w:eastAsia="en-US"/>
              </w:rPr>
            </w:pPr>
            <w:r>
              <w:rPr>
                <w:rFonts w:eastAsia="Calibri" w:cs="F"/>
                <w:color w:val="00000A"/>
                <w:kern w:val="2"/>
                <w:sz w:val="24"/>
                <w:lang w:eastAsia="en-US"/>
              </w:rPr>
              <w:t>7.</w:t>
            </w:r>
          </w:p>
        </w:tc>
        <w:tc>
          <w:tcPr>
            <w:tcW w:w="7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002E9" w:rsidRPr="001002E9" w:rsidRDefault="001002E9" w:rsidP="004A2D41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Calibri" w:cs="F"/>
                <w:color w:val="00000A"/>
                <w:kern w:val="2"/>
                <w:sz w:val="24"/>
                <w:lang w:eastAsia="en-US"/>
              </w:rPr>
            </w:pPr>
            <w:r w:rsidRPr="001002E9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0"/>
                <w:szCs w:val="20"/>
                <w:lang w:eastAsia="en-US"/>
              </w:rPr>
              <w:t xml:space="preserve">Знаете ли Вы, что употребление алкоголя приводит к болезни печени, которая может </w:t>
            </w:r>
            <w:proofErr w:type="gramStart"/>
            <w:r w:rsidRPr="001002E9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0"/>
                <w:szCs w:val="20"/>
                <w:lang w:eastAsia="en-US"/>
              </w:rPr>
              <w:t>закончится</w:t>
            </w:r>
            <w:proofErr w:type="gramEnd"/>
            <w:r w:rsidRPr="001002E9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0"/>
                <w:szCs w:val="20"/>
                <w:lang w:eastAsia="en-US"/>
              </w:rPr>
              <w:t xml:space="preserve"> циррозом печени и смертью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002E9" w:rsidRPr="001002E9" w:rsidRDefault="001002E9" w:rsidP="001002E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Calibri" w:cs="F"/>
                <w:color w:val="00000A"/>
                <w:kern w:val="2"/>
                <w:sz w:val="24"/>
                <w:lang w:eastAsia="en-US"/>
              </w:rPr>
            </w:pPr>
          </w:p>
        </w:tc>
      </w:tr>
      <w:tr w:rsidR="001002E9" w:rsidRPr="001002E9" w:rsidTr="004A2D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single" w:sz="4" w:space="0" w:color="000001"/>
            <w:insideV w:val="none" w:sz="0" w:space="0" w:color="auto"/>
          </w:tblBorders>
          <w:tblCellMar>
            <w:left w:w="78" w:type="dxa"/>
          </w:tblCellMar>
          <w:tblLook w:val="0000"/>
        </w:tblPrEx>
        <w:trPr>
          <w:cantSplit/>
          <w:trHeight w:val="147"/>
        </w:trPr>
        <w:tc>
          <w:tcPr>
            <w:tcW w:w="5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002E9" w:rsidRPr="001002E9" w:rsidRDefault="001002E9" w:rsidP="001002E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textAlignment w:val="baseline"/>
              <w:rPr>
                <w:rFonts w:eastAsia="Calibri" w:cs="F"/>
                <w:color w:val="00000A"/>
                <w:kern w:val="2"/>
                <w:sz w:val="24"/>
                <w:lang w:eastAsia="en-US"/>
              </w:rPr>
            </w:pPr>
          </w:p>
        </w:tc>
        <w:tc>
          <w:tcPr>
            <w:tcW w:w="7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002E9" w:rsidRPr="001002E9" w:rsidRDefault="001002E9" w:rsidP="004A2D41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Calibri" w:cs="F"/>
                <w:color w:val="00000A"/>
                <w:kern w:val="2"/>
                <w:sz w:val="24"/>
                <w:lang w:eastAsia="en-US"/>
              </w:rPr>
            </w:pPr>
            <w:r w:rsidRPr="001002E9"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eastAsia="en-US"/>
              </w:rPr>
              <w:t>-да, знаю;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002E9" w:rsidRPr="001002E9" w:rsidRDefault="00041AC2" w:rsidP="001002E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Calibri" w:cs="F"/>
                <w:color w:val="00000A"/>
                <w:kern w:val="2"/>
                <w:sz w:val="24"/>
                <w:lang w:eastAsia="en-US"/>
              </w:rPr>
            </w:pPr>
            <w:r>
              <w:rPr>
                <w:rFonts w:eastAsia="Calibri" w:cs="F"/>
                <w:color w:val="00000A"/>
                <w:kern w:val="2"/>
                <w:sz w:val="24"/>
                <w:lang w:eastAsia="en-US"/>
              </w:rPr>
              <w:t>23</w:t>
            </w:r>
          </w:p>
        </w:tc>
      </w:tr>
      <w:tr w:rsidR="001002E9" w:rsidRPr="001002E9" w:rsidTr="004A2D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single" w:sz="4" w:space="0" w:color="000001"/>
            <w:insideV w:val="none" w:sz="0" w:space="0" w:color="auto"/>
          </w:tblBorders>
          <w:tblCellMar>
            <w:left w:w="78" w:type="dxa"/>
          </w:tblCellMar>
          <w:tblLook w:val="0000"/>
        </w:tblPrEx>
        <w:trPr>
          <w:cantSplit/>
          <w:trHeight w:val="147"/>
        </w:trPr>
        <w:tc>
          <w:tcPr>
            <w:tcW w:w="5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002E9" w:rsidRPr="001002E9" w:rsidRDefault="001002E9" w:rsidP="001002E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textAlignment w:val="baseline"/>
              <w:rPr>
                <w:rFonts w:eastAsia="Calibri" w:cs="F"/>
                <w:color w:val="00000A"/>
                <w:kern w:val="2"/>
                <w:sz w:val="24"/>
                <w:lang w:eastAsia="en-US"/>
              </w:rPr>
            </w:pPr>
          </w:p>
        </w:tc>
        <w:tc>
          <w:tcPr>
            <w:tcW w:w="7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002E9" w:rsidRPr="001002E9" w:rsidRDefault="001002E9" w:rsidP="004A2D41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Calibri" w:cs="F"/>
                <w:color w:val="00000A"/>
                <w:kern w:val="2"/>
                <w:sz w:val="24"/>
                <w:lang w:eastAsia="en-US"/>
              </w:rPr>
            </w:pPr>
            <w:r w:rsidRPr="001002E9"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eastAsia="en-US"/>
              </w:rPr>
              <w:t>-нет, не знаю, теперь знаю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002E9" w:rsidRPr="001002E9" w:rsidRDefault="00041AC2" w:rsidP="001002E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Calibri" w:cs="F"/>
                <w:color w:val="00000A"/>
                <w:kern w:val="2"/>
                <w:sz w:val="24"/>
                <w:lang w:eastAsia="en-US"/>
              </w:rPr>
            </w:pPr>
            <w:r>
              <w:rPr>
                <w:rFonts w:eastAsia="Calibri" w:cs="F"/>
                <w:color w:val="00000A"/>
                <w:kern w:val="2"/>
                <w:sz w:val="24"/>
                <w:lang w:eastAsia="en-US"/>
              </w:rPr>
              <w:t>3</w:t>
            </w:r>
          </w:p>
        </w:tc>
      </w:tr>
      <w:tr w:rsidR="001002E9" w:rsidRPr="001002E9" w:rsidTr="004A2D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single" w:sz="4" w:space="0" w:color="000001"/>
            <w:insideV w:val="none" w:sz="0" w:space="0" w:color="auto"/>
          </w:tblBorders>
          <w:tblCellMar>
            <w:left w:w="78" w:type="dxa"/>
          </w:tblCellMar>
          <w:tblLook w:val="0000"/>
        </w:tblPrEx>
        <w:trPr>
          <w:cantSplit/>
          <w:trHeight w:val="1580"/>
        </w:trPr>
        <w:tc>
          <w:tcPr>
            <w:tcW w:w="5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002E9" w:rsidRPr="001002E9" w:rsidRDefault="001002E9" w:rsidP="001002E9">
            <w:pPr>
              <w:widowControl w:val="0"/>
              <w:suppressAutoHyphens/>
              <w:spacing w:after="0" w:line="240" w:lineRule="auto"/>
              <w:ind w:left="141"/>
              <w:jc w:val="center"/>
              <w:textAlignment w:val="baseline"/>
              <w:rPr>
                <w:rFonts w:eastAsia="Calibri" w:cs="F"/>
                <w:color w:val="00000A"/>
                <w:kern w:val="2"/>
                <w:sz w:val="24"/>
                <w:lang w:eastAsia="en-US"/>
              </w:rPr>
            </w:pPr>
            <w:r>
              <w:rPr>
                <w:rFonts w:eastAsia="Calibri" w:cs="F"/>
                <w:color w:val="00000A"/>
                <w:kern w:val="2"/>
                <w:sz w:val="24"/>
                <w:lang w:eastAsia="en-US"/>
              </w:rPr>
              <w:t>8.</w:t>
            </w:r>
          </w:p>
        </w:tc>
        <w:tc>
          <w:tcPr>
            <w:tcW w:w="7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002E9" w:rsidRPr="001002E9" w:rsidRDefault="001002E9" w:rsidP="004A2D4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A"/>
                <w:kern w:val="2"/>
                <w:sz w:val="20"/>
                <w:szCs w:val="20"/>
                <w:lang w:eastAsia="en-US"/>
              </w:rPr>
            </w:pPr>
            <w:r w:rsidRPr="001002E9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0"/>
                <w:szCs w:val="20"/>
                <w:lang w:eastAsia="en-US"/>
              </w:rPr>
              <w:t xml:space="preserve">Знаете ли Вы, что употребление энергетических напитков вызывает проблемы с </w:t>
            </w:r>
            <w:proofErr w:type="gramStart"/>
            <w:r w:rsidRPr="001002E9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0"/>
                <w:szCs w:val="20"/>
                <w:lang w:eastAsia="en-US"/>
              </w:rPr>
              <w:t>сердечно-сосудистой</w:t>
            </w:r>
            <w:proofErr w:type="gramEnd"/>
            <w:r w:rsidRPr="001002E9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0"/>
                <w:szCs w:val="20"/>
                <w:lang w:eastAsia="en-US"/>
              </w:rPr>
              <w:t xml:space="preserve"> системой.</w:t>
            </w:r>
          </w:p>
          <w:p w:rsidR="001002E9" w:rsidRPr="001002E9" w:rsidRDefault="001002E9" w:rsidP="004A2D41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Calibri" w:cs="F"/>
                <w:color w:val="00000A"/>
                <w:kern w:val="2"/>
                <w:sz w:val="24"/>
                <w:lang w:eastAsia="en-US"/>
              </w:rPr>
            </w:pPr>
            <w:r w:rsidRPr="001002E9">
              <w:rPr>
                <w:rFonts w:ascii="Times New Roman" w:eastAsia="Calibri" w:hAnsi="Times New Roman" w:cs="Times New Roman"/>
                <w:i/>
                <w:color w:val="00000A"/>
                <w:kern w:val="2"/>
                <w:sz w:val="20"/>
                <w:szCs w:val="20"/>
                <w:lang w:eastAsia="en-US"/>
              </w:rPr>
              <w:t>Кофеин, совмещенный с алкоголем, куда хуже (по последствиям) нежели эти продукты по отдельности.</w:t>
            </w:r>
          </w:p>
          <w:p w:rsidR="001002E9" w:rsidRPr="001002E9" w:rsidRDefault="001002E9" w:rsidP="004A2D41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Calibri" w:cs="F"/>
                <w:color w:val="00000A"/>
                <w:kern w:val="2"/>
                <w:sz w:val="24"/>
                <w:lang w:eastAsia="en-US"/>
              </w:rPr>
            </w:pPr>
            <w:r w:rsidRPr="001002E9">
              <w:rPr>
                <w:rFonts w:ascii="Times New Roman" w:eastAsia="Calibri" w:hAnsi="Times New Roman" w:cs="Times New Roman"/>
                <w:i/>
                <w:color w:val="00000A"/>
                <w:kern w:val="2"/>
                <w:sz w:val="20"/>
                <w:szCs w:val="20"/>
                <w:lang w:eastAsia="en-US"/>
              </w:rPr>
              <w:t>Кофеин бодрит тело и дух, алкоголь наоборот угнетает всю нервную систему. В результате такого слияния, человек спустя короткий промежуток перестает контролировать количество выпитого.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002E9" w:rsidRPr="001002E9" w:rsidRDefault="001002E9" w:rsidP="001002E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Calibri" w:cs="F"/>
                <w:color w:val="00000A"/>
                <w:kern w:val="2"/>
                <w:sz w:val="24"/>
                <w:lang w:eastAsia="en-US"/>
              </w:rPr>
            </w:pPr>
          </w:p>
        </w:tc>
      </w:tr>
      <w:tr w:rsidR="001002E9" w:rsidRPr="001002E9" w:rsidTr="004A2D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single" w:sz="4" w:space="0" w:color="000001"/>
            <w:insideV w:val="none" w:sz="0" w:space="0" w:color="auto"/>
          </w:tblBorders>
          <w:tblCellMar>
            <w:left w:w="78" w:type="dxa"/>
          </w:tblCellMar>
          <w:tblLook w:val="0000"/>
        </w:tblPrEx>
        <w:trPr>
          <w:cantSplit/>
          <w:trHeight w:val="147"/>
        </w:trPr>
        <w:tc>
          <w:tcPr>
            <w:tcW w:w="5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002E9" w:rsidRPr="001002E9" w:rsidRDefault="001002E9" w:rsidP="001002E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textAlignment w:val="baseline"/>
              <w:rPr>
                <w:rFonts w:eastAsia="Calibri" w:cs="F"/>
                <w:color w:val="00000A"/>
                <w:kern w:val="2"/>
                <w:sz w:val="24"/>
                <w:lang w:eastAsia="en-US"/>
              </w:rPr>
            </w:pPr>
          </w:p>
        </w:tc>
        <w:tc>
          <w:tcPr>
            <w:tcW w:w="7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002E9" w:rsidRPr="001002E9" w:rsidRDefault="001002E9" w:rsidP="004A2D41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Calibri" w:cs="F"/>
                <w:color w:val="00000A"/>
                <w:kern w:val="2"/>
                <w:sz w:val="24"/>
                <w:lang w:eastAsia="en-US"/>
              </w:rPr>
            </w:pPr>
            <w:r w:rsidRPr="001002E9"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eastAsia="en-US"/>
              </w:rPr>
              <w:t>- да, знаю;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002E9" w:rsidRPr="001002E9" w:rsidRDefault="00041AC2" w:rsidP="001002E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Calibri" w:cs="F"/>
                <w:color w:val="00000A"/>
                <w:kern w:val="2"/>
                <w:sz w:val="24"/>
                <w:lang w:eastAsia="en-US"/>
              </w:rPr>
            </w:pPr>
            <w:r>
              <w:rPr>
                <w:rFonts w:eastAsia="Calibri" w:cs="F"/>
                <w:color w:val="00000A"/>
                <w:kern w:val="2"/>
                <w:sz w:val="24"/>
                <w:lang w:eastAsia="en-US"/>
              </w:rPr>
              <w:t>22</w:t>
            </w:r>
          </w:p>
        </w:tc>
      </w:tr>
      <w:tr w:rsidR="004A2D41" w:rsidRPr="001002E9" w:rsidTr="000F4BFB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single" w:sz="4" w:space="0" w:color="000001"/>
            <w:insideV w:val="none" w:sz="0" w:space="0" w:color="auto"/>
          </w:tblBorders>
          <w:tblCellMar>
            <w:left w:w="78" w:type="dxa"/>
          </w:tblCellMar>
          <w:tblLook w:val="0000"/>
        </w:tblPrEx>
        <w:trPr>
          <w:cantSplit/>
          <w:trHeight w:val="147"/>
        </w:trPr>
        <w:tc>
          <w:tcPr>
            <w:tcW w:w="5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4A2D41" w:rsidRPr="001002E9" w:rsidRDefault="004A2D41" w:rsidP="001002E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textAlignment w:val="baseline"/>
              <w:rPr>
                <w:rFonts w:eastAsia="Calibri" w:cs="F"/>
                <w:color w:val="00000A"/>
                <w:kern w:val="2"/>
                <w:sz w:val="24"/>
                <w:lang w:eastAsia="en-US"/>
              </w:rPr>
            </w:pPr>
          </w:p>
        </w:tc>
        <w:tc>
          <w:tcPr>
            <w:tcW w:w="7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A2D41" w:rsidRPr="001002E9" w:rsidRDefault="004A2D41" w:rsidP="004A2D41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Calibri" w:cs="F"/>
                <w:color w:val="00000A"/>
                <w:kern w:val="2"/>
                <w:sz w:val="24"/>
                <w:lang w:eastAsia="en-US"/>
              </w:rPr>
            </w:pPr>
            <w:r w:rsidRPr="001002E9">
              <w:rPr>
                <w:rFonts w:ascii="Times New Roman" w:eastAsia="Calibri" w:hAnsi="Times New Roman" w:cs="Times New Roman"/>
                <w:strike/>
                <w:color w:val="00000A"/>
                <w:kern w:val="2"/>
                <w:sz w:val="20"/>
                <w:szCs w:val="20"/>
                <w:lang w:eastAsia="en-US"/>
              </w:rPr>
              <w:t>-</w:t>
            </w:r>
            <w:r w:rsidRPr="001002E9"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eastAsia="en-US"/>
              </w:rPr>
              <w:t>нет, не знал (а), теперь знаю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A2D41" w:rsidRPr="001002E9" w:rsidRDefault="00041AC2" w:rsidP="001002E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Calibri" w:cs="F"/>
                <w:color w:val="00000A"/>
                <w:kern w:val="2"/>
                <w:sz w:val="24"/>
                <w:lang w:eastAsia="en-US"/>
              </w:rPr>
            </w:pPr>
            <w:r>
              <w:rPr>
                <w:rFonts w:eastAsia="Calibri" w:cs="F"/>
                <w:color w:val="00000A"/>
                <w:kern w:val="2"/>
                <w:sz w:val="24"/>
                <w:lang w:eastAsia="en-US"/>
              </w:rPr>
              <w:t>4</w:t>
            </w:r>
          </w:p>
        </w:tc>
      </w:tr>
      <w:tr w:rsidR="004A2D41" w:rsidRPr="001002E9" w:rsidTr="004A2D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single" w:sz="4" w:space="0" w:color="000001"/>
            <w:insideV w:val="none" w:sz="0" w:space="0" w:color="auto"/>
          </w:tblBorders>
          <w:tblCellMar>
            <w:left w:w="78" w:type="dxa"/>
          </w:tblCellMar>
          <w:tblLook w:val="0000"/>
        </w:tblPrEx>
        <w:trPr>
          <w:cantSplit/>
          <w:trHeight w:val="1219"/>
        </w:trPr>
        <w:tc>
          <w:tcPr>
            <w:tcW w:w="5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4A2D41" w:rsidRPr="001002E9" w:rsidRDefault="004A2D41" w:rsidP="001002E9">
            <w:pPr>
              <w:widowControl w:val="0"/>
              <w:suppressAutoHyphens/>
              <w:spacing w:after="0" w:line="240" w:lineRule="auto"/>
              <w:ind w:left="141"/>
              <w:jc w:val="center"/>
              <w:textAlignment w:val="baseline"/>
              <w:rPr>
                <w:rFonts w:eastAsia="Calibri" w:cs="F"/>
                <w:color w:val="00000A"/>
                <w:kern w:val="2"/>
                <w:sz w:val="24"/>
                <w:lang w:eastAsia="en-US"/>
              </w:rPr>
            </w:pPr>
            <w:r>
              <w:rPr>
                <w:rFonts w:eastAsia="Calibri" w:cs="F"/>
                <w:color w:val="00000A"/>
                <w:kern w:val="2"/>
                <w:sz w:val="24"/>
                <w:lang w:eastAsia="en-US"/>
              </w:rPr>
              <w:t>9.</w:t>
            </w:r>
          </w:p>
        </w:tc>
        <w:tc>
          <w:tcPr>
            <w:tcW w:w="7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4A2D41" w:rsidRPr="001002E9" w:rsidRDefault="004A2D41" w:rsidP="004A2D4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iCs/>
                <w:color w:val="00000A"/>
                <w:kern w:val="2"/>
                <w:sz w:val="20"/>
                <w:szCs w:val="20"/>
                <w:lang w:eastAsia="en-US"/>
              </w:rPr>
            </w:pPr>
            <w:r w:rsidRPr="001002E9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0"/>
                <w:szCs w:val="20"/>
                <w:lang w:eastAsia="en-US"/>
              </w:rPr>
              <w:t xml:space="preserve">Знаете ли Вы, что в пиве содержатся </w:t>
            </w:r>
            <w:proofErr w:type="spellStart"/>
            <w:r w:rsidRPr="001002E9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0"/>
                <w:szCs w:val="20"/>
                <w:lang w:eastAsia="en-US"/>
              </w:rPr>
              <w:t>фитоэстрогены</w:t>
            </w:r>
            <w:proofErr w:type="spellEnd"/>
            <w:r w:rsidRPr="001002E9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0"/>
                <w:szCs w:val="20"/>
                <w:lang w:eastAsia="en-US"/>
              </w:rPr>
              <w:t>, которые приводят к нарушениям в гормональной сфере.</w:t>
            </w:r>
          </w:p>
          <w:p w:rsidR="004A2D41" w:rsidRPr="001002E9" w:rsidRDefault="004A2D41" w:rsidP="004A2D41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Calibri" w:cs="F"/>
                <w:color w:val="00000A"/>
                <w:kern w:val="2"/>
                <w:sz w:val="24"/>
                <w:lang w:eastAsia="en-US"/>
              </w:rPr>
            </w:pPr>
            <w:r w:rsidRPr="001002E9">
              <w:rPr>
                <w:rFonts w:ascii="Times New Roman" w:eastAsia="Calibri" w:hAnsi="Times New Roman" w:cs="Times New Roman"/>
                <w:i/>
                <w:iCs/>
                <w:color w:val="00000A"/>
                <w:kern w:val="2"/>
                <w:sz w:val="20"/>
                <w:szCs w:val="20"/>
                <w:lang w:eastAsia="en-US"/>
              </w:rPr>
              <w:t>У мужчин пиво вызывает рост жира на бедрах и ягодицах по женскому типу, увеличение молочных желез. Женщины обзаводятся хриплым низким голосом и «пивными животами»  — отложением жира на талии по мужскому типу.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A2D41" w:rsidRPr="001002E9" w:rsidRDefault="004A2D41" w:rsidP="001002E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Calibri" w:cs="F"/>
                <w:color w:val="00000A"/>
                <w:kern w:val="2"/>
                <w:sz w:val="24"/>
                <w:lang w:eastAsia="en-US"/>
              </w:rPr>
            </w:pPr>
          </w:p>
        </w:tc>
      </w:tr>
      <w:tr w:rsidR="004A2D41" w:rsidRPr="001002E9" w:rsidTr="00CD317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single" w:sz="4" w:space="0" w:color="000001"/>
            <w:insideV w:val="none" w:sz="0" w:space="0" w:color="auto"/>
          </w:tblBorders>
          <w:tblCellMar>
            <w:left w:w="78" w:type="dxa"/>
          </w:tblCellMar>
          <w:tblLook w:val="0000"/>
        </w:tblPrEx>
        <w:trPr>
          <w:cantSplit/>
          <w:trHeight w:val="147"/>
        </w:trPr>
        <w:tc>
          <w:tcPr>
            <w:tcW w:w="5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4A2D41" w:rsidRPr="001002E9" w:rsidRDefault="004A2D41" w:rsidP="001002E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Calibri" w:cs="F"/>
                <w:color w:val="00000A"/>
                <w:kern w:val="2"/>
                <w:sz w:val="24"/>
                <w:lang w:eastAsia="en-US"/>
              </w:rPr>
            </w:pPr>
          </w:p>
        </w:tc>
        <w:tc>
          <w:tcPr>
            <w:tcW w:w="7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4A2D41" w:rsidRPr="001002E9" w:rsidRDefault="004A2D41" w:rsidP="004A2D41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Calibri" w:cs="F"/>
                <w:color w:val="00000A"/>
                <w:kern w:val="2"/>
                <w:sz w:val="24"/>
                <w:lang w:eastAsia="en-US"/>
              </w:rPr>
            </w:pPr>
            <w:r w:rsidRPr="001002E9"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eastAsia="en-US"/>
              </w:rPr>
              <w:t>- да, знаю;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A2D41" w:rsidRPr="001002E9" w:rsidRDefault="00041AC2" w:rsidP="001002E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Calibri" w:cs="F"/>
                <w:color w:val="00000A"/>
                <w:kern w:val="2"/>
                <w:sz w:val="24"/>
                <w:lang w:eastAsia="en-US"/>
              </w:rPr>
            </w:pPr>
            <w:r>
              <w:rPr>
                <w:rFonts w:eastAsia="Calibri" w:cs="F"/>
                <w:color w:val="00000A"/>
                <w:kern w:val="2"/>
                <w:sz w:val="24"/>
                <w:lang w:eastAsia="en-US"/>
              </w:rPr>
              <w:t>13</w:t>
            </w:r>
          </w:p>
        </w:tc>
      </w:tr>
      <w:tr w:rsidR="004A2D41" w:rsidRPr="001002E9" w:rsidTr="000644FF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single" w:sz="4" w:space="0" w:color="000001"/>
            <w:insideV w:val="none" w:sz="0" w:space="0" w:color="auto"/>
          </w:tblBorders>
          <w:tblCellMar>
            <w:left w:w="78" w:type="dxa"/>
          </w:tblCellMar>
          <w:tblLook w:val="0000"/>
        </w:tblPrEx>
        <w:trPr>
          <w:cantSplit/>
          <w:trHeight w:val="147"/>
        </w:trPr>
        <w:tc>
          <w:tcPr>
            <w:tcW w:w="5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4A2D41" w:rsidRPr="001002E9" w:rsidRDefault="004A2D41" w:rsidP="001002E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Calibri" w:cs="F"/>
                <w:color w:val="00000A"/>
                <w:kern w:val="2"/>
                <w:sz w:val="24"/>
                <w:lang w:eastAsia="en-US"/>
              </w:rPr>
            </w:pPr>
          </w:p>
        </w:tc>
        <w:tc>
          <w:tcPr>
            <w:tcW w:w="7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4A2D41" w:rsidRPr="001002E9" w:rsidRDefault="004A2D41" w:rsidP="004A2D41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Calibri" w:cs="F"/>
                <w:color w:val="00000A"/>
                <w:kern w:val="2"/>
                <w:sz w:val="24"/>
                <w:lang w:eastAsia="en-US"/>
              </w:rPr>
            </w:pPr>
            <w:r w:rsidRPr="001002E9"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  <w:lang w:eastAsia="en-US"/>
              </w:rPr>
              <w:t>-нет, не знал (а), теперь знаю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A2D41" w:rsidRPr="001002E9" w:rsidRDefault="00041AC2" w:rsidP="001002E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Calibri" w:cs="F"/>
                <w:color w:val="00000A"/>
                <w:kern w:val="2"/>
                <w:sz w:val="24"/>
                <w:lang w:eastAsia="en-US"/>
              </w:rPr>
            </w:pPr>
            <w:r>
              <w:rPr>
                <w:rFonts w:eastAsia="Calibri" w:cs="F"/>
                <w:color w:val="00000A"/>
                <w:kern w:val="2"/>
                <w:sz w:val="24"/>
                <w:lang w:eastAsia="en-US"/>
              </w:rPr>
              <w:t>13</w:t>
            </w:r>
          </w:p>
        </w:tc>
      </w:tr>
    </w:tbl>
    <w:p w:rsidR="00706318" w:rsidRDefault="00041AC2"/>
    <w:sectPr w:rsidR="00706318" w:rsidSect="001002E9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C62FF"/>
    <w:multiLevelType w:val="multilevel"/>
    <w:tmpl w:val="5EB84DAC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0F9"/>
    <w:rsid w:val="00041AC2"/>
    <w:rsid w:val="000F6C30"/>
    <w:rsid w:val="001002E9"/>
    <w:rsid w:val="001975E5"/>
    <w:rsid w:val="00275C55"/>
    <w:rsid w:val="00320887"/>
    <w:rsid w:val="003210F9"/>
    <w:rsid w:val="004A2D41"/>
    <w:rsid w:val="004C3846"/>
    <w:rsid w:val="00566A23"/>
    <w:rsid w:val="005A6C21"/>
    <w:rsid w:val="005F64A7"/>
    <w:rsid w:val="00782136"/>
    <w:rsid w:val="00895246"/>
    <w:rsid w:val="009208AD"/>
    <w:rsid w:val="00D6537B"/>
    <w:rsid w:val="00DB7D56"/>
    <w:rsid w:val="00F53193"/>
    <w:rsid w:val="00F80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8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8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Учительский</cp:lastModifiedBy>
  <cp:revision>10</cp:revision>
  <dcterms:created xsi:type="dcterms:W3CDTF">2017-10-10T08:57:00Z</dcterms:created>
  <dcterms:modified xsi:type="dcterms:W3CDTF">2018-09-12T04:19:00Z</dcterms:modified>
</cp:coreProperties>
</file>