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FD4" w:rsidRDefault="00686FD4" w:rsidP="00686FD4">
      <w:pPr>
        <w:widowControl/>
        <w:shd w:val="clear" w:color="auto" w:fill="FFFFFF"/>
        <w:autoSpaceDE/>
        <w:autoSpaceDN/>
        <w:rPr>
          <w:b/>
          <w:bCs/>
          <w:color w:val="000000"/>
          <w:sz w:val="32"/>
          <w:szCs w:val="32"/>
          <w:lang w:eastAsia="ru-RU"/>
        </w:rPr>
        <w:sectPr w:rsidR="00686FD4" w:rsidSect="00686FD4">
          <w:type w:val="continuous"/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60576" cy="6325667"/>
            <wp:effectExtent l="19050" t="0" r="2474" b="0"/>
            <wp:docPr id="1" name="Рисунок 1" descr="C:\Users\Администратор\Desktop\сканы 2 класс\технологич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 2 класс\технологич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171" cy="634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7B" w:rsidRPr="00A90B7B" w:rsidRDefault="00686FD4" w:rsidP="00686FD4">
      <w:pPr>
        <w:widowControl/>
        <w:shd w:val="clear" w:color="auto" w:fill="FFFFFF"/>
        <w:autoSpaceDE/>
        <w:autoSpaceDN/>
        <w:rPr>
          <w:b/>
          <w:bCs/>
          <w:color w:val="000000"/>
          <w:sz w:val="32"/>
          <w:szCs w:val="32"/>
          <w:lang w:eastAsia="ru-RU"/>
        </w:rPr>
      </w:pPr>
      <w:r w:rsidRPr="00A90B7B">
        <w:rPr>
          <w:b/>
          <w:bCs/>
          <w:color w:val="000000"/>
          <w:sz w:val="32"/>
          <w:szCs w:val="32"/>
          <w:lang w:eastAsia="ru-RU"/>
        </w:rPr>
        <w:lastRenderedPageBreak/>
        <w:t xml:space="preserve"> 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rPr>
          <w:color w:val="333333"/>
          <w:sz w:val="21"/>
          <w:szCs w:val="21"/>
          <w:lang w:eastAsia="ru-RU"/>
        </w:rPr>
      </w:pPr>
    </w:p>
    <w:p w:rsidR="00A90B7B" w:rsidRPr="00A90B7B" w:rsidRDefault="00A90B7B" w:rsidP="00A90B7B">
      <w:pPr>
        <w:widowControl/>
        <w:shd w:val="clear" w:color="auto" w:fill="FFFFFF"/>
        <w:autoSpaceDE/>
        <w:autoSpaceDN/>
        <w:rPr>
          <w:color w:val="333333"/>
          <w:sz w:val="21"/>
          <w:szCs w:val="21"/>
          <w:lang w:eastAsia="ru-RU"/>
        </w:rPr>
      </w:pPr>
    </w:p>
    <w:p w:rsidR="00A90B7B" w:rsidRPr="00A90B7B" w:rsidRDefault="00A90B7B" w:rsidP="00A90B7B">
      <w:pPr>
        <w:widowControl/>
        <w:shd w:val="clear" w:color="auto" w:fill="FFFFFF"/>
        <w:autoSpaceDE/>
        <w:autoSpaceDN/>
        <w:rPr>
          <w:color w:val="333333"/>
          <w:sz w:val="21"/>
          <w:szCs w:val="21"/>
          <w:lang w:eastAsia="ru-RU"/>
        </w:rPr>
      </w:pPr>
    </w:p>
    <w:p w:rsidR="00A90B7B" w:rsidRPr="00A90B7B" w:rsidRDefault="00A90B7B" w:rsidP="00A90B7B">
      <w:pPr>
        <w:widowControl/>
        <w:shd w:val="clear" w:color="auto" w:fill="FFFFFF"/>
        <w:autoSpaceDE/>
        <w:autoSpaceDN/>
        <w:jc w:val="both"/>
        <w:rPr>
          <w:color w:val="333333"/>
          <w:sz w:val="21"/>
          <w:szCs w:val="21"/>
          <w:lang w:eastAsia="ru-RU"/>
        </w:rPr>
      </w:pPr>
      <w:r w:rsidRPr="00A90B7B">
        <w:rPr>
          <w:b/>
          <w:bCs/>
          <w:sz w:val="24"/>
          <w:szCs w:val="24"/>
          <w:lang w:eastAsia="ru-RU"/>
        </w:rPr>
        <w:t>ПОЯСНИТЕЛЬНАЯ ЗАПИСКА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​</w:t>
      </w:r>
      <w:r w:rsidRPr="00A90B7B">
        <w:rPr>
          <w:color w:val="333333"/>
          <w:sz w:val="24"/>
          <w:szCs w:val="24"/>
          <w:lang w:eastAsia="ru-RU"/>
        </w:rPr>
        <w:br/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 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Программа по технологии направлена на решение системы задач: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развитие гибкости и вариативности мышления, способностей к изобретательской деятельности;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A90B7B">
        <w:rPr>
          <w:color w:val="333333"/>
          <w:sz w:val="24"/>
          <w:szCs w:val="24"/>
          <w:lang w:eastAsia="ru-RU"/>
        </w:rPr>
        <w:t>саморегуляции</w:t>
      </w:r>
      <w:proofErr w:type="spellEnd"/>
      <w:r w:rsidRPr="00A90B7B">
        <w:rPr>
          <w:color w:val="333333"/>
          <w:sz w:val="24"/>
          <w:szCs w:val="24"/>
          <w:lang w:eastAsia="ru-RU"/>
        </w:rPr>
        <w:t>, активности и инициативности;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lastRenderedPageBreak/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:rsidR="00A90B7B" w:rsidRPr="00A90B7B" w:rsidRDefault="00A90B7B" w:rsidP="00A90B7B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Autospacing="1" w:after="160" w:line="259" w:lineRule="auto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Технологии, профессии и производства.</w:t>
      </w:r>
    </w:p>
    <w:p w:rsidR="00A90B7B" w:rsidRPr="00A90B7B" w:rsidRDefault="00A90B7B" w:rsidP="00A90B7B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Autospacing="1" w:after="160" w:line="259" w:lineRule="auto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A90B7B" w:rsidRPr="00A90B7B" w:rsidRDefault="00A90B7B" w:rsidP="00A90B7B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Autospacing="1" w:after="160" w:line="259" w:lineRule="auto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A90B7B" w:rsidRPr="00A90B7B" w:rsidRDefault="00A90B7B" w:rsidP="00A90B7B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Autospacing="1" w:after="160" w:line="259" w:lineRule="auto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 xml:space="preserve">В процессе освоения </w:t>
      </w:r>
      <w:proofErr w:type="gramStart"/>
      <w:r w:rsidRPr="00A90B7B">
        <w:rPr>
          <w:color w:val="333333"/>
          <w:sz w:val="24"/>
          <w:szCs w:val="24"/>
          <w:lang w:eastAsia="ru-RU"/>
        </w:rPr>
        <w:t>программы</w:t>
      </w:r>
      <w:proofErr w:type="gramEnd"/>
      <w:r w:rsidRPr="00A90B7B">
        <w:rPr>
          <w:color w:val="333333"/>
          <w:sz w:val="24"/>
          <w:szCs w:val="24"/>
          <w:lang w:eastAsia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 xml:space="preserve">В программе по технологии осуществляется реализация </w:t>
      </w:r>
      <w:proofErr w:type="spellStart"/>
      <w:r w:rsidRPr="00A90B7B">
        <w:rPr>
          <w:color w:val="333333"/>
          <w:sz w:val="24"/>
          <w:szCs w:val="24"/>
          <w:lang w:eastAsia="ru-RU"/>
        </w:rPr>
        <w:t>межпредметных</w:t>
      </w:r>
      <w:proofErr w:type="spellEnd"/>
      <w:r w:rsidRPr="00A90B7B">
        <w:rPr>
          <w:color w:val="333333"/>
          <w:sz w:val="24"/>
          <w:szCs w:val="24"/>
          <w:lang w:eastAsia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ind w:firstLine="709"/>
        <w:jc w:val="both"/>
        <w:rPr>
          <w:color w:val="333333"/>
          <w:sz w:val="21"/>
          <w:szCs w:val="21"/>
          <w:lang w:eastAsia="ru-RU"/>
        </w:rPr>
      </w:pPr>
      <w:r w:rsidRPr="00A90B7B">
        <w:rPr>
          <w:color w:val="333333"/>
          <w:sz w:val="24"/>
          <w:szCs w:val="24"/>
          <w:lang w:eastAsia="ru-RU"/>
        </w:rPr>
        <w:t>‌Общее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A90B7B" w:rsidRPr="00A90B7B" w:rsidRDefault="00A90B7B" w:rsidP="00A90B7B">
      <w:pPr>
        <w:widowControl/>
        <w:shd w:val="clear" w:color="auto" w:fill="FFFFFF"/>
        <w:autoSpaceDE/>
        <w:autoSpaceDN/>
        <w:jc w:val="both"/>
        <w:rPr>
          <w:color w:val="333333"/>
          <w:sz w:val="21"/>
          <w:szCs w:val="21"/>
          <w:lang w:eastAsia="ru-RU"/>
        </w:rPr>
      </w:pPr>
    </w:p>
    <w:p w:rsidR="00A90B7B" w:rsidRPr="00A90B7B" w:rsidRDefault="00A90B7B" w:rsidP="00A90B7B">
      <w:pPr>
        <w:widowControl/>
        <w:shd w:val="clear" w:color="auto" w:fill="FFFFFF"/>
        <w:autoSpaceDE/>
        <w:autoSpaceDN/>
        <w:jc w:val="both"/>
        <w:rPr>
          <w:color w:val="333333"/>
          <w:sz w:val="21"/>
          <w:szCs w:val="21"/>
          <w:lang w:eastAsia="ru-RU"/>
        </w:rPr>
      </w:pPr>
      <w:r w:rsidRPr="00A90B7B">
        <w:rPr>
          <w:b/>
          <w:bCs/>
          <w:color w:val="333333"/>
          <w:sz w:val="24"/>
          <w:szCs w:val="24"/>
          <w:lang w:eastAsia="ru-RU"/>
        </w:rPr>
        <w:t>СОДЕРЖАНИЕ УЧЕБНОГО ПРЕДМЕТА</w:t>
      </w:r>
    </w:p>
    <w:p w:rsidR="00A90B7B" w:rsidRPr="00A90B7B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</w:rPr>
      </w:pPr>
      <w:r w:rsidRPr="00A90B7B">
        <w:rPr>
          <w:rFonts w:eastAsia="Calibri"/>
          <w:b/>
          <w:color w:val="000000"/>
          <w:sz w:val="28"/>
        </w:rPr>
        <w:t>Технологии, профессии и производства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 xml:space="preserve">Непрерывность процесса </w:t>
      </w:r>
      <w:proofErr w:type="spellStart"/>
      <w:r w:rsidRPr="00F1184F">
        <w:rPr>
          <w:rFonts w:eastAsia="Calibri"/>
          <w:color w:val="000000"/>
          <w:sz w:val="24"/>
          <w:szCs w:val="24"/>
        </w:rPr>
        <w:t>деятельностного</w:t>
      </w:r>
      <w:proofErr w:type="spellEnd"/>
      <w:r w:rsidRPr="00F1184F">
        <w:rPr>
          <w:rFonts w:eastAsia="Calibri"/>
          <w:color w:val="000000"/>
          <w:sz w:val="24"/>
          <w:szCs w:val="24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lastRenderedPageBreak/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A90B7B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</w:rPr>
      </w:pPr>
      <w:r w:rsidRPr="00A90B7B">
        <w:rPr>
          <w:rFonts w:eastAsia="Calibri"/>
          <w:b/>
          <w:color w:val="000000"/>
          <w:sz w:val="28"/>
        </w:rPr>
        <w:t>Технологии ручной обработки материалов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Выполнение рицовки на картоне с помощью канцелярского ножа, выполнение отверстий шилом.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Использование дополнительных материалов. Комбинирование разных материалов в одном изделии.</w:t>
      </w:r>
    </w:p>
    <w:p w:rsidR="00A90B7B" w:rsidRPr="00A90B7B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</w:rPr>
      </w:pP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Конструирование и моделирование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 xml:space="preserve"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</w:t>
      </w:r>
      <w:r w:rsidRPr="00F1184F">
        <w:rPr>
          <w:rFonts w:eastAsia="Calibri"/>
          <w:color w:val="000000"/>
          <w:sz w:val="24"/>
          <w:szCs w:val="24"/>
        </w:rPr>
        <w:lastRenderedPageBreak/>
        <w:t>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Информационно-коммуникативные технологии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 w:rsidRPr="00F1184F">
        <w:rPr>
          <w:rFonts w:eastAsia="Calibri"/>
          <w:color w:val="000000"/>
          <w:sz w:val="24"/>
          <w:szCs w:val="24"/>
          <w:lang w:val="en-US"/>
        </w:rPr>
        <w:t>DVD</w:t>
      </w:r>
      <w:r w:rsidRPr="00F1184F">
        <w:rPr>
          <w:rFonts w:eastAsia="Calibri"/>
          <w:color w:val="000000"/>
          <w:sz w:val="24"/>
          <w:szCs w:val="24"/>
        </w:rPr>
        <w:t xml:space="preserve">). Работа с текстовым редактором </w:t>
      </w:r>
      <w:r w:rsidRPr="00F1184F">
        <w:rPr>
          <w:rFonts w:eastAsia="Calibri"/>
          <w:color w:val="000000"/>
          <w:sz w:val="24"/>
          <w:szCs w:val="24"/>
          <w:lang w:val="en-US"/>
        </w:rPr>
        <w:t>MicrosoftWord</w:t>
      </w:r>
      <w:r w:rsidRPr="00F1184F">
        <w:rPr>
          <w:rFonts w:eastAsia="Calibri"/>
          <w:color w:val="000000"/>
          <w:sz w:val="24"/>
          <w:szCs w:val="24"/>
        </w:rPr>
        <w:t xml:space="preserve"> или другим.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УНИВЕРСАЛЬНЫЕ УЧЕБНЫЕ ДЕЙСТВИЯ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Базовые логические и исследовательские действия: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осуществлять анализ предложенных образцов с выделением существенных и несущественных признаков;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определять способы доработки конструкций с учётом предложенных условий;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читать и воспроизводить простой чертёж (эскиз) развёртки изделия;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восстанавливать нарушенную последовательность выполнения изделия.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Работа с информацией: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lastRenderedPageBreak/>
        <w:t>Коммуникативные универсальные учебные действия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строить монологическое высказывание, владеть диалогической формой коммуникации;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описывать предметы рукотворного мира, оценивать их достоинства;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формулировать собственное мнение, аргументировать выбор вариантов и способов выполнения задания.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Самоорганизация и самоконтроль: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принимать и сохранять учебную задачу, осуществлять поиск средств для её решения;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 xml:space="preserve">проявлять волевую </w:t>
      </w:r>
      <w:proofErr w:type="spellStart"/>
      <w:r w:rsidRPr="00F1184F">
        <w:rPr>
          <w:rFonts w:eastAsia="Calibri"/>
          <w:color w:val="000000"/>
          <w:sz w:val="24"/>
          <w:szCs w:val="24"/>
        </w:rPr>
        <w:t>саморегуляцию</w:t>
      </w:r>
      <w:proofErr w:type="spellEnd"/>
      <w:r w:rsidRPr="00F1184F">
        <w:rPr>
          <w:rFonts w:eastAsia="Calibri"/>
          <w:color w:val="000000"/>
          <w:sz w:val="24"/>
          <w:szCs w:val="24"/>
        </w:rPr>
        <w:t xml:space="preserve"> при выполнении задания.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Совместная деятельность</w:t>
      </w:r>
      <w:r w:rsidRPr="00F1184F">
        <w:rPr>
          <w:rFonts w:eastAsia="Calibri"/>
          <w:color w:val="000000"/>
          <w:sz w:val="24"/>
          <w:szCs w:val="24"/>
        </w:rPr>
        <w:t>: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выбирать себе партнёров по совместной деятельности не только по симпатии, но и по деловым качествам;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выполнять роли лидера, подчинённого, соблюдать равноправие и дружелюбие;</w:t>
      </w:r>
    </w:p>
    <w:p w:rsidR="00A90B7B" w:rsidRPr="00F1184F" w:rsidRDefault="00A90B7B" w:rsidP="00A90B7B">
      <w:pPr>
        <w:widowControl/>
        <w:autoSpaceDE/>
        <w:autoSpaceDN/>
        <w:spacing w:line="264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осуществлять взаимопомощь, проявлять ответственность при выполнении своей части работы.</w:t>
      </w:r>
    </w:p>
    <w:p w:rsidR="00A90B7B" w:rsidRPr="00F1184F" w:rsidRDefault="00A90B7B" w:rsidP="00A90B7B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ПЛАНИРУЕМЫЕ РЕЗУЛЬТАТЫ ОСВОЕНИЯ ПРОГРАММЫ ПО ТЕХНОЛОГИИ НА УРОВНЕ НАЧАЛЬНОГО ОБЩЕГО ОБРАЗОВАНИЯ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sz w:val="24"/>
          <w:szCs w:val="24"/>
        </w:rPr>
      </w:pPr>
      <w:bookmarkStart w:id="0" w:name="_Toc143620888"/>
      <w:bookmarkEnd w:id="0"/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ЛИЧНОСТНЫЕ РЕЗУЛЬТАТЫ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lastRenderedPageBreak/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 xml:space="preserve">проявление устойчивых волевых качества и способность к </w:t>
      </w:r>
      <w:proofErr w:type="spellStart"/>
      <w:r w:rsidRPr="00F1184F">
        <w:rPr>
          <w:rFonts w:eastAsia="Calibri"/>
          <w:color w:val="000000"/>
          <w:sz w:val="24"/>
          <w:szCs w:val="24"/>
        </w:rPr>
        <w:t>саморегуляции</w:t>
      </w:r>
      <w:proofErr w:type="spellEnd"/>
      <w:r w:rsidRPr="00F1184F">
        <w:rPr>
          <w:rFonts w:eastAsia="Calibri"/>
          <w:color w:val="000000"/>
          <w:sz w:val="24"/>
          <w:szCs w:val="24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sz w:val="24"/>
          <w:szCs w:val="24"/>
        </w:rPr>
      </w:pPr>
      <w:bookmarkStart w:id="1" w:name="_Toc143620889"/>
      <w:bookmarkEnd w:id="1"/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МЕТАПРЕДМЕТНЫЕ РЕЗУЛЬТАТЫ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90B7B" w:rsidRPr="00F1184F" w:rsidRDefault="00A90B7B" w:rsidP="00A90B7B">
      <w:pPr>
        <w:widowControl/>
        <w:autoSpaceDE/>
        <w:autoSpaceDN/>
        <w:spacing w:line="257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57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A90B7B" w:rsidRPr="00F1184F" w:rsidRDefault="00A90B7B" w:rsidP="00A90B7B">
      <w:pPr>
        <w:widowControl/>
        <w:autoSpaceDE/>
        <w:autoSpaceDN/>
        <w:spacing w:line="257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Базовые логические и исследовательские действия: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lastRenderedPageBreak/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Работа с информацией: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 xml:space="preserve">проявлять волевую </w:t>
      </w:r>
      <w:proofErr w:type="spellStart"/>
      <w:r w:rsidRPr="00F1184F">
        <w:rPr>
          <w:rFonts w:eastAsia="Calibri"/>
          <w:color w:val="000000"/>
          <w:sz w:val="24"/>
          <w:szCs w:val="24"/>
        </w:rPr>
        <w:t>саморегуляцию</w:t>
      </w:r>
      <w:proofErr w:type="spellEnd"/>
      <w:r w:rsidRPr="00F1184F">
        <w:rPr>
          <w:rFonts w:eastAsia="Calibri"/>
          <w:color w:val="000000"/>
          <w:sz w:val="24"/>
          <w:szCs w:val="24"/>
        </w:rPr>
        <w:t xml:space="preserve"> при выполнении работы.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Совместная деятельность: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A90B7B" w:rsidRPr="00F1184F" w:rsidRDefault="00A90B7B" w:rsidP="00F1184F">
      <w:pPr>
        <w:widowControl/>
        <w:autoSpaceDE/>
        <w:autoSpaceDN/>
        <w:spacing w:line="276" w:lineRule="auto"/>
        <w:rPr>
          <w:rFonts w:ascii="Calibri" w:eastAsia="Calibri" w:hAnsi="Calibri"/>
          <w:sz w:val="24"/>
          <w:szCs w:val="24"/>
        </w:rPr>
      </w:pPr>
      <w:bookmarkStart w:id="2" w:name="_Toc143620890"/>
      <w:bookmarkStart w:id="3" w:name="_Toc134720971"/>
      <w:bookmarkEnd w:id="2"/>
      <w:bookmarkEnd w:id="3"/>
    </w:p>
    <w:p w:rsidR="003E0AB8" w:rsidRPr="00F1184F" w:rsidRDefault="00A90B7B" w:rsidP="00F1184F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b/>
          <w:color w:val="000000"/>
          <w:sz w:val="24"/>
          <w:szCs w:val="24"/>
        </w:rPr>
        <w:t>ПРЕДМЕТНЫЕ РЕЗУЛЬТАТЫ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 xml:space="preserve">К концу обучения </w:t>
      </w:r>
      <w:r w:rsidRPr="00F1184F">
        <w:rPr>
          <w:rFonts w:eastAsia="Calibri"/>
          <w:b/>
          <w:i/>
          <w:color w:val="000000"/>
          <w:sz w:val="24"/>
          <w:szCs w:val="24"/>
        </w:rPr>
        <w:t>в 3 классе</w:t>
      </w:r>
      <w:r w:rsidRPr="00F1184F">
        <w:rPr>
          <w:rFonts w:eastAsia="Calibri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понимать смысл понятий «чертёж развёртки», «канцелярский нож», «шило», «искусственный материал»;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узнавать и называть линии чертежа (осевая и центровая);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безопасно пользоваться канцелярским ножом, шилом;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выполнять рицовку;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выполнять соединение деталей и отделку изделия освоенными ручными строчками;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изменять конструкцию изделия по заданным условиям;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выбирать способ соединения и соединительный материал в зависимости от требований конструкции;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выполнять основные правила безопасной работы на компьютере;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lastRenderedPageBreak/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firstLine="600"/>
        <w:jc w:val="both"/>
        <w:rPr>
          <w:rFonts w:ascii="Calibri" w:eastAsia="Calibri" w:hAnsi="Calibri"/>
          <w:sz w:val="24"/>
          <w:szCs w:val="24"/>
        </w:rPr>
      </w:pPr>
      <w:r w:rsidRPr="00F1184F">
        <w:rPr>
          <w:rFonts w:eastAsia="Calibri"/>
          <w:color w:val="000000"/>
          <w:sz w:val="24"/>
          <w:szCs w:val="24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A90B7B" w:rsidRPr="00F1184F" w:rsidRDefault="00A90B7B" w:rsidP="00A90B7B">
      <w:pPr>
        <w:widowControl/>
        <w:autoSpaceDE/>
        <w:autoSpaceDN/>
        <w:spacing w:line="276" w:lineRule="auto"/>
        <w:ind w:left="120"/>
        <w:jc w:val="both"/>
        <w:rPr>
          <w:rFonts w:ascii="Calibri" w:eastAsia="Calibri" w:hAnsi="Calibri"/>
          <w:sz w:val="24"/>
          <w:szCs w:val="24"/>
        </w:rPr>
      </w:pPr>
    </w:p>
    <w:p w:rsidR="00A90B7B" w:rsidRPr="00A90B7B" w:rsidRDefault="00A90B7B" w:rsidP="00A90B7B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lang w:val="en-US"/>
        </w:rPr>
      </w:pPr>
      <w:r w:rsidRPr="00A90B7B">
        <w:rPr>
          <w:rFonts w:eastAsia="Calibri"/>
          <w:b/>
          <w:color w:val="000000"/>
          <w:sz w:val="28"/>
          <w:lang w:val="en-US"/>
        </w:rPr>
        <w:t xml:space="preserve">ТЕМАТИЧЕСКОЕ ПЛАНИРОВАНИЕ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37"/>
        <w:gridCol w:w="4606"/>
        <w:gridCol w:w="869"/>
        <w:gridCol w:w="2387"/>
        <w:gridCol w:w="2448"/>
        <w:gridCol w:w="3436"/>
      </w:tblGrid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Наименованиеразделов</w:t>
            </w:r>
            <w:proofErr w:type="spellEnd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темпрограммы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Количествочасов</w:t>
            </w:r>
            <w:proofErr w:type="spellEnd"/>
          </w:p>
        </w:tc>
        <w:tc>
          <w:tcPr>
            <w:tcW w:w="38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образовательныересурсы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</w:tr>
      <w:tr w:rsidR="00A90B7B" w:rsidRPr="00A90B7B" w:rsidTr="00A600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7B" w:rsidRPr="00A90B7B" w:rsidRDefault="00A90B7B" w:rsidP="00A90B7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7B" w:rsidRPr="00A90B7B" w:rsidRDefault="00A90B7B" w:rsidP="00A90B7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Всего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Контрольныеработы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Практическиеработы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7B" w:rsidRPr="00A90B7B" w:rsidRDefault="00A90B7B" w:rsidP="00A90B7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</w:rPr>
            </w:pPr>
            <w:r w:rsidRPr="00A90B7B">
              <w:rPr>
                <w:rFonts w:eastAsia="Calibri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</w:rPr>
            </w:pPr>
            <w:r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>РЭШ Технология - 3</w:t>
            </w:r>
            <w:r w:rsidRPr="007D6672"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 xml:space="preserve"> класс - Российская электронная школа (resh.edu.ru) </w:t>
            </w:r>
            <w:hyperlink r:id="rId6" w:history="1">
              <w:r w:rsidRPr="007D6672">
                <w:rPr>
                  <w:rFonts w:ascii="inherit" w:hAnsi="inherit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Информационно-коммуникативныетехнологии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</w:tcPr>
          <w:p w:rsidR="00A90B7B" w:rsidRDefault="00A90B7B">
            <w:r w:rsidRPr="00C04DAE"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 xml:space="preserve">РЭШ Технология - 3 класс - Российская электронная школа (resh.edu.ru) </w:t>
            </w:r>
            <w:hyperlink r:id="rId7" w:history="1">
              <w:r w:rsidRPr="00C04DAE">
                <w:rPr>
                  <w:rFonts w:ascii="inherit" w:hAnsi="inherit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</w:rPr>
            </w:pPr>
            <w:r w:rsidRPr="00A90B7B">
              <w:rPr>
                <w:rFonts w:eastAsia="Calibri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</w:tcPr>
          <w:p w:rsidR="00A90B7B" w:rsidRDefault="00A90B7B">
            <w:r w:rsidRPr="00C04DAE"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 xml:space="preserve">РЭШ Технология - 3 класс - Российская электронная школа (resh.edu.ru) </w:t>
            </w:r>
            <w:hyperlink r:id="rId8" w:history="1">
              <w:r w:rsidRPr="00C04DAE">
                <w:rPr>
                  <w:rFonts w:ascii="inherit" w:hAnsi="inherit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Технологияобработкифольги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</w:tcPr>
          <w:p w:rsidR="00A90B7B" w:rsidRDefault="00A90B7B">
            <w:r w:rsidRPr="00C04DAE"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 xml:space="preserve">РЭШ Технология - 3 класс - Российская электронная школа (resh.edu.ru) </w:t>
            </w:r>
            <w:hyperlink r:id="rId9" w:history="1">
              <w:r w:rsidRPr="00C04DAE">
                <w:rPr>
                  <w:rFonts w:ascii="inherit" w:hAnsi="inherit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</w:rPr>
            </w:pPr>
            <w:r w:rsidRPr="00A90B7B">
              <w:rPr>
                <w:rFonts w:eastAsia="Calibri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A90B7B">
              <w:rPr>
                <w:rFonts w:eastAsia="Calibri"/>
                <w:color w:val="000000"/>
                <w:sz w:val="24"/>
              </w:rPr>
              <w:t>Гофрокартон</w:t>
            </w:r>
            <w:proofErr w:type="spellEnd"/>
            <w:r w:rsidRPr="00A90B7B">
              <w:rPr>
                <w:rFonts w:eastAsia="Calibri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</w:tcPr>
          <w:p w:rsidR="00A90B7B" w:rsidRDefault="00A90B7B">
            <w:r w:rsidRPr="00C04DAE"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 xml:space="preserve">РЭШ Технология - 3 класс - Российская электронная школа (resh.edu.ru) </w:t>
            </w:r>
            <w:hyperlink r:id="rId10" w:history="1">
              <w:r w:rsidRPr="00C04DAE">
                <w:rPr>
                  <w:rFonts w:ascii="inherit" w:hAnsi="inherit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lastRenderedPageBreak/>
              <w:t>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</w:rPr>
              <w:t xml:space="preserve">Объемные формы деталей и изделий. </w:t>
            </w: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Развертка</w:t>
            </w:r>
            <w:proofErr w:type="spellEnd"/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Чертежразвертки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</w:tcPr>
          <w:p w:rsidR="00A90B7B" w:rsidRDefault="00A90B7B">
            <w:r w:rsidRPr="00C04DAE"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 xml:space="preserve">РЭШ Технология - 3 класс - Российская электронная школа (resh.edu.ru) </w:t>
            </w:r>
            <w:hyperlink r:id="rId11" w:history="1">
              <w:r w:rsidRPr="00C04DAE">
                <w:rPr>
                  <w:rFonts w:ascii="inherit" w:hAnsi="inherit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Технологииобработкитекстильныхматериалов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</w:tcPr>
          <w:p w:rsidR="00A90B7B" w:rsidRDefault="00A90B7B">
            <w:r w:rsidRPr="00C04DAE"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 xml:space="preserve">РЭШ Технология - 3 класс - Российская электронная школа (resh.edu.ru) </w:t>
            </w:r>
            <w:hyperlink r:id="rId12" w:history="1">
              <w:r w:rsidRPr="00C04DAE">
                <w:rPr>
                  <w:rFonts w:ascii="inherit" w:hAnsi="inherit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Пришиваниепуговиц</w:t>
            </w:r>
            <w:proofErr w:type="spellEnd"/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Ремонтодежды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</w:tcPr>
          <w:p w:rsidR="00A90B7B" w:rsidRDefault="00A90B7B">
            <w:r w:rsidRPr="00C04DAE"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 xml:space="preserve">РЭШ Технология - 3 класс - Российская электронная школа (resh.edu.ru) </w:t>
            </w:r>
            <w:hyperlink r:id="rId13" w:history="1">
              <w:r w:rsidRPr="00C04DAE">
                <w:rPr>
                  <w:rFonts w:ascii="inherit" w:hAnsi="inherit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Современныепроизводства</w:t>
            </w:r>
            <w:proofErr w:type="spellEnd"/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профессии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</w:tcPr>
          <w:p w:rsidR="00A90B7B" w:rsidRDefault="00A90B7B">
            <w:r w:rsidRPr="00C04DAE"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 xml:space="preserve">РЭШ Технология - 3 класс - Российская электронная школа (resh.edu.ru) </w:t>
            </w:r>
            <w:hyperlink r:id="rId14" w:history="1">
              <w:r w:rsidRPr="00C04DAE">
                <w:rPr>
                  <w:rFonts w:ascii="inherit" w:hAnsi="inherit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Конструированиеизделийизразныхматериалов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</w:tcPr>
          <w:p w:rsidR="00A90B7B" w:rsidRDefault="00A90B7B">
            <w:r w:rsidRPr="00C04DAE">
              <w:rPr>
                <w:rFonts w:ascii="inherit" w:hAnsi="inherit"/>
                <w:color w:val="000000"/>
                <w:sz w:val="24"/>
                <w:szCs w:val="24"/>
                <w:lang w:eastAsia="ru-RU"/>
              </w:rPr>
              <w:t xml:space="preserve">РЭШ Технология - 3 класс - Российская электронная школа (resh.edu.ru) </w:t>
            </w:r>
            <w:hyperlink r:id="rId15" w:history="1">
              <w:r w:rsidRPr="00C04DAE">
                <w:rPr>
                  <w:rFonts w:ascii="inherit" w:hAnsi="inherit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color w:val="000000"/>
                <w:sz w:val="24"/>
                <w:lang w:val="en-US"/>
              </w:rPr>
              <w:t>Резервноевремя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</w:tr>
      <w:tr w:rsidR="00A90B7B" w:rsidRPr="00A90B7B" w:rsidTr="00A90B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</w:rPr>
            </w:pPr>
            <w:r w:rsidRPr="00A90B7B">
              <w:rPr>
                <w:rFonts w:eastAsia="Calibri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381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</w:tr>
    </w:tbl>
    <w:p w:rsidR="00A90B7B" w:rsidRDefault="00A90B7B" w:rsidP="00DA2B56">
      <w:pPr>
        <w:spacing w:before="66"/>
        <w:ind w:left="1615" w:right="1488"/>
        <w:jc w:val="center"/>
        <w:rPr>
          <w:rFonts w:eastAsia="Calibri"/>
          <w:b/>
          <w:color w:val="000000"/>
          <w:sz w:val="28"/>
        </w:rPr>
      </w:pPr>
      <w:r w:rsidRPr="00A90B7B">
        <w:rPr>
          <w:rFonts w:eastAsia="Calibri"/>
          <w:b/>
          <w:color w:val="000000"/>
          <w:sz w:val="28"/>
          <w:lang w:val="en-US"/>
        </w:rPr>
        <w:t>ПОУРОЧНОЕ ПЛАНИРОВАНИЕ</w:t>
      </w:r>
    </w:p>
    <w:p w:rsidR="00A90B7B" w:rsidRPr="00A90B7B" w:rsidRDefault="00A90B7B" w:rsidP="00DA2B56">
      <w:pPr>
        <w:spacing w:before="66"/>
        <w:ind w:left="1615" w:right="1488"/>
        <w:jc w:val="center"/>
        <w:rPr>
          <w:sz w:val="24"/>
          <w:szCs w:val="24"/>
        </w:rPr>
      </w:pP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70"/>
        <w:gridCol w:w="4233"/>
        <w:gridCol w:w="993"/>
        <w:gridCol w:w="1134"/>
        <w:gridCol w:w="1021"/>
        <w:gridCol w:w="1386"/>
        <w:gridCol w:w="4680"/>
      </w:tblGrid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2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Темаурока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148" w:type="dxa"/>
            <w:gridSpan w:val="3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Количествочасов</w:t>
            </w:r>
            <w:proofErr w:type="spellEnd"/>
          </w:p>
        </w:tc>
        <w:tc>
          <w:tcPr>
            <w:tcW w:w="13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Датаизучения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6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Электронныецифровыеобразовательныересурсы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7B" w:rsidRPr="00A90B7B" w:rsidRDefault="00A90B7B" w:rsidP="00A90B7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2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7B" w:rsidRPr="00A90B7B" w:rsidRDefault="00A90B7B" w:rsidP="00A90B7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Всего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t>Контрольныеработ</w:t>
            </w:r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lastRenderedPageBreak/>
              <w:t>ы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proofErr w:type="spellStart"/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lastRenderedPageBreak/>
              <w:t>Практическиера</w:t>
            </w:r>
            <w:r w:rsidRPr="00A90B7B">
              <w:rPr>
                <w:rFonts w:eastAsia="Calibri"/>
                <w:b/>
                <w:color w:val="000000"/>
                <w:sz w:val="24"/>
                <w:lang w:val="en-US"/>
              </w:rPr>
              <w:lastRenderedPageBreak/>
              <w:t>боты</w:t>
            </w:r>
            <w:proofErr w:type="spellEnd"/>
          </w:p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7B" w:rsidRPr="00A90B7B" w:rsidRDefault="00A90B7B" w:rsidP="00A90B7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6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0B7B" w:rsidRPr="00A90B7B" w:rsidRDefault="00A90B7B" w:rsidP="00A90B7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lastRenderedPageBreak/>
              <w:t>1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230AE4" w:rsidRDefault="00A90B7B" w:rsidP="00A60060">
            <w:pPr>
              <w:jc w:val="both"/>
              <w:rPr>
                <w:b/>
                <w:sz w:val="24"/>
                <w:szCs w:val="24"/>
              </w:rPr>
            </w:pPr>
            <w:r w:rsidRPr="00230AE4">
              <w:rPr>
                <w:b/>
                <w:sz w:val="24"/>
                <w:szCs w:val="24"/>
              </w:rPr>
              <w:t>Вспомним и обсудим</w:t>
            </w:r>
          </w:p>
          <w:p w:rsidR="00A90B7B" w:rsidRPr="00230AE4" w:rsidRDefault="00A90B7B" w:rsidP="00A60060">
            <w:pPr>
              <w:rPr>
                <w:i/>
                <w:sz w:val="24"/>
                <w:szCs w:val="24"/>
              </w:rPr>
            </w:pPr>
            <w:r w:rsidRPr="00230AE4">
              <w:rPr>
                <w:i/>
                <w:sz w:val="24"/>
                <w:szCs w:val="24"/>
              </w:rPr>
              <w:t>Творческая работа. Изделие из природного материала по собственному замыслу.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jc w:val="center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16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230AE4" w:rsidRDefault="00A90B7B" w:rsidP="00A60060">
            <w:pPr>
              <w:rPr>
                <w:b/>
                <w:sz w:val="24"/>
                <w:szCs w:val="24"/>
              </w:rPr>
            </w:pPr>
            <w:r w:rsidRPr="00230AE4">
              <w:rPr>
                <w:b/>
                <w:sz w:val="24"/>
                <w:szCs w:val="24"/>
              </w:rPr>
              <w:t>Знакомимся с компьютером</w:t>
            </w:r>
          </w:p>
          <w:p w:rsidR="00A90B7B" w:rsidRPr="00230AE4" w:rsidRDefault="00A90B7B" w:rsidP="00A6006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Исследование.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66" w:right="32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 w:rsidRPr="005528ED">
              <w:rPr>
                <w:sz w:val="24"/>
              </w:rPr>
              <w:t>.09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17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230AE4" w:rsidRDefault="00A90B7B" w:rsidP="00A60060">
            <w:pPr>
              <w:rPr>
                <w:b/>
                <w:sz w:val="24"/>
                <w:szCs w:val="24"/>
              </w:rPr>
            </w:pPr>
            <w:r w:rsidRPr="00230AE4">
              <w:rPr>
                <w:b/>
                <w:sz w:val="24"/>
                <w:szCs w:val="24"/>
              </w:rPr>
              <w:t>Компьютер – твой помощник</w:t>
            </w:r>
          </w:p>
          <w:p w:rsidR="00A90B7B" w:rsidRPr="00230AE4" w:rsidRDefault="00A90B7B" w:rsidP="00A6006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Практическая работа</w:t>
            </w:r>
          </w:p>
          <w:p w:rsidR="00A90B7B" w:rsidRPr="002149BA" w:rsidRDefault="00A90B7B" w:rsidP="00A6006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Проверим себя</w:t>
            </w:r>
          </w:p>
          <w:p w:rsidR="00A90B7B" w:rsidRPr="002149BA" w:rsidRDefault="00A90B7B" w:rsidP="00A600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19.09.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18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Как работает скульптор?</w:t>
            </w:r>
          </w:p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230AE4">
              <w:rPr>
                <w:b/>
                <w:sz w:val="24"/>
                <w:szCs w:val="24"/>
              </w:rPr>
              <w:t>Скульптуры разных времен и народов</w:t>
            </w:r>
          </w:p>
          <w:p w:rsidR="00A90B7B" w:rsidRPr="00230AE4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Лепка.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66" w:right="32"/>
              <w:rPr>
                <w:sz w:val="24"/>
              </w:rPr>
            </w:pPr>
            <w:r>
              <w:rPr>
                <w:sz w:val="24"/>
              </w:rPr>
              <w:t>26</w:t>
            </w:r>
            <w:r w:rsidRPr="005528ED">
              <w:rPr>
                <w:sz w:val="24"/>
              </w:rPr>
              <w:t>.09.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19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230AE4">
              <w:rPr>
                <w:b/>
                <w:sz w:val="24"/>
                <w:szCs w:val="24"/>
              </w:rPr>
              <w:t>Статуэтки</w:t>
            </w:r>
            <w:r>
              <w:rPr>
                <w:b/>
                <w:sz w:val="24"/>
                <w:szCs w:val="24"/>
              </w:rPr>
              <w:t>.</w:t>
            </w:r>
          </w:p>
          <w:p w:rsidR="00A90B7B" w:rsidRPr="00230AE4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Лепка. Статуэтки по мотивам народных промыслов.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03</w:t>
            </w:r>
            <w:r w:rsidRPr="005528ED">
              <w:rPr>
                <w:sz w:val="24"/>
              </w:rPr>
              <w:t>.10.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20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sz w:val="24"/>
                <w:szCs w:val="24"/>
              </w:rPr>
            </w:pPr>
            <w:r w:rsidRPr="00230AE4">
              <w:rPr>
                <w:b/>
                <w:sz w:val="24"/>
                <w:szCs w:val="24"/>
              </w:rPr>
              <w:t>Рельеф и его виды.</w:t>
            </w:r>
          </w:p>
          <w:p w:rsidR="00A90B7B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Барельеф из пластилина.</w:t>
            </w:r>
          </w:p>
          <w:p w:rsidR="00A90B7B" w:rsidRPr="00230AE4" w:rsidRDefault="00A90B7B" w:rsidP="00A60060">
            <w:pPr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3"/>
              <w:ind w:left="66" w:right="32"/>
              <w:rPr>
                <w:sz w:val="24"/>
              </w:rPr>
            </w:pPr>
            <w:r>
              <w:rPr>
                <w:sz w:val="24"/>
              </w:rPr>
              <w:t xml:space="preserve">10.10 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21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230AE4">
              <w:rPr>
                <w:b/>
                <w:sz w:val="24"/>
                <w:szCs w:val="24"/>
              </w:rPr>
              <w:t>Как придать поверхности фактуру и объём?</w:t>
            </w:r>
          </w:p>
          <w:p w:rsidR="00A90B7B" w:rsidRPr="00230AE4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Шкатулка или ваза с рельефным изображением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 xml:space="preserve">17.10 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22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230AE4">
              <w:rPr>
                <w:b/>
                <w:sz w:val="24"/>
                <w:szCs w:val="24"/>
              </w:rPr>
              <w:t>Конструируем из фольги</w:t>
            </w:r>
          </w:p>
          <w:p w:rsidR="00A90B7B" w:rsidRPr="00230AE4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Подвеска с цветами.</w:t>
            </w:r>
          </w:p>
          <w:p w:rsidR="00A90B7B" w:rsidRPr="00230AE4" w:rsidRDefault="00A90B7B" w:rsidP="00A60060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2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2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2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82"/>
              <w:ind w:left="66" w:right="32"/>
              <w:rPr>
                <w:sz w:val="24"/>
              </w:rPr>
            </w:pPr>
            <w:r w:rsidRPr="005528ED">
              <w:rPr>
                <w:sz w:val="24"/>
              </w:rPr>
              <w:t>24</w:t>
            </w:r>
            <w:r>
              <w:rPr>
                <w:sz w:val="24"/>
              </w:rPr>
              <w:t xml:space="preserve">.10 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23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Вышивка и вышивание</w:t>
            </w:r>
          </w:p>
          <w:p w:rsidR="00A90B7B" w:rsidRPr="0036610A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Мешочек с вышивкой крестом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Pr="005528ED">
              <w:rPr>
                <w:sz w:val="24"/>
              </w:rPr>
              <w:t>.11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24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36610A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Строчка петельного стежка</w:t>
            </w:r>
          </w:p>
          <w:p w:rsidR="00A90B7B" w:rsidRPr="0036610A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Сердечко из </w:t>
            </w:r>
            <w:proofErr w:type="spellStart"/>
            <w:r>
              <w:rPr>
                <w:i/>
                <w:sz w:val="24"/>
                <w:szCs w:val="24"/>
              </w:rPr>
              <w:t>флиса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21</w:t>
            </w:r>
            <w:r w:rsidRPr="005528ED">
              <w:rPr>
                <w:sz w:val="24"/>
              </w:rPr>
              <w:t>.11.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25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lastRenderedPageBreak/>
              <w:t>11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jc w:val="both"/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Пришивание пуговиц</w:t>
            </w:r>
          </w:p>
          <w:p w:rsidR="00A90B7B" w:rsidRPr="0036610A" w:rsidRDefault="00A90B7B" w:rsidP="00A6006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Браслет с пуговицами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 xml:space="preserve">28.11 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26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36610A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Наши проекты.</w:t>
            </w:r>
          </w:p>
          <w:p w:rsidR="00A90B7B" w:rsidRPr="0036610A" w:rsidRDefault="00A90B7B" w:rsidP="00A60060">
            <w:pPr>
              <w:rPr>
                <w:i/>
                <w:sz w:val="24"/>
                <w:szCs w:val="24"/>
              </w:rPr>
            </w:pPr>
            <w:r w:rsidRPr="0036610A">
              <w:rPr>
                <w:i/>
                <w:sz w:val="24"/>
                <w:szCs w:val="24"/>
              </w:rPr>
              <w:t>Подарок малышам «Волшебное дерево»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 xml:space="preserve">05.12 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27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История</w:t>
            </w:r>
            <w:r w:rsidRPr="0036610A">
              <w:rPr>
                <w:b/>
                <w:sz w:val="24"/>
                <w:szCs w:val="24"/>
              </w:rPr>
              <w:t xml:space="preserve"> швейной машины</w:t>
            </w:r>
            <w:r>
              <w:rPr>
                <w:b/>
                <w:sz w:val="24"/>
                <w:szCs w:val="24"/>
              </w:rPr>
              <w:t>. Секреты швейной машины</w:t>
            </w:r>
          </w:p>
          <w:p w:rsidR="00A90B7B" w:rsidRPr="0036610A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Бабочка из поролона и трикотажа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28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36610A" w:rsidRDefault="00A90B7B" w:rsidP="00A60060">
            <w:pPr>
              <w:rPr>
                <w:b/>
                <w:sz w:val="24"/>
                <w:szCs w:val="24"/>
                <w:lang w:val="en-US"/>
              </w:rPr>
            </w:pPr>
            <w:r w:rsidRPr="0036610A">
              <w:rPr>
                <w:b/>
                <w:sz w:val="24"/>
                <w:szCs w:val="24"/>
              </w:rPr>
              <w:t xml:space="preserve">Футляры </w:t>
            </w:r>
          </w:p>
          <w:p w:rsidR="00A90B7B" w:rsidRPr="0036610A" w:rsidRDefault="00A90B7B" w:rsidP="00A60060">
            <w:pPr>
              <w:rPr>
                <w:i/>
              </w:rPr>
            </w:pPr>
            <w:r>
              <w:rPr>
                <w:i/>
              </w:rPr>
              <w:t>Ключница из фетра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29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36610A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 xml:space="preserve">Наши проекты. </w:t>
            </w:r>
          </w:p>
          <w:p w:rsidR="00A90B7B" w:rsidRPr="0036610A" w:rsidRDefault="00A90B7B" w:rsidP="00A60060">
            <w:pPr>
              <w:rPr>
                <w:i/>
                <w:sz w:val="24"/>
                <w:szCs w:val="24"/>
              </w:rPr>
            </w:pPr>
            <w:r w:rsidRPr="0036610A">
              <w:rPr>
                <w:i/>
                <w:sz w:val="24"/>
                <w:szCs w:val="24"/>
              </w:rPr>
              <w:t>Подвеска</w:t>
            </w:r>
            <w:r>
              <w:rPr>
                <w:i/>
                <w:sz w:val="24"/>
                <w:szCs w:val="24"/>
              </w:rPr>
              <w:t xml:space="preserve"> «Снеговик»</w:t>
            </w:r>
          </w:p>
          <w:p w:rsidR="00A90B7B" w:rsidRPr="00DA00D6" w:rsidRDefault="00A90B7B" w:rsidP="00A60060">
            <w:pPr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Проверим себя</w:t>
            </w:r>
            <w:r w:rsidRPr="00286FC0">
              <w:rPr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30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Строительство и украшение дома</w:t>
            </w:r>
          </w:p>
          <w:p w:rsidR="00A90B7B" w:rsidRPr="005528ED" w:rsidRDefault="00A90B7B" w:rsidP="00A60060">
            <w:pPr>
              <w:spacing w:before="83" w:line="292" w:lineRule="auto"/>
              <w:ind w:left="83" w:right="571"/>
              <w:rPr>
                <w:sz w:val="24"/>
              </w:rPr>
            </w:pPr>
            <w:r>
              <w:rPr>
                <w:i/>
                <w:sz w:val="24"/>
                <w:szCs w:val="24"/>
              </w:rPr>
              <w:t>Изба из гофрированного картона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09.01.24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31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Объём и объёмные формы. Развёртка</w:t>
            </w:r>
          </w:p>
          <w:p w:rsidR="00A90B7B" w:rsidRPr="0036610A" w:rsidRDefault="00A90B7B" w:rsidP="00A60060">
            <w:pPr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 xml:space="preserve">Моделирование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32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36610A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Подарочные упаковки</w:t>
            </w:r>
          </w:p>
          <w:p w:rsidR="00A90B7B" w:rsidRPr="0036610A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Коробочка для подарка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33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Объём и объёмные формы. Развёртка</w:t>
            </w:r>
          </w:p>
          <w:p w:rsidR="00A90B7B" w:rsidRPr="0036610A" w:rsidRDefault="00A90B7B" w:rsidP="00A60060">
            <w:pPr>
              <w:rPr>
                <w:bCs/>
                <w:i/>
                <w:sz w:val="24"/>
                <w:szCs w:val="24"/>
                <w:lang w:eastAsia="ru-RU"/>
              </w:rPr>
            </w:pPr>
            <w:r>
              <w:rPr>
                <w:bCs/>
                <w:i/>
                <w:sz w:val="24"/>
                <w:szCs w:val="24"/>
                <w:lang w:eastAsia="ru-RU"/>
              </w:rPr>
              <w:t xml:space="preserve">Моделирование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34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36610A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Подарочные упаковки</w:t>
            </w:r>
          </w:p>
          <w:p w:rsidR="00A90B7B" w:rsidRPr="0036610A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Коробочка для подарка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35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Декорирование (украшение) готовых форм</w:t>
            </w:r>
          </w:p>
          <w:p w:rsidR="00A90B7B" w:rsidRPr="0036610A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Украшение коробочки для подарка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36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012E73">
              <w:rPr>
                <w:b/>
                <w:sz w:val="24"/>
                <w:szCs w:val="24"/>
              </w:rPr>
              <w:t>Наша родная армия</w:t>
            </w:r>
          </w:p>
          <w:p w:rsidR="00A90B7B" w:rsidRPr="00012E73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Открытка «Звезда» к 23 февраля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37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</w:t>
              </w:r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lastRenderedPageBreak/>
                <w:t>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lastRenderedPageBreak/>
              <w:t>23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012E73">
              <w:rPr>
                <w:b/>
                <w:bCs/>
                <w:sz w:val="24"/>
                <w:szCs w:val="24"/>
                <w:lang w:eastAsia="ru-RU"/>
              </w:rPr>
              <w:t>Модели и конструкции</w:t>
            </w:r>
          </w:p>
          <w:p w:rsidR="00A90B7B" w:rsidRPr="00012E73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Моделирование из конструктора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38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012E73">
              <w:rPr>
                <w:b/>
                <w:sz w:val="24"/>
                <w:szCs w:val="24"/>
              </w:rPr>
              <w:t xml:space="preserve">Художник-декоратор. Филигрань и </w:t>
            </w:r>
            <w:proofErr w:type="spellStart"/>
            <w:r w:rsidRPr="00012E73">
              <w:rPr>
                <w:b/>
                <w:sz w:val="24"/>
                <w:szCs w:val="24"/>
              </w:rPr>
              <w:t>квиллинг</w:t>
            </w:r>
            <w:proofErr w:type="spellEnd"/>
          </w:p>
          <w:p w:rsidR="00A90B7B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Цветок к 8 марта</w:t>
            </w:r>
          </w:p>
          <w:p w:rsidR="00A90B7B" w:rsidRPr="0036610A" w:rsidRDefault="00A90B7B" w:rsidP="00A60060">
            <w:pPr>
              <w:rPr>
                <w:i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39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012E73">
              <w:rPr>
                <w:b/>
                <w:sz w:val="24"/>
                <w:szCs w:val="24"/>
              </w:rPr>
              <w:t>Конструирование из сложных развёрток</w:t>
            </w:r>
          </w:p>
          <w:p w:rsidR="00A90B7B" w:rsidRPr="00012E73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Машина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40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i/>
                <w:sz w:val="24"/>
                <w:szCs w:val="24"/>
              </w:rPr>
            </w:pPr>
          </w:p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36610A">
              <w:rPr>
                <w:b/>
                <w:sz w:val="24"/>
                <w:szCs w:val="24"/>
              </w:rPr>
              <w:t>Декорирование (украшение) готовых форм</w:t>
            </w:r>
          </w:p>
          <w:p w:rsidR="00A90B7B" w:rsidRPr="00012E73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Украшение коробочки для подарка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19.03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41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proofErr w:type="spellStart"/>
            <w:r w:rsidRPr="00012E73">
              <w:rPr>
                <w:b/>
                <w:sz w:val="24"/>
                <w:szCs w:val="24"/>
              </w:rPr>
              <w:t>Изонить</w:t>
            </w:r>
            <w:proofErr w:type="spellEnd"/>
          </w:p>
          <w:p w:rsidR="00A90B7B" w:rsidRPr="00012E73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Весенняя птица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02.04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42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012E73">
              <w:rPr>
                <w:b/>
                <w:sz w:val="24"/>
                <w:szCs w:val="24"/>
              </w:rPr>
              <w:t>Художественные техники из креповой бумаги</w:t>
            </w:r>
          </w:p>
          <w:p w:rsidR="00A90B7B" w:rsidRPr="00012E73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Цветок в вазе</w:t>
            </w:r>
          </w:p>
          <w:p w:rsidR="00A90B7B" w:rsidRPr="00286FC0" w:rsidRDefault="00A90B7B" w:rsidP="00A60060">
            <w:pPr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Проверим себя</w:t>
            </w:r>
            <w:r w:rsidRPr="00286FC0">
              <w:rPr>
                <w:b/>
                <w:bCs/>
                <w:sz w:val="24"/>
                <w:szCs w:val="24"/>
                <w:lang w:eastAsia="ru-RU"/>
              </w:rPr>
              <w:t>.</w:t>
            </w:r>
          </w:p>
          <w:p w:rsidR="00A90B7B" w:rsidRPr="00246DCC" w:rsidRDefault="00A90B7B" w:rsidP="00A60060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09.04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43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012E73">
              <w:rPr>
                <w:b/>
                <w:sz w:val="24"/>
                <w:szCs w:val="24"/>
              </w:rPr>
              <w:t>Художественные техники из креповой бумаги</w:t>
            </w:r>
          </w:p>
          <w:p w:rsidR="00A90B7B" w:rsidRPr="00012E73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Цветок в вазе</w:t>
            </w:r>
          </w:p>
          <w:p w:rsidR="00A90B7B" w:rsidRPr="00286FC0" w:rsidRDefault="00A90B7B" w:rsidP="00A60060">
            <w:pPr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Проверим себя</w:t>
            </w:r>
            <w:r w:rsidRPr="00286FC0">
              <w:rPr>
                <w:b/>
                <w:bCs/>
                <w:sz w:val="24"/>
                <w:szCs w:val="24"/>
                <w:lang w:eastAsia="ru-RU"/>
              </w:rPr>
              <w:t>.</w:t>
            </w:r>
          </w:p>
          <w:p w:rsidR="00A90B7B" w:rsidRPr="005528ED" w:rsidRDefault="00A90B7B" w:rsidP="00A60060">
            <w:pPr>
              <w:spacing w:before="83" w:line="292" w:lineRule="auto"/>
              <w:ind w:left="83" w:right="633"/>
              <w:rPr>
                <w:sz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44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012E73">
              <w:rPr>
                <w:b/>
                <w:sz w:val="24"/>
                <w:szCs w:val="24"/>
              </w:rPr>
              <w:t>Что такое игрушка?</w:t>
            </w:r>
          </w:p>
          <w:p w:rsidR="00A90B7B" w:rsidRPr="00012E73" w:rsidRDefault="00A90B7B" w:rsidP="00A6006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Игрушка из прищепки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45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DC664E" w:rsidRDefault="00A90B7B" w:rsidP="00A60060">
            <w:pPr>
              <w:rPr>
                <w:sz w:val="24"/>
                <w:szCs w:val="24"/>
              </w:rPr>
            </w:pPr>
            <w:r w:rsidRPr="00012E73">
              <w:rPr>
                <w:b/>
                <w:sz w:val="24"/>
                <w:szCs w:val="24"/>
              </w:rPr>
              <w:t xml:space="preserve">Театральные куклы. </w:t>
            </w:r>
            <w:r w:rsidRPr="006159FD">
              <w:rPr>
                <w:b/>
                <w:sz w:val="24"/>
                <w:szCs w:val="24"/>
              </w:rPr>
              <w:t>Марионетки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46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Pr="00012E73" w:rsidRDefault="00A90B7B" w:rsidP="00A60060">
            <w:pPr>
              <w:rPr>
                <w:b/>
                <w:sz w:val="24"/>
                <w:szCs w:val="24"/>
              </w:rPr>
            </w:pPr>
            <w:r w:rsidRPr="00012E73">
              <w:rPr>
                <w:b/>
                <w:sz w:val="24"/>
                <w:szCs w:val="24"/>
              </w:rPr>
              <w:t>Игрушка из носка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47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lastRenderedPageBreak/>
              <w:t>33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012E73">
              <w:rPr>
                <w:b/>
                <w:sz w:val="24"/>
                <w:szCs w:val="24"/>
              </w:rPr>
              <w:t xml:space="preserve">Кукла-неваляшка </w:t>
            </w:r>
          </w:p>
          <w:p w:rsidR="00A90B7B" w:rsidRPr="0060398A" w:rsidRDefault="00A90B7B" w:rsidP="00A60060">
            <w:pPr>
              <w:rPr>
                <w:b/>
                <w:sz w:val="24"/>
                <w:szCs w:val="24"/>
              </w:rPr>
            </w:pPr>
            <w:r w:rsidRPr="0060398A">
              <w:rPr>
                <w:b/>
                <w:sz w:val="24"/>
                <w:szCs w:val="24"/>
              </w:rPr>
              <w:t>Проверим себя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48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970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4233" w:type="dxa"/>
            <w:tcMar>
              <w:top w:w="50" w:type="dxa"/>
              <w:left w:w="100" w:type="dxa"/>
            </w:tcMar>
          </w:tcPr>
          <w:p w:rsidR="00A90B7B" w:rsidRDefault="00A90B7B" w:rsidP="00A60060">
            <w:pPr>
              <w:rPr>
                <w:b/>
                <w:sz w:val="24"/>
                <w:szCs w:val="24"/>
              </w:rPr>
            </w:pPr>
            <w:r w:rsidRPr="00012E73">
              <w:rPr>
                <w:b/>
                <w:sz w:val="24"/>
                <w:szCs w:val="24"/>
              </w:rPr>
              <w:t xml:space="preserve">Кукла-неваляшка </w:t>
            </w:r>
          </w:p>
          <w:p w:rsidR="00A90B7B" w:rsidRPr="0060398A" w:rsidRDefault="00A90B7B" w:rsidP="00A60060">
            <w:pPr>
              <w:rPr>
                <w:b/>
                <w:sz w:val="24"/>
                <w:szCs w:val="24"/>
              </w:rPr>
            </w:pPr>
            <w:r w:rsidRPr="0060398A">
              <w:rPr>
                <w:b/>
                <w:sz w:val="24"/>
                <w:szCs w:val="24"/>
              </w:rPr>
              <w:t>Проверим себя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3"/>
              <w:rPr>
                <w:sz w:val="24"/>
              </w:rPr>
            </w:pPr>
            <w:r w:rsidRPr="005528ED">
              <w:rPr>
                <w:sz w:val="24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 w:rsidRPr="005528ED">
              <w:rPr>
                <w:sz w:val="24"/>
              </w:rPr>
              <w:t>0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</w:tcPr>
          <w:p w:rsidR="00A90B7B" w:rsidRPr="005528ED" w:rsidRDefault="00A90B7B" w:rsidP="00A60060">
            <w:pPr>
              <w:spacing w:before="78"/>
              <w:ind w:left="66" w:right="32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4680" w:type="dxa"/>
            <w:tcMar>
              <w:top w:w="50" w:type="dxa"/>
              <w:left w:w="100" w:type="dxa"/>
            </w:tcMar>
          </w:tcPr>
          <w:p w:rsidR="00A90B7B" w:rsidRPr="00444348" w:rsidRDefault="00A90B7B" w:rsidP="00A60060">
            <w:pPr>
              <w:rPr>
                <w:rFonts w:ascii="inherit" w:hAnsi="inherit"/>
                <w:sz w:val="24"/>
                <w:szCs w:val="24"/>
                <w:lang w:eastAsia="ru-RU"/>
              </w:rPr>
            </w:pPr>
            <w:r w:rsidRPr="00444348">
              <w:rPr>
                <w:rFonts w:ascii="inherit" w:hAnsi="inherit"/>
                <w:sz w:val="24"/>
                <w:szCs w:val="24"/>
                <w:lang w:eastAsia="ru-RU"/>
              </w:rPr>
              <w:t xml:space="preserve">РЭШ </w:t>
            </w:r>
            <w:hyperlink r:id="rId49" w:history="1">
              <w:r w:rsidRPr="00444348">
                <w:rPr>
                  <w:rFonts w:ascii="inherit" w:hAnsi="inherit"/>
                  <w:color w:val="0000FF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A90B7B" w:rsidRPr="00A90B7B" w:rsidTr="00F1184F">
        <w:trPr>
          <w:trHeight w:val="144"/>
          <w:tblCellSpacing w:w="20" w:type="nil"/>
        </w:trPr>
        <w:tc>
          <w:tcPr>
            <w:tcW w:w="5203" w:type="dxa"/>
            <w:gridSpan w:val="2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</w:rPr>
            </w:pPr>
            <w:r w:rsidRPr="00A90B7B">
              <w:rPr>
                <w:rFonts w:eastAsia="Calibri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0B7B">
              <w:rPr>
                <w:rFonts w:eastAsia="Calibri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6066" w:type="dxa"/>
            <w:gridSpan w:val="2"/>
            <w:tcMar>
              <w:top w:w="50" w:type="dxa"/>
              <w:left w:w="100" w:type="dxa"/>
            </w:tcMar>
            <w:vAlign w:val="center"/>
          </w:tcPr>
          <w:p w:rsidR="00A90B7B" w:rsidRPr="00A90B7B" w:rsidRDefault="00A90B7B" w:rsidP="00A90B7B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</w:tr>
    </w:tbl>
    <w:p w:rsidR="00A90B7B" w:rsidRDefault="00A90B7B" w:rsidP="00A90B7B">
      <w:pPr>
        <w:pStyle w:val="a3"/>
        <w:spacing w:before="152"/>
        <w:ind w:left="284" w:right="209" w:hanging="177"/>
      </w:pPr>
    </w:p>
    <w:p w:rsidR="00A90B7B" w:rsidRPr="00DA2B56" w:rsidRDefault="00A90B7B" w:rsidP="00DA2B56">
      <w:pPr>
        <w:spacing w:before="66"/>
        <w:ind w:left="1615" w:right="1488"/>
        <w:jc w:val="center"/>
        <w:rPr>
          <w:sz w:val="24"/>
          <w:szCs w:val="24"/>
        </w:rPr>
        <w:sectPr w:rsidR="00A90B7B" w:rsidRPr="00DA2B56" w:rsidSect="00F1184F">
          <w:type w:val="continuous"/>
          <w:pgSz w:w="16840" w:h="11900" w:orient="landscape"/>
          <w:pgMar w:top="620" w:right="1105" w:bottom="560" w:left="1560" w:header="720" w:footer="720" w:gutter="0"/>
          <w:cols w:space="720"/>
          <w:docGrid w:linePitch="299"/>
        </w:sectPr>
      </w:pPr>
    </w:p>
    <w:p w:rsidR="00A90B7B" w:rsidRPr="00444348" w:rsidRDefault="00A90B7B" w:rsidP="00A90B7B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444348">
        <w:rPr>
          <w:b/>
          <w:bCs/>
          <w:color w:val="333333"/>
          <w:sz w:val="28"/>
          <w:szCs w:val="28"/>
          <w:lang w:eastAsia="ru-RU"/>
        </w:rPr>
        <w:lastRenderedPageBreak/>
        <w:t>УЧЕБНО-МЕТОДИЧЕСКОЕ ОБЕСПЕЧЕНИЕ ОБРАЗОВАТЕЛЬНОГО ПРОЦЕССА</w:t>
      </w:r>
    </w:p>
    <w:p w:rsidR="00A90B7B" w:rsidRPr="00444348" w:rsidRDefault="00A90B7B" w:rsidP="00A90B7B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444348">
        <w:rPr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A90B7B" w:rsidRPr="00444348" w:rsidRDefault="00A90B7B" w:rsidP="00A90B7B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444348">
        <w:rPr>
          <w:color w:val="333333"/>
          <w:sz w:val="24"/>
          <w:szCs w:val="24"/>
          <w:lang w:eastAsia="ru-RU"/>
        </w:rPr>
        <w:t>​‌• Технология, 1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color w:val="333333"/>
          <w:sz w:val="24"/>
          <w:szCs w:val="24"/>
          <w:lang w:eastAsia="ru-RU"/>
        </w:rPr>
        <w:br/>
        <w:t>• Технология, 2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color w:val="333333"/>
          <w:sz w:val="24"/>
          <w:szCs w:val="24"/>
          <w:lang w:eastAsia="ru-RU"/>
        </w:rPr>
        <w:br/>
        <w:t>• Технология, 3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color w:val="333333"/>
          <w:sz w:val="24"/>
          <w:szCs w:val="24"/>
          <w:lang w:eastAsia="ru-RU"/>
        </w:rPr>
        <w:br/>
        <w:t>• Технология, 4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color w:val="333333"/>
          <w:sz w:val="21"/>
          <w:szCs w:val="21"/>
          <w:lang w:eastAsia="ru-RU"/>
        </w:rPr>
        <w:t>‌​</w:t>
      </w:r>
    </w:p>
    <w:p w:rsidR="00A90B7B" w:rsidRPr="00444348" w:rsidRDefault="00A90B7B" w:rsidP="00F1184F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444348">
        <w:rPr>
          <w:color w:val="333333"/>
          <w:sz w:val="24"/>
          <w:szCs w:val="24"/>
          <w:lang w:eastAsia="ru-RU"/>
        </w:rPr>
        <w:t>​‌‌</w:t>
      </w:r>
      <w:bookmarkStart w:id="4" w:name="_GoBack"/>
      <w:bookmarkEnd w:id="4"/>
    </w:p>
    <w:p w:rsidR="00A90B7B" w:rsidRPr="00444348" w:rsidRDefault="00A90B7B" w:rsidP="00A90B7B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444348">
        <w:rPr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A90B7B" w:rsidRPr="00444348" w:rsidRDefault="00A90B7B" w:rsidP="00A90B7B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444348">
        <w:rPr>
          <w:color w:val="333333"/>
          <w:sz w:val="24"/>
          <w:szCs w:val="24"/>
          <w:lang w:eastAsia="ru-RU"/>
        </w:rPr>
        <w:t>​‌Примерная рабочая программа начального общего образования предмета «Технология»</w:t>
      </w:r>
      <w:r w:rsidRPr="00444348">
        <w:rPr>
          <w:color w:val="333333"/>
          <w:sz w:val="24"/>
          <w:szCs w:val="24"/>
          <w:lang w:eastAsia="ru-RU"/>
        </w:rPr>
        <w:br/>
        <w:t>http://mon.gov.ru/workyobr/dok/obs/3837/</w:t>
      </w:r>
      <w:r w:rsidRPr="00444348">
        <w:rPr>
          <w:color w:val="333333"/>
          <w:sz w:val="24"/>
          <w:szCs w:val="24"/>
          <w:lang w:eastAsia="ru-RU"/>
        </w:rPr>
        <w:br/>
        <w:t xml:space="preserve">1)Хохлова М.В., Синица Н.В., Симоненко В.Д., Семенович Н.А., </w:t>
      </w:r>
      <w:proofErr w:type="spellStart"/>
      <w:r w:rsidRPr="00444348">
        <w:rPr>
          <w:color w:val="333333"/>
          <w:sz w:val="24"/>
          <w:szCs w:val="24"/>
          <w:lang w:eastAsia="ru-RU"/>
        </w:rPr>
        <w:t>Матяш</w:t>
      </w:r>
      <w:proofErr w:type="spellEnd"/>
      <w:r w:rsidRPr="00444348">
        <w:rPr>
          <w:color w:val="333333"/>
          <w:sz w:val="24"/>
          <w:szCs w:val="24"/>
          <w:lang w:eastAsia="ru-RU"/>
        </w:rPr>
        <w:t xml:space="preserve"> Н.В. Технология. 1-4 класс.</w:t>
      </w:r>
      <w:r w:rsidRPr="00444348">
        <w:rPr>
          <w:color w:val="333333"/>
          <w:sz w:val="24"/>
          <w:szCs w:val="24"/>
          <w:lang w:eastAsia="ru-RU"/>
        </w:rPr>
        <w:br/>
        <w:t xml:space="preserve">Учебник для учащихся общеобразовательных учреждений. – М., </w:t>
      </w:r>
      <w:proofErr w:type="spellStart"/>
      <w:r w:rsidRPr="00444348">
        <w:rPr>
          <w:color w:val="333333"/>
          <w:sz w:val="24"/>
          <w:szCs w:val="24"/>
          <w:lang w:eastAsia="ru-RU"/>
        </w:rPr>
        <w:t>Вентана-Граф</w:t>
      </w:r>
      <w:proofErr w:type="spellEnd"/>
      <w:r w:rsidRPr="00444348">
        <w:rPr>
          <w:color w:val="333333"/>
          <w:sz w:val="24"/>
          <w:szCs w:val="24"/>
          <w:lang w:eastAsia="ru-RU"/>
        </w:rPr>
        <w:t>, 2019.</w:t>
      </w:r>
      <w:r w:rsidRPr="00444348">
        <w:rPr>
          <w:color w:val="333333"/>
          <w:sz w:val="24"/>
          <w:szCs w:val="24"/>
          <w:lang w:eastAsia="ru-RU"/>
        </w:rPr>
        <w:br/>
        <w:t xml:space="preserve">2)Хохлова М.В., Синица Н.В., Симоненко В.Д., Семенович Н.А., </w:t>
      </w:r>
      <w:proofErr w:type="spellStart"/>
      <w:r w:rsidRPr="00444348">
        <w:rPr>
          <w:color w:val="333333"/>
          <w:sz w:val="24"/>
          <w:szCs w:val="24"/>
          <w:lang w:eastAsia="ru-RU"/>
        </w:rPr>
        <w:t>Матяш</w:t>
      </w:r>
      <w:proofErr w:type="spellEnd"/>
      <w:r w:rsidRPr="00444348">
        <w:rPr>
          <w:color w:val="333333"/>
          <w:sz w:val="24"/>
          <w:szCs w:val="24"/>
          <w:lang w:eastAsia="ru-RU"/>
        </w:rPr>
        <w:t xml:space="preserve"> Н.В. Технология. 1-4 класс.</w:t>
      </w:r>
      <w:r w:rsidRPr="00444348">
        <w:rPr>
          <w:color w:val="333333"/>
          <w:sz w:val="24"/>
          <w:szCs w:val="24"/>
          <w:lang w:eastAsia="ru-RU"/>
        </w:rPr>
        <w:br/>
        <w:t xml:space="preserve">Рабочая тетрадь. – М., </w:t>
      </w:r>
      <w:proofErr w:type="spellStart"/>
      <w:r w:rsidRPr="00444348">
        <w:rPr>
          <w:color w:val="333333"/>
          <w:sz w:val="24"/>
          <w:szCs w:val="24"/>
          <w:lang w:eastAsia="ru-RU"/>
        </w:rPr>
        <w:t>Вентана-Граф</w:t>
      </w:r>
      <w:proofErr w:type="spellEnd"/>
      <w:r w:rsidRPr="00444348">
        <w:rPr>
          <w:color w:val="333333"/>
          <w:sz w:val="24"/>
          <w:szCs w:val="24"/>
          <w:lang w:eastAsia="ru-RU"/>
        </w:rPr>
        <w:t>, 2023</w:t>
      </w:r>
      <w:r w:rsidRPr="00444348">
        <w:rPr>
          <w:color w:val="333333"/>
          <w:sz w:val="24"/>
          <w:szCs w:val="24"/>
          <w:lang w:eastAsia="ru-RU"/>
        </w:rPr>
        <w:br/>
        <w:t xml:space="preserve">3)Хохлова М.В., Синица Н.В., Семенович Н.А., </w:t>
      </w:r>
      <w:proofErr w:type="spellStart"/>
      <w:r w:rsidRPr="00444348">
        <w:rPr>
          <w:color w:val="333333"/>
          <w:sz w:val="24"/>
          <w:szCs w:val="24"/>
          <w:lang w:eastAsia="ru-RU"/>
        </w:rPr>
        <w:t>Матяш</w:t>
      </w:r>
      <w:proofErr w:type="spellEnd"/>
      <w:r w:rsidRPr="00444348">
        <w:rPr>
          <w:color w:val="333333"/>
          <w:sz w:val="24"/>
          <w:szCs w:val="24"/>
          <w:lang w:eastAsia="ru-RU"/>
        </w:rPr>
        <w:t xml:space="preserve"> Н.В. Технология. 1 класс. Методические</w:t>
      </w:r>
      <w:r w:rsidRPr="00444348">
        <w:rPr>
          <w:color w:val="333333"/>
          <w:sz w:val="24"/>
          <w:szCs w:val="24"/>
          <w:lang w:eastAsia="ru-RU"/>
        </w:rPr>
        <w:br/>
        <w:t xml:space="preserve">рекомендации к проведению уроков. – М., </w:t>
      </w:r>
      <w:proofErr w:type="spellStart"/>
      <w:r w:rsidRPr="00444348">
        <w:rPr>
          <w:color w:val="333333"/>
          <w:sz w:val="24"/>
          <w:szCs w:val="24"/>
          <w:lang w:eastAsia="ru-RU"/>
        </w:rPr>
        <w:t>Вентана-Грф</w:t>
      </w:r>
      <w:proofErr w:type="spellEnd"/>
      <w:r w:rsidRPr="00444348">
        <w:rPr>
          <w:color w:val="333333"/>
          <w:sz w:val="24"/>
          <w:szCs w:val="24"/>
          <w:lang w:eastAsia="ru-RU"/>
        </w:rPr>
        <w:t>, 2022.</w:t>
      </w:r>
      <w:r w:rsidRPr="00444348">
        <w:rPr>
          <w:color w:val="333333"/>
          <w:sz w:val="24"/>
          <w:szCs w:val="24"/>
          <w:lang w:eastAsia="ru-RU"/>
        </w:rPr>
        <w:br/>
      </w:r>
      <w:r w:rsidRPr="00444348">
        <w:rPr>
          <w:color w:val="333333"/>
          <w:sz w:val="24"/>
          <w:szCs w:val="24"/>
          <w:lang w:eastAsia="ru-RU"/>
        </w:rPr>
        <w:lastRenderedPageBreak/>
        <w:t xml:space="preserve">4) Иванова Т.Г., Колесник И.И., </w:t>
      </w:r>
      <w:proofErr w:type="spellStart"/>
      <w:r w:rsidRPr="00444348">
        <w:rPr>
          <w:color w:val="333333"/>
          <w:sz w:val="24"/>
          <w:szCs w:val="24"/>
          <w:lang w:eastAsia="ru-RU"/>
        </w:rPr>
        <w:t>Матяш</w:t>
      </w:r>
      <w:proofErr w:type="spellEnd"/>
      <w:r w:rsidRPr="00444348">
        <w:rPr>
          <w:color w:val="333333"/>
          <w:sz w:val="24"/>
          <w:szCs w:val="24"/>
          <w:lang w:eastAsia="ru-RU"/>
        </w:rPr>
        <w:t xml:space="preserve"> Н.В., Семенович Н.А., Синица Н.В., Хохлова М.В.</w:t>
      </w:r>
      <w:r w:rsidRPr="00444348">
        <w:rPr>
          <w:color w:val="333333"/>
          <w:sz w:val="24"/>
          <w:szCs w:val="24"/>
          <w:lang w:eastAsia="ru-RU"/>
        </w:rPr>
        <w:br/>
        <w:t xml:space="preserve">Технология. 1-4 класс. Сельская школа. Методические рекомендации. – М., </w:t>
      </w:r>
      <w:proofErr w:type="spellStart"/>
      <w:r w:rsidRPr="00444348">
        <w:rPr>
          <w:color w:val="333333"/>
          <w:sz w:val="24"/>
          <w:szCs w:val="24"/>
          <w:lang w:eastAsia="ru-RU"/>
        </w:rPr>
        <w:t>Вентана-Граф</w:t>
      </w:r>
      <w:proofErr w:type="spellEnd"/>
      <w:r w:rsidRPr="00444348">
        <w:rPr>
          <w:color w:val="333333"/>
          <w:sz w:val="24"/>
          <w:szCs w:val="24"/>
          <w:lang w:eastAsia="ru-RU"/>
        </w:rPr>
        <w:t>, 2022‌</w:t>
      </w:r>
      <w:r w:rsidRPr="00444348">
        <w:rPr>
          <w:color w:val="333333"/>
          <w:sz w:val="21"/>
          <w:szCs w:val="21"/>
          <w:lang w:eastAsia="ru-RU"/>
        </w:rPr>
        <w:t>​</w:t>
      </w:r>
    </w:p>
    <w:p w:rsidR="00A90B7B" w:rsidRPr="00444348" w:rsidRDefault="00A90B7B" w:rsidP="00A90B7B">
      <w:pPr>
        <w:shd w:val="clear" w:color="auto" w:fill="FFFFFF"/>
        <w:spacing w:before="240" w:after="120"/>
        <w:rPr>
          <w:color w:val="333333"/>
          <w:sz w:val="21"/>
          <w:szCs w:val="21"/>
          <w:lang w:eastAsia="ru-RU"/>
        </w:rPr>
      </w:pPr>
    </w:p>
    <w:p w:rsidR="00A90B7B" w:rsidRPr="00444348" w:rsidRDefault="00A90B7B" w:rsidP="00A90B7B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444348">
        <w:rPr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A90B7B" w:rsidRPr="00444348" w:rsidRDefault="00A90B7B" w:rsidP="00A90B7B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444348">
        <w:rPr>
          <w:color w:val="333333"/>
          <w:sz w:val="24"/>
          <w:szCs w:val="24"/>
          <w:lang w:eastAsia="ru-RU"/>
        </w:rPr>
        <w:t>​</w:t>
      </w:r>
      <w:r w:rsidRPr="00444348">
        <w:rPr>
          <w:color w:val="333333"/>
          <w:sz w:val="24"/>
          <w:szCs w:val="24"/>
          <w:shd w:val="clear" w:color="auto" w:fill="FFFFFF"/>
          <w:lang w:eastAsia="ru-RU"/>
        </w:rPr>
        <w:t>​‌</w:t>
      </w:r>
      <w:r w:rsidRPr="00444348">
        <w:rPr>
          <w:color w:val="333333"/>
          <w:sz w:val="24"/>
          <w:szCs w:val="24"/>
          <w:lang w:eastAsia="ru-RU"/>
        </w:rPr>
        <w:t>1. Сайт «Единое окно доступа к образовательным ресурсам»: [Электронный документ]. Ре жим</w:t>
      </w:r>
      <w:r w:rsidRPr="00444348">
        <w:rPr>
          <w:color w:val="333333"/>
          <w:sz w:val="24"/>
          <w:szCs w:val="24"/>
          <w:lang w:eastAsia="ru-RU"/>
        </w:rPr>
        <w:br/>
        <w:t>доступа: http://window.edu.ru</w:t>
      </w:r>
      <w:r w:rsidRPr="00444348">
        <w:rPr>
          <w:color w:val="333333"/>
          <w:sz w:val="24"/>
          <w:szCs w:val="24"/>
          <w:lang w:eastAsia="ru-RU"/>
        </w:rPr>
        <w:br/>
        <w:t>2. Сайт «Каталог единой коллекции цифровых образовательных ресурсов»: [Электронный документ].</w:t>
      </w:r>
      <w:r w:rsidRPr="00444348">
        <w:rPr>
          <w:color w:val="333333"/>
          <w:sz w:val="24"/>
          <w:szCs w:val="24"/>
          <w:lang w:eastAsia="ru-RU"/>
        </w:rPr>
        <w:br/>
        <w:t>Режим доступа: http://school-collection.edu.ru</w:t>
      </w:r>
      <w:r w:rsidRPr="00444348">
        <w:rPr>
          <w:color w:val="333333"/>
          <w:sz w:val="24"/>
          <w:szCs w:val="24"/>
          <w:lang w:eastAsia="ru-RU"/>
        </w:rPr>
        <w:br/>
        <w:t xml:space="preserve">3. Сайт «Каталог электронных образовательных ресурсов Федерального центра»: [Электрон </w:t>
      </w:r>
      <w:proofErr w:type="spellStart"/>
      <w:r w:rsidRPr="00444348">
        <w:rPr>
          <w:color w:val="333333"/>
          <w:sz w:val="24"/>
          <w:szCs w:val="24"/>
          <w:lang w:eastAsia="ru-RU"/>
        </w:rPr>
        <w:t>ный</w:t>
      </w:r>
      <w:proofErr w:type="spellEnd"/>
      <w:r w:rsidRPr="00444348">
        <w:rPr>
          <w:color w:val="333333"/>
          <w:sz w:val="24"/>
          <w:szCs w:val="24"/>
          <w:lang w:eastAsia="ru-RU"/>
        </w:rPr>
        <w:br/>
        <w:t>документ]. Режим доступа: http://fcior.edu.ru</w:t>
      </w:r>
      <w:r w:rsidRPr="00444348">
        <w:rPr>
          <w:color w:val="333333"/>
          <w:sz w:val="24"/>
          <w:szCs w:val="24"/>
          <w:lang w:eastAsia="ru-RU"/>
        </w:rPr>
        <w:br/>
        <w:t>4. Страна мастеров. Творчество для детей и взрослых. - http://stranamasterov.ru/ 5. Я иду на урок</w:t>
      </w:r>
      <w:r w:rsidRPr="00444348">
        <w:rPr>
          <w:color w:val="333333"/>
          <w:sz w:val="24"/>
          <w:szCs w:val="24"/>
          <w:lang w:eastAsia="ru-RU"/>
        </w:rPr>
        <w:br/>
        <w:t>начальной школы (материалы к уроку). – Режим доступа: http://nsc.1september.ru/urok/</w:t>
      </w:r>
      <w:r w:rsidRPr="00444348">
        <w:rPr>
          <w:color w:val="333333"/>
          <w:sz w:val="24"/>
          <w:szCs w:val="24"/>
          <w:lang w:eastAsia="ru-RU"/>
        </w:rPr>
        <w:br/>
        <w:t>6. Презентации по ИЗО и технологии - http://shkola-abv.ru/katalog_prezentaziy5.html 7. Презентации к</w:t>
      </w:r>
      <w:r w:rsidRPr="00444348">
        <w:rPr>
          <w:color w:val="333333"/>
          <w:sz w:val="24"/>
          <w:szCs w:val="24"/>
          <w:lang w:eastAsia="ru-RU"/>
        </w:rPr>
        <w:br/>
        <w:t>урокам (лепка) - http://pedsovet.su/load/242-1-0-6836</w:t>
      </w:r>
      <w:r w:rsidRPr="00444348">
        <w:rPr>
          <w:color w:val="333333"/>
          <w:sz w:val="24"/>
          <w:szCs w:val="24"/>
          <w:lang w:eastAsia="ru-RU"/>
        </w:rPr>
        <w:br/>
        <w:t>7. Российская электронная школа</w:t>
      </w:r>
      <w:r w:rsidRPr="00444348">
        <w:rPr>
          <w:color w:val="333333"/>
          <w:sz w:val="24"/>
          <w:szCs w:val="24"/>
          <w:lang w:eastAsia="ru-RU"/>
        </w:rPr>
        <w:br/>
        <w:t>https://resh.edu.ru/</w:t>
      </w:r>
      <w:r w:rsidRPr="00444348">
        <w:rPr>
          <w:color w:val="333333"/>
          <w:sz w:val="24"/>
          <w:szCs w:val="24"/>
          <w:lang w:eastAsia="ru-RU"/>
        </w:rPr>
        <w:br/>
        <w:t>8. Образовательная онлайн-платформа</w:t>
      </w:r>
      <w:r w:rsidRPr="00444348">
        <w:rPr>
          <w:color w:val="333333"/>
          <w:sz w:val="24"/>
          <w:szCs w:val="24"/>
          <w:lang w:eastAsia="ru-RU"/>
        </w:rPr>
        <w:br/>
        <w:t>https://uchi.ru/main</w:t>
      </w:r>
      <w:r w:rsidRPr="00444348">
        <w:rPr>
          <w:color w:val="333333"/>
          <w:sz w:val="24"/>
          <w:szCs w:val="24"/>
          <w:lang w:eastAsia="ru-RU"/>
        </w:rPr>
        <w:br/>
        <w:t>9. https://uchebnik.mos.ru/material_view/atomic_objects/8478268?menuReferrer=catalogue</w:t>
      </w:r>
      <w:r w:rsidRPr="00444348">
        <w:rPr>
          <w:color w:val="333333"/>
          <w:sz w:val="24"/>
          <w:szCs w:val="24"/>
          <w:lang w:eastAsia="ru-RU"/>
        </w:rPr>
        <w:br/>
      </w:r>
    </w:p>
    <w:p w:rsidR="003E0AB8" w:rsidRDefault="003E0AB8">
      <w:pPr>
        <w:rPr>
          <w:sz w:val="14"/>
        </w:rPr>
        <w:sectPr w:rsidR="003E0AB8" w:rsidSect="00F1184F">
          <w:pgSz w:w="16840" w:h="11900" w:orient="landscape"/>
          <w:pgMar w:top="560" w:right="1247" w:bottom="280" w:left="1560" w:header="720" w:footer="720" w:gutter="0"/>
          <w:cols w:space="720"/>
        </w:sectPr>
      </w:pPr>
    </w:p>
    <w:p w:rsidR="005528ED" w:rsidRPr="005528ED" w:rsidRDefault="005528ED" w:rsidP="005528ED">
      <w:pPr>
        <w:spacing w:before="6"/>
        <w:rPr>
          <w:sz w:val="24"/>
          <w:szCs w:val="24"/>
        </w:rPr>
      </w:pPr>
    </w:p>
    <w:p w:rsidR="005528ED" w:rsidRPr="00A90B7B" w:rsidRDefault="005528ED" w:rsidP="005528ED">
      <w:pPr>
        <w:rPr>
          <w:sz w:val="24"/>
        </w:rPr>
        <w:sectPr w:rsidR="005528ED" w:rsidRPr="00A90B7B">
          <w:pgSz w:w="11900" w:h="16840"/>
          <w:pgMar w:top="420" w:right="560" w:bottom="280" w:left="460" w:header="720" w:footer="720" w:gutter="0"/>
          <w:cols w:space="720"/>
        </w:sectPr>
      </w:pPr>
    </w:p>
    <w:p w:rsidR="005528ED" w:rsidRDefault="005528ED">
      <w:pPr>
        <w:pStyle w:val="1"/>
        <w:ind w:left="107"/>
        <w:rPr>
          <w:spacing w:val="-1"/>
        </w:rPr>
      </w:pPr>
    </w:p>
    <w:p w:rsidR="003E0AB8" w:rsidRDefault="00E93A3E">
      <w:pPr>
        <w:pStyle w:val="1"/>
        <w:ind w:left="107"/>
      </w:pPr>
      <w:r>
        <w:pict>
          <v:rect id="_x0000_s1027" style="position:absolute;left:0;text-align:left;margin-left:33.3pt;margin-top:22.95pt;width:528.15pt;height:.6pt;z-index:15730688;mso-position-horizontal-relative:page" fillcolor="black" stroked="f">
            <w10:wrap anchorx="page"/>
          </v:rect>
        </w:pict>
      </w:r>
      <w:r w:rsidR="00DA2B56">
        <w:rPr>
          <w:spacing w:val="-1"/>
        </w:rPr>
        <w:t>УЧЕБНО-МЕТОДИЧЕСКОЕОБЕСПЕЧЕНИЕ</w:t>
      </w:r>
      <w:r w:rsidR="00DA2B56">
        <w:t>ОБРАЗОВАТЕЛЬНОГОПРОЦЕССА</w:t>
      </w:r>
    </w:p>
    <w:p w:rsidR="003E0AB8" w:rsidRDefault="003E0AB8">
      <w:pPr>
        <w:pStyle w:val="a3"/>
        <w:ind w:left="0" w:firstLine="0"/>
        <w:rPr>
          <w:b/>
          <w:sz w:val="29"/>
        </w:rPr>
      </w:pPr>
    </w:p>
    <w:p w:rsidR="003E0AB8" w:rsidRDefault="00DA2B56">
      <w:pPr>
        <w:ind w:left="107"/>
        <w:rPr>
          <w:b/>
          <w:sz w:val="24"/>
        </w:rPr>
      </w:pPr>
      <w:r>
        <w:rPr>
          <w:b/>
          <w:sz w:val="24"/>
        </w:rPr>
        <w:t>ОБЯЗАТЕЛЬНЫЕУЧЕБНЫЕМАТЕРИАЛЫДЛЯУЧЕНИКА</w:t>
      </w:r>
    </w:p>
    <w:p w:rsidR="003E0AB8" w:rsidRDefault="00DA2B56">
      <w:pPr>
        <w:pStyle w:val="a3"/>
        <w:spacing w:before="156" w:line="292" w:lineRule="auto"/>
        <w:ind w:firstLine="0"/>
      </w:pPr>
      <w:r>
        <w:t xml:space="preserve">Технология,3класс/ЛутцеваЕ.А.,ЗуеваТ.П.,Акционерноеобщество«Издательство«Просвещение»;Введите </w:t>
      </w:r>
      <w:proofErr w:type="spellStart"/>
      <w:r>
        <w:t>свойвариант</w:t>
      </w:r>
      <w:proofErr w:type="spellEnd"/>
      <w:r>
        <w:t>:</w:t>
      </w:r>
    </w:p>
    <w:p w:rsidR="003E0AB8" w:rsidRDefault="00DA2B56">
      <w:pPr>
        <w:pStyle w:val="1"/>
        <w:spacing w:before="191"/>
        <w:ind w:left="107"/>
      </w:pPr>
      <w:r>
        <w:t>МЕТОДИЧЕСКИЕМАТЕРИАЛЫДЛЯУЧИТЕЛЯ</w:t>
      </w:r>
    </w:p>
    <w:p w:rsidR="003E0AB8" w:rsidRDefault="00E93A3E">
      <w:pPr>
        <w:pStyle w:val="a3"/>
        <w:spacing w:before="152"/>
        <w:ind w:firstLine="0"/>
      </w:pPr>
      <w:hyperlink r:id="rId50">
        <w:r w:rsidR="00DA2B56">
          <w:t>http://school-collection.edu.ru/catalog/</w:t>
        </w:r>
      </w:hyperlink>
    </w:p>
    <w:p w:rsidR="003E0AB8" w:rsidRDefault="003E0AB8">
      <w:pPr>
        <w:pStyle w:val="a3"/>
        <w:spacing w:before="3"/>
        <w:ind w:left="0" w:firstLine="0"/>
        <w:rPr>
          <w:sz w:val="22"/>
        </w:rPr>
      </w:pPr>
    </w:p>
    <w:p w:rsidR="003E0AB8" w:rsidRDefault="00DA2B56">
      <w:pPr>
        <w:pStyle w:val="1"/>
        <w:spacing w:before="0"/>
        <w:ind w:left="107"/>
      </w:pPr>
      <w:r>
        <w:t>ЦИФРОВЫЕОБРАЗОВАТЕЛЬНЫЕРЕСУРСЫИРЕСУРСЫСЕТИИНТЕРНЕТ</w:t>
      </w:r>
    </w:p>
    <w:p w:rsidR="003E0AB8" w:rsidRDefault="00E93A3E">
      <w:pPr>
        <w:pStyle w:val="a3"/>
        <w:spacing w:before="152"/>
        <w:ind w:firstLine="0"/>
      </w:pPr>
      <w:hyperlink r:id="rId51">
        <w:r w:rsidR="00DA2B56">
          <w:t>http://school-collection.edu.ru/catalog/</w:t>
        </w:r>
      </w:hyperlink>
    </w:p>
    <w:p w:rsidR="003E0AB8" w:rsidRDefault="003E0AB8">
      <w:pPr>
        <w:sectPr w:rsidR="003E0AB8">
          <w:pgSz w:w="11900" w:h="16840"/>
          <w:pgMar w:top="500" w:right="660" w:bottom="280" w:left="560" w:header="720" w:footer="720" w:gutter="0"/>
          <w:cols w:space="720"/>
        </w:sectPr>
      </w:pPr>
    </w:p>
    <w:p w:rsidR="003E0AB8" w:rsidRDefault="00E93A3E">
      <w:pPr>
        <w:pStyle w:val="1"/>
        <w:ind w:left="107"/>
      </w:pPr>
      <w:r>
        <w:lastRenderedPageBreak/>
        <w:pict>
          <v:rect id="_x0000_s1026" style="position:absolute;left:0;text-align:left;margin-left:33.3pt;margin-top:22.95pt;width:528.15pt;height:.6pt;z-index:15731200;mso-position-horizontal-relative:page" fillcolor="black" stroked="f">
            <w10:wrap anchorx="page"/>
          </v:rect>
        </w:pict>
      </w:r>
      <w:r w:rsidR="00DA2B56">
        <w:rPr>
          <w:spacing w:val="-1"/>
        </w:rPr>
        <w:t>МАТЕРИАЛЬНО-ТЕХНИЧЕСКОЕОБЕСПЕЧЕНИЕ</w:t>
      </w:r>
      <w:r w:rsidR="00DA2B56">
        <w:t>ОБРАЗОВАТЕЛЬНОГОПРОЦЕССА</w:t>
      </w:r>
    </w:p>
    <w:p w:rsidR="003E0AB8" w:rsidRDefault="003E0AB8">
      <w:pPr>
        <w:pStyle w:val="a3"/>
        <w:ind w:left="0" w:firstLine="0"/>
        <w:rPr>
          <w:b/>
          <w:sz w:val="29"/>
        </w:rPr>
      </w:pPr>
    </w:p>
    <w:p w:rsidR="003E0AB8" w:rsidRDefault="00DA2B56">
      <w:pPr>
        <w:ind w:left="107"/>
        <w:rPr>
          <w:b/>
          <w:sz w:val="24"/>
        </w:rPr>
      </w:pPr>
      <w:r>
        <w:rPr>
          <w:b/>
          <w:spacing w:val="-1"/>
          <w:sz w:val="24"/>
        </w:rPr>
        <w:t>УЧЕБНОЕОБОРУДОВАНИЕ</w:t>
      </w:r>
    </w:p>
    <w:p w:rsidR="003E0AB8" w:rsidRDefault="00DA2B56">
      <w:pPr>
        <w:pStyle w:val="a3"/>
        <w:spacing w:before="151"/>
        <w:ind w:firstLine="0"/>
      </w:pPr>
      <w:r>
        <w:t>оборудованиекабинета</w:t>
      </w:r>
    </w:p>
    <w:p w:rsidR="003E0AB8" w:rsidRDefault="003E0AB8">
      <w:pPr>
        <w:pStyle w:val="a3"/>
        <w:spacing w:before="9"/>
        <w:ind w:left="0" w:firstLine="0"/>
        <w:rPr>
          <w:sz w:val="22"/>
        </w:rPr>
      </w:pPr>
    </w:p>
    <w:p w:rsidR="003E0AB8" w:rsidRDefault="00DA2B56">
      <w:pPr>
        <w:pStyle w:val="1"/>
        <w:spacing w:before="0" w:line="292" w:lineRule="auto"/>
        <w:ind w:left="107"/>
      </w:pPr>
      <w:r>
        <w:t>ОБОРУДОВАНИЕДЛЯПРОВЕДЕНИЯЛАБОРАТОРНЫХ,ПРАКТИЧЕСКИХРАБОТ,ДЕМОНСТРАЦИЙ</w:t>
      </w:r>
    </w:p>
    <w:p w:rsidR="003E0AB8" w:rsidRDefault="00DA2B56">
      <w:pPr>
        <w:pStyle w:val="a4"/>
        <w:numPr>
          <w:ilvl w:val="0"/>
          <w:numId w:val="1"/>
        </w:numPr>
        <w:tabs>
          <w:tab w:val="left" w:pos="348"/>
        </w:tabs>
        <w:spacing w:before="90"/>
        <w:ind w:hanging="241"/>
        <w:rPr>
          <w:sz w:val="24"/>
        </w:rPr>
      </w:pPr>
      <w:r>
        <w:rPr>
          <w:sz w:val="24"/>
        </w:rPr>
        <w:t>Класснаямагнитнаядоска.</w:t>
      </w:r>
    </w:p>
    <w:p w:rsidR="003E0AB8" w:rsidRDefault="00DA2B56">
      <w:pPr>
        <w:pStyle w:val="a4"/>
        <w:numPr>
          <w:ilvl w:val="0"/>
          <w:numId w:val="1"/>
        </w:numPr>
        <w:tabs>
          <w:tab w:val="left" w:pos="348"/>
        </w:tabs>
        <w:ind w:hanging="241"/>
        <w:rPr>
          <w:sz w:val="24"/>
        </w:rPr>
      </w:pPr>
      <w:r>
        <w:rPr>
          <w:sz w:val="24"/>
        </w:rPr>
        <w:t>Настеннаядоскасприспособлениемдлякреплениякартинок.</w:t>
      </w:r>
    </w:p>
    <w:p w:rsidR="003E0AB8" w:rsidRDefault="00DA2B56">
      <w:pPr>
        <w:pStyle w:val="a4"/>
        <w:numPr>
          <w:ilvl w:val="0"/>
          <w:numId w:val="1"/>
        </w:numPr>
        <w:tabs>
          <w:tab w:val="left" w:pos="348"/>
        </w:tabs>
        <w:spacing w:before="56"/>
        <w:ind w:hanging="241"/>
        <w:rPr>
          <w:sz w:val="24"/>
        </w:rPr>
      </w:pPr>
      <w:r>
        <w:rPr>
          <w:sz w:val="24"/>
        </w:rPr>
        <w:t>Колонки</w:t>
      </w:r>
    </w:p>
    <w:p w:rsidR="003E0AB8" w:rsidRDefault="00DA2B56">
      <w:pPr>
        <w:pStyle w:val="a4"/>
        <w:numPr>
          <w:ilvl w:val="0"/>
          <w:numId w:val="1"/>
        </w:numPr>
        <w:tabs>
          <w:tab w:val="left" w:pos="348"/>
        </w:tabs>
        <w:ind w:hanging="241"/>
        <w:rPr>
          <w:sz w:val="24"/>
        </w:rPr>
      </w:pPr>
      <w:r>
        <w:rPr>
          <w:sz w:val="24"/>
        </w:rPr>
        <w:t>Компьютер</w:t>
      </w:r>
    </w:p>
    <w:p w:rsidR="003E0AB8" w:rsidRDefault="003E0AB8">
      <w:pPr>
        <w:rPr>
          <w:sz w:val="24"/>
        </w:rPr>
        <w:sectPr w:rsidR="003E0AB8">
          <w:pgSz w:w="11900" w:h="16840"/>
          <w:pgMar w:top="500" w:right="660" w:bottom="280" w:left="560" w:header="720" w:footer="720" w:gutter="0"/>
          <w:cols w:space="720"/>
        </w:sectPr>
      </w:pPr>
    </w:p>
    <w:p w:rsidR="003E0AB8" w:rsidRDefault="003E0AB8">
      <w:pPr>
        <w:pStyle w:val="a3"/>
        <w:spacing w:before="4"/>
        <w:ind w:left="0" w:firstLine="0"/>
        <w:rPr>
          <w:sz w:val="17"/>
        </w:rPr>
      </w:pPr>
    </w:p>
    <w:sectPr w:rsidR="003E0AB8" w:rsidSect="00E93A3E">
      <w:pgSz w:w="11900" w:h="16840"/>
      <w:pgMar w:top="1580" w:right="6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E4500"/>
    <w:multiLevelType w:val="multilevel"/>
    <w:tmpl w:val="90E41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C5115D"/>
    <w:multiLevelType w:val="hybridMultilevel"/>
    <w:tmpl w:val="B3182348"/>
    <w:lvl w:ilvl="0" w:tplc="0654318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F4CCD4">
      <w:numFmt w:val="bullet"/>
      <w:lvlText w:val="•"/>
      <w:lvlJc w:val="left"/>
      <w:pPr>
        <w:ind w:left="1373" w:hanging="240"/>
      </w:pPr>
      <w:rPr>
        <w:rFonts w:hint="default"/>
        <w:lang w:val="ru-RU" w:eastAsia="en-US" w:bidi="ar-SA"/>
      </w:rPr>
    </w:lvl>
    <w:lvl w:ilvl="2" w:tplc="6BB8DF98">
      <w:numFmt w:val="bullet"/>
      <w:lvlText w:val="•"/>
      <w:lvlJc w:val="left"/>
      <w:pPr>
        <w:ind w:left="2407" w:hanging="240"/>
      </w:pPr>
      <w:rPr>
        <w:rFonts w:hint="default"/>
        <w:lang w:val="ru-RU" w:eastAsia="en-US" w:bidi="ar-SA"/>
      </w:rPr>
    </w:lvl>
    <w:lvl w:ilvl="3" w:tplc="6E3A205C">
      <w:numFmt w:val="bullet"/>
      <w:lvlText w:val="•"/>
      <w:lvlJc w:val="left"/>
      <w:pPr>
        <w:ind w:left="3441" w:hanging="240"/>
      </w:pPr>
      <w:rPr>
        <w:rFonts w:hint="default"/>
        <w:lang w:val="ru-RU" w:eastAsia="en-US" w:bidi="ar-SA"/>
      </w:rPr>
    </w:lvl>
    <w:lvl w:ilvl="4" w:tplc="C01EB3E4">
      <w:numFmt w:val="bullet"/>
      <w:lvlText w:val="•"/>
      <w:lvlJc w:val="left"/>
      <w:pPr>
        <w:ind w:left="4475" w:hanging="240"/>
      </w:pPr>
      <w:rPr>
        <w:rFonts w:hint="default"/>
        <w:lang w:val="ru-RU" w:eastAsia="en-US" w:bidi="ar-SA"/>
      </w:rPr>
    </w:lvl>
    <w:lvl w:ilvl="5" w:tplc="D8BE78A6">
      <w:numFmt w:val="bullet"/>
      <w:lvlText w:val="•"/>
      <w:lvlJc w:val="left"/>
      <w:pPr>
        <w:ind w:left="5509" w:hanging="240"/>
      </w:pPr>
      <w:rPr>
        <w:rFonts w:hint="default"/>
        <w:lang w:val="ru-RU" w:eastAsia="en-US" w:bidi="ar-SA"/>
      </w:rPr>
    </w:lvl>
    <w:lvl w:ilvl="6" w:tplc="10B8CA12">
      <w:numFmt w:val="bullet"/>
      <w:lvlText w:val="•"/>
      <w:lvlJc w:val="left"/>
      <w:pPr>
        <w:ind w:left="6543" w:hanging="240"/>
      </w:pPr>
      <w:rPr>
        <w:rFonts w:hint="default"/>
        <w:lang w:val="ru-RU" w:eastAsia="en-US" w:bidi="ar-SA"/>
      </w:rPr>
    </w:lvl>
    <w:lvl w:ilvl="7" w:tplc="9DB229FA">
      <w:numFmt w:val="bullet"/>
      <w:lvlText w:val="•"/>
      <w:lvlJc w:val="left"/>
      <w:pPr>
        <w:ind w:left="7577" w:hanging="240"/>
      </w:pPr>
      <w:rPr>
        <w:rFonts w:hint="default"/>
        <w:lang w:val="ru-RU" w:eastAsia="en-US" w:bidi="ar-SA"/>
      </w:rPr>
    </w:lvl>
    <w:lvl w:ilvl="8" w:tplc="B126B624">
      <w:numFmt w:val="bullet"/>
      <w:lvlText w:val="•"/>
      <w:lvlJc w:val="left"/>
      <w:pPr>
        <w:ind w:left="8611" w:hanging="240"/>
      </w:pPr>
      <w:rPr>
        <w:rFonts w:hint="default"/>
        <w:lang w:val="ru-RU" w:eastAsia="en-US" w:bidi="ar-SA"/>
      </w:rPr>
    </w:lvl>
  </w:abstractNum>
  <w:abstractNum w:abstractNumId="2">
    <w:nsid w:val="7F331325"/>
    <w:multiLevelType w:val="hybridMultilevel"/>
    <w:tmpl w:val="5CE6761E"/>
    <w:lvl w:ilvl="0" w:tplc="D12AC940">
      <w:start w:val="1"/>
      <w:numFmt w:val="decimal"/>
      <w:lvlText w:val="%1."/>
      <w:lvlJc w:val="left"/>
      <w:pPr>
        <w:ind w:left="53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B4629E">
      <w:numFmt w:val="bullet"/>
      <w:lvlText w:val="•"/>
      <w:lvlJc w:val="left"/>
      <w:pPr>
        <w:ind w:left="1557" w:hanging="245"/>
      </w:pPr>
      <w:rPr>
        <w:rFonts w:hint="default"/>
        <w:lang w:val="ru-RU" w:eastAsia="en-US" w:bidi="ar-SA"/>
      </w:rPr>
    </w:lvl>
    <w:lvl w:ilvl="2" w:tplc="D93EE060">
      <w:numFmt w:val="bullet"/>
      <w:lvlText w:val="•"/>
      <w:lvlJc w:val="left"/>
      <w:pPr>
        <w:ind w:left="2575" w:hanging="245"/>
      </w:pPr>
      <w:rPr>
        <w:rFonts w:hint="default"/>
        <w:lang w:val="ru-RU" w:eastAsia="en-US" w:bidi="ar-SA"/>
      </w:rPr>
    </w:lvl>
    <w:lvl w:ilvl="3" w:tplc="3C60A1F2">
      <w:numFmt w:val="bullet"/>
      <w:lvlText w:val="•"/>
      <w:lvlJc w:val="left"/>
      <w:pPr>
        <w:ind w:left="3593" w:hanging="245"/>
      </w:pPr>
      <w:rPr>
        <w:rFonts w:hint="default"/>
        <w:lang w:val="ru-RU" w:eastAsia="en-US" w:bidi="ar-SA"/>
      </w:rPr>
    </w:lvl>
    <w:lvl w:ilvl="4" w:tplc="7038A7F2">
      <w:numFmt w:val="bullet"/>
      <w:lvlText w:val="•"/>
      <w:lvlJc w:val="left"/>
      <w:pPr>
        <w:ind w:left="4611" w:hanging="245"/>
      </w:pPr>
      <w:rPr>
        <w:rFonts w:hint="default"/>
        <w:lang w:val="ru-RU" w:eastAsia="en-US" w:bidi="ar-SA"/>
      </w:rPr>
    </w:lvl>
    <w:lvl w:ilvl="5" w:tplc="750A77FE">
      <w:numFmt w:val="bullet"/>
      <w:lvlText w:val="•"/>
      <w:lvlJc w:val="left"/>
      <w:pPr>
        <w:ind w:left="5629" w:hanging="245"/>
      </w:pPr>
      <w:rPr>
        <w:rFonts w:hint="default"/>
        <w:lang w:val="ru-RU" w:eastAsia="en-US" w:bidi="ar-SA"/>
      </w:rPr>
    </w:lvl>
    <w:lvl w:ilvl="6" w:tplc="D9947D20">
      <w:numFmt w:val="bullet"/>
      <w:lvlText w:val="•"/>
      <w:lvlJc w:val="left"/>
      <w:pPr>
        <w:ind w:left="6647" w:hanging="245"/>
      </w:pPr>
      <w:rPr>
        <w:rFonts w:hint="default"/>
        <w:lang w:val="ru-RU" w:eastAsia="en-US" w:bidi="ar-SA"/>
      </w:rPr>
    </w:lvl>
    <w:lvl w:ilvl="7" w:tplc="A196A8F0">
      <w:numFmt w:val="bullet"/>
      <w:lvlText w:val="•"/>
      <w:lvlJc w:val="left"/>
      <w:pPr>
        <w:ind w:left="7665" w:hanging="245"/>
      </w:pPr>
      <w:rPr>
        <w:rFonts w:hint="default"/>
        <w:lang w:val="ru-RU" w:eastAsia="en-US" w:bidi="ar-SA"/>
      </w:rPr>
    </w:lvl>
    <w:lvl w:ilvl="8" w:tplc="B3CAD906">
      <w:numFmt w:val="bullet"/>
      <w:lvlText w:val="•"/>
      <w:lvlJc w:val="left"/>
      <w:pPr>
        <w:ind w:left="8683" w:hanging="24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E0AB8"/>
    <w:rsid w:val="00153093"/>
    <w:rsid w:val="003E0AB8"/>
    <w:rsid w:val="00545804"/>
    <w:rsid w:val="005528ED"/>
    <w:rsid w:val="00565B64"/>
    <w:rsid w:val="00680784"/>
    <w:rsid w:val="00686FD4"/>
    <w:rsid w:val="008B0ED9"/>
    <w:rsid w:val="00931E1F"/>
    <w:rsid w:val="00A90B7B"/>
    <w:rsid w:val="00C62C7C"/>
    <w:rsid w:val="00DA2B56"/>
    <w:rsid w:val="00E91DA1"/>
    <w:rsid w:val="00E93A3E"/>
    <w:rsid w:val="00F1184F"/>
    <w:rsid w:val="00F70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3A3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93A3E"/>
    <w:pPr>
      <w:spacing w:before="64"/>
      <w:ind w:left="29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3A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93A3E"/>
    <w:pPr>
      <w:ind w:left="107" w:firstLine="18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E93A3E"/>
    <w:pPr>
      <w:spacing w:before="60"/>
      <w:ind w:left="347" w:hanging="246"/>
    </w:pPr>
  </w:style>
  <w:style w:type="paragraph" w:customStyle="1" w:styleId="TableParagraph">
    <w:name w:val="Table Paragraph"/>
    <w:basedOn w:val="a"/>
    <w:uiPriority w:val="1"/>
    <w:qFormat/>
    <w:rsid w:val="00E93A3E"/>
    <w:pPr>
      <w:ind w:left="83"/>
    </w:pPr>
  </w:style>
  <w:style w:type="paragraph" w:styleId="a5">
    <w:name w:val="Balloon Text"/>
    <w:basedOn w:val="a"/>
    <w:link w:val="a6"/>
    <w:uiPriority w:val="99"/>
    <w:semiHidden/>
    <w:unhideWhenUsed/>
    <w:rsid w:val="00931E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E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8/2/" TargetMode="External"/><Relationship Id="rId18" Type="http://schemas.openxmlformats.org/officeDocument/2006/relationships/hyperlink" Target="https://resh.edu.ru/subject/lesson/4231/conspect/170952/" TargetMode="External"/><Relationship Id="rId26" Type="http://schemas.openxmlformats.org/officeDocument/2006/relationships/hyperlink" Target="https://resh.edu.ru/subject/lesson/4231/conspect/170952/" TargetMode="External"/><Relationship Id="rId39" Type="http://schemas.openxmlformats.org/officeDocument/2006/relationships/hyperlink" Target="https://resh.edu.ru/subject/lesson/4231/conspect/170952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4231/conspect/170952/" TargetMode="External"/><Relationship Id="rId34" Type="http://schemas.openxmlformats.org/officeDocument/2006/relationships/hyperlink" Target="https://resh.edu.ru/subject/lesson/4231/conspect/170952/" TargetMode="External"/><Relationship Id="rId42" Type="http://schemas.openxmlformats.org/officeDocument/2006/relationships/hyperlink" Target="https://resh.edu.ru/subject/lesson/4231/conspect/170952/" TargetMode="External"/><Relationship Id="rId47" Type="http://schemas.openxmlformats.org/officeDocument/2006/relationships/hyperlink" Target="https://resh.edu.ru/subject/lesson/4231/conspect/170952/" TargetMode="External"/><Relationship Id="rId50" Type="http://schemas.openxmlformats.org/officeDocument/2006/relationships/hyperlink" Target="http://school-collection.edu.ru/catalog/" TargetMode="External"/><Relationship Id="rId7" Type="http://schemas.openxmlformats.org/officeDocument/2006/relationships/hyperlink" Target="https://resh.edu.ru/subject/8/2/" TargetMode="External"/><Relationship Id="rId12" Type="http://schemas.openxmlformats.org/officeDocument/2006/relationships/hyperlink" Target="https://resh.edu.ru/subject/8/2/" TargetMode="External"/><Relationship Id="rId17" Type="http://schemas.openxmlformats.org/officeDocument/2006/relationships/hyperlink" Target="https://resh.edu.ru/subject/lesson/4231/conspect/170952/" TargetMode="External"/><Relationship Id="rId25" Type="http://schemas.openxmlformats.org/officeDocument/2006/relationships/hyperlink" Target="https://resh.edu.ru/subject/lesson/4231/conspect/170952/" TargetMode="External"/><Relationship Id="rId33" Type="http://schemas.openxmlformats.org/officeDocument/2006/relationships/hyperlink" Target="https://resh.edu.ru/subject/lesson/4231/conspect/170952/" TargetMode="External"/><Relationship Id="rId38" Type="http://schemas.openxmlformats.org/officeDocument/2006/relationships/hyperlink" Target="https://resh.edu.ru/subject/lesson/4231/conspect/170952/" TargetMode="External"/><Relationship Id="rId46" Type="http://schemas.openxmlformats.org/officeDocument/2006/relationships/hyperlink" Target="https://resh.edu.ru/subject/lesson/4231/conspect/17095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4231/conspect/170952/" TargetMode="External"/><Relationship Id="rId20" Type="http://schemas.openxmlformats.org/officeDocument/2006/relationships/hyperlink" Target="https://resh.edu.ru/subject/lesson/4231/conspect/170952/" TargetMode="External"/><Relationship Id="rId29" Type="http://schemas.openxmlformats.org/officeDocument/2006/relationships/hyperlink" Target="https://resh.edu.ru/subject/lesson/4231/conspect/170952/" TargetMode="External"/><Relationship Id="rId41" Type="http://schemas.openxmlformats.org/officeDocument/2006/relationships/hyperlink" Target="https://resh.edu.ru/subject/lesson/4231/conspect/170952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8/2/" TargetMode="External"/><Relationship Id="rId11" Type="http://schemas.openxmlformats.org/officeDocument/2006/relationships/hyperlink" Target="https://resh.edu.ru/subject/8/2/" TargetMode="External"/><Relationship Id="rId24" Type="http://schemas.openxmlformats.org/officeDocument/2006/relationships/hyperlink" Target="https://resh.edu.ru/subject/lesson/4231/conspect/170952/" TargetMode="External"/><Relationship Id="rId32" Type="http://schemas.openxmlformats.org/officeDocument/2006/relationships/hyperlink" Target="https://resh.edu.ru/subject/lesson/4231/conspect/170952/" TargetMode="External"/><Relationship Id="rId37" Type="http://schemas.openxmlformats.org/officeDocument/2006/relationships/hyperlink" Target="https://resh.edu.ru/subject/lesson/4231/conspect/170952/" TargetMode="External"/><Relationship Id="rId40" Type="http://schemas.openxmlformats.org/officeDocument/2006/relationships/hyperlink" Target="https://resh.edu.ru/subject/lesson/4231/conspect/170952/" TargetMode="External"/><Relationship Id="rId45" Type="http://schemas.openxmlformats.org/officeDocument/2006/relationships/hyperlink" Target="https://resh.edu.ru/subject/lesson/4231/conspect/170952/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resh.edu.ru/subject/8/2/" TargetMode="External"/><Relationship Id="rId23" Type="http://schemas.openxmlformats.org/officeDocument/2006/relationships/hyperlink" Target="https://resh.edu.ru/subject/lesson/4231/conspect/170952/" TargetMode="External"/><Relationship Id="rId28" Type="http://schemas.openxmlformats.org/officeDocument/2006/relationships/hyperlink" Target="https://resh.edu.ru/subject/lesson/4231/conspect/170952/" TargetMode="External"/><Relationship Id="rId36" Type="http://schemas.openxmlformats.org/officeDocument/2006/relationships/hyperlink" Target="https://resh.edu.ru/subject/lesson/4231/conspect/170952/" TargetMode="External"/><Relationship Id="rId49" Type="http://schemas.openxmlformats.org/officeDocument/2006/relationships/hyperlink" Target="https://resh.edu.ru/subject/lesson/4231/conspect/170952/" TargetMode="External"/><Relationship Id="rId10" Type="http://schemas.openxmlformats.org/officeDocument/2006/relationships/hyperlink" Target="https://resh.edu.ru/subject/8/2/" TargetMode="External"/><Relationship Id="rId19" Type="http://schemas.openxmlformats.org/officeDocument/2006/relationships/hyperlink" Target="https://resh.edu.ru/subject/lesson/4231/conspect/170952/" TargetMode="External"/><Relationship Id="rId31" Type="http://schemas.openxmlformats.org/officeDocument/2006/relationships/hyperlink" Target="https://resh.edu.ru/subject/lesson/4231/conspect/170952/" TargetMode="External"/><Relationship Id="rId44" Type="http://schemas.openxmlformats.org/officeDocument/2006/relationships/hyperlink" Target="https://resh.edu.ru/subject/lesson/4231/conspect/170952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8/2/" TargetMode="External"/><Relationship Id="rId14" Type="http://schemas.openxmlformats.org/officeDocument/2006/relationships/hyperlink" Target="https://resh.edu.ru/subject/8/2/" TargetMode="External"/><Relationship Id="rId22" Type="http://schemas.openxmlformats.org/officeDocument/2006/relationships/hyperlink" Target="https://resh.edu.ru/subject/lesson/4231/conspect/170952/" TargetMode="External"/><Relationship Id="rId27" Type="http://schemas.openxmlformats.org/officeDocument/2006/relationships/hyperlink" Target="https://resh.edu.ru/subject/lesson/4231/conspect/170952/" TargetMode="External"/><Relationship Id="rId30" Type="http://schemas.openxmlformats.org/officeDocument/2006/relationships/hyperlink" Target="https://resh.edu.ru/subject/lesson/4231/conspect/170952/" TargetMode="External"/><Relationship Id="rId35" Type="http://schemas.openxmlformats.org/officeDocument/2006/relationships/hyperlink" Target="https://resh.edu.ru/subject/lesson/4231/conspect/170952/" TargetMode="External"/><Relationship Id="rId43" Type="http://schemas.openxmlformats.org/officeDocument/2006/relationships/hyperlink" Target="https://resh.edu.ru/subject/lesson/4231/conspect/170952/" TargetMode="External"/><Relationship Id="rId48" Type="http://schemas.openxmlformats.org/officeDocument/2006/relationships/hyperlink" Target="https://resh.edu.ru/subject/lesson/4231/conspect/170952/" TargetMode="External"/><Relationship Id="rId8" Type="http://schemas.openxmlformats.org/officeDocument/2006/relationships/hyperlink" Target="https://resh.edu.ru/subject/8/2/" TargetMode="External"/><Relationship Id="rId51" Type="http://schemas.openxmlformats.org/officeDocument/2006/relationships/hyperlink" Target="http://school-collection.edu.ru/catalo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5152</Words>
  <Characters>29373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(ID ) учебного предмета «Технология» для 3 класса начального общего образования на 2022-2023 учебный год</vt:lpstr>
    </vt:vector>
  </TitlesOfParts>
  <Company/>
  <LinksUpToDate>false</LinksUpToDate>
  <CharactersWithSpaces>34457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(ID ) учебного предмета «Технология» для 3 класса начального общего образования на 2022-2023 учебный год</dc:title>
  <dc:subject>Рабочая программа (ID ) учебного предмета «Технология» для 3 класса начального общего образования на 2022-2023 учебный год</dc:subject>
  <dc:creator>100ballnik.com</dc:creator>
  <cp:keywords>рабочая программа (ID ) учебного предмета «Технология» для 3 класса начального общего образования на 2022-2023 учебный год</cp:keywords>
  <cp:lastModifiedBy>Администратор</cp:lastModifiedBy>
  <cp:revision>13</cp:revision>
  <dcterms:created xsi:type="dcterms:W3CDTF">2022-08-29T22:19:00Z</dcterms:created>
  <dcterms:modified xsi:type="dcterms:W3CDTF">2023-09-26T10:38:00Z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2022-08-29T00:00:00Z</vt:filetime>
  </property>
</Properties>
</file>