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ADE" w:rsidRDefault="00447ADE">
      <w:pPr>
        <w:spacing w:after="0"/>
        <w:ind w:left="120"/>
        <w:rPr>
          <w:lang w:val="ru-RU"/>
        </w:rPr>
      </w:pPr>
      <w:bookmarkStart w:id="0" w:name="block-15620415"/>
    </w:p>
    <w:p w:rsidR="005478AC" w:rsidRDefault="005478AC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C4D2D7E" wp14:editId="67D728C4">
            <wp:extent cx="6120130" cy="7922377"/>
            <wp:effectExtent l="0" t="0" r="0" b="2540"/>
            <wp:docPr id="1" name="Рисунок 1" descr="C:\Users\Айбатуллина Гульфия\Desktop\СКАНЫ Титул\РЯ 5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\РЯ 5 класс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AC" w:rsidRDefault="005478AC">
      <w:pPr>
        <w:spacing w:after="0"/>
        <w:ind w:left="120"/>
        <w:rPr>
          <w:lang w:val="ru-RU"/>
        </w:rPr>
      </w:pPr>
    </w:p>
    <w:p w:rsidR="005478AC" w:rsidRDefault="005478AC">
      <w:pPr>
        <w:spacing w:after="0"/>
        <w:ind w:left="120"/>
        <w:rPr>
          <w:lang w:val="ru-RU"/>
        </w:rPr>
      </w:pPr>
    </w:p>
    <w:p w:rsidR="005478AC" w:rsidRDefault="005478AC">
      <w:pPr>
        <w:spacing w:after="0"/>
        <w:ind w:left="120"/>
        <w:rPr>
          <w:lang w:val="ru-RU"/>
        </w:rPr>
      </w:pPr>
    </w:p>
    <w:p w:rsidR="00447ADE" w:rsidRPr="001A0545" w:rsidRDefault="0050325E" w:rsidP="00D005C1">
      <w:pPr>
        <w:spacing w:after="0" w:line="264" w:lineRule="auto"/>
        <w:ind w:left="120"/>
        <w:jc w:val="center"/>
        <w:rPr>
          <w:lang w:val="ru-RU"/>
        </w:rPr>
      </w:pPr>
      <w:bookmarkStart w:id="1" w:name="block-15620420"/>
      <w:bookmarkEnd w:id="0"/>
      <w:r w:rsidRPr="001A054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1A0545">
        <w:rPr>
          <w:rFonts w:ascii="Times New Roman" w:hAnsi="Times New Roman"/>
          <w:color w:val="000000"/>
          <w:sz w:val="28"/>
          <w:lang w:val="ru-RU"/>
        </w:rPr>
        <w:t>​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</w:t>
      </w:r>
      <w:bookmarkStart w:id="2" w:name="_GoBack"/>
      <w:bookmarkEnd w:id="2"/>
      <w:r w:rsidRPr="001A0545">
        <w:rPr>
          <w:rFonts w:ascii="Times New Roman" w:hAnsi="Times New Roman"/>
          <w:color w:val="000000"/>
          <w:sz w:val="28"/>
          <w:lang w:val="ru-RU"/>
        </w:rPr>
        <w:t xml:space="preserve">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 w:rsidP="005478AC">
      <w:pPr>
        <w:spacing w:after="0" w:line="264" w:lineRule="auto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​​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5478AC" w:rsidRDefault="0050325E" w:rsidP="005478AC">
      <w:pPr>
        <w:spacing w:after="0" w:line="264" w:lineRule="auto"/>
        <w:ind w:left="120"/>
        <w:jc w:val="center"/>
        <w:rPr>
          <w:color w:val="000000" w:themeColor="text1"/>
          <w:lang w:val="ru-RU"/>
        </w:rPr>
      </w:pPr>
      <w:r w:rsidRPr="005478AC">
        <w:rPr>
          <w:rFonts w:ascii="Times New Roman" w:hAnsi="Times New Roman"/>
          <w:b/>
          <w:color w:val="000000" w:themeColor="text1"/>
          <w:sz w:val="28"/>
          <w:lang w:val="ru-RU"/>
        </w:rPr>
        <w:t>ЦЕЛИ ИЗУЧЕНИЯ УЧЕБНОГО ПРЕДМЕТА «РУССКИЙ ЯЗЫК»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 w:rsidP="005478AC">
      <w:pPr>
        <w:spacing w:after="0" w:line="264" w:lineRule="auto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Default="0050325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</w:t>
      </w:r>
      <w:r w:rsidR="00D005C1">
        <w:rPr>
          <w:rFonts w:ascii="Times New Roman" w:hAnsi="Times New Roman"/>
          <w:color w:val="000000"/>
          <w:sz w:val="28"/>
          <w:lang w:val="ru-RU"/>
        </w:rPr>
        <w:t xml:space="preserve"> – 170 часов (5 часов в неделю).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  <w:bookmarkStart w:id="3" w:name="block-15620421"/>
      <w:bookmarkEnd w:id="1"/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 w:rsidP="00D005C1">
      <w:pPr>
        <w:spacing w:after="0" w:line="264" w:lineRule="auto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A054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Устный пересказ прочитанного или прослушанного текста, в том числе с изменением лица рассказчика.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Система согласных звуков.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корней с проверяемыми, непроверяемыми, ­непроизносимыми согласными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A0545">
        <w:rPr>
          <w:rFonts w:ascii="Times New Roman" w:hAnsi="Times New Roman"/>
          <w:color w:val="000000"/>
          <w:sz w:val="28"/>
          <w:lang w:val="ru-RU"/>
        </w:rPr>
        <w:t>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A0545">
        <w:rPr>
          <w:rFonts w:ascii="Times New Roman" w:hAnsi="Times New Roman"/>
          <w:color w:val="000000"/>
          <w:sz w:val="28"/>
          <w:lang w:val="ru-RU"/>
        </w:rPr>
        <w:t>;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A0545">
        <w:rPr>
          <w:rFonts w:ascii="Times New Roman" w:hAnsi="Times New Roman"/>
          <w:color w:val="000000"/>
          <w:sz w:val="28"/>
          <w:lang w:val="ru-RU"/>
        </w:rPr>
        <w:t>(-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A054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0545">
        <w:rPr>
          <w:rFonts w:ascii="Times New Roman" w:hAnsi="Times New Roman"/>
          <w:color w:val="000000"/>
          <w:sz w:val="28"/>
          <w:lang w:val="ru-RU"/>
        </w:rPr>
        <w:t>: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A0545">
        <w:rPr>
          <w:rFonts w:ascii="Times New Roman" w:hAnsi="Times New Roman"/>
          <w:color w:val="000000"/>
          <w:sz w:val="28"/>
          <w:lang w:val="ru-RU"/>
        </w:rPr>
        <w:t>-;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A0545">
        <w:rPr>
          <w:rFonts w:ascii="Times New Roman" w:hAnsi="Times New Roman"/>
          <w:color w:val="000000"/>
          <w:sz w:val="28"/>
          <w:lang w:val="ru-RU"/>
        </w:rPr>
        <w:t>-;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A0545">
        <w:rPr>
          <w:rFonts w:ascii="Times New Roman" w:hAnsi="Times New Roman"/>
          <w:color w:val="000000"/>
          <w:sz w:val="28"/>
          <w:lang w:val="ru-RU"/>
        </w:rPr>
        <w:t>-;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имён существительных (в рамках изученного).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A054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A0545">
        <w:rPr>
          <w:rFonts w:ascii="Times New Roman" w:hAnsi="Times New Roman"/>
          <w:color w:val="000000"/>
          <w:sz w:val="28"/>
          <w:lang w:val="ru-RU"/>
        </w:rPr>
        <w:t>-,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A0545">
        <w:rPr>
          <w:rFonts w:ascii="Times New Roman" w:hAnsi="Times New Roman"/>
          <w:color w:val="000000"/>
          <w:sz w:val="28"/>
          <w:lang w:val="ru-RU"/>
        </w:rPr>
        <w:t>- 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A0545">
        <w:rPr>
          <w:rFonts w:ascii="Times New Roman" w:hAnsi="Times New Roman"/>
          <w:color w:val="000000"/>
          <w:sz w:val="28"/>
          <w:lang w:val="ru-RU"/>
        </w:rPr>
        <w:t>-.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A0545">
        <w:rPr>
          <w:rFonts w:ascii="Times New Roman" w:hAnsi="Times New Roman"/>
          <w:color w:val="000000"/>
          <w:sz w:val="28"/>
          <w:lang w:val="ru-RU"/>
        </w:rPr>
        <w:t>- 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A0545">
        <w:rPr>
          <w:rFonts w:ascii="Times New Roman" w:hAnsi="Times New Roman"/>
          <w:color w:val="000000"/>
          <w:sz w:val="28"/>
          <w:lang w:val="ru-RU"/>
        </w:rPr>
        <w:t>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Правописание гласной перед суффиксом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>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 w:rsidP="00D005C1">
      <w:pPr>
        <w:spacing w:after="0" w:line="264" w:lineRule="auto"/>
        <w:ind w:left="120"/>
        <w:jc w:val="center"/>
        <w:rPr>
          <w:lang w:val="ru-RU"/>
        </w:rPr>
      </w:pPr>
      <w:bookmarkStart w:id="4" w:name="block-15620416"/>
      <w:bookmarkEnd w:id="3"/>
      <w:r w:rsidRPr="001A0545">
        <w:rPr>
          <w:rFonts w:ascii="Times New Roman" w:hAnsi="Times New Roman"/>
          <w:color w:val="000000"/>
          <w:sz w:val="28"/>
          <w:lang w:val="ru-RU"/>
        </w:rPr>
        <w:t>​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47ADE" w:rsidRPr="001A0545" w:rsidRDefault="00447ADE" w:rsidP="00D005C1">
      <w:pPr>
        <w:spacing w:after="0" w:line="264" w:lineRule="auto"/>
        <w:ind w:left="120"/>
        <w:jc w:val="center"/>
        <w:rPr>
          <w:lang w:val="ru-RU"/>
        </w:rPr>
      </w:pPr>
    </w:p>
    <w:p w:rsidR="00447ADE" w:rsidRPr="001A0545" w:rsidRDefault="0050325E" w:rsidP="00D005C1">
      <w:pPr>
        <w:spacing w:after="0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47ADE" w:rsidRPr="001A0545" w:rsidRDefault="00447ADE">
      <w:pPr>
        <w:spacing w:after="0"/>
        <w:ind w:left="120"/>
        <w:rPr>
          <w:lang w:val="ru-RU"/>
        </w:rPr>
      </w:pP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опыт, ответственное отношение к своему здоровью и установка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уметь находить позитивное в сложившейся ситуации, быть готовым действовать в отсутствие гарантий успеха.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A0545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составлять алгоритм действий и использовать его для решения учебных задач;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A0545">
        <w:rPr>
          <w:rFonts w:ascii="Times New Roman" w:hAnsi="Times New Roman"/>
          <w:color w:val="000000"/>
          <w:sz w:val="28"/>
          <w:lang w:val="ru-RU"/>
        </w:rPr>
        <w:t>: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разделять сферу ответственности и проявлять готовность к представлению отчёта перед группой.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 w:rsidP="00D005C1">
      <w:pPr>
        <w:spacing w:after="0" w:line="264" w:lineRule="auto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</w:t>
      </w: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0545">
        <w:rPr>
          <w:rFonts w:ascii="Times New Roman" w:hAnsi="Times New Roman"/>
          <w:color w:val="000000"/>
          <w:sz w:val="28"/>
          <w:lang w:val="ru-RU"/>
        </w:rPr>
        <w:t>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морфемы в слове (корень, приставку, суффикс, окончание), выделять основу слова.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lastRenderedPageBreak/>
        <w:t>-чик-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A0545">
        <w:rPr>
          <w:rFonts w:ascii="Times New Roman" w:hAnsi="Times New Roman"/>
          <w:color w:val="000000"/>
          <w:sz w:val="28"/>
          <w:lang w:val="ru-RU"/>
        </w:rPr>
        <w:t>//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A0545">
        <w:rPr>
          <w:rFonts w:ascii="Times New Roman" w:hAnsi="Times New Roman"/>
          <w:color w:val="000000"/>
          <w:sz w:val="28"/>
          <w:lang w:val="ru-RU"/>
        </w:rPr>
        <w:t>–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447ADE" w:rsidRPr="001A0545" w:rsidRDefault="00447ADE">
      <w:pPr>
        <w:spacing w:after="0" w:line="264" w:lineRule="auto"/>
        <w:ind w:left="120"/>
        <w:jc w:val="both"/>
        <w:rPr>
          <w:lang w:val="ru-RU"/>
        </w:rPr>
      </w:pPr>
    </w:p>
    <w:p w:rsidR="00447ADE" w:rsidRPr="001A0545" w:rsidRDefault="0050325E">
      <w:pPr>
        <w:spacing w:after="0" w:line="264" w:lineRule="auto"/>
        <w:ind w:left="12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A0545">
        <w:rPr>
          <w:rFonts w:ascii="Times New Roman" w:hAnsi="Times New Roman"/>
          <w:color w:val="000000"/>
          <w:sz w:val="28"/>
          <w:lang w:val="ru-RU"/>
        </w:rPr>
        <w:t>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A0545">
        <w:rPr>
          <w:rFonts w:ascii="Times New Roman" w:hAnsi="Times New Roman"/>
          <w:color w:val="000000"/>
          <w:sz w:val="28"/>
          <w:lang w:val="ru-RU"/>
        </w:rPr>
        <w:t>– -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b/>
          <w:color w:val="000000"/>
          <w:sz w:val="28"/>
          <w:lang w:val="ru-RU"/>
        </w:rPr>
        <w:lastRenderedPageBreak/>
        <w:t>Синтаксис. Культура речи. Пунктуация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0545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447ADE" w:rsidRPr="001A0545" w:rsidRDefault="0050325E">
      <w:pPr>
        <w:spacing w:after="0" w:line="264" w:lineRule="auto"/>
        <w:ind w:firstLine="600"/>
        <w:jc w:val="both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447ADE" w:rsidRDefault="00447ADE">
      <w:pPr>
        <w:rPr>
          <w:lang w:val="ru-RU"/>
        </w:rPr>
      </w:pPr>
    </w:p>
    <w:p w:rsidR="00D005C1" w:rsidRDefault="00D005C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15620417"/>
      <w:bookmarkEnd w:id="4"/>
    </w:p>
    <w:p w:rsidR="00D005C1" w:rsidRDefault="00D005C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005C1" w:rsidRDefault="00D005C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478AC" w:rsidRDefault="005478AC" w:rsidP="00D005C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47ADE" w:rsidRDefault="0050325E" w:rsidP="00D005C1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447ADE" w:rsidRPr="005478AC" w:rsidRDefault="005478A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2682"/>
        <w:gridCol w:w="837"/>
        <w:gridCol w:w="1601"/>
        <w:gridCol w:w="1659"/>
        <w:gridCol w:w="2450"/>
      </w:tblGrid>
      <w:tr w:rsidR="00447AD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</w:tr>
      <w:tr w:rsidR="00447ADE" w:rsidRPr="00D54E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A05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 (общее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 w:rsidRPr="00D54E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A05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 w:rsidRPr="00D54E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A054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  <w:tr w:rsidR="00447ADE" w:rsidRPr="00D54E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</w:tbl>
    <w:p w:rsidR="00447ADE" w:rsidRDefault="00447ADE">
      <w:pPr>
        <w:sectPr w:rsidR="00447ADE" w:rsidSect="00D54E63">
          <w:footerReference w:type="default" r:id="rId27"/>
          <w:pgSz w:w="11906" w:h="16383"/>
          <w:pgMar w:top="850" w:right="1134" w:bottom="1701" w:left="1134" w:header="720" w:footer="720" w:gutter="0"/>
          <w:cols w:space="720"/>
          <w:titlePg/>
          <w:docGrid w:linePitch="299"/>
        </w:sectPr>
      </w:pPr>
    </w:p>
    <w:p w:rsidR="00447ADE" w:rsidRDefault="0050325E" w:rsidP="005478AC">
      <w:pPr>
        <w:spacing w:after="0"/>
        <w:ind w:left="120"/>
        <w:jc w:val="center"/>
      </w:pPr>
      <w:bookmarkStart w:id="6" w:name="block-1562041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447ADE" w:rsidRPr="005478AC" w:rsidRDefault="00447ADE" w:rsidP="005478AC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4001"/>
        <w:gridCol w:w="1145"/>
        <w:gridCol w:w="1841"/>
        <w:gridCol w:w="1910"/>
        <w:gridCol w:w="1423"/>
        <w:gridCol w:w="2824"/>
      </w:tblGrid>
      <w:tr w:rsidR="00447ADE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47ADE" w:rsidRDefault="00447A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7ADE" w:rsidRDefault="00447ADE"/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F00E09" w:rsidRDefault="00F00E09">
            <w:pPr>
              <w:spacing w:after="0"/>
              <w:ind w:left="135"/>
              <w:rPr>
                <w:lang w:val="ru-RU"/>
              </w:rPr>
            </w:pPr>
            <w:r w:rsidRPr="00B57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«Как я провёл лето»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B57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речи: описание, повествование,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предложения (грамматическая основа).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с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447ADE" w:rsidRPr="00D54E6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5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7ADE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447ADE" w:rsidRDefault="00447ADE">
            <w:pPr>
              <w:spacing w:after="0"/>
              <w:ind w:left="135"/>
            </w:pPr>
          </w:p>
        </w:tc>
      </w:tr>
      <w:tr w:rsidR="0044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Pr="001A0545" w:rsidRDefault="0050325E">
            <w:pPr>
              <w:spacing w:after="0"/>
              <w:ind w:left="135"/>
              <w:rPr>
                <w:lang w:val="ru-RU"/>
              </w:rPr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 w:rsidRPr="001A05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447ADE" w:rsidRDefault="00503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7ADE" w:rsidRDefault="00447ADE"/>
        </w:tc>
      </w:tr>
    </w:tbl>
    <w:p w:rsidR="00447ADE" w:rsidRDefault="00447ADE">
      <w:pPr>
        <w:sectPr w:rsidR="00447A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7ADE" w:rsidRPr="00D005C1" w:rsidRDefault="0050325E" w:rsidP="005478AC">
      <w:pPr>
        <w:spacing w:after="0"/>
        <w:ind w:left="120"/>
        <w:jc w:val="center"/>
        <w:rPr>
          <w:lang w:val="ru-RU"/>
        </w:rPr>
      </w:pPr>
      <w:bookmarkStart w:id="7" w:name="block-15620418"/>
      <w:bookmarkEnd w:id="6"/>
      <w:r w:rsidRPr="00D005C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47ADE" w:rsidRPr="00945DD8" w:rsidRDefault="0050325E" w:rsidP="005478AC">
      <w:pPr>
        <w:spacing w:after="0" w:line="480" w:lineRule="auto"/>
        <w:ind w:left="120"/>
        <w:jc w:val="center"/>
        <w:rPr>
          <w:lang w:val="ru-RU"/>
        </w:rPr>
      </w:pPr>
      <w:r w:rsidRPr="00945DD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47ADE" w:rsidRPr="001A0545" w:rsidRDefault="0050325E">
      <w:pPr>
        <w:spacing w:after="0" w:line="480" w:lineRule="auto"/>
        <w:ind w:left="120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dda2c331-4368-40e6-87c7-0fbbc56d7cc2"/>
      <w:r w:rsidRPr="001A0545">
        <w:rPr>
          <w:rFonts w:ascii="Times New Roman" w:hAnsi="Times New Roman"/>
          <w:color w:val="000000"/>
          <w:sz w:val="28"/>
          <w:lang w:val="ru-RU"/>
        </w:rPr>
        <w:t>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bookmarkEnd w:id="8"/>
      <w:r w:rsidRPr="001A054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47ADE" w:rsidRPr="001A0545" w:rsidRDefault="0050325E" w:rsidP="005478AC">
      <w:pPr>
        <w:spacing w:after="0" w:line="480" w:lineRule="auto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​‌‌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47ADE" w:rsidRPr="001A0545" w:rsidRDefault="0050325E" w:rsidP="00935B91">
      <w:pPr>
        <w:spacing w:after="0" w:line="480" w:lineRule="auto"/>
        <w:ind w:left="120"/>
        <w:jc w:val="center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 xml:space="preserve">​‌Бондаренко М.А. Методические рекомендации и поурочные разработки. 5 класс. Учебное пособие для образовательных организаций. – М.: Просвещение. </w:t>
      </w:r>
      <w:r w:rsidRPr="001A0545">
        <w:rPr>
          <w:sz w:val="28"/>
          <w:lang w:val="ru-RU"/>
        </w:rPr>
        <w:br/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Егорова Н.В. Поурочные разработки по русскому языку. 5 класс. – М.: «ВАКО»</w:t>
      </w:r>
      <w:r w:rsidRPr="001A0545">
        <w:rPr>
          <w:sz w:val="28"/>
          <w:lang w:val="ru-RU"/>
        </w:rPr>
        <w:br/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Соловьёва Н.Н. Русский язык. Диктанты и изложение. 5 класс. – М.: Просвещение</w:t>
      </w:r>
      <w:r w:rsidRPr="001A0545">
        <w:rPr>
          <w:sz w:val="28"/>
          <w:lang w:val="ru-RU"/>
        </w:rPr>
        <w:br/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Бондаренко М.А. Методические рекомендации и поурочные разработки. 6 класс. - М.: Просвещение</w:t>
      </w:r>
      <w:r w:rsidRPr="001A0545">
        <w:rPr>
          <w:sz w:val="28"/>
          <w:lang w:val="ru-RU"/>
        </w:rPr>
        <w:br/>
      </w:r>
      <w:r w:rsidRPr="001A0545">
        <w:rPr>
          <w:rFonts w:ascii="Times New Roman" w:hAnsi="Times New Roman"/>
          <w:color w:val="000000"/>
          <w:sz w:val="28"/>
          <w:lang w:val="ru-RU"/>
        </w:rPr>
        <w:t xml:space="preserve"> Касатых Е.А. Русский язык. 7 класс. Методические рекомендации и поурочные разработки. - М.: Просвещение</w:t>
      </w:r>
      <w:r w:rsidRPr="001A0545">
        <w:rPr>
          <w:sz w:val="28"/>
          <w:lang w:val="ru-RU"/>
        </w:rPr>
        <w:br/>
      </w:r>
      <w:bookmarkStart w:id="9" w:name="c2dd4fa8-f842-4d21-bd2f-ab02297e213a"/>
      <w:bookmarkEnd w:id="9"/>
      <w:r w:rsidRPr="001A0545">
        <w:rPr>
          <w:rFonts w:ascii="Times New Roman" w:hAnsi="Times New Roman"/>
          <w:color w:val="000000"/>
          <w:sz w:val="28"/>
          <w:lang w:val="ru-RU"/>
        </w:rPr>
        <w:t>‌​</w:t>
      </w:r>
      <w:r w:rsidRPr="001A054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47ADE" w:rsidRPr="001A0545" w:rsidRDefault="0050325E">
      <w:pPr>
        <w:spacing w:after="0" w:line="480" w:lineRule="auto"/>
        <w:ind w:left="120"/>
        <w:rPr>
          <w:lang w:val="ru-RU"/>
        </w:rPr>
      </w:pPr>
      <w:r w:rsidRPr="001A0545">
        <w:rPr>
          <w:rFonts w:ascii="Times New Roman" w:hAnsi="Times New Roman"/>
          <w:color w:val="000000"/>
          <w:sz w:val="28"/>
          <w:lang w:val="ru-RU"/>
        </w:rPr>
        <w:t>​</w:t>
      </w:r>
      <w:r w:rsidRPr="001A0545">
        <w:rPr>
          <w:rFonts w:ascii="Times New Roman" w:hAnsi="Times New Roman"/>
          <w:color w:val="333333"/>
          <w:sz w:val="28"/>
          <w:lang w:val="ru-RU"/>
        </w:rPr>
        <w:t>​‌</w:t>
      </w:r>
      <w:bookmarkStart w:id="10" w:name="2d4c3c66-d366-42e3-b15b-0c9c08083ebc"/>
      <w:r>
        <w:rPr>
          <w:rFonts w:ascii="Times New Roman" w:hAnsi="Times New Roman"/>
          <w:color w:val="000000"/>
          <w:sz w:val="28"/>
        </w:rPr>
        <w:t>https</w:t>
      </w:r>
      <w:r w:rsidRPr="001A054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054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0545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  <w:r w:rsidRPr="001A0545">
        <w:rPr>
          <w:rFonts w:ascii="Times New Roman" w:hAnsi="Times New Roman"/>
          <w:color w:val="333333"/>
          <w:sz w:val="28"/>
          <w:lang w:val="ru-RU"/>
        </w:rPr>
        <w:t>‌</w:t>
      </w:r>
      <w:r w:rsidRPr="001A0545">
        <w:rPr>
          <w:rFonts w:ascii="Times New Roman" w:hAnsi="Times New Roman"/>
          <w:color w:val="000000"/>
          <w:sz w:val="28"/>
          <w:lang w:val="ru-RU"/>
        </w:rPr>
        <w:t>​</w:t>
      </w:r>
    </w:p>
    <w:p w:rsidR="00447ADE" w:rsidRPr="001A0545" w:rsidRDefault="00447ADE">
      <w:pPr>
        <w:rPr>
          <w:lang w:val="ru-RU"/>
        </w:rPr>
        <w:sectPr w:rsidR="00447ADE" w:rsidRPr="001A0545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0325E" w:rsidRPr="001A0545" w:rsidRDefault="0050325E">
      <w:pPr>
        <w:rPr>
          <w:lang w:val="ru-RU"/>
        </w:rPr>
      </w:pPr>
    </w:p>
    <w:sectPr w:rsidR="0050325E" w:rsidRPr="001A054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E63" w:rsidRDefault="00D54E63" w:rsidP="00D54E63">
      <w:pPr>
        <w:spacing w:after="0" w:line="240" w:lineRule="auto"/>
      </w:pPr>
      <w:r>
        <w:separator/>
      </w:r>
    </w:p>
  </w:endnote>
  <w:endnote w:type="continuationSeparator" w:id="0">
    <w:p w:rsidR="00D54E63" w:rsidRDefault="00D54E63" w:rsidP="00D5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448859"/>
      <w:docPartObj>
        <w:docPartGallery w:val="Page Numbers (Bottom of Page)"/>
        <w:docPartUnique/>
      </w:docPartObj>
    </w:sdtPr>
    <w:sdtContent>
      <w:p w:rsidR="00D54E63" w:rsidRDefault="00D54E6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54E63">
          <w:rPr>
            <w:noProof/>
            <w:lang w:val="ru-RU"/>
          </w:rPr>
          <w:t>3</w:t>
        </w:r>
        <w:r>
          <w:fldChar w:fldCharType="end"/>
        </w:r>
      </w:p>
    </w:sdtContent>
  </w:sdt>
  <w:p w:rsidR="00D54E63" w:rsidRDefault="00D54E6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E63" w:rsidRDefault="00D54E63" w:rsidP="00D54E63">
      <w:pPr>
        <w:spacing w:after="0" w:line="240" w:lineRule="auto"/>
      </w:pPr>
      <w:r>
        <w:separator/>
      </w:r>
    </w:p>
  </w:footnote>
  <w:footnote w:type="continuationSeparator" w:id="0">
    <w:p w:rsidR="00D54E63" w:rsidRDefault="00D54E63" w:rsidP="00D54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DE"/>
    <w:rsid w:val="0000514D"/>
    <w:rsid w:val="001A0545"/>
    <w:rsid w:val="00263CE8"/>
    <w:rsid w:val="00447ADE"/>
    <w:rsid w:val="0050325E"/>
    <w:rsid w:val="005478AC"/>
    <w:rsid w:val="00577BFC"/>
    <w:rsid w:val="00820594"/>
    <w:rsid w:val="008F6D36"/>
    <w:rsid w:val="00935B91"/>
    <w:rsid w:val="00945DD8"/>
    <w:rsid w:val="009E639F"/>
    <w:rsid w:val="00B572DA"/>
    <w:rsid w:val="00D005C1"/>
    <w:rsid w:val="00D54E63"/>
    <w:rsid w:val="00EF71F1"/>
    <w:rsid w:val="00F0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78A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D54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54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78A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D54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54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034" TargetMode="External"/><Relationship Id="rId117" Type="http://schemas.openxmlformats.org/officeDocument/2006/relationships/hyperlink" Target="https://m.edsoo.ru/fa25b046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002" TargetMode="External"/><Relationship Id="rId47" Type="http://schemas.openxmlformats.org/officeDocument/2006/relationships/hyperlink" Target="https://m.edsoo.ru/fa254ebc" TargetMode="External"/><Relationship Id="rId63" Type="http://schemas.openxmlformats.org/officeDocument/2006/relationships/hyperlink" Target="https://m.edsoo.ru/fa255b5a" TargetMode="External"/><Relationship Id="rId68" Type="http://schemas.openxmlformats.org/officeDocument/2006/relationships/hyperlink" Target="https://m.edsoo.ru/fa25e5de" TargetMode="External"/><Relationship Id="rId84" Type="http://schemas.openxmlformats.org/officeDocument/2006/relationships/hyperlink" Target="https://m.edsoo.ru/fa2608a2" TargetMode="External"/><Relationship Id="rId89" Type="http://schemas.openxmlformats.org/officeDocument/2006/relationships/hyperlink" Target="https://m.edsoo.ru/fa257a04" TargetMode="External"/><Relationship Id="rId112" Type="http://schemas.openxmlformats.org/officeDocument/2006/relationships/hyperlink" Target="https://m.edsoo.ru/fa25a27c" TargetMode="External"/><Relationship Id="rId133" Type="http://schemas.openxmlformats.org/officeDocument/2006/relationships/hyperlink" Target="https://m.edsoo.ru/fa25d90e" TargetMode="External"/><Relationship Id="rId138" Type="http://schemas.openxmlformats.org/officeDocument/2006/relationships/hyperlink" Target="https://m.edsoo.ru/fa2610f4" TargetMode="Externa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99d0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522" TargetMode="External"/><Relationship Id="rId37" Type="http://schemas.openxmlformats.org/officeDocument/2006/relationships/hyperlink" Target="https://m.edsoo.ru/fa253350" TargetMode="External"/><Relationship Id="rId53" Type="http://schemas.openxmlformats.org/officeDocument/2006/relationships/hyperlink" Target="https://m.edsoo.ru/fa256d5c" TargetMode="External"/><Relationship Id="rId58" Type="http://schemas.openxmlformats.org/officeDocument/2006/relationships/hyperlink" Target="https://m.edsoo.ru/fa2578ba" TargetMode="External"/><Relationship Id="rId74" Type="http://schemas.openxmlformats.org/officeDocument/2006/relationships/hyperlink" Target="https://m.edsoo.ru/fa25f402" TargetMode="External"/><Relationship Id="rId79" Type="http://schemas.openxmlformats.org/officeDocument/2006/relationships/hyperlink" Target="https://m.edsoo.ru/fa25ffb0" TargetMode="External"/><Relationship Id="rId102" Type="http://schemas.openxmlformats.org/officeDocument/2006/relationships/hyperlink" Target="https://m.edsoo.ru/fa259246" TargetMode="External"/><Relationship Id="rId123" Type="http://schemas.openxmlformats.org/officeDocument/2006/relationships/hyperlink" Target="https://m.edsoo.ru/fa25bb9a" TargetMode="External"/><Relationship Id="rId128" Type="http://schemas.openxmlformats.org/officeDocument/2006/relationships/hyperlink" Target="https://m.edsoo.ru/fa25ce3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a257b30" TargetMode="External"/><Relationship Id="rId95" Type="http://schemas.openxmlformats.org/officeDocument/2006/relationships/hyperlink" Target="https://m.edsoo.ru/fa2586b6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footer" Target="footer1.xml"/><Relationship Id="rId43" Type="http://schemas.openxmlformats.org/officeDocument/2006/relationships/hyperlink" Target="https://m.edsoo.ru/fa25491c" TargetMode="External"/><Relationship Id="rId48" Type="http://schemas.openxmlformats.org/officeDocument/2006/relationships/hyperlink" Target="https://m.edsoo.ru/fa25674e" TargetMode="External"/><Relationship Id="rId64" Type="http://schemas.openxmlformats.org/officeDocument/2006/relationships/hyperlink" Target="https://m.edsoo.ru/fa255ce0" TargetMode="External"/><Relationship Id="rId69" Type="http://schemas.openxmlformats.org/officeDocument/2006/relationships/hyperlink" Target="https://m.edsoo.ru/fa25e778" TargetMode="External"/><Relationship Id="rId113" Type="http://schemas.openxmlformats.org/officeDocument/2006/relationships/hyperlink" Target="https://m.edsoo.ru/fa25a5ce" TargetMode="External"/><Relationship Id="rId118" Type="http://schemas.openxmlformats.org/officeDocument/2006/relationships/hyperlink" Target="https://m.edsoo.ru/fa25b398" TargetMode="External"/><Relationship Id="rId134" Type="http://schemas.openxmlformats.org/officeDocument/2006/relationships/hyperlink" Target="https://m.edsoo.ru/fa25db02" TargetMode="External"/><Relationship Id="rId139" Type="http://schemas.openxmlformats.org/officeDocument/2006/relationships/hyperlink" Target="https://m.edsoo.ru/fa261284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6afa" TargetMode="External"/><Relationship Id="rId72" Type="http://schemas.openxmlformats.org/officeDocument/2006/relationships/hyperlink" Target="https://m.edsoo.ru/fa25eda4" TargetMode="External"/><Relationship Id="rId80" Type="http://schemas.openxmlformats.org/officeDocument/2006/relationships/hyperlink" Target="https://m.edsoo.ru/fa25fe52" TargetMode="External"/><Relationship Id="rId85" Type="http://schemas.openxmlformats.org/officeDocument/2006/relationships/hyperlink" Target="https://m.edsoo.ru/fa260a8c" TargetMode="External"/><Relationship Id="rId93" Type="http://schemas.openxmlformats.org/officeDocument/2006/relationships/hyperlink" Target="https://m.edsoo.ru/fa25829c" TargetMode="External"/><Relationship Id="rId98" Type="http://schemas.openxmlformats.org/officeDocument/2006/relationships/hyperlink" Target="https://m.edsoo.ru/fa258bde" TargetMode="External"/><Relationship Id="rId121" Type="http://schemas.openxmlformats.org/officeDocument/2006/relationships/hyperlink" Target="https://m.edsoo.ru/fa25b7ee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fa2526f8" TargetMode="External"/><Relationship Id="rId38" Type="http://schemas.openxmlformats.org/officeDocument/2006/relationships/hyperlink" Target="https://m.edsoo.ru/fa2534cc" TargetMode="External"/><Relationship Id="rId46" Type="http://schemas.openxmlformats.org/officeDocument/2006/relationships/hyperlink" Target="https://m.edsoo.ru/fa254d36" TargetMode="External"/><Relationship Id="rId59" Type="http://schemas.openxmlformats.org/officeDocument/2006/relationships/hyperlink" Target="https://m.edsoo.ru/fa2553d0" TargetMode="External"/><Relationship Id="rId67" Type="http://schemas.openxmlformats.org/officeDocument/2006/relationships/hyperlink" Target="https://m.edsoo.ru/fa2565a0" TargetMode="External"/><Relationship Id="rId103" Type="http://schemas.openxmlformats.org/officeDocument/2006/relationships/hyperlink" Target="https://m.edsoo.ru/fa259110" TargetMode="External"/><Relationship Id="rId108" Type="http://schemas.openxmlformats.org/officeDocument/2006/relationships/hyperlink" Target="https://m.edsoo.ru/fa259afc" TargetMode="External"/><Relationship Id="rId116" Type="http://schemas.openxmlformats.org/officeDocument/2006/relationships/hyperlink" Target="https://m.edsoo.ru/fa25aede" TargetMode="External"/><Relationship Id="rId124" Type="http://schemas.openxmlformats.org/officeDocument/2006/relationships/hyperlink" Target="https://m.edsoo.ru/fa25c1ee" TargetMode="External"/><Relationship Id="rId129" Type="http://schemas.openxmlformats.org/officeDocument/2006/relationships/hyperlink" Target="https://m.edsoo.ru/fa25d44a" TargetMode="External"/><Relationship Id="rId137" Type="http://schemas.openxmlformats.org/officeDocument/2006/relationships/hyperlink" Target="https://m.edsoo.ru/fa261608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3bac" TargetMode="External"/><Relationship Id="rId54" Type="http://schemas.openxmlformats.org/officeDocument/2006/relationships/hyperlink" Target="https://m.edsoo.ru/fa257130" TargetMode="External"/><Relationship Id="rId62" Type="http://schemas.openxmlformats.org/officeDocument/2006/relationships/hyperlink" Target="https://m.edsoo.ru/fa2558ee" TargetMode="External"/><Relationship Id="rId70" Type="http://schemas.openxmlformats.org/officeDocument/2006/relationships/hyperlink" Target="https://m.edsoo.ru/fa25ea52" TargetMode="External"/><Relationship Id="rId75" Type="http://schemas.openxmlformats.org/officeDocument/2006/relationships/hyperlink" Target="https://m.edsoo.ru/fa25f57e" TargetMode="External"/><Relationship Id="rId83" Type="http://schemas.openxmlformats.org/officeDocument/2006/relationships/hyperlink" Target="https://m.edsoo.ru/fa260744" TargetMode="External"/><Relationship Id="rId88" Type="http://schemas.openxmlformats.org/officeDocument/2006/relationships/hyperlink" Target="https://m.edsoo.ru/fa260e88" TargetMode="External"/><Relationship Id="rId91" Type="http://schemas.openxmlformats.org/officeDocument/2006/relationships/hyperlink" Target="https://m.edsoo.ru/fa25803a" TargetMode="External"/><Relationship Id="rId96" Type="http://schemas.openxmlformats.org/officeDocument/2006/relationships/hyperlink" Target="https://m.edsoo.ru/fa2587e2" TargetMode="External"/><Relationship Id="rId111" Type="http://schemas.openxmlformats.org/officeDocument/2006/relationships/hyperlink" Target="https://m.edsoo.ru/fa25abe6" TargetMode="External"/><Relationship Id="rId132" Type="http://schemas.openxmlformats.org/officeDocument/2006/relationships/hyperlink" Target="https://m.edsoo.ru/fa25e228" TargetMode="External"/><Relationship Id="rId140" Type="http://schemas.openxmlformats.org/officeDocument/2006/relationships/hyperlink" Target="https://m.edsoo.ru/fa2614e6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1ffa" TargetMode="External"/><Relationship Id="rId36" Type="http://schemas.openxmlformats.org/officeDocument/2006/relationships/hyperlink" Target="https://m.edsoo.ru/fa252b4e" TargetMode="External"/><Relationship Id="rId49" Type="http://schemas.openxmlformats.org/officeDocument/2006/relationships/hyperlink" Target="https://m.edsoo.ru/fa256898" TargetMode="External"/><Relationship Id="rId57" Type="http://schemas.openxmlformats.org/officeDocument/2006/relationships/hyperlink" Target="https://m.edsoo.ru/fa25772a" TargetMode="External"/><Relationship Id="rId106" Type="http://schemas.openxmlformats.org/officeDocument/2006/relationships/hyperlink" Target="https://m.edsoo.ru/fa25976e" TargetMode="External"/><Relationship Id="rId114" Type="http://schemas.openxmlformats.org/officeDocument/2006/relationships/hyperlink" Target="https://m.edsoo.ru/fa25b1b8" TargetMode="External"/><Relationship Id="rId119" Type="http://schemas.openxmlformats.org/officeDocument/2006/relationships/hyperlink" Target="https://m.edsoo.ru/fa25b514" TargetMode="External"/><Relationship Id="rId127" Type="http://schemas.openxmlformats.org/officeDocument/2006/relationships/hyperlink" Target="https://m.edsoo.ru/fa25ccd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3b0" TargetMode="External"/><Relationship Id="rId44" Type="http://schemas.openxmlformats.org/officeDocument/2006/relationships/hyperlink" Target="https://m.edsoo.ru/fa256ed8" TargetMode="External"/><Relationship Id="rId52" Type="http://schemas.openxmlformats.org/officeDocument/2006/relationships/hyperlink" Target="https://m.edsoo.ru/fa256c26" TargetMode="External"/><Relationship Id="rId60" Type="http://schemas.openxmlformats.org/officeDocument/2006/relationships/hyperlink" Target="https://m.edsoo.ru/fa2554fc" TargetMode="External"/><Relationship Id="rId65" Type="http://schemas.openxmlformats.org/officeDocument/2006/relationships/hyperlink" Target="https://m.edsoo.ru/fa255e16" TargetMode="External"/><Relationship Id="rId73" Type="http://schemas.openxmlformats.org/officeDocument/2006/relationships/hyperlink" Target="https://m.edsoo.ru/fa25ef0c" TargetMode="External"/><Relationship Id="rId78" Type="http://schemas.openxmlformats.org/officeDocument/2006/relationships/hyperlink" Target="https://m.edsoo.ru/fa25fce0" TargetMode="External"/><Relationship Id="rId81" Type="http://schemas.openxmlformats.org/officeDocument/2006/relationships/hyperlink" Target="https://m.edsoo.ru/fa260190" TargetMode="External"/><Relationship Id="rId86" Type="http://schemas.openxmlformats.org/officeDocument/2006/relationships/hyperlink" Target="https://m.edsoo.ru/fa260c12" TargetMode="External"/><Relationship Id="rId94" Type="http://schemas.openxmlformats.org/officeDocument/2006/relationships/hyperlink" Target="https://m.edsoo.ru/fa258580" TargetMode="External"/><Relationship Id="rId99" Type="http://schemas.openxmlformats.org/officeDocument/2006/relationships/hyperlink" Target="https://m.edsoo.ru/fa258d28" TargetMode="External"/><Relationship Id="rId101" Type="http://schemas.openxmlformats.org/officeDocument/2006/relationships/hyperlink" Target="https://m.edsoo.ru/fa25939a" TargetMode="External"/><Relationship Id="rId122" Type="http://schemas.openxmlformats.org/officeDocument/2006/relationships/hyperlink" Target="https://m.edsoo.ru/fa25b960" TargetMode="External"/><Relationship Id="rId130" Type="http://schemas.openxmlformats.org/officeDocument/2006/relationships/hyperlink" Target="https://m.edsoo.ru/fa25d116" TargetMode="External"/><Relationship Id="rId135" Type="http://schemas.openxmlformats.org/officeDocument/2006/relationships/hyperlink" Target="https://m.edsoo.ru/fa25dc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362a" TargetMode="External"/><Relationship Id="rId109" Type="http://schemas.openxmlformats.org/officeDocument/2006/relationships/hyperlink" Target="https://m.edsoo.ru/fa259c1e" TargetMode="External"/><Relationship Id="rId34" Type="http://schemas.openxmlformats.org/officeDocument/2006/relationships/hyperlink" Target="https://m.edsoo.ru/fa25286a" TargetMode="External"/><Relationship Id="rId50" Type="http://schemas.openxmlformats.org/officeDocument/2006/relationships/hyperlink" Target="https://m.edsoo.ru/fa2569ce" TargetMode="External"/><Relationship Id="rId55" Type="http://schemas.openxmlformats.org/officeDocument/2006/relationships/hyperlink" Target="https://m.edsoo.ru/fa257464" TargetMode="External"/><Relationship Id="rId76" Type="http://schemas.openxmlformats.org/officeDocument/2006/relationships/hyperlink" Target="https://m.edsoo.ru/fa25f6e6" TargetMode="External"/><Relationship Id="rId97" Type="http://schemas.openxmlformats.org/officeDocument/2006/relationships/hyperlink" Target="https://m.edsoo.ru/fa258918" TargetMode="External"/><Relationship Id="rId104" Type="http://schemas.openxmlformats.org/officeDocument/2006/relationships/hyperlink" Target="https://m.edsoo.ru/fa2595ca" TargetMode="External"/><Relationship Id="rId120" Type="http://schemas.openxmlformats.org/officeDocument/2006/relationships/hyperlink" Target="https://m.edsoo.ru/fa25b686" TargetMode="External"/><Relationship Id="rId125" Type="http://schemas.openxmlformats.org/officeDocument/2006/relationships/hyperlink" Target="https://m.edsoo.ru/fa25c98c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m.edsoo.ru/fa25ebce" TargetMode="External"/><Relationship Id="rId92" Type="http://schemas.openxmlformats.org/officeDocument/2006/relationships/hyperlink" Target="https://m.edsoo.ru/fa2583d2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a252126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3a30" TargetMode="External"/><Relationship Id="rId45" Type="http://schemas.openxmlformats.org/officeDocument/2006/relationships/hyperlink" Target="https://m.edsoo.ru/fa254ad4" TargetMode="External"/><Relationship Id="rId66" Type="http://schemas.openxmlformats.org/officeDocument/2006/relationships/hyperlink" Target="https://m.edsoo.ru/fa25632a" TargetMode="External"/><Relationship Id="rId87" Type="http://schemas.openxmlformats.org/officeDocument/2006/relationships/hyperlink" Target="https://m.edsoo.ru/fa260d5c" TargetMode="External"/><Relationship Id="rId110" Type="http://schemas.openxmlformats.org/officeDocument/2006/relationships/hyperlink" Target="https://m.edsoo.ru/fa25a114" TargetMode="External"/><Relationship Id="rId115" Type="http://schemas.openxmlformats.org/officeDocument/2006/relationships/hyperlink" Target="https://m.edsoo.ru/fa25ad6c" TargetMode="External"/><Relationship Id="rId131" Type="http://schemas.openxmlformats.org/officeDocument/2006/relationships/hyperlink" Target="https://m.edsoo.ru/fa25e0ca" TargetMode="External"/><Relationship Id="rId136" Type="http://schemas.openxmlformats.org/officeDocument/2006/relationships/hyperlink" Target="https://m.edsoo.ru/fa25e430" TargetMode="External"/><Relationship Id="rId61" Type="http://schemas.openxmlformats.org/officeDocument/2006/relationships/hyperlink" Target="https://m.edsoo.ru/fa25568c" TargetMode="External"/><Relationship Id="rId82" Type="http://schemas.openxmlformats.org/officeDocument/2006/relationships/hyperlink" Target="https://m.edsoo.ru/fa2605c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252" TargetMode="External"/><Relationship Id="rId35" Type="http://schemas.openxmlformats.org/officeDocument/2006/relationships/hyperlink" Target="https://m.edsoo.ru/fa252ea0" TargetMode="External"/><Relationship Id="rId56" Type="http://schemas.openxmlformats.org/officeDocument/2006/relationships/hyperlink" Target="https://m.edsoo.ru/fa2575f4" TargetMode="External"/><Relationship Id="rId77" Type="http://schemas.openxmlformats.org/officeDocument/2006/relationships/hyperlink" Target="https://m.edsoo.ru/fa25fb78" TargetMode="External"/><Relationship Id="rId100" Type="http://schemas.openxmlformats.org/officeDocument/2006/relationships/hyperlink" Target="https://m.edsoo.ru/fa258fe4" TargetMode="External"/><Relationship Id="rId105" Type="http://schemas.openxmlformats.org/officeDocument/2006/relationships/hyperlink" Target="https://m.edsoo.ru/fa2598a4" TargetMode="External"/><Relationship Id="rId126" Type="http://schemas.openxmlformats.org/officeDocument/2006/relationships/hyperlink" Target="https://m.edsoo.ru/fa25cb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44</Pages>
  <Words>10913</Words>
  <Characters>62207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Гульфия Булатовна</dc:creator>
  <cp:lastModifiedBy>Айбатуллина Гульфия</cp:lastModifiedBy>
  <cp:revision>16</cp:revision>
  <dcterms:created xsi:type="dcterms:W3CDTF">2023-09-16T17:02:00Z</dcterms:created>
  <dcterms:modified xsi:type="dcterms:W3CDTF">2023-10-17T12:12:00Z</dcterms:modified>
</cp:coreProperties>
</file>