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DC8" w:rsidRDefault="00A75C90" w:rsidP="004C6D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sectPr w:rsidR="004C6DC8" w:rsidSect="00A75C90">
          <w:type w:val="continuous"/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9469334" cy="6446488"/>
            <wp:effectExtent l="19050" t="0" r="0" b="0"/>
            <wp:docPr id="1" name="Рисунок 1" descr="C:\Users\Администратор\Desktop\сканы 2 класс\фк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 2 класс\фк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183" cy="64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90" w:rsidRDefault="00A75C9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  <w:sectPr w:rsidR="00A75C90">
          <w:pgSz w:w="16840" w:h="11900"/>
          <w:pgMar w:top="284" w:right="640" w:bottom="47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A6EF8" w:rsidRDefault="009A6EF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3880429"/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-ориентированной направленности.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</w:t>
      </w: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социальной природы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Как и любая деятельность, она включает в себя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операциональный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модуля «</w:t>
      </w:r>
      <w:proofErr w:type="spell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включают в себя личностные, </w:t>
      </w:r>
      <w:proofErr w:type="spell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предметные результаты.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Результативность освоения учебного предмета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" w:name="bb146442-f527-41bf-8c2f-d7c56b2bd4b0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 для изучения физической культуры на уровне начального общего образования составляет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bookmarkEnd w:id="1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  <w:proofErr w:type="gramEnd"/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bookmarkEnd w:id="0"/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6EF8" w:rsidRPr="005C442C" w:rsidRDefault="009A6EF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0433A" w:rsidRPr="005C442C" w:rsidRDefault="00C0433A" w:rsidP="00505BF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>Знания о физической культуре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 xml:space="preserve">Способы самостоятельной деятельности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 xml:space="preserve">Физическое совершенствование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Оздоровительная физическая культура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Спортивно-оздоровительная физическая культура.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Гимнастика с основами акробатики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lastRenderedPageBreak/>
        <w:t xml:space="preserve">Строевые упражнения в движении </w:t>
      </w:r>
      <w:proofErr w:type="spellStart"/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противоходом</w:t>
      </w:r>
      <w:proofErr w:type="spellEnd"/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Лёгкая атлетика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Лыжная подготовка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Передвижение одновременным </w:t>
      </w:r>
      <w:proofErr w:type="spellStart"/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двухшажным</w:t>
      </w:r>
      <w:proofErr w:type="spellEnd"/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Плавательная подготовка.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Подвижные и спортивные игры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C442C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>Прикладно</w:t>
      </w:r>
      <w:proofErr w:type="spellEnd"/>
      <w:r w:rsidRPr="005C442C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-ориентированная физическая культура.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Развитие основных физических каче</w:t>
      </w:r>
      <w:proofErr w:type="gramStart"/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ств ср</w:t>
      </w:r>
      <w:proofErr w:type="gramEnd"/>
      <w:r w:rsidRPr="005C442C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C0433A" w:rsidRPr="005C442C" w:rsidRDefault="00C0433A" w:rsidP="00C0433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37548639"/>
      <w:bookmarkEnd w:id="2"/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433A" w:rsidRPr="005C442C" w:rsidRDefault="00C0433A" w:rsidP="00C0433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37548641"/>
      <w:bookmarkEnd w:id="3"/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результате изучения физической культуры на уровне начального общего образования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C0433A" w:rsidRPr="005C442C" w:rsidRDefault="00C0433A" w:rsidP="00C0433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C0433A" w:rsidRPr="005C442C" w:rsidRDefault="00C0433A" w:rsidP="00C0433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C0433A" w:rsidRPr="005C442C" w:rsidRDefault="00C0433A" w:rsidP="00C0433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C0433A" w:rsidRPr="005C442C" w:rsidRDefault="00C0433A" w:rsidP="00C0433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C0433A" w:rsidRPr="005C442C" w:rsidRDefault="00C0433A" w:rsidP="00C0433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C0433A" w:rsidRPr="005C442C" w:rsidRDefault="00C0433A" w:rsidP="00C0433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C0433A" w:rsidRPr="005C442C" w:rsidRDefault="00C0433A" w:rsidP="00C0433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7548642"/>
      <w:bookmarkEnd w:id="4"/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5" w:name="_Toc134720971"/>
      <w:bookmarkEnd w:id="5"/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 классе</w:t>
      </w: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0433A" w:rsidRPr="005C442C" w:rsidRDefault="00C0433A" w:rsidP="00C0433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общие и отличительные признаки в передвижениях человека и животных;</w:t>
      </w:r>
    </w:p>
    <w:p w:rsidR="00C0433A" w:rsidRPr="005C442C" w:rsidRDefault="00C0433A" w:rsidP="00C0433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C0433A" w:rsidRPr="005C442C" w:rsidRDefault="00C0433A" w:rsidP="00C0433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C0433A" w:rsidRPr="005C442C" w:rsidRDefault="00C0433A" w:rsidP="00C0433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0433A" w:rsidRPr="005C442C" w:rsidRDefault="00C0433A" w:rsidP="00C0433A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C0433A" w:rsidRPr="005C442C" w:rsidRDefault="00C0433A" w:rsidP="00C0433A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C0433A" w:rsidRPr="005C442C" w:rsidRDefault="00C0433A" w:rsidP="00C0433A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C0433A" w:rsidRPr="005C442C" w:rsidRDefault="00C0433A" w:rsidP="00C0433A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0433A" w:rsidRPr="005C442C" w:rsidRDefault="00C0433A" w:rsidP="00C0433A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C0433A" w:rsidRPr="005C442C" w:rsidRDefault="00C0433A" w:rsidP="00C0433A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C0433A" w:rsidRPr="005C442C" w:rsidRDefault="00C0433A" w:rsidP="00C0433A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уважительное отношение к участникам совместной игровой и соревновательной деятельности.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0433A" w:rsidRPr="005C442C" w:rsidRDefault="00C0433A" w:rsidP="00C0433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C0433A" w:rsidRPr="005C442C" w:rsidRDefault="00C0433A" w:rsidP="00C0433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связь между закаливающими процедурами и укреплением здоровья;</w:t>
      </w:r>
    </w:p>
    <w:p w:rsidR="00C0433A" w:rsidRPr="005C442C" w:rsidRDefault="00C0433A" w:rsidP="00C0433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C0433A" w:rsidRPr="005C442C" w:rsidRDefault="00C0433A" w:rsidP="00C0433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C0433A" w:rsidRPr="005C442C" w:rsidRDefault="00C0433A" w:rsidP="00C0433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0433A" w:rsidRPr="005C442C" w:rsidRDefault="00C0433A" w:rsidP="00C0433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C0433A" w:rsidRPr="005C442C" w:rsidRDefault="00C0433A" w:rsidP="00C0433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C0433A" w:rsidRPr="005C442C" w:rsidRDefault="00C0433A" w:rsidP="00C0433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0433A" w:rsidRPr="005C442C" w:rsidRDefault="00C0433A" w:rsidP="00C0433A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C0433A" w:rsidRPr="005C442C" w:rsidRDefault="00C0433A" w:rsidP="00C0433A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C0433A" w:rsidRPr="005C442C" w:rsidRDefault="00C0433A" w:rsidP="00C0433A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C0433A" w:rsidRPr="005C442C" w:rsidRDefault="00C0433A" w:rsidP="00C0433A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3 классе</w:t>
      </w: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0433A" w:rsidRPr="005C442C" w:rsidRDefault="00C0433A" w:rsidP="00C0433A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C0433A" w:rsidRPr="005C442C" w:rsidRDefault="00C0433A" w:rsidP="00C0433A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C0433A" w:rsidRPr="005C442C" w:rsidRDefault="00C0433A" w:rsidP="00C0433A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C0433A" w:rsidRPr="005C442C" w:rsidRDefault="00C0433A" w:rsidP="00C0433A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C0433A" w:rsidRPr="005C442C" w:rsidRDefault="00C0433A" w:rsidP="00C0433A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0433A" w:rsidRPr="005C442C" w:rsidRDefault="00C0433A" w:rsidP="00C0433A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C0433A" w:rsidRPr="005C442C" w:rsidRDefault="00C0433A" w:rsidP="00C0433A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C0433A" w:rsidRPr="005C442C" w:rsidRDefault="00C0433A" w:rsidP="00C0433A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C0433A" w:rsidRPr="005C442C" w:rsidRDefault="00C0433A" w:rsidP="00C0433A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0433A" w:rsidRPr="005C442C" w:rsidRDefault="00C0433A" w:rsidP="00C0433A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C0433A" w:rsidRPr="005C442C" w:rsidRDefault="00C0433A" w:rsidP="00C0433A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C0433A" w:rsidRPr="005C442C" w:rsidRDefault="00C0433A" w:rsidP="00C0433A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4 классе</w:t>
      </w: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0433A" w:rsidRPr="005C442C" w:rsidRDefault="00C0433A" w:rsidP="00C0433A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C0433A" w:rsidRPr="005C442C" w:rsidRDefault="00C0433A" w:rsidP="00C0433A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C0433A" w:rsidRPr="005C442C" w:rsidRDefault="00C0433A" w:rsidP="00C0433A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0433A" w:rsidRPr="005C442C" w:rsidRDefault="00C0433A" w:rsidP="00C0433A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взаимодействовать с учителем и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C0433A" w:rsidRPr="005C442C" w:rsidRDefault="00C0433A" w:rsidP="00C0433A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C0433A" w:rsidRPr="005C442C" w:rsidRDefault="00C0433A" w:rsidP="00C0433A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оказывать посильную первую помощь во время занятий физической культурой.</w:t>
      </w: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Регулятивныеуниверсальныеучебныедействия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0433A" w:rsidRPr="005C442C" w:rsidRDefault="00C0433A" w:rsidP="00C0433A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C0433A" w:rsidRPr="005C442C" w:rsidRDefault="00C0433A" w:rsidP="00C0433A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C0433A" w:rsidRPr="005C442C" w:rsidRDefault="00C0433A" w:rsidP="004C6DC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7548643"/>
      <w:bookmarkEnd w:id="6"/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0433A" w:rsidRPr="005C442C" w:rsidRDefault="00C0433A" w:rsidP="00C0433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433A" w:rsidRPr="005C442C" w:rsidRDefault="00C0433A" w:rsidP="00C0433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5C44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3 классе</w:t>
      </w: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движение </w:t>
      </w:r>
      <w:proofErr w:type="spell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противоходом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сидя и стоя;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одновременным </w:t>
      </w:r>
      <w:proofErr w:type="spellStart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ходом, спускаться с пологого склона в стойке лыжника и тормозить плугом;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C0433A" w:rsidRPr="005C442C" w:rsidRDefault="00C0433A" w:rsidP="00C0433A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7" w:name="_Toc103687220"/>
      <w:bookmarkEnd w:id="7"/>
    </w:p>
    <w:p w:rsidR="00C0433A" w:rsidRPr="005C442C" w:rsidRDefault="00C0433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0433A" w:rsidRPr="005C442C" w:rsidRDefault="00C0433A" w:rsidP="00C0433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C44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C0433A" w:rsidRPr="005C442C" w:rsidRDefault="00C0433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0433A" w:rsidRPr="005C442C" w:rsidRDefault="00C0433A" w:rsidP="00C0433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0433A" w:rsidRPr="005C442C" w:rsidRDefault="00C0433A" w:rsidP="00C0433A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2"/>
        <w:gridCol w:w="4048"/>
        <w:gridCol w:w="1283"/>
        <w:gridCol w:w="2640"/>
        <w:gridCol w:w="2708"/>
        <w:gridCol w:w="3851"/>
      </w:tblGrid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</w:t>
            </w:r>
            <w:proofErr w:type="spellEnd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темпрограммы</w:t>
            </w:r>
            <w:proofErr w:type="spellEnd"/>
          </w:p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3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образовательныересурсы</w:t>
            </w:r>
            <w:proofErr w:type="spellEnd"/>
          </w:p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BF7" w:rsidRPr="005C442C" w:rsidRDefault="00505BF7" w:rsidP="00505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BF7" w:rsidRPr="005C442C" w:rsidRDefault="00505BF7" w:rsidP="00505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5BF7" w:rsidRPr="005C442C" w:rsidRDefault="00505BF7" w:rsidP="00505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1.Знания о физической культуре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физическойкультуре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collection.edu.ru/catalog/teacher/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Итогопоразделу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2.Способысамостоятельнойдеятельности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collection.edu.ru/catalog/teacher/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collection.edu.ru/catalog/teacher/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Физическаянагрузка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collection.edu.ru/catalog/teacher/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1.Оздоровительнаяфизическаякультура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Закаливаниеорганизма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collection.edu.ru/catalog/teacher/            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</w:t>
            </w:r>
            <w:proofErr w:type="spellEnd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зрительнаягимнастика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collection.edu.ru/catalog/teacher/ </w:t>
            </w:r>
          </w:p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2.Спортивно-оздоровительная физическая культура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основамиакробатики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collection.edu.ru/catalog/teacher/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Легкаяатлетика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collection.edu.ru/catalog/teacher/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Лыжнаяподготовка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collection.edu.ru/catalog/teacher/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спортивныеигры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collection.edu.ru/catalog/teacher/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Итогопоразделу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40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3.Прикладно-ориентированная физическая культура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1242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collection.edu.ru/catalog/teacher/</w:t>
            </w: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2</w:t>
            </w: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BF7" w:rsidRPr="005C442C" w:rsidTr="00505B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961" w:type="dxa"/>
            <w:tcMar>
              <w:top w:w="50" w:type="dxa"/>
              <w:left w:w="100" w:type="dxa"/>
            </w:tcMar>
            <w:vAlign w:val="center"/>
          </w:tcPr>
          <w:p w:rsidR="00505BF7" w:rsidRPr="005C442C" w:rsidRDefault="00505BF7" w:rsidP="00505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6DC8" w:rsidRPr="005C442C" w:rsidRDefault="004C6DC8" w:rsidP="00C0433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6DC8" w:rsidRPr="005C442C" w:rsidRDefault="004C6DC8" w:rsidP="004C6DC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6DC8" w:rsidRPr="005C442C" w:rsidRDefault="004C6DC8" w:rsidP="004C6DC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5711" w:rsidRPr="005C442C" w:rsidRDefault="004C6DC8" w:rsidP="004C6DC8">
      <w:pPr>
        <w:tabs>
          <w:tab w:val="left" w:pos="10417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733A4" w:rsidRPr="005C442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635711" w:rsidRPr="005C442C" w:rsidRDefault="00635711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635711" w:rsidRPr="005C442C" w:rsidRDefault="00635711">
      <w:pPr>
        <w:rPr>
          <w:rFonts w:ascii="Times New Roman" w:hAnsi="Times New Roman" w:cs="Times New Roman"/>
          <w:sz w:val="24"/>
          <w:szCs w:val="24"/>
        </w:rPr>
        <w:sectPr w:rsidR="00635711" w:rsidRPr="005C442C" w:rsidSect="00A75C90">
          <w:type w:val="continuous"/>
          <w:pgSz w:w="16840" w:h="11900"/>
          <w:pgMar w:top="284" w:right="640" w:bottom="47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05BF7" w:rsidRPr="005C442C" w:rsidRDefault="005C442C" w:rsidP="00505BF7">
      <w:pPr>
        <w:tabs>
          <w:tab w:val="left" w:pos="1178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 </w:t>
      </w:r>
      <w:r w:rsidR="00505BF7" w:rsidRPr="005C442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ПОУРОЧНОЕ ПЛ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А</w:t>
      </w:r>
      <w:r w:rsidR="00505BF7" w:rsidRPr="005C442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НИРОВАНИЕ </w:t>
      </w:r>
      <w:r w:rsidR="00505BF7" w:rsidRPr="005C442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3 КЛАСС </w:t>
      </w: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5309" w:type="dxa"/>
        <w:tblCellSpacing w:w="20" w:type="nil"/>
        <w:tblInd w:w="5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536"/>
        <w:gridCol w:w="992"/>
        <w:gridCol w:w="1276"/>
        <w:gridCol w:w="1418"/>
        <w:gridCol w:w="992"/>
        <w:gridCol w:w="5245"/>
      </w:tblGrid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EC2245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</w:t>
            </w:r>
            <w:r w:rsidR="005C442C"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5C442C"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5C442C"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</w:t>
            </w: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EC2245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5C442C"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="005C442C"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C442C"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изучения</w:t>
            </w:r>
            <w:proofErr w:type="spellEnd"/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proofErr w:type="spell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</w:t>
            </w:r>
            <w:proofErr w:type="spell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  <w:proofErr w:type="spellEnd"/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GoBack"/>
            <w:bookmarkEnd w:id="8"/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C2245" w:rsidRDefault="00EC2245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proofErr w:type="spellEnd"/>
            <w:r w:rsidR="00EC22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="00EC22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культура у древних народов. Инструктаж по ТБ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подвижных игр и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соревнований у древних народов.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Зарождение Олимпийских игр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8.09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физических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Нагрузка. Влияние нагрузки на мышцы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15/09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Дозировка физической нагрузки во время занятий физической культурой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Закаливание организма.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составления графика закаливающих процедур.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Дыхательная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Зрительная гимнастика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"Лёгкая атлетика". Прыжок в длину с разбега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упражнений для развития прыгучести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 прыжка в длину с разбега способом согнув ноги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Подводящие упражнения для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самостоятельного обучения прыжку в длину с разбега способом согнув</w:t>
            </w:r>
            <w:proofErr w:type="gram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 самостоятельного обучения прыжку в длину с разбега способом согнув</w:t>
            </w:r>
            <w:proofErr w:type="gram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 прыжка в высоту с прямого разбега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Подводящие упражнения для самостоятельного обучения прыжку в высоту с прямого разбега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 самостоятельного обучения прыжку в высоту с прямого разбега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Модуль "Лёгкая атлетика".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Броски набивного мяча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Бросок набивного мяча из-за головы в положении стоя на дальность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бросок набивного мяча из-за головы в положении сидя </w:t>
            </w:r>
            <w:proofErr w:type="gramStart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через</w:t>
            </w:r>
            <w:proofErr w:type="gramEnd"/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находящуюся впереди на небольшой высоте планку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Техники броска набивного мяча из-за головы в положении стоя и сидя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Модуль "Лёгкая атлетика".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Беговые упражнения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повышенной координационной сложности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челночного бега 3 × 5 м; 4 × 5 м; 4 × 10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с максимальной скоростью на дистанцию 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максимальной скоростью на короткое расстояние с дополнительным отягощением (гантелями в руках весом по 100 г);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через набивные мячи;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с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наступанием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гимнастическую скамейку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Модуль "Гимнастика с основами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акробатики"</w:t>
            </w:r>
            <w:proofErr w:type="gram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proofErr w:type="gram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троевые</w:t>
            </w:r>
            <w:proofErr w:type="spellEnd"/>
            <w:r w:rsidR="00EC22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команды и упражнения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Организующие команды: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«Стройся», «Смирно», «На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первый, второй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рассчитайсь», «Вольно»,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«Шагом марш», «На месте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стой, раз, два», «Равняйсь»,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две шеренги становись»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Организующие команды: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«Стройся», «Смирно», «На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первый, второй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рассчитайсь», «Вольно»,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«Шагом марш», «На месте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стой, раз, два», «Равняйсь»,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две шеренги становись»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Модуль "Гимнастика с основами </w:t>
            </w:r>
            <w:proofErr w:type="spell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акробатики"</w:t>
            </w:r>
            <w:proofErr w:type="gram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</w:t>
            </w:r>
            <w:proofErr w:type="gram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азанье</w:t>
            </w:r>
            <w:proofErr w:type="spell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канату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Лазание по гимнастическому канату в три приема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Общеразвивающие и подготовительные упражнения для разучивания техники лазания по гимнастическому канату в три приема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самостоятельного разучивания лазанию по канату в три приема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Лазание по канату в два приема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Общеразвивающие и подготовительные упражнения для разучивания техники лазания по гимнастическому канату в два приема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самостоятельного разучивания лазанию по канату в два приема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Модуль "Гимнастика с основами </w:t>
            </w:r>
            <w:proofErr w:type="spell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акробатики"</w:t>
            </w:r>
            <w:proofErr w:type="gram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ередвижения</w:t>
            </w:r>
            <w:proofErr w:type="spellEnd"/>
            <w:r w:rsidR="00EC22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</w:t>
            </w:r>
            <w:r w:rsidR="00EC22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гимнастической</w:t>
            </w:r>
            <w:r w:rsidR="00EC22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скамейке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Передвижения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техники передвижения по наклонной гимнастической скамейке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Модуль "Гимнастика с основами </w:t>
            </w:r>
            <w:proofErr w:type="spell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акробатики"</w:t>
            </w:r>
            <w:proofErr w:type="gram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ередвижения</w:t>
            </w:r>
            <w:proofErr w:type="spellEnd"/>
            <w:r w:rsidR="00EC22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</w:t>
            </w:r>
            <w:r w:rsidR="00EC22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гимнастической</w:t>
            </w:r>
            <w:r w:rsidR="00EC22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стенк</w:t>
            </w: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техники лазанья по гимнастической стенке разноимённым способом на небольшую высоту с последующим спрыгиванием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техники лазанья и спуск по гимнастической стенке разноимённым способом на небольшую высоту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Модуль "Гимнастика с основами акробатики".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Прыжки через скакалку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Способы самостоятельного разучивания прыжков через скакалку с изменяющейся скоростью вращения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через скакалку на месте, с изменяющейся скоростью вращения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Эстафета с выполнением прыжков через гимнастическую скакалку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Модуль "Гимнастика с основами </w:t>
            </w:r>
            <w:proofErr w:type="spell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акробатики"</w:t>
            </w:r>
            <w:proofErr w:type="gram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proofErr w:type="gram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итмическая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гимнастика»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10/01.202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Ритмическая</w:t>
            </w:r>
            <w:proofErr w:type="spellEnd"/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Ритмическая</w:t>
            </w:r>
            <w:proofErr w:type="spellEnd"/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Модуль "Гимнастика с основами акробатики"</w:t>
            </w:r>
            <w:proofErr w:type="gramStart"/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proofErr w:type="gramEnd"/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анцевальныеупражнения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танца полька в полной координации с музыкальным сопровождением;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и закрепление приёмов выполнения различных комбинаций гимнастических упражнений с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использованием танцевальных шагов, поворотов, прыжков, гимнастических и акробатических упражнений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"Лыжная подготовка".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Передвижение на лыжах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одновременным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двухшажным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ходом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подбора лыжного инвентаря для лыжных прогулок. ТБ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передвижения одновременным двушажным лыжным ходом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Подводящие упражнения для самостоятельного обучения передвижению одновременным двушажным лыжным ходом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Передвижение одновременным двушажным лыжным ходом с равномерной скоростью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передвижения попеременным двушажным лыжным ходом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Подводящие упражнения для самостоятельного обучения передвижению попеременным двушажным лыжным ходом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Передвижение попеременным двушажным лыжным ходом с равномерной скоростью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EC2245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5C442C"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равила развития выносливости во время самостоятельных занятий лыжной подготовкой.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плана самостоятельных занятий по развитию выносливости во время лыжных прогулок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передвижения попеременным двушажным лыжным ходом на оценку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"Лыжная подготовка". Повороты на лыжах способом переступания.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поворота на лыжах способом переступания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145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Подводящие упражнения для самостоятельного обучения технике поворота на лыжах способом переступания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"Плавательная подготовка". Плавательная подготовка.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поведения на уроках плавания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Имитационные упражнения кроля на груди в зале «сухого плавания»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20..03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Модуль "Подвижные и спортивные игры".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Подвижные игры с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элементами спортивных игр</w:t>
            </w:r>
          </w:p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Игровые действия подвижной игры «Попади в кольцо»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проведения подвижной игры «Попади в кольцо»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Игровые действия подвижной игры «Гонки баскетбольных мячей»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проведения подвижной игры «Гонки баскетбольных мячей»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Игровые действия подвижной игры «Не давай мяча водящему»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подвижной игры «Не давай мяча водящему»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Игровые действия подвижной игры «Круговая лапта»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подвижной игры «Круговая лапта»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Модуль "Подвижные и спортивные игры".</w:t>
            </w: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Спортивные игры.</w:t>
            </w:r>
          </w:p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 как спортивная игра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Общеразвивающие упражнения </w:t>
            </w:r>
            <w:proofErr w:type="gramStart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</w:t>
            </w:r>
            <w:proofErr w:type="gram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техническим действиям игры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баскетбол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баскетбольного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мяча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Подводящие упражнения для самостоятельного обучения технике ведения баскетбольного мяча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 самостоятельного освоения техники ведения баскетбольного мяча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ловли и передачи баскетбольного мяча двумя руками от груди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Подводящие упражнения для самостоятельного обучения технике ловли и передачи баскетбольного мяча двумя руками от груди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57E7B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 самостоятельного освоения техники ловли и передачи баскетбольного мяча двумя руками от груди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Волейбо</w:t>
            </w:r>
            <w:proofErr w:type="spellEnd"/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Общеразвивающие упражнения для обучения игре в волейбол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57E7B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прямой нижней подачи в волейболе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Default="00557E7B"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http://school-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br/>
              <w:t>collection.edu.ru/catalog/teacher/</w:t>
            </w:r>
          </w:p>
        </w:tc>
      </w:tr>
      <w:tr w:rsidR="00557E7B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7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Подводящие упражнения для самостоятельного разучивания прямой нижней подачи в волейболе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Pr="00557E7B" w:rsidRDefault="00557E7B">
            <w:pPr>
              <w:rPr>
                <w:lang w:val="ru-RU"/>
              </w:rPr>
            </w:pP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57E7B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Общеразвивающие упражнения для обучения игре в волейбол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Pr="00557E7B" w:rsidRDefault="00557E7B">
            <w:pPr>
              <w:rPr>
                <w:lang w:val="ru-RU"/>
              </w:rPr>
            </w:pP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57E7B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65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Спортивные игры.</w:t>
            </w:r>
          </w:p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 как спортивная игра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Pr="00557E7B" w:rsidRDefault="00557E7B">
            <w:pPr>
              <w:rPr>
                <w:lang w:val="ru-RU"/>
              </w:rPr>
            </w:pP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57E7B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Спортивные игры.</w:t>
            </w:r>
          </w:p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 как спортивная игра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Pr="00557E7B" w:rsidRDefault="00557E7B">
            <w:pPr>
              <w:rPr>
                <w:lang w:val="ru-RU"/>
              </w:rPr>
            </w:pP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57E7B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Общеразвивающие упражнения для обучения игре в волейбол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Pr="00557E7B" w:rsidRDefault="00557E7B">
            <w:pPr>
              <w:rPr>
                <w:lang w:val="ru-RU"/>
              </w:rPr>
            </w:pP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57E7B" w:rsidRPr="005C442C" w:rsidTr="00EC2245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  <w:r w:rsidR="00EC2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 аттестация.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557E7B" w:rsidRPr="005C442C" w:rsidRDefault="00557E7B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</w:tcPr>
          <w:p w:rsidR="00557E7B" w:rsidRPr="00557E7B" w:rsidRDefault="00557E7B">
            <w:pPr>
              <w:rPr>
                <w:lang w:val="ru-RU"/>
              </w:rPr>
            </w:pP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collection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01D28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r w:rsidRPr="00557E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</w:tr>
      <w:tr w:rsidR="005C442C" w:rsidRPr="005C442C" w:rsidTr="00EC2245">
        <w:trPr>
          <w:trHeight w:val="144"/>
          <w:tblCellSpacing w:w="20" w:type="nil"/>
        </w:trPr>
        <w:tc>
          <w:tcPr>
            <w:tcW w:w="5386" w:type="dxa"/>
            <w:gridSpan w:val="2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42C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5C442C" w:rsidRPr="005C442C" w:rsidRDefault="005C442C" w:rsidP="005C442C">
            <w:pPr>
              <w:autoSpaceDE w:val="0"/>
              <w:autoSpaceDN w:val="0"/>
              <w:spacing w:after="78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505BF7" w:rsidRPr="005C442C" w:rsidRDefault="00505BF7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35711" w:rsidRPr="005C442C" w:rsidRDefault="00635711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635711" w:rsidRPr="005C442C" w:rsidRDefault="00635711">
      <w:pPr>
        <w:rPr>
          <w:rFonts w:ascii="Times New Roman" w:hAnsi="Times New Roman" w:cs="Times New Roman"/>
          <w:sz w:val="24"/>
          <w:szCs w:val="24"/>
        </w:rPr>
        <w:sectPr w:rsidR="00635711" w:rsidRPr="005C442C" w:rsidSect="00EC2245">
          <w:pgSz w:w="16840" w:h="11900" w:orient="landscape"/>
          <w:pgMar w:top="650" w:right="1105" w:bottom="666" w:left="284" w:header="720" w:footer="720" w:gutter="0"/>
          <w:cols w:space="720" w:equalWidth="0">
            <w:col w:w="15451" w:space="0"/>
          </w:cols>
          <w:docGrid w:linePitch="360"/>
        </w:sectPr>
      </w:pPr>
    </w:p>
    <w:p w:rsidR="00635711" w:rsidRPr="005C442C" w:rsidRDefault="00635711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</w:rPr>
      </w:pPr>
    </w:p>
    <w:p w:rsidR="00635711" w:rsidRPr="005C442C" w:rsidRDefault="001733A4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44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УЧЕБНО-МЕТОДИЧЕСКОЕ ОБЕСПЕЧЕНИЕ ОБРАЗОВАТЕЛЬНОГО ПРОЦЕССА </w:t>
      </w:r>
    </w:p>
    <w:p w:rsidR="00136867" w:rsidRPr="005C442C" w:rsidRDefault="00136867">
      <w:pPr>
        <w:autoSpaceDE w:val="0"/>
        <w:autoSpaceDN w:val="0"/>
        <w:spacing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36867" w:rsidRPr="005C442C" w:rsidRDefault="001733A4" w:rsidP="00136867">
      <w:pPr>
        <w:autoSpaceDE w:val="0"/>
        <w:autoSpaceDN w:val="0"/>
        <w:spacing w:after="0" w:line="382" w:lineRule="auto"/>
        <w:ind w:right="14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44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ОБЯЗАТЕЛЬНЫЕ УЧЕБНЫЕ МАТЕРИАЛЫ ДЛЯ УЧЕНИКА </w:t>
      </w:r>
    </w:p>
    <w:p w:rsidR="00136867" w:rsidRPr="005C442C" w:rsidRDefault="00136867" w:rsidP="00136867">
      <w:pPr>
        <w:autoSpaceDE w:val="0"/>
        <w:autoSpaceDN w:val="0"/>
        <w:spacing w:after="0" w:line="382" w:lineRule="auto"/>
        <w:ind w:right="14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>Физическая культура. Футбол для всех, 1-4 класс/</w:t>
      </w:r>
      <w:proofErr w:type="spellStart"/>
      <w:r w:rsidRPr="005C442C">
        <w:rPr>
          <w:rFonts w:ascii="Times New Roman" w:hAnsi="Times New Roman" w:cs="Times New Roman"/>
          <w:sz w:val="24"/>
          <w:szCs w:val="24"/>
          <w:lang w:val="ru-RU"/>
        </w:rPr>
        <w:t>Погадаев</w:t>
      </w:r>
      <w:proofErr w:type="spellEnd"/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 Г.И.; под редакцией </w:t>
      </w:r>
      <w:proofErr w:type="spellStart"/>
      <w:r w:rsidRPr="005C442C">
        <w:rPr>
          <w:rFonts w:ascii="Times New Roman" w:hAnsi="Times New Roman" w:cs="Times New Roman"/>
          <w:sz w:val="24"/>
          <w:szCs w:val="24"/>
          <w:lang w:val="ru-RU"/>
        </w:rPr>
        <w:t>Акинфеева</w:t>
      </w:r>
      <w:proofErr w:type="spellEnd"/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 И., Акционерное общество «Издательство «Просвещение»;</w:t>
      </w:r>
      <w:r w:rsidR="001733A4" w:rsidRPr="005C442C">
        <w:rPr>
          <w:rFonts w:ascii="Times New Roman" w:hAnsi="Times New Roman" w:cs="Times New Roman"/>
          <w:sz w:val="24"/>
          <w:szCs w:val="24"/>
          <w:lang w:val="ru-RU"/>
        </w:rPr>
        <w:br/>
      </w:r>
      <w:r w:rsidR="001733A4" w:rsidRPr="005C44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МЕТОДИЧЕСКИЕ МАТЕРИАЛЫ ДЛЯ УЧИТЕЛЯ </w:t>
      </w:r>
    </w:p>
    <w:p w:rsidR="00136867" w:rsidRPr="005C442C" w:rsidRDefault="00136867" w:rsidP="00136867">
      <w:pPr>
        <w:autoSpaceDE w:val="0"/>
        <w:autoSpaceDN w:val="0"/>
        <w:spacing w:after="0" w:line="382" w:lineRule="auto"/>
        <w:ind w:right="144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Физическая культура. Рабочие программы. Предметная линия учебников В.И.Ляха. 1-4 классы: пособие для учителей </w:t>
      </w:r>
      <w:proofErr w:type="spellStart"/>
      <w:r w:rsidRPr="005C442C">
        <w:rPr>
          <w:rFonts w:ascii="Times New Roman" w:hAnsi="Times New Roman" w:cs="Times New Roman"/>
          <w:sz w:val="24"/>
          <w:szCs w:val="24"/>
          <w:lang w:val="ru-RU"/>
        </w:rPr>
        <w:t>общеобразоват</w:t>
      </w:r>
      <w:proofErr w:type="spellEnd"/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. учреждений / В.И.Лях. – М.: Просвещение, 2016.- 64 с. 2. Физическая культура. 1-4 классы: </w:t>
      </w:r>
      <w:proofErr w:type="spellStart"/>
      <w:r w:rsidRPr="005C442C">
        <w:rPr>
          <w:rFonts w:ascii="Times New Roman" w:hAnsi="Times New Roman" w:cs="Times New Roman"/>
          <w:sz w:val="24"/>
          <w:szCs w:val="24"/>
          <w:lang w:val="ru-RU"/>
        </w:rPr>
        <w:t>учеб</w:t>
      </w:r>
      <w:proofErr w:type="gramStart"/>
      <w:r w:rsidRPr="005C442C">
        <w:rPr>
          <w:rFonts w:ascii="Times New Roman" w:hAnsi="Times New Roman" w:cs="Times New Roman"/>
          <w:sz w:val="24"/>
          <w:szCs w:val="24"/>
          <w:lang w:val="ru-RU"/>
        </w:rPr>
        <w:t>.д</w:t>
      </w:r>
      <w:proofErr w:type="gramEnd"/>
      <w:r w:rsidRPr="005C442C">
        <w:rPr>
          <w:rFonts w:ascii="Times New Roman" w:hAnsi="Times New Roman" w:cs="Times New Roman"/>
          <w:sz w:val="24"/>
          <w:szCs w:val="24"/>
          <w:lang w:val="ru-RU"/>
        </w:rPr>
        <w:t>ляобщеобразоват</w:t>
      </w:r>
      <w:proofErr w:type="spellEnd"/>
      <w:r w:rsidRPr="005C442C">
        <w:rPr>
          <w:rFonts w:ascii="Times New Roman" w:hAnsi="Times New Roman" w:cs="Times New Roman"/>
          <w:sz w:val="24"/>
          <w:szCs w:val="24"/>
          <w:lang w:val="ru-RU"/>
        </w:rPr>
        <w:t>. учреждений / В.И. Лях. – 13-е изд. – М. : Просвещение, 2012. – 190 с.</w:t>
      </w:r>
    </w:p>
    <w:p w:rsidR="00635711" w:rsidRPr="005C442C" w:rsidRDefault="001733A4" w:rsidP="00136867">
      <w:pPr>
        <w:autoSpaceDE w:val="0"/>
        <w:autoSpaceDN w:val="0"/>
        <w:spacing w:after="0" w:line="382" w:lineRule="auto"/>
        <w:ind w:right="14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C44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136867" w:rsidRPr="005C442C" w:rsidRDefault="00136867">
      <w:pPr>
        <w:rPr>
          <w:rFonts w:ascii="Times New Roman" w:hAnsi="Times New Roman" w:cs="Times New Roman"/>
          <w:sz w:val="24"/>
          <w:szCs w:val="24"/>
          <w:lang w:val="ru-RU"/>
        </w:rPr>
        <w:sectPr w:rsidR="00136867" w:rsidRPr="005C442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>https://resh.edu.ru/subject/9/</w:t>
      </w:r>
    </w:p>
    <w:p w:rsidR="00635711" w:rsidRPr="005C442C" w:rsidRDefault="00635711">
      <w:pPr>
        <w:autoSpaceDE w:val="0"/>
        <w:autoSpaceDN w:val="0"/>
        <w:spacing w:after="78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136867" w:rsidRPr="005C442C" w:rsidRDefault="001733A4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44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МАТЕРИАЛЬНО-ТЕХНИЧЕСКОЕ ОБЕСПЕЧЕНИЕ ОБРАЗОВАТЕЛЬНОГО ПРОЦЕССА </w:t>
      </w:r>
    </w:p>
    <w:p w:rsidR="00136867" w:rsidRPr="005C442C" w:rsidRDefault="001733A4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44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УЧЕБНОЕ ОБОРУДОВАНИЕ </w:t>
      </w:r>
    </w:p>
    <w:p w:rsidR="00136867" w:rsidRPr="005C442C" w:rsidRDefault="00136867" w:rsidP="00136867">
      <w:pPr>
        <w:autoSpaceDE w:val="0"/>
        <w:autoSpaceDN w:val="0"/>
        <w:spacing w:after="0" w:line="408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Компьютерный стол </w:t>
      </w:r>
    </w:p>
    <w:p w:rsidR="00635711" w:rsidRPr="005C442C" w:rsidRDefault="00136867" w:rsidP="00136867">
      <w:pPr>
        <w:autoSpaceDE w:val="0"/>
        <w:autoSpaceDN w:val="0"/>
        <w:spacing w:after="0" w:line="408" w:lineRule="auto"/>
        <w:ind w:right="432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>Ноутбук учителя</w:t>
      </w:r>
      <w:r w:rsidR="001733A4" w:rsidRPr="005C442C">
        <w:rPr>
          <w:rFonts w:ascii="Times New Roman" w:hAnsi="Times New Roman" w:cs="Times New Roman"/>
          <w:sz w:val="24"/>
          <w:szCs w:val="24"/>
          <w:lang w:val="ru-RU"/>
        </w:rPr>
        <w:br/>
      </w:r>
      <w:r w:rsidR="001733A4" w:rsidRPr="005C44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ОБОРУДОВАНИЕ ДЛЯ ПРОВЕДЕНИЯ ПРАКТИЧЕСКИХ РАБОТ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Скамейка гимнастическая жесткая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Мат гимнастический прямой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Бревно гимнастическое напольное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Перекладина гимнастическая </w:t>
      </w:r>
      <w:proofErr w:type="spellStart"/>
      <w:r w:rsidRPr="005C442C">
        <w:rPr>
          <w:rFonts w:ascii="Times New Roman" w:hAnsi="Times New Roman" w:cs="Times New Roman"/>
          <w:sz w:val="24"/>
          <w:szCs w:val="24"/>
          <w:lang w:val="ru-RU"/>
        </w:rPr>
        <w:t>пристенная</w:t>
      </w:r>
      <w:proofErr w:type="spellEnd"/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Канат для лазания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Перекладина навесная универсальная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Тренажер навесной для пресса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Мяч для метания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Набор для подвижных игр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Комплект для проведения </w:t>
      </w:r>
      <w:proofErr w:type="spellStart"/>
      <w:r w:rsidRPr="005C442C">
        <w:rPr>
          <w:rFonts w:ascii="Times New Roman" w:hAnsi="Times New Roman" w:cs="Times New Roman"/>
          <w:sz w:val="24"/>
          <w:szCs w:val="24"/>
          <w:lang w:val="ru-RU"/>
        </w:rPr>
        <w:t>спортмероприятий</w:t>
      </w:r>
      <w:proofErr w:type="spellEnd"/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Комплект судейский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Ботинки для лыж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Лыжи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Лыжные палки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>Стойки волейбольные с волейбольной сеткой.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Ворота для </w:t>
      </w:r>
      <w:proofErr w:type="spellStart"/>
      <w:r w:rsidRPr="005C442C">
        <w:rPr>
          <w:rFonts w:ascii="Times New Roman" w:hAnsi="Times New Roman" w:cs="Times New Roman"/>
          <w:sz w:val="24"/>
          <w:szCs w:val="24"/>
          <w:lang w:val="ru-RU"/>
        </w:rPr>
        <w:t>минифутбола</w:t>
      </w:r>
      <w:proofErr w:type="spellEnd"/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 складные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Мяч баскетбольный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 xml:space="preserve">Мяч футбольный </w:t>
      </w:r>
    </w:p>
    <w:p w:rsidR="00136867" w:rsidRPr="005C442C" w:rsidRDefault="00136867" w:rsidP="0013686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136867" w:rsidRPr="005C442C" w:rsidSect="005C442C">
          <w:pgSz w:w="11900" w:h="16840"/>
          <w:pgMar w:top="298" w:right="276" w:bottom="1440" w:left="666" w:header="720" w:footer="720" w:gutter="0"/>
          <w:cols w:space="720" w:equalWidth="0">
            <w:col w:w="10958" w:space="0"/>
          </w:cols>
          <w:docGrid w:linePitch="360"/>
        </w:sectPr>
      </w:pPr>
      <w:r w:rsidRPr="005C442C">
        <w:rPr>
          <w:rFonts w:ascii="Times New Roman" w:hAnsi="Times New Roman" w:cs="Times New Roman"/>
          <w:sz w:val="24"/>
          <w:szCs w:val="24"/>
          <w:lang w:val="ru-RU"/>
        </w:rPr>
        <w:t>Мяч волейбольный</w:t>
      </w:r>
    </w:p>
    <w:p w:rsidR="001733A4" w:rsidRPr="005C442C" w:rsidRDefault="001733A4" w:rsidP="0013686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1733A4" w:rsidRPr="005C442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16B0497"/>
    <w:multiLevelType w:val="multilevel"/>
    <w:tmpl w:val="67DE1D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A1C1114"/>
    <w:multiLevelType w:val="multilevel"/>
    <w:tmpl w:val="B582C1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D6B0730"/>
    <w:multiLevelType w:val="multilevel"/>
    <w:tmpl w:val="C4C07A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E517693"/>
    <w:multiLevelType w:val="multilevel"/>
    <w:tmpl w:val="F9BC24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33B046B"/>
    <w:multiLevelType w:val="multilevel"/>
    <w:tmpl w:val="397498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4D86907"/>
    <w:multiLevelType w:val="multilevel"/>
    <w:tmpl w:val="07905E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A13A0C"/>
    <w:multiLevelType w:val="multilevel"/>
    <w:tmpl w:val="593253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0F6F47"/>
    <w:multiLevelType w:val="multilevel"/>
    <w:tmpl w:val="AF2810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ABD4625"/>
    <w:multiLevelType w:val="multilevel"/>
    <w:tmpl w:val="630090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93496B"/>
    <w:multiLevelType w:val="multilevel"/>
    <w:tmpl w:val="B49C3A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1751664"/>
    <w:multiLevelType w:val="multilevel"/>
    <w:tmpl w:val="6FD253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4DF0DB5"/>
    <w:multiLevelType w:val="multilevel"/>
    <w:tmpl w:val="0DE2F6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09516A"/>
    <w:multiLevelType w:val="multilevel"/>
    <w:tmpl w:val="3E860A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EC00B4"/>
    <w:multiLevelType w:val="multilevel"/>
    <w:tmpl w:val="6D8876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9D6C91"/>
    <w:multiLevelType w:val="hybridMultilevel"/>
    <w:tmpl w:val="69509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7732F0"/>
    <w:multiLevelType w:val="multilevel"/>
    <w:tmpl w:val="A5FEA9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1AC2185"/>
    <w:multiLevelType w:val="multilevel"/>
    <w:tmpl w:val="3AB23C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594124E"/>
    <w:multiLevelType w:val="multilevel"/>
    <w:tmpl w:val="DE3C4A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86A46B3"/>
    <w:multiLevelType w:val="multilevel"/>
    <w:tmpl w:val="1C00A6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FE670A"/>
    <w:multiLevelType w:val="multilevel"/>
    <w:tmpl w:val="76E6C9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CD432B5"/>
    <w:multiLevelType w:val="multilevel"/>
    <w:tmpl w:val="1B02A3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0731F1A"/>
    <w:multiLevelType w:val="multilevel"/>
    <w:tmpl w:val="AAB0D4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D816E33"/>
    <w:multiLevelType w:val="multilevel"/>
    <w:tmpl w:val="EB1C51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E3C7811"/>
    <w:multiLevelType w:val="multilevel"/>
    <w:tmpl w:val="EEE6AF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7471BF"/>
    <w:multiLevelType w:val="multilevel"/>
    <w:tmpl w:val="E73230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BC520A"/>
    <w:multiLevelType w:val="multilevel"/>
    <w:tmpl w:val="11BA51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9470687"/>
    <w:multiLevelType w:val="multilevel"/>
    <w:tmpl w:val="0CDCA8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9B22B8E"/>
    <w:multiLevelType w:val="multilevel"/>
    <w:tmpl w:val="61E049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C2764D4"/>
    <w:multiLevelType w:val="multilevel"/>
    <w:tmpl w:val="E7F64F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0094C72"/>
    <w:multiLevelType w:val="multilevel"/>
    <w:tmpl w:val="FF6EDB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6A67C4"/>
    <w:multiLevelType w:val="multilevel"/>
    <w:tmpl w:val="35E28F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1F5CE2"/>
    <w:multiLevelType w:val="hybridMultilevel"/>
    <w:tmpl w:val="69509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E059A8"/>
    <w:multiLevelType w:val="multilevel"/>
    <w:tmpl w:val="951498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2"/>
  </w:num>
  <w:num w:numId="11">
    <w:abstractNumId w:val="37"/>
  </w:num>
  <w:num w:numId="12">
    <w:abstractNumId w:val="16"/>
  </w:num>
  <w:num w:numId="13">
    <w:abstractNumId w:val="36"/>
  </w:num>
  <w:num w:numId="14">
    <w:abstractNumId w:val="13"/>
  </w:num>
  <w:num w:numId="15">
    <w:abstractNumId w:val="10"/>
  </w:num>
  <w:num w:numId="16">
    <w:abstractNumId w:val="9"/>
  </w:num>
  <w:num w:numId="17">
    <w:abstractNumId w:val="15"/>
  </w:num>
  <w:num w:numId="18">
    <w:abstractNumId w:val="26"/>
  </w:num>
  <w:num w:numId="19">
    <w:abstractNumId w:val="11"/>
  </w:num>
  <w:num w:numId="20">
    <w:abstractNumId w:val="22"/>
  </w:num>
  <w:num w:numId="21">
    <w:abstractNumId w:val="24"/>
  </w:num>
  <w:num w:numId="22">
    <w:abstractNumId w:val="35"/>
  </w:num>
  <w:num w:numId="23">
    <w:abstractNumId w:val="38"/>
  </w:num>
  <w:num w:numId="24">
    <w:abstractNumId w:val="20"/>
  </w:num>
  <w:num w:numId="25">
    <w:abstractNumId w:val="19"/>
  </w:num>
  <w:num w:numId="26">
    <w:abstractNumId w:val="30"/>
  </w:num>
  <w:num w:numId="27">
    <w:abstractNumId w:val="18"/>
  </w:num>
  <w:num w:numId="28">
    <w:abstractNumId w:val="29"/>
  </w:num>
  <w:num w:numId="29">
    <w:abstractNumId w:val="41"/>
  </w:num>
  <w:num w:numId="30">
    <w:abstractNumId w:val="27"/>
  </w:num>
  <w:num w:numId="31">
    <w:abstractNumId w:val="17"/>
  </w:num>
  <w:num w:numId="32">
    <w:abstractNumId w:val="39"/>
  </w:num>
  <w:num w:numId="33">
    <w:abstractNumId w:val="25"/>
  </w:num>
  <w:num w:numId="34">
    <w:abstractNumId w:val="21"/>
  </w:num>
  <w:num w:numId="35">
    <w:abstractNumId w:val="33"/>
  </w:num>
  <w:num w:numId="36">
    <w:abstractNumId w:val="14"/>
  </w:num>
  <w:num w:numId="37">
    <w:abstractNumId w:val="28"/>
  </w:num>
  <w:num w:numId="38">
    <w:abstractNumId w:val="32"/>
  </w:num>
  <w:num w:numId="39">
    <w:abstractNumId w:val="34"/>
  </w:num>
  <w:num w:numId="40">
    <w:abstractNumId w:val="31"/>
  </w:num>
  <w:num w:numId="41">
    <w:abstractNumId w:val="23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47730"/>
    <w:rsid w:val="00033100"/>
    <w:rsid w:val="00034616"/>
    <w:rsid w:val="00035AFD"/>
    <w:rsid w:val="0006063C"/>
    <w:rsid w:val="000C01BD"/>
    <w:rsid w:val="00104DB0"/>
    <w:rsid w:val="00133200"/>
    <w:rsid w:val="00136867"/>
    <w:rsid w:val="0015074B"/>
    <w:rsid w:val="001634AE"/>
    <w:rsid w:val="001733A4"/>
    <w:rsid w:val="001823BF"/>
    <w:rsid w:val="00197F94"/>
    <w:rsid w:val="001A2F36"/>
    <w:rsid w:val="001C747A"/>
    <w:rsid w:val="001C7766"/>
    <w:rsid w:val="001D2F12"/>
    <w:rsid w:val="001E12E4"/>
    <w:rsid w:val="0021292B"/>
    <w:rsid w:val="0021601A"/>
    <w:rsid w:val="00242F56"/>
    <w:rsid w:val="00251E0A"/>
    <w:rsid w:val="00284231"/>
    <w:rsid w:val="0029639D"/>
    <w:rsid w:val="002B0560"/>
    <w:rsid w:val="003075DB"/>
    <w:rsid w:val="00326F90"/>
    <w:rsid w:val="003F6DB8"/>
    <w:rsid w:val="0041694E"/>
    <w:rsid w:val="00422F90"/>
    <w:rsid w:val="00445E91"/>
    <w:rsid w:val="004C6DC8"/>
    <w:rsid w:val="005032C1"/>
    <w:rsid w:val="00505BF7"/>
    <w:rsid w:val="00557E7B"/>
    <w:rsid w:val="00567EBB"/>
    <w:rsid w:val="00571123"/>
    <w:rsid w:val="005C442C"/>
    <w:rsid w:val="00621E0A"/>
    <w:rsid w:val="00635711"/>
    <w:rsid w:val="00666469"/>
    <w:rsid w:val="006D4CB9"/>
    <w:rsid w:val="006F2ADA"/>
    <w:rsid w:val="00705327"/>
    <w:rsid w:val="00706EF9"/>
    <w:rsid w:val="00753446"/>
    <w:rsid w:val="008161D7"/>
    <w:rsid w:val="0087639F"/>
    <w:rsid w:val="00877884"/>
    <w:rsid w:val="008D4688"/>
    <w:rsid w:val="00901EB1"/>
    <w:rsid w:val="00953897"/>
    <w:rsid w:val="00990F59"/>
    <w:rsid w:val="009A6EF8"/>
    <w:rsid w:val="00A06BD2"/>
    <w:rsid w:val="00A367EF"/>
    <w:rsid w:val="00A46950"/>
    <w:rsid w:val="00A75C90"/>
    <w:rsid w:val="00AA1D8D"/>
    <w:rsid w:val="00AD1350"/>
    <w:rsid w:val="00B11D2E"/>
    <w:rsid w:val="00B47730"/>
    <w:rsid w:val="00B75CEC"/>
    <w:rsid w:val="00BF5461"/>
    <w:rsid w:val="00C0433A"/>
    <w:rsid w:val="00C35A1F"/>
    <w:rsid w:val="00C65DA0"/>
    <w:rsid w:val="00C737B2"/>
    <w:rsid w:val="00CB0664"/>
    <w:rsid w:val="00D15201"/>
    <w:rsid w:val="00DF205C"/>
    <w:rsid w:val="00EC2245"/>
    <w:rsid w:val="00EE2A14"/>
    <w:rsid w:val="00F06DDC"/>
    <w:rsid w:val="00F1192E"/>
    <w:rsid w:val="00F35892"/>
    <w:rsid w:val="00F4046E"/>
    <w:rsid w:val="00FB5752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99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ветлая заливка1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2">
    <w:name w:val="Светлый список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13">
    <w:name w:val="Светлая сетка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Светлая сетка - Акцент 1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110">
    <w:name w:val="Средняя заливка 1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Средний список 1 - Акцент 1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211">
    <w:name w:val="Средний список 2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212">
    <w:name w:val="Средняя сетка 2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14">
    <w:name w:val="Темный список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15">
    <w:name w:val="Цветная заливка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6">
    <w:name w:val="Цветной список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7">
    <w:name w:val="Цветная сетка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113">
    <w:name w:val="Заголовок 11"/>
    <w:basedOn w:val="a1"/>
    <w:uiPriority w:val="1"/>
    <w:qFormat/>
    <w:rsid w:val="00D15201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ff1">
    <w:name w:val="Normal Indent"/>
    <w:basedOn w:val="a1"/>
    <w:uiPriority w:val="99"/>
    <w:unhideWhenUsed/>
    <w:rsid w:val="00505BF7"/>
    <w:pPr>
      <w:ind w:left="720"/>
    </w:pPr>
    <w:rPr>
      <w:rFonts w:eastAsiaTheme="minorHAnsi"/>
    </w:rPr>
  </w:style>
  <w:style w:type="character" w:styleId="aff2">
    <w:name w:val="Hyperlink"/>
    <w:basedOn w:val="a2"/>
    <w:uiPriority w:val="99"/>
    <w:unhideWhenUsed/>
    <w:rsid w:val="00505BF7"/>
    <w:rPr>
      <w:color w:val="0000FF" w:themeColor="hyperlink"/>
      <w:u w:val="single"/>
    </w:rPr>
  </w:style>
  <w:style w:type="paragraph" w:styleId="aff3">
    <w:name w:val="Balloon Text"/>
    <w:basedOn w:val="a1"/>
    <w:link w:val="aff4"/>
    <w:uiPriority w:val="99"/>
    <w:semiHidden/>
    <w:unhideWhenUsed/>
    <w:rsid w:val="00505BF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uiPriority w:val="99"/>
    <w:semiHidden/>
    <w:rsid w:val="00505BF7"/>
    <w:rPr>
      <w:rFonts w:ascii="Tahoma" w:eastAsiaTheme="minorHAnsi" w:hAnsi="Tahoma" w:cs="Tahoma"/>
      <w:sz w:val="16"/>
      <w:szCs w:val="16"/>
    </w:rPr>
  </w:style>
  <w:style w:type="numbering" w:customStyle="1" w:styleId="18">
    <w:name w:val="Нет списка1"/>
    <w:next w:val="a4"/>
    <w:uiPriority w:val="99"/>
    <w:semiHidden/>
    <w:unhideWhenUsed/>
    <w:rsid w:val="00505BF7"/>
  </w:style>
  <w:style w:type="table" w:customStyle="1" w:styleId="19">
    <w:name w:val="Сетка таблицы1"/>
    <w:basedOn w:val="a3"/>
    <w:next w:val="aff0"/>
    <w:uiPriority w:val="59"/>
    <w:rsid w:val="00505BF7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">
    <w:name w:val="Нет списка2"/>
    <w:next w:val="a4"/>
    <w:uiPriority w:val="99"/>
    <w:semiHidden/>
    <w:unhideWhenUsed/>
    <w:rsid w:val="00505BF7"/>
  </w:style>
  <w:style w:type="table" w:customStyle="1" w:styleId="2a">
    <w:name w:val="Сетка таблицы2"/>
    <w:basedOn w:val="a3"/>
    <w:next w:val="aff0"/>
    <w:uiPriority w:val="59"/>
    <w:rsid w:val="00505BF7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43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3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56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81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1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17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9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1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54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7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827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96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06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05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55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175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63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47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92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9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6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2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6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6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46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39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8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96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4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2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3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19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22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63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97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74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93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4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36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66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36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38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2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265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3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87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17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66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55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7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0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02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45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5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3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78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36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43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99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86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0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43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21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69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9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79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43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70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0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15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67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26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15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8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1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84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70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8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41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2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17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5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07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807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03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18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34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92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59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BF9D54-98A5-48A9-8174-3F0F28E47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22</Pages>
  <Words>5354</Words>
  <Characters>30524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35807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АДМИН</cp:lastModifiedBy>
  <cp:revision>47</cp:revision>
  <dcterms:created xsi:type="dcterms:W3CDTF">2013-12-23T23:15:00Z</dcterms:created>
  <dcterms:modified xsi:type="dcterms:W3CDTF">2023-09-29T09:46:00Z</dcterms:modified>
  <cp:category/>
</cp:coreProperties>
</file>