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CF84" w14:textId="57FAE3ED" w:rsidR="00845E3A" w:rsidRPr="0041430E" w:rsidRDefault="00845E3A" w:rsidP="005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30E">
        <w:rPr>
          <w:rFonts w:ascii="Times New Roman" w:hAnsi="Times New Roman" w:cs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4916DFCE" w14:textId="77777777" w:rsidR="00845E3A" w:rsidRPr="0041430E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0E">
        <w:rPr>
          <w:rFonts w:ascii="Times New Roman" w:hAnsi="Times New Roman" w:cs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0D94CE69" w14:textId="77777777" w:rsidR="00845E3A" w:rsidRPr="0041430E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30E">
        <w:rPr>
          <w:rFonts w:ascii="Times New Roman" w:hAnsi="Times New Roman" w:cs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20BF4D31" w14:textId="77777777" w:rsidR="00845E3A" w:rsidRPr="0041430E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30E">
        <w:rPr>
          <w:rFonts w:ascii="Times New Roman" w:hAnsi="Times New Roman" w:cs="Times New Roman"/>
          <w:b/>
          <w:bCs/>
          <w:sz w:val="28"/>
          <w:szCs w:val="28"/>
        </w:rPr>
        <w:t>ВАГАЙСКОГО РАЙОНА ТЮМЕНСКОЙ ОБЛАСТИ</w:t>
      </w:r>
    </w:p>
    <w:p w14:paraId="6601095F" w14:textId="77777777" w:rsidR="00845E3A" w:rsidRPr="0041430E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160AC" w14:textId="77777777" w:rsidR="00845E3A" w:rsidRPr="0041430E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596"/>
        <w:gridCol w:w="498"/>
        <w:gridCol w:w="4597"/>
        <w:gridCol w:w="498"/>
        <w:gridCol w:w="4484"/>
        <w:gridCol w:w="113"/>
      </w:tblGrid>
      <w:tr w:rsidR="00845E3A" w:rsidRPr="00C9257E" w14:paraId="7EA66753" w14:textId="77777777" w:rsidTr="00347530">
        <w:trPr>
          <w:gridBefore w:val="1"/>
          <w:gridAfter w:val="1"/>
          <w:wBefore w:w="498" w:type="dxa"/>
          <w:wAfter w:w="113" w:type="dxa"/>
          <w:trHeight w:val="530"/>
        </w:trPr>
        <w:tc>
          <w:tcPr>
            <w:tcW w:w="5094" w:type="dxa"/>
            <w:gridSpan w:val="2"/>
            <w:shd w:val="clear" w:color="auto" w:fill="auto"/>
          </w:tcPr>
          <w:p w14:paraId="0B767430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5416C6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«Рассмотрен</w:t>
            </w:r>
            <w:r w:rsidR="00D40FF3" w:rsidRPr="001F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F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66FA92C1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DCD460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4484" w:type="dxa"/>
            <w:shd w:val="clear" w:color="auto" w:fill="auto"/>
          </w:tcPr>
          <w:p w14:paraId="73CC2DAE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015EFF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845E3A" w:rsidRPr="00C9257E" w14:paraId="35F4D327" w14:textId="77777777" w:rsidTr="00347530">
        <w:trPr>
          <w:gridBefore w:val="1"/>
          <w:gridAfter w:val="1"/>
          <w:wBefore w:w="498" w:type="dxa"/>
          <w:wAfter w:w="113" w:type="dxa"/>
          <w:trHeight w:val="991"/>
        </w:trPr>
        <w:tc>
          <w:tcPr>
            <w:tcW w:w="5094" w:type="dxa"/>
            <w:gridSpan w:val="2"/>
            <w:shd w:val="clear" w:color="auto" w:fill="auto"/>
          </w:tcPr>
          <w:p w14:paraId="50D6E3BF" w14:textId="77777777" w:rsidR="00B0035B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AB50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1430E"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гуманитарного цикла  </w:t>
            </w:r>
            <w:proofErr w:type="spellStart"/>
            <w:r w:rsidR="00AB500E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proofErr w:type="spellEnd"/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 СОШ                                             Руководитель </w:t>
            </w:r>
            <w:r w:rsidR="008D0794">
              <w:rPr>
                <w:rFonts w:ascii="Times New Roman" w:hAnsi="Times New Roman" w:cs="Times New Roman"/>
                <w:sz w:val="24"/>
                <w:szCs w:val="24"/>
              </w:rPr>
              <w:t>ШМО____</w:t>
            </w:r>
            <w:proofErr w:type="spellStart"/>
            <w:r w:rsidR="00AB500E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="00AB500E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41430E" w:rsidRPr="001F7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BF552" w14:textId="0BD3C4CE" w:rsidR="00845E3A" w:rsidRPr="001F7AD9" w:rsidRDefault="008D0794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от«___ » _____________202</w:t>
            </w:r>
            <w:r w:rsidR="0094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E3A"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D2F29F3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35691CFB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Методист филиала</w:t>
            </w:r>
          </w:p>
          <w:p w14:paraId="1C898A86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proofErr w:type="spellStart"/>
            <w:r w:rsidR="008D0794">
              <w:rPr>
                <w:rFonts w:ascii="Times New Roman" w:hAnsi="Times New Roman" w:cs="Times New Roman"/>
                <w:sz w:val="24"/>
                <w:szCs w:val="24"/>
              </w:rPr>
              <w:t>Ибукова</w:t>
            </w:r>
            <w:proofErr w:type="spellEnd"/>
            <w:r w:rsidR="008D0794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3F924" w14:textId="4E8EDCDD" w:rsidR="00845E3A" w:rsidRPr="001F7AD9" w:rsidRDefault="008D0794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_____________202</w:t>
            </w:r>
            <w:r w:rsidR="0094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E3A" w:rsidRPr="001F7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4" w:type="dxa"/>
            <w:shd w:val="clear" w:color="auto" w:fill="auto"/>
          </w:tcPr>
          <w:p w14:paraId="3EC9B857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 </w:t>
            </w:r>
          </w:p>
          <w:p w14:paraId="5BB1A869" w14:textId="77777777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Pr="001F7A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4996B6EF" w14:textId="18B84AF6" w:rsidR="00845E3A" w:rsidRPr="001F7AD9" w:rsidRDefault="00845E3A" w:rsidP="00D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______________________</w:t>
            </w:r>
            <w:r w:rsidR="008D0794">
              <w:rPr>
                <w:rFonts w:ascii="Times New Roman" w:hAnsi="Times New Roman" w:cs="Times New Roman"/>
                <w:sz w:val="24"/>
                <w:szCs w:val="24"/>
              </w:rPr>
              <w:t xml:space="preserve">  от«______ » _____________202</w:t>
            </w:r>
            <w:r w:rsidR="0094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5E3A" w:rsidRPr="00C9257E" w14:paraId="241E4F26" w14:textId="77777777" w:rsidTr="00D40FF3">
        <w:trPr>
          <w:trHeight w:val="193"/>
        </w:trPr>
        <w:tc>
          <w:tcPr>
            <w:tcW w:w="5094" w:type="dxa"/>
            <w:gridSpan w:val="2"/>
            <w:shd w:val="clear" w:color="auto" w:fill="auto"/>
          </w:tcPr>
          <w:p w14:paraId="0C556154" w14:textId="77777777" w:rsidR="00845E3A" w:rsidRPr="001F7AD9" w:rsidRDefault="00845E3A" w:rsidP="00D40FF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shd w:val="clear" w:color="auto" w:fill="auto"/>
          </w:tcPr>
          <w:p w14:paraId="4283850B" w14:textId="77777777" w:rsidR="00845E3A" w:rsidRPr="001F7AD9" w:rsidRDefault="00845E3A" w:rsidP="00D40FF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3"/>
            <w:shd w:val="clear" w:color="auto" w:fill="auto"/>
          </w:tcPr>
          <w:p w14:paraId="4A93D34F" w14:textId="77777777" w:rsidR="00845E3A" w:rsidRPr="001F7AD9" w:rsidRDefault="00845E3A" w:rsidP="00D40FF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845E3A" w:rsidRPr="00C9257E" w14:paraId="1234130A" w14:textId="77777777" w:rsidTr="00D40FF3">
        <w:trPr>
          <w:trHeight w:val="29"/>
        </w:trPr>
        <w:tc>
          <w:tcPr>
            <w:tcW w:w="5094" w:type="dxa"/>
            <w:gridSpan w:val="2"/>
            <w:shd w:val="clear" w:color="auto" w:fill="auto"/>
          </w:tcPr>
          <w:p w14:paraId="39CF294A" w14:textId="77777777" w:rsidR="00845E3A" w:rsidRPr="00C9257E" w:rsidRDefault="00845E3A" w:rsidP="00D40FF3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  <w:gridSpan w:val="2"/>
            <w:shd w:val="clear" w:color="auto" w:fill="auto"/>
          </w:tcPr>
          <w:p w14:paraId="5B6FD678" w14:textId="77777777" w:rsidR="00845E3A" w:rsidRPr="00C9257E" w:rsidRDefault="00845E3A" w:rsidP="00D40FF3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  <w:gridSpan w:val="3"/>
            <w:shd w:val="clear" w:color="auto" w:fill="auto"/>
          </w:tcPr>
          <w:p w14:paraId="6C83AA95" w14:textId="77777777" w:rsidR="00845E3A" w:rsidRPr="00C9257E" w:rsidRDefault="00845E3A" w:rsidP="00D40FF3">
            <w:pPr>
              <w:spacing w:line="100" w:lineRule="atLeast"/>
              <w:rPr>
                <w:sz w:val="28"/>
              </w:rPr>
            </w:pPr>
          </w:p>
        </w:tc>
      </w:tr>
    </w:tbl>
    <w:p w14:paraId="72CB1250" w14:textId="77777777" w:rsidR="00845E3A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F3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 </w:t>
      </w:r>
    </w:p>
    <w:p w14:paraId="738A834A" w14:textId="77777777" w:rsidR="00845E3A" w:rsidRPr="008D0794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79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F7AD9" w:rsidRPr="008D0794">
        <w:rPr>
          <w:rFonts w:ascii="Times New Roman" w:hAnsi="Times New Roman" w:cs="Times New Roman"/>
          <w:bCs/>
          <w:sz w:val="24"/>
          <w:szCs w:val="24"/>
        </w:rPr>
        <w:t xml:space="preserve">предмету </w:t>
      </w:r>
      <w:r w:rsidR="008D0794">
        <w:rPr>
          <w:rFonts w:ascii="Times New Roman" w:hAnsi="Times New Roman" w:cs="Times New Roman"/>
          <w:bCs/>
          <w:sz w:val="24"/>
          <w:szCs w:val="24"/>
        </w:rPr>
        <w:t>«</w:t>
      </w:r>
      <w:r w:rsidR="001F7AD9" w:rsidRPr="008D0794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="008D0794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3DBB462" w14:textId="77777777" w:rsidR="00845E3A" w:rsidRDefault="00845E3A" w:rsidP="0084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Pr="00893F37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A3C8E0" w14:textId="77777777" w:rsidR="00845E3A" w:rsidRPr="00893F37" w:rsidRDefault="00845E3A" w:rsidP="00845E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84"/>
      </w:tblGrid>
      <w:tr w:rsidR="00845E3A" w:rsidRPr="00107700" w14:paraId="69456979" w14:textId="77777777" w:rsidTr="00D40FF3">
        <w:trPr>
          <w:trHeight w:val="530"/>
        </w:trPr>
        <w:tc>
          <w:tcPr>
            <w:tcW w:w="15284" w:type="dxa"/>
            <w:shd w:val="clear" w:color="auto" w:fill="auto"/>
          </w:tcPr>
          <w:p w14:paraId="2C5E18D6" w14:textId="77777777" w:rsidR="00845E3A" w:rsidRDefault="00845E3A" w:rsidP="00D40FF3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7"/>
              <w:tblW w:w="14316" w:type="dxa"/>
              <w:tblInd w:w="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5"/>
              <w:gridCol w:w="4571"/>
            </w:tblGrid>
            <w:tr w:rsidR="00845E3A" w14:paraId="112F349A" w14:textId="77777777" w:rsidTr="00347530">
              <w:tc>
                <w:tcPr>
                  <w:tcW w:w="9745" w:type="dxa"/>
                </w:tcPr>
                <w:p w14:paraId="30EB8CF4" w14:textId="77777777" w:rsidR="00347530" w:rsidRDefault="00912F32" w:rsidP="00347530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Составлена на основе </w:t>
                  </w:r>
                  <w:r w:rsidRPr="00912F32">
                    <w:rPr>
                      <w:rFonts w:ascii="Times New Roman" w:hAnsi="Times New Roman" w:cs="Times New Roman"/>
                      <w:color w:val="131313"/>
                      <w:kern w:val="36"/>
                      <w:sz w:val="24"/>
                      <w:szCs w:val="24"/>
                    </w:rPr>
                    <w:t>ФГОС</w:t>
                  </w:r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ООО, Примерных программ основного </w:t>
                  </w:r>
                </w:p>
                <w:p w14:paraId="578B43DB" w14:textId="77777777" w:rsidR="00347530" w:rsidRDefault="00912F32" w:rsidP="00347530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образования</w:t>
                  </w:r>
                  <w:r w:rsidRPr="00912F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обществознанию (5 – 9 классы. – М.:</w:t>
                  </w:r>
                </w:p>
                <w:p w14:paraId="14B712E3" w14:textId="77777777" w:rsidR="00347530" w:rsidRDefault="00912F32" w:rsidP="00347530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2F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Просвещение, 2010 г.), авторской программы «Обществознание»</w:t>
                  </w:r>
                </w:p>
                <w:p w14:paraId="4E5C3846" w14:textId="77777777" w:rsidR="00347530" w:rsidRDefault="00912F32" w:rsidP="00347530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2F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(Л.Н. Боголюбов, Н. И. Городецкая, Л. Ф. Иванова и др. – М.: </w:t>
                  </w:r>
                </w:p>
                <w:p w14:paraId="42E7BCE8" w14:textId="77777777" w:rsidR="00912F32" w:rsidRPr="00912F32" w:rsidRDefault="00912F32" w:rsidP="00347530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2F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Просвещение, 2011 г.).</w:t>
                  </w:r>
                </w:p>
                <w:p w14:paraId="4F46E433" w14:textId="77777777" w:rsidR="00845E3A" w:rsidRPr="00D40FF3" w:rsidRDefault="00845E3A" w:rsidP="00D40FF3">
                  <w:pPr>
                    <w:spacing w:line="100" w:lineRule="atLeas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71" w:type="dxa"/>
                </w:tcPr>
                <w:p w14:paraId="6DAD6326" w14:textId="77777777" w:rsidR="00347530" w:rsidRDefault="00347530" w:rsidP="00347530">
                  <w:pPr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Составила:   </w:t>
                  </w:r>
                </w:p>
                <w:p w14:paraId="2FC194DA" w14:textId="77777777" w:rsidR="00845E3A" w:rsidRPr="00912F32" w:rsidRDefault="00845E3A" w:rsidP="00347530">
                  <w:pPr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Айбатуллина</w:t>
                  </w:r>
                  <w:proofErr w:type="spellEnd"/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Саматовна</w:t>
                  </w:r>
                  <w:proofErr w:type="spellEnd"/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учитель     обществознания</w:t>
                  </w:r>
                </w:p>
                <w:p w14:paraId="30784657" w14:textId="77777777" w:rsidR="00845E3A" w:rsidRPr="00912F32" w:rsidRDefault="00845E3A" w:rsidP="00347530">
                  <w:pPr>
                    <w:spacing w:line="100" w:lineRule="atLeas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12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14:paraId="5B01A5E0" w14:textId="77777777" w:rsidR="00845E3A" w:rsidRPr="004C034C" w:rsidRDefault="00845E3A" w:rsidP="004143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E3A" w:rsidRPr="00107700" w14:paraId="71AB7490" w14:textId="77777777" w:rsidTr="00D40FF3">
        <w:trPr>
          <w:trHeight w:val="991"/>
        </w:trPr>
        <w:tc>
          <w:tcPr>
            <w:tcW w:w="15284" w:type="dxa"/>
            <w:shd w:val="clear" w:color="auto" w:fill="auto"/>
          </w:tcPr>
          <w:p w14:paraId="26EC44C3" w14:textId="77777777" w:rsidR="0041430E" w:rsidRDefault="0041430E" w:rsidP="004143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C5B4" w14:textId="090D0A2A" w:rsidR="00845E3A" w:rsidRPr="00AE098D" w:rsidRDefault="00347530" w:rsidP="004143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E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A3A0E9" w14:textId="77777777" w:rsidR="00530C28" w:rsidRDefault="00530C28" w:rsidP="00530C28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60FA5C" w14:textId="77777777" w:rsidR="00910D77" w:rsidRPr="00DA462D" w:rsidRDefault="00DA462D" w:rsidP="00530C28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DA09C9"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0D77"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 w:rsidR="0038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</w:t>
      </w:r>
      <w:r w:rsidR="00910D77"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учебного предмета.</w:t>
      </w:r>
    </w:p>
    <w:p w14:paraId="247194F5" w14:textId="77777777" w:rsidR="00910D77" w:rsidRPr="00D40FF3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6C4675" w14:textId="77777777" w:rsidR="009A7B9C" w:rsidRPr="00D40FF3" w:rsidRDefault="009A7B9C" w:rsidP="003475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«Обществознание»</w:t>
      </w:r>
    </w:p>
    <w:p w14:paraId="38D7CCF9" w14:textId="77777777" w:rsidR="00002027" w:rsidRPr="00347530" w:rsidRDefault="009A7B9C" w:rsidP="00347530">
      <w:pPr>
        <w:shd w:val="clear" w:color="auto" w:fill="FFFFFF"/>
        <w:spacing w:after="0" w:line="276" w:lineRule="auto"/>
        <w:ind w:left="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данная рабочая программа направлена на достижение системы планируе</w:t>
      </w:r>
      <w:r w:rsidR="00845E3A"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результатов освоения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14:paraId="49DF3776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14:paraId="135F7CE4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146F432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A12F2F0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3FEB3AF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4D4019E3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F2E0716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3D2A6DE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3585E41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024A1A7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85A6CCB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00C7B85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9EB53A4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мотивированность на посильное и созидательное участие в жизни общества;</w:t>
      </w:r>
    </w:p>
    <w:p w14:paraId="73F48880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заинтересованность не только в личном успехе, но и в благополучии и процветании своей страны;</w:t>
      </w:r>
    </w:p>
    <w:p w14:paraId="0725931C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14:paraId="47894F58" w14:textId="77777777" w:rsidR="00002027" w:rsidRPr="00D40FF3" w:rsidRDefault="00002027" w:rsidP="0034753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79B5C95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14:paraId="4DF92D46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6B4AB237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2BA3D56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473DA53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2F7BA39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14AFD9A0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элементов причинно-следственного анализа;</w:t>
      </w:r>
    </w:p>
    <w:p w14:paraId="393C9C74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исследование несложных реальных связей и зависимостей;</w:t>
      </w:r>
    </w:p>
    <w:p w14:paraId="654AD2F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28D7E1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14:paraId="092A2E9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</w:t>
      </w:r>
      <w:r w:rsidR="00845E3A"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из одной знаковой системы в д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324922BB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подкрепление изученных положений конкретными примерами;</w:t>
      </w:r>
    </w:p>
    <w:p w14:paraId="3AC6374B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143FAE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собственного отношения к явлениям современной жизни, формулирование своей точки зрения.</w:t>
      </w:r>
    </w:p>
    <w:p w14:paraId="07FCFFA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890E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являются:</w:t>
      </w:r>
    </w:p>
    <w:p w14:paraId="66DE9A54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04D363DB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14:paraId="3CAA8C2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75CF3B2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14:paraId="2A1C836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2EB0B5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2E20116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приверженность гуманистическим и демократическим ценностям, патриотизм и гражданственность;</w:t>
      </w:r>
    </w:p>
    <w:p w14:paraId="1F479639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14:paraId="185AD656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специфики познания мира средствами искусства в соотнесении с другими способами познания;</w:t>
      </w:r>
    </w:p>
    <w:p w14:paraId="6FDD5B9C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роли искусства в становлении личности и в жизни общества;</w:t>
      </w:r>
    </w:p>
    <w:p w14:paraId="1A105C9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определяющих признаков коммуникативной деятельности в сравнении с другими видами деятельности;</w:t>
      </w:r>
    </w:p>
    <w:p w14:paraId="00BDF770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12CA359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7276BAA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значения коммуникации в межличностном общении;</w:t>
      </w:r>
    </w:p>
    <w:p w14:paraId="4FE33AA6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5B4DC759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знакомство с отдельными приёмами и техниками преодоления конфликтов;</w:t>
      </w:r>
    </w:p>
    <w:p w14:paraId="51E58164" w14:textId="77777777" w:rsidR="00845E3A" w:rsidRPr="00D40FF3" w:rsidRDefault="00002027" w:rsidP="0034753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</w:t>
      </w:r>
      <w:r w:rsidR="0034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14:paraId="6CA1ADEB" w14:textId="77777777" w:rsidR="006F02AF" w:rsidRPr="00D40FF3" w:rsidRDefault="006F02AF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9A1359" w14:textId="77777777" w:rsidR="00530C28" w:rsidRDefault="00530C28" w:rsidP="0034753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5044A" w14:textId="77777777" w:rsidR="00530C28" w:rsidRDefault="00530C28" w:rsidP="0034753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26540" w14:textId="77777777" w:rsidR="009A7B9C" w:rsidRPr="00D40FF3" w:rsidRDefault="00DA462D" w:rsidP="0034753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DA09C9" w:rsidRPr="0034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7B9C" w:rsidRPr="00D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</w:t>
      </w:r>
      <w:r w:rsidR="0034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ржание </w:t>
      </w:r>
      <w:r w:rsidR="003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14:paraId="1252FDFA" w14:textId="77777777" w:rsidR="00623396" w:rsidRPr="00D40FF3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61C5E" w14:textId="77777777" w:rsidR="009A7B9C" w:rsidRPr="00D40FF3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Вводный урок </w:t>
      </w:r>
    </w:p>
    <w:p w14:paraId="5ADAECA2" w14:textId="77777777" w:rsidR="00E83F44" w:rsidRPr="00347530" w:rsidRDefault="009A7B9C" w:rsidP="00347530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14:paraId="1BB4DC52" w14:textId="77777777" w:rsidR="00E83F44" w:rsidRPr="00D40FF3" w:rsidRDefault="00E83F44" w:rsidP="00E83F44">
      <w:pPr>
        <w:rPr>
          <w:rFonts w:ascii="Times New Roman" w:hAnsi="Times New Roman" w:cs="Times New Roman"/>
          <w:b/>
          <w:sz w:val="24"/>
          <w:szCs w:val="24"/>
        </w:rPr>
      </w:pPr>
      <w:r w:rsidRPr="00D40FF3">
        <w:rPr>
          <w:rFonts w:ascii="Times New Roman" w:hAnsi="Times New Roman" w:cs="Times New Roman"/>
          <w:b/>
          <w:sz w:val="24"/>
          <w:szCs w:val="24"/>
        </w:rPr>
        <w:t>Тема 1. По</w:t>
      </w:r>
      <w:r w:rsidR="00D40FF3">
        <w:rPr>
          <w:rFonts w:ascii="Times New Roman" w:hAnsi="Times New Roman" w:cs="Times New Roman"/>
          <w:b/>
          <w:sz w:val="24"/>
          <w:szCs w:val="24"/>
        </w:rPr>
        <w:t xml:space="preserve">литика и социальное управление </w:t>
      </w:r>
    </w:p>
    <w:p w14:paraId="0474E4A0" w14:textId="77777777" w:rsidR="00E83F44" w:rsidRPr="00347530" w:rsidRDefault="00E83F44" w:rsidP="003475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F3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Основные направления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политики.Государство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>, его отличительные признаки. Государ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ственный суверенитет. Внутренние и внешние функции государства. Формы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государства.Политический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режим. Демократия и тоталитаризм. Демократические ценности. Развитие демократии в совре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менном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мире.Правовое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государство. Разделение властей. Условия становления правового государства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РФ.Гражданское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общество. Местное самоуправление. Пути формирования гражданского общества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РФ.Участие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граждан в политической жизни. Участие в вы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ческого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экстремизма.Политические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партии и движения, их роль в общест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венной жизни. Политические партии и движения в РФ. Участие партий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выборах.Средства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массовой информации. Влияние СМИ на по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14:paraId="13736F65" w14:textId="77777777" w:rsidR="00E83F44" w:rsidRPr="00D40FF3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F3">
        <w:rPr>
          <w:rFonts w:ascii="Times New Roman" w:hAnsi="Times New Roman" w:cs="Times New Roman"/>
          <w:b/>
          <w:sz w:val="24"/>
          <w:szCs w:val="24"/>
        </w:rPr>
        <w:t xml:space="preserve">Тема 2. Право </w:t>
      </w:r>
    </w:p>
    <w:p w14:paraId="4E85420B" w14:textId="77777777" w:rsidR="001F7AD9" w:rsidRPr="00347530" w:rsidRDefault="00E83F44" w:rsidP="00347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F3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дарства. Понятие нормы права. Нормативно-правовой акт. Виды нормативных актов. Система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законодательства.Понятие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Виды правоотношений. Субъекты права. Особенности правового статуса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шеннолетних.Понятие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правонарушения. Признаки и виды правона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Презумпция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невиновности.Правоохранительные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органы. Судебная система РФ. Адвокатура.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Нотариат.Конституция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— основной закон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РФ.Основы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конституционного строя РФ. Федеративное устройство. Органы государственной власти в РФ. Взаи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моотношения органов государственной власти и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граждан.Понятие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прав, свобод и обязанностей. Всеобщая декла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народных документов по правам человека на утверждение прав и свобод человека и гражданина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РФ.Права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и свободы человека и гражданина в РФ, их га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ты прав человека и гражданина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РФ.Гражданские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Право собственности. Основные виды гражданско-правовых договоров. Права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потребителей.Трудовые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Право на труд. Правовой статус несовершеннолетнего работника. Трудоустройство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несовершеннолетних.Семейные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Порядок и условия заклю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чения брака. Права и обязанности родителей и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детей.Административные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Административ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ное правонарушение. Виды административных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наказаний.Основные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понятия и институты уголовного права. По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Пределы допустимой самообороны. Уголовная ответственность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несовершеннолетних.Социальные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права. Жилищные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правоотношения.Международно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>-</w:t>
      </w:r>
      <w:r w:rsidRPr="00D40FF3">
        <w:rPr>
          <w:rFonts w:ascii="Times New Roman" w:hAnsi="Times New Roman" w:cs="Times New Roman"/>
          <w:sz w:val="24"/>
          <w:szCs w:val="24"/>
        </w:rPr>
        <w:lastRenderedPageBreak/>
        <w:t xml:space="preserve">правовая защита жертв вооруженных конфликтов. Право на жизнь в условиях вооруженных конфликтов. Защита гражданского населения в период вооруженных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конфликтов.Правовое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регулирование отношений в сфере образования.</w:t>
      </w:r>
    </w:p>
    <w:p w14:paraId="69437D5B" w14:textId="77777777" w:rsidR="00550B60" w:rsidRPr="00D40FF3" w:rsidRDefault="00DA462D" w:rsidP="00D40FF3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A09C9" w:rsidRPr="00DA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Тематическое-планирование,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5D2CF256" w14:textId="77777777" w:rsidR="009A7B9C" w:rsidRPr="00D40FF3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4775" w:type="pct"/>
        <w:tblInd w:w="250" w:type="dxa"/>
        <w:tblLook w:val="04A0" w:firstRow="1" w:lastRow="0" w:firstColumn="1" w:lastColumn="0" w:noHBand="0" w:noVBand="1"/>
      </w:tblPr>
      <w:tblGrid>
        <w:gridCol w:w="1684"/>
        <w:gridCol w:w="9232"/>
        <w:gridCol w:w="2692"/>
      </w:tblGrid>
      <w:tr w:rsidR="00381955" w:rsidRPr="00D40FF3" w14:paraId="4E8730B9" w14:textId="77777777" w:rsidTr="00381955">
        <w:tc>
          <w:tcPr>
            <w:tcW w:w="619" w:type="pct"/>
          </w:tcPr>
          <w:p w14:paraId="2059A4C3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616137"/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3391" w:type="pct"/>
          </w:tcPr>
          <w:p w14:paraId="2A12865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9" w:type="pct"/>
          </w:tcPr>
          <w:p w14:paraId="23B76AC1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1955" w:rsidRPr="00D40FF3" w14:paraId="7C746C82" w14:textId="77777777" w:rsidTr="00381955">
        <w:tc>
          <w:tcPr>
            <w:tcW w:w="619" w:type="pct"/>
          </w:tcPr>
          <w:p w14:paraId="33651568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pct"/>
          </w:tcPr>
          <w:p w14:paraId="47F2F559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9" w:type="pct"/>
          </w:tcPr>
          <w:p w14:paraId="4EBB2482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3341FA43" w14:textId="77777777" w:rsidTr="00381955">
        <w:tc>
          <w:tcPr>
            <w:tcW w:w="4011" w:type="pct"/>
            <w:gridSpan w:val="2"/>
          </w:tcPr>
          <w:p w14:paraId="1973BCE7" w14:textId="77777777" w:rsidR="00381955" w:rsidRPr="00D40FF3" w:rsidRDefault="00381955" w:rsidP="00D40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1.Политика и социальное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(12ч. ,1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89" w:type="pct"/>
          </w:tcPr>
          <w:p w14:paraId="08229F32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955" w:rsidRPr="00D40FF3" w14:paraId="3A3A1D44" w14:textId="77777777" w:rsidTr="00381955">
        <w:tc>
          <w:tcPr>
            <w:tcW w:w="619" w:type="pct"/>
          </w:tcPr>
          <w:p w14:paraId="052A9F8E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pct"/>
          </w:tcPr>
          <w:p w14:paraId="4F37BB7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89" w:type="pct"/>
          </w:tcPr>
          <w:p w14:paraId="281EA203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5D2B5267" w14:textId="77777777" w:rsidTr="00381955">
        <w:tc>
          <w:tcPr>
            <w:tcW w:w="619" w:type="pct"/>
          </w:tcPr>
          <w:p w14:paraId="62817AD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pct"/>
          </w:tcPr>
          <w:p w14:paraId="1C5177D9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989" w:type="pct"/>
          </w:tcPr>
          <w:p w14:paraId="7C6F8417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37FCE4AA" w14:textId="77777777" w:rsidTr="00381955">
        <w:tc>
          <w:tcPr>
            <w:tcW w:w="619" w:type="pct"/>
          </w:tcPr>
          <w:p w14:paraId="6205108F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pct"/>
          </w:tcPr>
          <w:p w14:paraId="7759214D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989" w:type="pct"/>
          </w:tcPr>
          <w:p w14:paraId="315F81A2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20BB85E8" w14:textId="77777777" w:rsidTr="00381955">
        <w:tc>
          <w:tcPr>
            <w:tcW w:w="619" w:type="pct"/>
          </w:tcPr>
          <w:p w14:paraId="7BDD2C2A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pct"/>
          </w:tcPr>
          <w:p w14:paraId="6EF4425D" w14:textId="77777777" w:rsidR="00381955" w:rsidRPr="00E81DED" w:rsidRDefault="00381955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(РПВ)Беседа «Способы защиты прав человека»</w:t>
            </w:r>
          </w:p>
        </w:tc>
        <w:tc>
          <w:tcPr>
            <w:tcW w:w="989" w:type="pct"/>
          </w:tcPr>
          <w:p w14:paraId="2BA2D469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418FF28B" w14:textId="77777777" w:rsidTr="00381955">
        <w:tc>
          <w:tcPr>
            <w:tcW w:w="619" w:type="pct"/>
          </w:tcPr>
          <w:p w14:paraId="550CCCE1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pct"/>
          </w:tcPr>
          <w:p w14:paraId="671CA509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989" w:type="pct"/>
          </w:tcPr>
          <w:p w14:paraId="50F4272E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594EAA17" w14:textId="77777777" w:rsidTr="00381955">
        <w:tc>
          <w:tcPr>
            <w:tcW w:w="619" w:type="pct"/>
          </w:tcPr>
          <w:p w14:paraId="4A58886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pct"/>
          </w:tcPr>
          <w:p w14:paraId="4174A876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989" w:type="pct"/>
          </w:tcPr>
          <w:p w14:paraId="336F8BB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472C55D7" w14:textId="77777777" w:rsidTr="00381955">
        <w:tc>
          <w:tcPr>
            <w:tcW w:w="619" w:type="pct"/>
          </w:tcPr>
          <w:p w14:paraId="39E0155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pct"/>
          </w:tcPr>
          <w:p w14:paraId="649E798C" w14:textId="77777777" w:rsidR="00381955" w:rsidRPr="00D40FF3" w:rsidRDefault="00381955" w:rsidP="00971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89" w:type="pct"/>
          </w:tcPr>
          <w:p w14:paraId="2EA9E7BF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3383F134" w14:textId="77777777" w:rsidTr="00381955">
        <w:tc>
          <w:tcPr>
            <w:tcW w:w="619" w:type="pct"/>
          </w:tcPr>
          <w:p w14:paraId="0AE5EF94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pct"/>
          </w:tcPr>
          <w:p w14:paraId="3224A568" w14:textId="77777777" w:rsidR="00381955" w:rsidRPr="00D40FF3" w:rsidRDefault="00381955" w:rsidP="00971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Практикум, повторение «Политика и социальное развитие»</w:t>
            </w:r>
          </w:p>
        </w:tc>
        <w:tc>
          <w:tcPr>
            <w:tcW w:w="989" w:type="pct"/>
          </w:tcPr>
          <w:p w14:paraId="42EA59CD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2B29D441" w14:textId="77777777" w:rsidTr="00381955">
        <w:tc>
          <w:tcPr>
            <w:tcW w:w="5000" w:type="pct"/>
            <w:gridSpan w:val="3"/>
          </w:tcPr>
          <w:p w14:paraId="67C928A9" w14:textId="77777777" w:rsidR="00381955" w:rsidRPr="00D40FF3" w:rsidRDefault="00381955" w:rsidP="00214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Право(19ч.,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81955" w:rsidRPr="00D40FF3" w14:paraId="42EB9351" w14:textId="77777777" w:rsidTr="00381955">
        <w:tc>
          <w:tcPr>
            <w:tcW w:w="619" w:type="pct"/>
          </w:tcPr>
          <w:p w14:paraId="7EC09AED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pct"/>
          </w:tcPr>
          <w:p w14:paraId="3E0463B8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989" w:type="pct"/>
          </w:tcPr>
          <w:p w14:paraId="497259CB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38AE425E" w14:textId="77777777" w:rsidTr="00381955">
        <w:tc>
          <w:tcPr>
            <w:tcW w:w="619" w:type="pct"/>
          </w:tcPr>
          <w:p w14:paraId="627F6AB5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pct"/>
          </w:tcPr>
          <w:p w14:paraId="4D2D8B41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989" w:type="pct"/>
          </w:tcPr>
          <w:p w14:paraId="67440CDC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239B65F5" w14:textId="77777777" w:rsidTr="00381955">
        <w:tc>
          <w:tcPr>
            <w:tcW w:w="619" w:type="pct"/>
          </w:tcPr>
          <w:p w14:paraId="1034DFF3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pct"/>
          </w:tcPr>
          <w:p w14:paraId="578031E9" w14:textId="77777777" w:rsidR="00381955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7A02B" w14:textId="77777777" w:rsidR="00381955" w:rsidRPr="00E81DED" w:rsidRDefault="00381955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«Последствия правонарушений»</w:t>
            </w:r>
          </w:p>
        </w:tc>
        <w:tc>
          <w:tcPr>
            <w:tcW w:w="989" w:type="pct"/>
          </w:tcPr>
          <w:p w14:paraId="7B987A5E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10A21A93" w14:textId="77777777" w:rsidTr="00381955">
        <w:tc>
          <w:tcPr>
            <w:tcW w:w="619" w:type="pct"/>
          </w:tcPr>
          <w:p w14:paraId="1BA31A95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pct"/>
          </w:tcPr>
          <w:p w14:paraId="5B3F90E8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9" w:type="pct"/>
          </w:tcPr>
          <w:p w14:paraId="30A6F8C3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5F90486B" w14:textId="77777777" w:rsidTr="00381955">
        <w:tc>
          <w:tcPr>
            <w:tcW w:w="619" w:type="pct"/>
          </w:tcPr>
          <w:p w14:paraId="35E222B0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pct"/>
          </w:tcPr>
          <w:p w14:paraId="3F599700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989" w:type="pct"/>
          </w:tcPr>
          <w:p w14:paraId="6B02A567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2A836D53" w14:textId="77777777" w:rsidTr="00381955">
        <w:tc>
          <w:tcPr>
            <w:tcW w:w="619" w:type="pct"/>
          </w:tcPr>
          <w:p w14:paraId="3D370F35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pct"/>
          </w:tcPr>
          <w:p w14:paraId="044F3209" w14:textId="77777777" w:rsidR="00381955" w:rsidRPr="00E81DED" w:rsidRDefault="00381955" w:rsidP="000020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«Роль прав и свобод в жизни человека»</w:t>
            </w:r>
          </w:p>
        </w:tc>
        <w:tc>
          <w:tcPr>
            <w:tcW w:w="989" w:type="pct"/>
          </w:tcPr>
          <w:p w14:paraId="6D3F2536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746EBFCB" w14:textId="77777777" w:rsidTr="00381955">
        <w:tc>
          <w:tcPr>
            <w:tcW w:w="619" w:type="pct"/>
          </w:tcPr>
          <w:p w14:paraId="0F05C16D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pct"/>
          </w:tcPr>
          <w:p w14:paraId="6ADA35E2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989" w:type="pct"/>
          </w:tcPr>
          <w:p w14:paraId="5051FD49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3EAA6810" w14:textId="77777777" w:rsidTr="00381955">
        <w:tc>
          <w:tcPr>
            <w:tcW w:w="619" w:type="pct"/>
          </w:tcPr>
          <w:p w14:paraId="57C0CCA0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pct"/>
          </w:tcPr>
          <w:p w14:paraId="1A76F5F6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989" w:type="pct"/>
          </w:tcPr>
          <w:p w14:paraId="60C69E0E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5A3833B9" w14:textId="77777777" w:rsidTr="00381955">
        <w:tc>
          <w:tcPr>
            <w:tcW w:w="619" w:type="pct"/>
          </w:tcPr>
          <w:p w14:paraId="2A66F3A6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pct"/>
          </w:tcPr>
          <w:p w14:paraId="4A9DE5DF" w14:textId="77777777" w:rsidR="00381955" w:rsidRPr="00E81DED" w:rsidRDefault="00381955" w:rsidP="00214B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«Семейные ценности»</w:t>
            </w:r>
          </w:p>
        </w:tc>
        <w:tc>
          <w:tcPr>
            <w:tcW w:w="989" w:type="pct"/>
          </w:tcPr>
          <w:p w14:paraId="26886931" w14:textId="77777777" w:rsidR="00381955" w:rsidRPr="00D40FF3" w:rsidRDefault="00381955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68E6FCA2" w14:textId="77777777" w:rsidTr="00381955">
        <w:tc>
          <w:tcPr>
            <w:tcW w:w="619" w:type="pct"/>
          </w:tcPr>
          <w:p w14:paraId="39251F84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91" w:type="pct"/>
          </w:tcPr>
          <w:p w14:paraId="6036E697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989" w:type="pct"/>
          </w:tcPr>
          <w:p w14:paraId="35390E51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567D5F3D" w14:textId="77777777" w:rsidTr="00381955">
        <w:tc>
          <w:tcPr>
            <w:tcW w:w="619" w:type="pct"/>
          </w:tcPr>
          <w:p w14:paraId="0076D07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1" w:type="pct"/>
          </w:tcPr>
          <w:p w14:paraId="6926F648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ответственность, преступление.</w:t>
            </w:r>
          </w:p>
        </w:tc>
        <w:tc>
          <w:tcPr>
            <w:tcW w:w="989" w:type="pct"/>
          </w:tcPr>
          <w:p w14:paraId="16C31EB2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06CCE2B5" w14:textId="77777777" w:rsidTr="00381955">
        <w:tc>
          <w:tcPr>
            <w:tcW w:w="619" w:type="pct"/>
          </w:tcPr>
          <w:p w14:paraId="22BB996E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1" w:type="pct"/>
          </w:tcPr>
          <w:p w14:paraId="11F9C484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989" w:type="pct"/>
          </w:tcPr>
          <w:p w14:paraId="35F4AE3B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2616F757" w14:textId="77777777" w:rsidTr="00381955">
        <w:tc>
          <w:tcPr>
            <w:tcW w:w="619" w:type="pct"/>
          </w:tcPr>
          <w:p w14:paraId="7D21E1FD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1" w:type="pct"/>
          </w:tcPr>
          <w:p w14:paraId="17E79582" w14:textId="77777777" w:rsidR="00381955" w:rsidRPr="00E81DED" w:rsidRDefault="00381955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зашита жертв вооружённых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 толерантности.</w:t>
            </w:r>
          </w:p>
        </w:tc>
        <w:tc>
          <w:tcPr>
            <w:tcW w:w="989" w:type="pct"/>
          </w:tcPr>
          <w:p w14:paraId="2A5F539A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2B3E85DB" w14:textId="77777777" w:rsidTr="00381955">
        <w:tc>
          <w:tcPr>
            <w:tcW w:w="619" w:type="pct"/>
          </w:tcPr>
          <w:p w14:paraId="5A1B8784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1" w:type="pct"/>
          </w:tcPr>
          <w:p w14:paraId="6D2AB4A8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989" w:type="pct"/>
          </w:tcPr>
          <w:p w14:paraId="1A618BD7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55" w:rsidRPr="00D40FF3" w14:paraId="0CFD7FA9" w14:textId="77777777" w:rsidTr="00381955">
        <w:tc>
          <w:tcPr>
            <w:tcW w:w="619" w:type="pct"/>
          </w:tcPr>
          <w:p w14:paraId="18A1F8BB" w14:textId="77777777" w:rsidR="00381955" w:rsidRPr="00D40FF3" w:rsidRDefault="00381955" w:rsidP="009F1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1" w:type="pct"/>
          </w:tcPr>
          <w:p w14:paraId="18CFCD11" w14:textId="77777777" w:rsidR="00381955" w:rsidRPr="00D40FF3" w:rsidRDefault="00381955" w:rsidP="00214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989" w:type="pct"/>
          </w:tcPr>
          <w:p w14:paraId="76FAC250" w14:textId="77777777" w:rsidR="00381955" w:rsidRPr="00D40FF3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55" w:rsidRPr="00D40FF3" w14:paraId="0A6F527D" w14:textId="77777777" w:rsidTr="00381955">
        <w:tc>
          <w:tcPr>
            <w:tcW w:w="619" w:type="pct"/>
          </w:tcPr>
          <w:p w14:paraId="74172EF6" w14:textId="77777777" w:rsidR="00381955" w:rsidRPr="00B778D6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1" w:type="pct"/>
          </w:tcPr>
          <w:p w14:paraId="387198E4" w14:textId="77777777" w:rsidR="00381955" w:rsidRPr="00B778D6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формате ОГЭ по теме «Общество», «Типы экономических систем», «Ступени развития общества»</w:t>
            </w:r>
          </w:p>
        </w:tc>
        <w:tc>
          <w:tcPr>
            <w:tcW w:w="989" w:type="pct"/>
          </w:tcPr>
          <w:p w14:paraId="790330AD" w14:textId="77777777" w:rsidR="00381955" w:rsidRPr="00B778D6" w:rsidRDefault="0038195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14:paraId="6BBC3FC7" w14:textId="77777777" w:rsidR="00CC0B67" w:rsidRDefault="00CC0B67" w:rsidP="006759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FE7A23D" w14:textId="77777777" w:rsidR="00381955" w:rsidRPr="00381955" w:rsidRDefault="00381955" w:rsidP="00381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DC31" w14:textId="77777777" w:rsidR="00381955" w:rsidRDefault="00381955" w:rsidP="00381955">
      <w:pPr>
        <w:tabs>
          <w:tab w:val="left" w:pos="110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33D7426E" w14:textId="77777777" w:rsidR="00381955" w:rsidRPr="00381955" w:rsidRDefault="00381955" w:rsidP="00381955">
      <w:pPr>
        <w:tabs>
          <w:tab w:val="left" w:pos="110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641C4EC0" w14:textId="77777777" w:rsidR="00381955" w:rsidRPr="00381955" w:rsidRDefault="00381955" w:rsidP="00381955">
      <w:pPr>
        <w:tabs>
          <w:tab w:val="left" w:pos="110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955" w:rsidRPr="00381955" w:rsidSect="00347530">
          <w:footerReference w:type="default" r:id="rId7"/>
          <w:pgSz w:w="16838" w:h="11906" w:orient="landscape"/>
          <w:pgMar w:top="1701" w:right="1387" w:bottom="850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4875" w:type="pct"/>
        <w:tblInd w:w="250" w:type="dxa"/>
        <w:tblLook w:val="04A0" w:firstRow="1" w:lastRow="0" w:firstColumn="1" w:lastColumn="0" w:noHBand="0" w:noVBand="1"/>
      </w:tblPr>
      <w:tblGrid>
        <w:gridCol w:w="1750"/>
        <w:gridCol w:w="6603"/>
        <w:gridCol w:w="2410"/>
        <w:gridCol w:w="1987"/>
        <w:gridCol w:w="1666"/>
      </w:tblGrid>
      <w:tr w:rsidR="00381955" w:rsidRPr="00D40FF3" w14:paraId="09CBE11B" w14:textId="77777777" w:rsidTr="00DB1034">
        <w:tc>
          <w:tcPr>
            <w:tcW w:w="607" w:type="pct"/>
          </w:tcPr>
          <w:p w14:paraId="2D05FEF5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№п/п </w:t>
            </w:r>
          </w:p>
        </w:tc>
        <w:tc>
          <w:tcPr>
            <w:tcW w:w="2290" w:type="pct"/>
          </w:tcPr>
          <w:p w14:paraId="5A12C35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6" w:type="pct"/>
          </w:tcPr>
          <w:p w14:paraId="1CDD8FC5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9" w:type="pct"/>
          </w:tcPr>
          <w:p w14:paraId="7AE128E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" w:type="pct"/>
          </w:tcPr>
          <w:p w14:paraId="2AEAB91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1955" w:rsidRPr="00D40FF3" w14:paraId="5BB25C09" w14:textId="77777777" w:rsidTr="00DB1034">
        <w:tc>
          <w:tcPr>
            <w:tcW w:w="607" w:type="pct"/>
          </w:tcPr>
          <w:p w14:paraId="6D87874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pct"/>
          </w:tcPr>
          <w:p w14:paraId="035E5B2F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36" w:type="pct"/>
          </w:tcPr>
          <w:p w14:paraId="55DCD53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13EB9EB5" w14:textId="544BA5FA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1343A6E" w14:textId="1A6580D5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95F917A" w14:textId="77777777" w:rsidTr="00DB1034">
        <w:tc>
          <w:tcPr>
            <w:tcW w:w="2897" w:type="pct"/>
            <w:gridSpan w:val="2"/>
          </w:tcPr>
          <w:p w14:paraId="6481A972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1.Политика и социальное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(12ч. ,1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36" w:type="pct"/>
          </w:tcPr>
          <w:p w14:paraId="5D4E74FF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5EB3AC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14:paraId="4C3A732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955" w:rsidRPr="00D40FF3" w14:paraId="6837B343" w14:textId="77777777" w:rsidTr="00DB1034">
        <w:tc>
          <w:tcPr>
            <w:tcW w:w="607" w:type="pct"/>
          </w:tcPr>
          <w:p w14:paraId="625CE303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</w:tcPr>
          <w:p w14:paraId="207DE74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36" w:type="pct"/>
          </w:tcPr>
          <w:p w14:paraId="191F161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7391DEF4" w14:textId="453BEFE2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3FC7C41" w14:textId="430C2D8A" w:rsidR="00381955" w:rsidRPr="00E74E6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5B6E9F2A" w14:textId="77777777" w:rsidTr="00DB1034">
        <w:tc>
          <w:tcPr>
            <w:tcW w:w="607" w:type="pct"/>
          </w:tcPr>
          <w:p w14:paraId="3BE4EF8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pct"/>
          </w:tcPr>
          <w:p w14:paraId="58C5CDE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836" w:type="pct"/>
          </w:tcPr>
          <w:p w14:paraId="377827A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1795EF43" w14:textId="36791863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E089CA7" w14:textId="468A4084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EAC55D7" w14:textId="77777777" w:rsidTr="00DB1034">
        <w:tc>
          <w:tcPr>
            <w:tcW w:w="607" w:type="pct"/>
          </w:tcPr>
          <w:p w14:paraId="3DDCE8B2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</w:tcPr>
          <w:p w14:paraId="5ED7D7B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836" w:type="pct"/>
          </w:tcPr>
          <w:p w14:paraId="197B8CA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1FB69510" w14:textId="5EA9700B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0C9D03ED" w14:textId="175AAEC5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2A5ACAF4" w14:textId="77777777" w:rsidTr="00DB1034">
        <w:tc>
          <w:tcPr>
            <w:tcW w:w="607" w:type="pct"/>
          </w:tcPr>
          <w:p w14:paraId="3466028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</w:tcPr>
          <w:p w14:paraId="487BE4C3" w14:textId="77777777" w:rsidR="00381955" w:rsidRPr="00E81DED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«Способы защиты прав человека»</w:t>
            </w:r>
          </w:p>
        </w:tc>
        <w:tc>
          <w:tcPr>
            <w:tcW w:w="836" w:type="pct"/>
          </w:tcPr>
          <w:p w14:paraId="5403E002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33B59E65" w14:textId="253C4D4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98A5139" w14:textId="2CAD54F8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3AD98187" w14:textId="77777777" w:rsidTr="00DB1034">
        <w:tc>
          <w:tcPr>
            <w:tcW w:w="607" w:type="pct"/>
          </w:tcPr>
          <w:p w14:paraId="7828C4E9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</w:tcPr>
          <w:p w14:paraId="4F17096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36" w:type="pct"/>
          </w:tcPr>
          <w:p w14:paraId="41D1219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0F018D66" w14:textId="156DA398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499A2DBD" w14:textId="0A9A90D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57C026A3" w14:textId="77777777" w:rsidTr="00DB1034">
        <w:tc>
          <w:tcPr>
            <w:tcW w:w="607" w:type="pct"/>
          </w:tcPr>
          <w:p w14:paraId="454AF807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pct"/>
          </w:tcPr>
          <w:p w14:paraId="6819F22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36" w:type="pct"/>
          </w:tcPr>
          <w:p w14:paraId="466C3C5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569AB276" w14:textId="33431E50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03BBD3FC" w14:textId="1A0E5798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0398490A" w14:textId="77777777" w:rsidTr="00DB1034">
        <w:tc>
          <w:tcPr>
            <w:tcW w:w="607" w:type="pct"/>
          </w:tcPr>
          <w:p w14:paraId="01972EF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pct"/>
          </w:tcPr>
          <w:p w14:paraId="1FF21F03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36" w:type="pct"/>
          </w:tcPr>
          <w:p w14:paraId="269C890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5E420688" w14:textId="31546274" w:rsidR="00944A92" w:rsidRPr="00D40FF3" w:rsidRDefault="00944A92" w:rsidP="00944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72F3" w14:textId="30EEB0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4144B31D" w14:textId="606EE9DB" w:rsidR="003668D3" w:rsidRPr="00D40FF3" w:rsidRDefault="003668D3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F1F82E6" w14:textId="77777777" w:rsidTr="00DB1034">
        <w:tc>
          <w:tcPr>
            <w:tcW w:w="607" w:type="pct"/>
          </w:tcPr>
          <w:p w14:paraId="0436AE8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pct"/>
          </w:tcPr>
          <w:p w14:paraId="40D1EC6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Практикум, повторение «Политика и социальное развитие»</w:t>
            </w:r>
          </w:p>
        </w:tc>
        <w:tc>
          <w:tcPr>
            <w:tcW w:w="836" w:type="pct"/>
          </w:tcPr>
          <w:p w14:paraId="5066D4D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14009A32" w14:textId="0D51D130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6283253" w14:textId="16C6B733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B5687A9" w14:textId="77777777" w:rsidTr="00DB1034">
        <w:tc>
          <w:tcPr>
            <w:tcW w:w="3733" w:type="pct"/>
            <w:gridSpan w:val="3"/>
          </w:tcPr>
          <w:p w14:paraId="76EDAF5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Право(19ч.,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89" w:type="pct"/>
          </w:tcPr>
          <w:p w14:paraId="176D355D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3A4FBA3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7232B47" w14:textId="77777777" w:rsidTr="00DB1034">
        <w:tc>
          <w:tcPr>
            <w:tcW w:w="607" w:type="pct"/>
          </w:tcPr>
          <w:p w14:paraId="419F4A5E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pct"/>
          </w:tcPr>
          <w:p w14:paraId="16F4C840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836" w:type="pct"/>
          </w:tcPr>
          <w:p w14:paraId="47B2F965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38166FBC" w14:textId="56BF7486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4FC9432E" w14:textId="0D17AC3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4B855FCF" w14:textId="77777777" w:rsidTr="00DB1034">
        <w:tc>
          <w:tcPr>
            <w:tcW w:w="607" w:type="pct"/>
          </w:tcPr>
          <w:p w14:paraId="1B402E6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0" w:type="pct"/>
          </w:tcPr>
          <w:p w14:paraId="084085E0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836" w:type="pct"/>
          </w:tcPr>
          <w:p w14:paraId="2E5CAA2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33F89AD2" w14:textId="31BA64F2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3583F68" w14:textId="1F43F4EB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37BE11E0" w14:textId="77777777" w:rsidTr="00DB1034">
        <w:tc>
          <w:tcPr>
            <w:tcW w:w="607" w:type="pct"/>
          </w:tcPr>
          <w:p w14:paraId="56B958A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0" w:type="pct"/>
          </w:tcPr>
          <w:p w14:paraId="1F8B9B79" w14:textId="77777777" w:rsidR="00381955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83464" w14:textId="77777777" w:rsidR="00381955" w:rsidRPr="00E81DED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(РПВ)Беседа «Последствия правонарушений»</w:t>
            </w:r>
          </w:p>
        </w:tc>
        <w:tc>
          <w:tcPr>
            <w:tcW w:w="836" w:type="pct"/>
          </w:tcPr>
          <w:p w14:paraId="065ECC7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1DD864F6" w14:textId="09E62601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24C1BEB6" w14:textId="5D4CA85D" w:rsidR="00D85A3B" w:rsidRPr="00D40FF3" w:rsidRDefault="00D85A3B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36CBA3C7" w14:textId="77777777" w:rsidTr="00DB1034">
        <w:tc>
          <w:tcPr>
            <w:tcW w:w="607" w:type="pct"/>
          </w:tcPr>
          <w:p w14:paraId="11C09C57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pct"/>
          </w:tcPr>
          <w:p w14:paraId="253A608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" w:type="pct"/>
          </w:tcPr>
          <w:p w14:paraId="4B966B0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649567D3" w14:textId="0EB32431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2BCF9E5" w14:textId="63FD8C4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100E0B5A" w14:textId="77777777" w:rsidTr="00DB1034">
        <w:tc>
          <w:tcPr>
            <w:tcW w:w="607" w:type="pct"/>
          </w:tcPr>
          <w:p w14:paraId="3D56DE1D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pct"/>
          </w:tcPr>
          <w:p w14:paraId="4893C9B0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836" w:type="pct"/>
          </w:tcPr>
          <w:p w14:paraId="68AD45E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12CE0DBC" w14:textId="4C059F0A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24168C38" w14:textId="743932C4" w:rsidR="00E676BE" w:rsidRPr="00D40FF3" w:rsidRDefault="00E676BE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0ED82842" w14:textId="77777777" w:rsidTr="00DB1034">
        <w:tc>
          <w:tcPr>
            <w:tcW w:w="607" w:type="pct"/>
          </w:tcPr>
          <w:p w14:paraId="05D6285B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0" w:type="pct"/>
          </w:tcPr>
          <w:p w14:paraId="03D6E86E" w14:textId="77777777" w:rsidR="00381955" w:rsidRPr="00E81DED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«Роль прав и свобод в жизни человека»</w:t>
            </w:r>
          </w:p>
        </w:tc>
        <w:tc>
          <w:tcPr>
            <w:tcW w:w="836" w:type="pct"/>
          </w:tcPr>
          <w:p w14:paraId="669F6E5E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0D5A0503" w14:textId="039D9892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17EF70A" w14:textId="2E9A659E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2BD280D7" w14:textId="77777777" w:rsidTr="00DB1034">
        <w:tc>
          <w:tcPr>
            <w:tcW w:w="607" w:type="pct"/>
          </w:tcPr>
          <w:p w14:paraId="158D157D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pct"/>
          </w:tcPr>
          <w:p w14:paraId="607E2803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36" w:type="pct"/>
          </w:tcPr>
          <w:p w14:paraId="62D1DF7E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2877CDE6" w14:textId="10927AE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1722C454" w14:textId="38EE720E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78570FB3" w14:textId="77777777" w:rsidTr="00DB1034">
        <w:tc>
          <w:tcPr>
            <w:tcW w:w="607" w:type="pct"/>
          </w:tcPr>
          <w:p w14:paraId="45A5860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0" w:type="pct"/>
          </w:tcPr>
          <w:p w14:paraId="7A13B725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836" w:type="pct"/>
          </w:tcPr>
          <w:p w14:paraId="6166094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227E553D" w14:textId="619DA983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398CF56" w14:textId="5E81E9AD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6A7F4B7A" w14:textId="77777777" w:rsidTr="00DB1034">
        <w:tc>
          <w:tcPr>
            <w:tcW w:w="607" w:type="pct"/>
          </w:tcPr>
          <w:p w14:paraId="3F0230B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0" w:type="pct"/>
          </w:tcPr>
          <w:p w14:paraId="52141C39" w14:textId="77777777" w:rsidR="00381955" w:rsidRPr="00E81DED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«Семейные ценности»</w:t>
            </w:r>
          </w:p>
        </w:tc>
        <w:tc>
          <w:tcPr>
            <w:tcW w:w="836" w:type="pct"/>
          </w:tcPr>
          <w:p w14:paraId="688B8993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4C29C88F" w14:textId="722C41F3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9FFEEF6" w14:textId="26EAEC0F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24A803CE" w14:textId="77777777" w:rsidTr="00DB1034">
        <w:tc>
          <w:tcPr>
            <w:tcW w:w="607" w:type="pct"/>
          </w:tcPr>
          <w:p w14:paraId="307F67C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0" w:type="pct"/>
          </w:tcPr>
          <w:p w14:paraId="22BC2830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36" w:type="pct"/>
          </w:tcPr>
          <w:p w14:paraId="275E8172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6F98BB3E" w14:textId="5377657D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515428A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4BC80D5A" w14:textId="77777777" w:rsidTr="00DB1034">
        <w:tc>
          <w:tcPr>
            <w:tcW w:w="607" w:type="pct"/>
          </w:tcPr>
          <w:p w14:paraId="5CA6C2B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0" w:type="pct"/>
          </w:tcPr>
          <w:p w14:paraId="0488A7E6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ответственность, преступление.</w:t>
            </w:r>
          </w:p>
        </w:tc>
        <w:tc>
          <w:tcPr>
            <w:tcW w:w="836" w:type="pct"/>
          </w:tcPr>
          <w:p w14:paraId="099DC5A0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04B33EE8" w14:textId="0EBF7692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B80EB19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32FAED73" w14:textId="77777777" w:rsidTr="00DB1034">
        <w:tc>
          <w:tcPr>
            <w:tcW w:w="607" w:type="pct"/>
          </w:tcPr>
          <w:p w14:paraId="54B5057E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0" w:type="pct"/>
          </w:tcPr>
          <w:p w14:paraId="3FA09DC5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836" w:type="pct"/>
          </w:tcPr>
          <w:p w14:paraId="0FD17718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71D2961A" w14:textId="24811C31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36D5611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1F315CCB" w14:textId="77777777" w:rsidTr="00DB1034">
        <w:tc>
          <w:tcPr>
            <w:tcW w:w="607" w:type="pct"/>
          </w:tcPr>
          <w:p w14:paraId="5F7427C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0" w:type="pct"/>
          </w:tcPr>
          <w:p w14:paraId="0627A0D8" w14:textId="77777777" w:rsidR="00381955" w:rsidRPr="00E81DED" w:rsidRDefault="00381955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зашита жертв вооружённых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 толерантности.</w:t>
            </w:r>
          </w:p>
        </w:tc>
        <w:tc>
          <w:tcPr>
            <w:tcW w:w="836" w:type="pct"/>
          </w:tcPr>
          <w:p w14:paraId="395228E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1FF7123D" w14:textId="58BE19E8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483611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02EAC252" w14:textId="77777777" w:rsidTr="00DB1034">
        <w:tc>
          <w:tcPr>
            <w:tcW w:w="607" w:type="pct"/>
          </w:tcPr>
          <w:p w14:paraId="43C1A79F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0" w:type="pct"/>
          </w:tcPr>
          <w:p w14:paraId="77484A5C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36" w:type="pct"/>
          </w:tcPr>
          <w:p w14:paraId="2B59B63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14:paraId="2BAF3890" w14:textId="58629369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C19C014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04457324" w14:textId="77777777" w:rsidTr="00DB1034">
        <w:tc>
          <w:tcPr>
            <w:tcW w:w="607" w:type="pct"/>
          </w:tcPr>
          <w:p w14:paraId="032D6B6E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0" w:type="pct"/>
          </w:tcPr>
          <w:p w14:paraId="007F11D1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836" w:type="pct"/>
          </w:tcPr>
          <w:p w14:paraId="25DB218A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14:paraId="0E36BE3D" w14:textId="5673559E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52CD71D" w14:textId="77777777" w:rsidR="00381955" w:rsidRPr="00D40FF3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5" w:rsidRPr="00D40FF3" w14:paraId="5C941AE3" w14:textId="77777777" w:rsidTr="00DB1034">
        <w:tc>
          <w:tcPr>
            <w:tcW w:w="607" w:type="pct"/>
          </w:tcPr>
          <w:p w14:paraId="775EEC5D" w14:textId="77777777" w:rsidR="00381955" w:rsidRPr="00B778D6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0" w:type="pct"/>
          </w:tcPr>
          <w:p w14:paraId="0F9EA625" w14:textId="77777777" w:rsidR="00381955" w:rsidRPr="00B778D6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формате ОГЭ по теме «Общество», «Типы экономических систем», «Ступени развития общества»</w:t>
            </w:r>
          </w:p>
        </w:tc>
        <w:tc>
          <w:tcPr>
            <w:tcW w:w="836" w:type="pct"/>
          </w:tcPr>
          <w:p w14:paraId="5458A4BE" w14:textId="77777777" w:rsidR="00381955" w:rsidRPr="00B778D6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</w:tcPr>
          <w:p w14:paraId="6C7C34AB" w14:textId="276E8865" w:rsidR="00381955" w:rsidRPr="00B778D6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3FD6EE4" w14:textId="77777777" w:rsidR="00381955" w:rsidRPr="007D7A84" w:rsidRDefault="00381955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84C42" w14:textId="77777777" w:rsidR="00CC0B67" w:rsidRPr="00D40FF3" w:rsidRDefault="00CC0B67" w:rsidP="006759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C0B67" w:rsidRPr="00D40FF3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5C09" w14:textId="77777777" w:rsidR="000001B9" w:rsidRDefault="000001B9" w:rsidP="009A7B9C">
      <w:pPr>
        <w:spacing w:after="0" w:line="240" w:lineRule="auto"/>
      </w:pPr>
      <w:r>
        <w:separator/>
      </w:r>
    </w:p>
  </w:endnote>
  <w:endnote w:type="continuationSeparator" w:id="0">
    <w:p w14:paraId="492F22FB" w14:textId="77777777" w:rsidR="000001B9" w:rsidRDefault="000001B9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288"/>
    </w:sdtPr>
    <w:sdtEndPr/>
    <w:sdtContent>
      <w:p w14:paraId="19D268BC" w14:textId="77777777" w:rsidR="00912F32" w:rsidRDefault="00821BBB">
        <w:pPr>
          <w:pStyle w:val="a5"/>
          <w:jc w:val="right"/>
        </w:pPr>
        <w:r>
          <w:fldChar w:fldCharType="begin"/>
        </w:r>
        <w:r w:rsidR="005B2B2A">
          <w:instrText xml:space="preserve"> PAGE   \* MERGEFORMAT </w:instrText>
        </w:r>
        <w:r>
          <w:fldChar w:fldCharType="separate"/>
        </w:r>
        <w:r w:rsidR="00D648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808AFDE" w14:textId="77777777" w:rsidR="00DA62C8" w:rsidRDefault="00DA6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D22D" w14:textId="77777777" w:rsidR="000001B9" w:rsidRDefault="000001B9" w:rsidP="009A7B9C">
      <w:pPr>
        <w:spacing w:after="0" w:line="240" w:lineRule="auto"/>
      </w:pPr>
      <w:r>
        <w:separator/>
      </w:r>
    </w:p>
  </w:footnote>
  <w:footnote w:type="continuationSeparator" w:id="0">
    <w:p w14:paraId="76097844" w14:textId="77777777" w:rsidR="000001B9" w:rsidRDefault="000001B9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677320">
    <w:abstractNumId w:val="7"/>
  </w:num>
  <w:num w:numId="2" w16cid:durableId="716248695">
    <w:abstractNumId w:val="4"/>
  </w:num>
  <w:num w:numId="3" w16cid:durableId="1090351784">
    <w:abstractNumId w:val="9"/>
  </w:num>
  <w:num w:numId="4" w16cid:durableId="1923100843">
    <w:abstractNumId w:val="1"/>
  </w:num>
  <w:num w:numId="5" w16cid:durableId="810026080">
    <w:abstractNumId w:val="14"/>
  </w:num>
  <w:num w:numId="6" w16cid:durableId="1542130554">
    <w:abstractNumId w:val="5"/>
  </w:num>
  <w:num w:numId="7" w16cid:durableId="1486623099">
    <w:abstractNumId w:val="6"/>
  </w:num>
  <w:num w:numId="8" w16cid:durableId="1147429575">
    <w:abstractNumId w:val="12"/>
  </w:num>
  <w:num w:numId="9" w16cid:durableId="1711607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483092">
    <w:abstractNumId w:val="8"/>
  </w:num>
  <w:num w:numId="11" w16cid:durableId="605773390">
    <w:abstractNumId w:val="16"/>
  </w:num>
  <w:num w:numId="12" w16cid:durableId="612329079">
    <w:abstractNumId w:val="15"/>
  </w:num>
  <w:num w:numId="13" w16cid:durableId="2052729958">
    <w:abstractNumId w:val="10"/>
  </w:num>
  <w:num w:numId="14" w16cid:durableId="1926113196">
    <w:abstractNumId w:val="13"/>
  </w:num>
  <w:num w:numId="15" w16cid:durableId="554585710">
    <w:abstractNumId w:val="0"/>
  </w:num>
  <w:num w:numId="16" w16cid:durableId="1204826192">
    <w:abstractNumId w:val="11"/>
  </w:num>
  <w:num w:numId="17" w16cid:durableId="1950044997">
    <w:abstractNumId w:val="2"/>
  </w:num>
  <w:num w:numId="18" w16cid:durableId="381367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CC"/>
    <w:rsid w:val="000001B9"/>
    <w:rsid w:val="00002027"/>
    <w:rsid w:val="00037107"/>
    <w:rsid w:val="00046472"/>
    <w:rsid w:val="00074485"/>
    <w:rsid w:val="00080A8F"/>
    <w:rsid w:val="00091333"/>
    <w:rsid w:val="000A5B5A"/>
    <w:rsid w:val="000B4BFB"/>
    <w:rsid w:val="000D5B31"/>
    <w:rsid w:val="000F5460"/>
    <w:rsid w:val="0011090D"/>
    <w:rsid w:val="001171D2"/>
    <w:rsid w:val="00140241"/>
    <w:rsid w:val="00142B17"/>
    <w:rsid w:val="00162788"/>
    <w:rsid w:val="00181A13"/>
    <w:rsid w:val="00193B3A"/>
    <w:rsid w:val="001965CC"/>
    <w:rsid w:val="001C01D1"/>
    <w:rsid w:val="001C1D74"/>
    <w:rsid w:val="001F7AD9"/>
    <w:rsid w:val="00214BF3"/>
    <w:rsid w:val="0023325F"/>
    <w:rsid w:val="00235237"/>
    <w:rsid w:val="00235D86"/>
    <w:rsid w:val="0024330B"/>
    <w:rsid w:val="002520EF"/>
    <w:rsid w:val="0026139D"/>
    <w:rsid w:val="00263DAA"/>
    <w:rsid w:val="00264906"/>
    <w:rsid w:val="00285984"/>
    <w:rsid w:val="00287D68"/>
    <w:rsid w:val="002B4CBB"/>
    <w:rsid w:val="002B6001"/>
    <w:rsid w:val="002C4D9E"/>
    <w:rsid w:val="002D2AEA"/>
    <w:rsid w:val="002E5453"/>
    <w:rsid w:val="002F4366"/>
    <w:rsid w:val="00312767"/>
    <w:rsid w:val="003358BD"/>
    <w:rsid w:val="00345345"/>
    <w:rsid w:val="00347530"/>
    <w:rsid w:val="00360764"/>
    <w:rsid w:val="003668D3"/>
    <w:rsid w:val="00381955"/>
    <w:rsid w:val="00392D77"/>
    <w:rsid w:val="003A1BC2"/>
    <w:rsid w:val="003B6302"/>
    <w:rsid w:val="003C5C35"/>
    <w:rsid w:val="003F7446"/>
    <w:rsid w:val="0040145E"/>
    <w:rsid w:val="00402F13"/>
    <w:rsid w:val="004077A5"/>
    <w:rsid w:val="00412B7F"/>
    <w:rsid w:val="0041430E"/>
    <w:rsid w:val="004229DD"/>
    <w:rsid w:val="00451D8D"/>
    <w:rsid w:val="0046191C"/>
    <w:rsid w:val="004664A7"/>
    <w:rsid w:val="00467E55"/>
    <w:rsid w:val="004774FC"/>
    <w:rsid w:val="004969D8"/>
    <w:rsid w:val="004A3A74"/>
    <w:rsid w:val="004B61B9"/>
    <w:rsid w:val="004D41F7"/>
    <w:rsid w:val="00500C4D"/>
    <w:rsid w:val="0050327E"/>
    <w:rsid w:val="00517355"/>
    <w:rsid w:val="00530C28"/>
    <w:rsid w:val="00550B60"/>
    <w:rsid w:val="005531D6"/>
    <w:rsid w:val="00556D5A"/>
    <w:rsid w:val="005606AC"/>
    <w:rsid w:val="005A5DAE"/>
    <w:rsid w:val="005B2B2A"/>
    <w:rsid w:val="005B3F33"/>
    <w:rsid w:val="005E1047"/>
    <w:rsid w:val="005E751F"/>
    <w:rsid w:val="0061094D"/>
    <w:rsid w:val="00623396"/>
    <w:rsid w:val="006503F7"/>
    <w:rsid w:val="00651588"/>
    <w:rsid w:val="0065654F"/>
    <w:rsid w:val="00675909"/>
    <w:rsid w:val="006863D7"/>
    <w:rsid w:val="0069104D"/>
    <w:rsid w:val="006B4445"/>
    <w:rsid w:val="006B6534"/>
    <w:rsid w:val="006F02AF"/>
    <w:rsid w:val="006F73AF"/>
    <w:rsid w:val="00706760"/>
    <w:rsid w:val="0073138F"/>
    <w:rsid w:val="00750DE1"/>
    <w:rsid w:val="00772026"/>
    <w:rsid w:val="0077342C"/>
    <w:rsid w:val="0077479D"/>
    <w:rsid w:val="00782836"/>
    <w:rsid w:val="00785A9A"/>
    <w:rsid w:val="007A2412"/>
    <w:rsid w:val="007C17D1"/>
    <w:rsid w:val="007D7A84"/>
    <w:rsid w:val="007F1847"/>
    <w:rsid w:val="008048A1"/>
    <w:rsid w:val="00821BBB"/>
    <w:rsid w:val="00845E3A"/>
    <w:rsid w:val="0085590A"/>
    <w:rsid w:val="00873863"/>
    <w:rsid w:val="0088356A"/>
    <w:rsid w:val="008A283F"/>
    <w:rsid w:val="008B7DA2"/>
    <w:rsid w:val="008D0794"/>
    <w:rsid w:val="008E69DC"/>
    <w:rsid w:val="00901FAF"/>
    <w:rsid w:val="00910A51"/>
    <w:rsid w:val="00910D77"/>
    <w:rsid w:val="00912F32"/>
    <w:rsid w:val="00935994"/>
    <w:rsid w:val="00944A92"/>
    <w:rsid w:val="00971DB5"/>
    <w:rsid w:val="009817ED"/>
    <w:rsid w:val="00983666"/>
    <w:rsid w:val="009976CD"/>
    <w:rsid w:val="009A1E79"/>
    <w:rsid w:val="009A4CAA"/>
    <w:rsid w:val="009A70B1"/>
    <w:rsid w:val="009A7B9C"/>
    <w:rsid w:val="009B63D1"/>
    <w:rsid w:val="009C551F"/>
    <w:rsid w:val="009C73D1"/>
    <w:rsid w:val="009F1BAE"/>
    <w:rsid w:val="009F25FC"/>
    <w:rsid w:val="009F707C"/>
    <w:rsid w:val="00A13CDB"/>
    <w:rsid w:val="00A22394"/>
    <w:rsid w:val="00A474B2"/>
    <w:rsid w:val="00A47665"/>
    <w:rsid w:val="00A55072"/>
    <w:rsid w:val="00A61936"/>
    <w:rsid w:val="00A84B91"/>
    <w:rsid w:val="00A91A52"/>
    <w:rsid w:val="00AA243A"/>
    <w:rsid w:val="00AA291E"/>
    <w:rsid w:val="00AB500E"/>
    <w:rsid w:val="00AD7133"/>
    <w:rsid w:val="00AF3F00"/>
    <w:rsid w:val="00B0035B"/>
    <w:rsid w:val="00B10EED"/>
    <w:rsid w:val="00B1102A"/>
    <w:rsid w:val="00B322E1"/>
    <w:rsid w:val="00B50CA6"/>
    <w:rsid w:val="00B778D6"/>
    <w:rsid w:val="00B83463"/>
    <w:rsid w:val="00BD6F94"/>
    <w:rsid w:val="00C12197"/>
    <w:rsid w:val="00C137F1"/>
    <w:rsid w:val="00C36DA7"/>
    <w:rsid w:val="00C64FA5"/>
    <w:rsid w:val="00C669D5"/>
    <w:rsid w:val="00C74A5E"/>
    <w:rsid w:val="00C75E32"/>
    <w:rsid w:val="00C87245"/>
    <w:rsid w:val="00CA203E"/>
    <w:rsid w:val="00CA5E05"/>
    <w:rsid w:val="00CB1C49"/>
    <w:rsid w:val="00CB49B8"/>
    <w:rsid w:val="00CC0B67"/>
    <w:rsid w:val="00CC7177"/>
    <w:rsid w:val="00CC78E3"/>
    <w:rsid w:val="00CE582D"/>
    <w:rsid w:val="00CE6C79"/>
    <w:rsid w:val="00CF6CBB"/>
    <w:rsid w:val="00D0162F"/>
    <w:rsid w:val="00D107FC"/>
    <w:rsid w:val="00D10A5A"/>
    <w:rsid w:val="00D21BBE"/>
    <w:rsid w:val="00D24B05"/>
    <w:rsid w:val="00D344BF"/>
    <w:rsid w:val="00D36A6D"/>
    <w:rsid w:val="00D40FF3"/>
    <w:rsid w:val="00D42B42"/>
    <w:rsid w:val="00D43B1B"/>
    <w:rsid w:val="00D4421B"/>
    <w:rsid w:val="00D53BD3"/>
    <w:rsid w:val="00D64812"/>
    <w:rsid w:val="00D6519A"/>
    <w:rsid w:val="00D85A3B"/>
    <w:rsid w:val="00DA09C9"/>
    <w:rsid w:val="00DA462D"/>
    <w:rsid w:val="00DA62C8"/>
    <w:rsid w:val="00DD3848"/>
    <w:rsid w:val="00DD5687"/>
    <w:rsid w:val="00DD665A"/>
    <w:rsid w:val="00DF5E0B"/>
    <w:rsid w:val="00DF7B75"/>
    <w:rsid w:val="00E42FDB"/>
    <w:rsid w:val="00E50106"/>
    <w:rsid w:val="00E54DD5"/>
    <w:rsid w:val="00E676BE"/>
    <w:rsid w:val="00E705E8"/>
    <w:rsid w:val="00E74E63"/>
    <w:rsid w:val="00E81DED"/>
    <w:rsid w:val="00E8225F"/>
    <w:rsid w:val="00E83F44"/>
    <w:rsid w:val="00E92B61"/>
    <w:rsid w:val="00EA1ABF"/>
    <w:rsid w:val="00EA428C"/>
    <w:rsid w:val="00EC108C"/>
    <w:rsid w:val="00EC384B"/>
    <w:rsid w:val="00EC3B80"/>
    <w:rsid w:val="00EC7588"/>
    <w:rsid w:val="00ED6E57"/>
    <w:rsid w:val="00EE751D"/>
    <w:rsid w:val="00F00C6A"/>
    <w:rsid w:val="00F211B1"/>
    <w:rsid w:val="00F31A82"/>
    <w:rsid w:val="00F32795"/>
    <w:rsid w:val="00F33FC0"/>
    <w:rsid w:val="00F40EA6"/>
    <w:rsid w:val="00F547FC"/>
    <w:rsid w:val="00F579F0"/>
    <w:rsid w:val="00F61DB0"/>
    <w:rsid w:val="00F7082B"/>
    <w:rsid w:val="00F764D0"/>
    <w:rsid w:val="00F9616A"/>
    <w:rsid w:val="00FA3F7F"/>
    <w:rsid w:val="00FA4142"/>
    <w:rsid w:val="00FA519E"/>
    <w:rsid w:val="00FB48DA"/>
    <w:rsid w:val="00FC674C"/>
    <w:rsid w:val="00FD02AF"/>
    <w:rsid w:val="00FE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D33"/>
  <w15:docId w15:val="{E154C7BC-481D-46E2-87A8-351A2C7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Ильшат</cp:lastModifiedBy>
  <cp:revision>137</cp:revision>
  <cp:lastPrinted>2020-09-29T06:59:00Z</cp:lastPrinted>
  <dcterms:created xsi:type="dcterms:W3CDTF">2019-03-18T04:42:00Z</dcterms:created>
  <dcterms:modified xsi:type="dcterms:W3CDTF">2022-08-29T11:29:00Z</dcterms:modified>
</cp:coreProperties>
</file>