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66CF" w14:textId="551C8C7F" w:rsidR="00C91528" w:rsidRDefault="00C91528" w:rsidP="00C90B35">
      <w:pPr>
        <w:widowControl/>
        <w:shd w:val="clear" w:color="auto" w:fill="FFFFFF"/>
        <w:autoSpaceDE/>
        <w:autoSpaceDN/>
        <w:adjustRightInd/>
        <w:contextualSpacing/>
        <w:jc w:val="center"/>
        <w:rPr>
          <w:rFonts w:eastAsia="Times New Roman"/>
          <w:b/>
          <w:bCs/>
          <w:color w:val="000000"/>
          <w:sz w:val="28"/>
          <w:szCs w:val="28"/>
        </w:rPr>
      </w:pPr>
    </w:p>
    <w:p w14:paraId="5AE4C04E" w14:textId="77777777" w:rsidR="00C91528" w:rsidRPr="00B420B5" w:rsidRDefault="00C91528" w:rsidP="00F7357A">
      <w:pPr>
        <w:jc w:val="center"/>
        <w:rPr>
          <w:b/>
          <w:bCs/>
          <w:sz w:val="28"/>
          <w:szCs w:val="28"/>
        </w:rPr>
      </w:pPr>
      <w:r w:rsidRPr="00B420B5">
        <w:rPr>
          <w:b/>
          <w:bCs/>
          <w:sz w:val="28"/>
          <w:szCs w:val="28"/>
        </w:rPr>
        <w:t>ТУКУЗСКАЯ СРЕДНЯЯ ОБЩЕОБРАЗОВАТЕЛЬНАЯ ШКОЛА,</w:t>
      </w:r>
    </w:p>
    <w:p w14:paraId="14B25784" w14:textId="77777777" w:rsidR="00C91528" w:rsidRPr="00B420B5" w:rsidRDefault="00C91528" w:rsidP="00C91528">
      <w:pPr>
        <w:jc w:val="center"/>
        <w:rPr>
          <w:b/>
          <w:sz w:val="28"/>
          <w:szCs w:val="28"/>
        </w:rPr>
      </w:pPr>
      <w:r w:rsidRPr="00B420B5">
        <w:rPr>
          <w:b/>
          <w:bCs/>
          <w:sz w:val="28"/>
          <w:szCs w:val="28"/>
        </w:rPr>
        <w:t xml:space="preserve"> ФИЛИАЛ МУНИЦИПАЛЬНОГО АВТОНОМНОГО ОБЩЕОБРАЗОВАТЕЛЬНОГО УЧРЕЖДЕНИЯ</w:t>
      </w:r>
    </w:p>
    <w:p w14:paraId="18D41B01" w14:textId="77777777" w:rsidR="00C91528" w:rsidRPr="00B420B5" w:rsidRDefault="00C91528" w:rsidP="00C91528">
      <w:pPr>
        <w:jc w:val="center"/>
        <w:rPr>
          <w:b/>
          <w:bCs/>
          <w:sz w:val="28"/>
          <w:szCs w:val="28"/>
        </w:rPr>
      </w:pPr>
      <w:r w:rsidRPr="00B420B5">
        <w:rPr>
          <w:b/>
          <w:bCs/>
          <w:sz w:val="28"/>
          <w:szCs w:val="28"/>
        </w:rPr>
        <w:t>ЗАРЕЧЕНСКАЯ СРЕДНЯЯ ОБЩЕОБРАЗОВАТЕЛЬНАЯ ШКОЛА</w:t>
      </w:r>
    </w:p>
    <w:p w14:paraId="1C1CA3BF" w14:textId="77777777" w:rsidR="00C91528" w:rsidRPr="00B420B5" w:rsidRDefault="00C91528" w:rsidP="00C91528">
      <w:pPr>
        <w:jc w:val="center"/>
        <w:rPr>
          <w:b/>
          <w:bCs/>
          <w:sz w:val="28"/>
          <w:szCs w:val="28"/>
        </w:rPr>
      </w:pPr>
      <w:r w:rsidRPr="00B420B5">
        <w:rPr>
          <w:b/>
          <w:bCs/>
          <w:sz w:val="28"/>
          <w:szCs w:val="28"/>
        </w:rPr>
        <w:t>ВАГАЙСКОГО РАЙОНА ТЮМЕНСКОЙ ОБЛАСТИ</w:t>
      </w:r>
    </w:p>
    <w:tbl>
      <w:tblPr>
        <w:tblpPr w:leftFromText="180" w:rightFromText="180" w:vertAnchor="text" w:horzAnchor="margin" w:tblpY="22"/>
        <w:tblW w:w="15285" w:type="dxa"/>
        <w:tblLayout w:type="fixed"/>
        <w:tblLook w:val="04A0" w:firstRow="1" w:lastRow="0" w:firstColumn="1" w:lastColumn="0" w:noHBand="0" w:noVBand="1"/>
      </w:tblPr>
      <w:tblGrid>
        <w:gridCol w:w="250"/>
        <w:gridCol w:w="4845"/>
        <w:gridCol w:w="250"/>
        <w:gridCol w:w="4845"/>
        <w:gridCol w:w="250"/>
        <w:gridCol w:w="4660"/>
        <w:gridCol w:w="185"/>
      </w:tblGrid>
      <w:tr w:rsidR="00C91528" w14:paraId="6ABA7145" w14:textId="77777777" w:rsidTr="00E12497">
        <w:trPr>
          <w:gridBefore w:val="1"/>
          <w:gridAfter w:val="1"/>
          <w:wBefore w:w="250" w:type="dxa"/>
          <w:wAfter w:w="185" w:type="dxa"/>
          <w:trHeight w:val="530"/>
        </w:trPr>
        <w:tc>
          <w:tcPr>
            <w:tcW w:w="5095" w:type="dxa"/>
            <w:gridSpan w:val="2"/>
          </w:tcPr>
          <w:p w14:paraId="11C29A93" w14:textId="77777777" w:rsidR="00C91528" w:rsidRPr="00EF7973" w:rsidRDefault="00C91528" w:rsidP="00E12497">
            <w:pPr>
              <w:rPr>
                <w:b/>
                <w:i/>
                <w:sz w:val="24"/>
                <w:szCs w:val="24"/>
              </w:rPr>
            </w:pPr>
          </w:p>
          <w:p w14:paraId="71B0B81D" w14:textId="77777777" w:rsidR="00C91528" w:rsidRPr="00EF7973" w:rsidRDefault="00C91528" w:rsidP="00E12497">
            <w:pPr>
              <w:rPr>
                <w:b/>
                <w:i/>
                <w:sz w:val="24"/>
                <w:szCs w:val="24"/>
              </w:rPr>
            </w:pPr>
            <w:r w:rsidRPr="00EF7973">
              <w:rPr>
                <w:b/>
                <w:i/>
                <w:sz w:val="24"/>
                <w:szCs w:val="24"/>
              </w:rPr>
              <w:t xml:space="preserve">«Рассмотрено» </w:t>
            </w:r>
          </w:p>
        </w:tc>
        <w:tc>
          <w:tcPr>
            <w:tcW w:w="5095" w:type="dxa"/>
            <w:gridSpan w:val="2"/>
          </w:tcPr>
          <w:p w14:paraId="23943203" w14:textId="77777777" w:rsidR="00C91528" w:rsidRPr="00EF7973" w:rsidRDefault="00C91528" w:rsidP="00E12497">
            <w:pPr>
              <w:rPr>
                <w:b/>
                <w:i/>
                <w:sz w:val="24"/>
                <w:szCs w:val="24"/>
              </w:rPr>
            </w:pPr>
          </w:p>
          <w:p w14:paraId="074F7223" w14:textId="77777777" w:rsidR="00C91528" w:rsidRPr="00EF7973" w:rsidRDefault="00C91528" w:rsidP="00E12497">
            <w:pPr>
              <w:rPr>
                <w:b/>
                <w:i/>
                <w:sz w:val="24"/>
                <w:szCs w:val="24"/>
              </w:rPr>
            </w:pPr>
            <w:r w:rsidRPr="00EF7973">
              <w:rPr>
                <w:b/>
                <w:i/>
                <w:sz w:val="24"/>
                <w:szCs w:val="24"/>
              </w:rPr>
              <w:t>«Согласовано»:</w:t>
            </w:r>
          </w:p>
        </w:tc>
        <w:tc>
          <w:tcPr>
            <w:tcW w:w="4660" w:type="dxa"/>
          </w:tcPr>
          <w:p w14:paraId="0DDA626A" w14:textId="77777777" w:rsidR="00C91528" w:rsidRPr="00EF7973" w:rsidRDefault="00C91528" w:rsidP="00E12497">
            <w:pPr>
              <w:rPr>
                <w:b/>
                <w:i/>
                <w:sz w:val="24"/>
                <w:szCs w:val="24"/>
              </w:rPr>
            </w:pPr>
          </w:p>
          <w:p w14:paraId="0DFE2ABE" w14:textId="77777777" w:rsidR="00C91528" w:rsidRPr="00EF7973" w:rsidRDefault="00C91528" w:rsidP="00E12497">
            <w:pPr>
              <w:rPr>
                <w:b/>
                <w:i/>
                <w:sz w:val="24"/>
                <w:szCs w:val="24"/>
              </w:rPr>
            </w:pPr>
            <w:r w:rsidRPr="00EF7973">
              <w:rPr>
                <w:b/>
                <w:i/>
                <w:sz w:val="24"/>
                <w:szCs w:val="24"/>
              </w:rPr>
              <w:t>«Утверждаю»:</w:t>
            </w:r>
          </w:p>
        </w:tc>
      </w:tr>
      <w:tr w:rsidR="00C91528" w14:paraId="6069FA90" w14:textId="77777777" w:rsidTr="00E12497">
        <w:trPr>
          <w:gridBefore w:val="1"/>
          <w:gridAfter w:val="1"/>
          <w:wBefore w:w="250" w:type="dxa"/>
          <w:wAfter w:w="185" w:type="dxa"/>
          <w:trHeight w:val="991"/>
        </w:trPr>
        <w:tc>
          <w:tcPr>
            <w:tcW w:w="5095" w:type="dxa"/>
            <w:gridSpan w:val="2"/>
            <w:hideMark/>
          </w:tcPr>
          <w:p w14:paraId="0D985164" w14:textId="77777777" w:rsidR="003943B1" w:rsidRDefault="00C91528" w:rsidP="00E12497">
            <w:pPr>
              <w:rPr>
                <w:sz w:val="24"/>
                <w:szCs w:val="24"/>
              </w:rPr>
            </w:pPr>
            <w:r w:rsidRPr="00EF7973">
              <w:rPr>
                <w:sz w:val="24"/>
                <w:szCs w:val="24"/>
              </w:rPr>
              <w:t xml:space="preserve">на заседании </w:t>
            </w:r>
            <w:r w:rsidR="008D5CB0">
              <w:rPr>
                <w:sz w:val="24"/>
                <w:szCs w:val="24"/>
              </w:rPr>
              <w:t>Ш</w:t>
            </w:r>
            <w:r w:rsidRPr="00EF7973">
              <w:rPr>
                <w:sz w:val="24"/>
                <w:szCs w:val="24"/>
              </w:rPr>
              <w:t xml:space="preserve">МО учителей  гуманитарного цикла  </w:t>
            </w:r>
            <w:proofErr w:type="spellStart"/>
            <w:r w:rsidR="008D5CB0">
              <w:rPr>
                <w:sz w:val="24"/>
                <w:szCs w:val="24"/>
              </w:rPr>
              <w:t>Тукузской</w:t>
            </w:r>
            <w:proofErr w:type="spellEnd"/>
            <w:r w:rsidRPr="00EF7973">
              <w:rPr>
                <w:sz w:val="24"/>
                <w:szCs w:val="24"/>
              </w:rPr>
              <w:t xml:space="preserve"> СОШ                                             Руководитель </w:t>
            </w:r>
            <w:r w:rsidR="00385C1C">
              <w:rPr>
                <w:sz w:val="24"/>
                <w:szCs w:val="24"/>
              </w:rPr>
              <w:t>Ш</w:t>
            </w:r>
            <w:r w:rsidR="00B420B5" w:rsidRPr="00EF7973">
              <w:rPr>
                <w:sz w:val="24"/>
                <w:szCs w:val="24"/>
              </w:rPr>
              <w:t>МО___</w:t>
            </w:r>
            <w:r w:rsidRPr="00EF7973">
              <w:rPr>
                <w:sz w:val="24"/>
                <w:szCs w:val="24"/>
              </w:rPr>
              <w:t>_</w:t>
            </w:r>
            <w:proofErr w:type="spellStart"/>
            <w:r w:rsidR="008D5CB0">
              <w:rPr>
                <w:sz w:val="24"/>
                <w:szCs w:val="24"/>
              </w:rPr>
              <w:t>Ибуков</w:t>
            </w:r>
            <w:proofErr w:type="spellEnd"/>
            <w:r w:rsidR="008D5CB0">
              <w:rPr>
                <w:sz w:val="24"/>
                <w:szCs w:val="24"/>
              </w:rPr>
              <w:t xml:space="preserve"> В</w:t>
            </w:r>
            <w:r w:rsidR="00385C1C">
              <w:rPr>
                <w:sz w:val="24"/>
                <w:szCs w:val="24"/>
              </w:rPr>
              <w:t>.</w:t>
            </w:r>
            <w:r w:rsidR="008D5CB0">
              <w:rPr>
                <w:sz w:val="24"/>
                <w:szCs w:val="24"/>
              </w:rPr>
              <w:t>А</w:t>
            </w:r>
            <w:r w:rsidR="00B420B5" w:rsidRPr="00EF7973">
              <w:rPr>
                <w:sz w:val="24"/>
                <w:szCs w:val="24"/>
              </w:rPr>
              <w:t>.</w:t>
            </w:r>
          </w:p>
          <w:p w14:paraId="27771D55" w14:textId="2454487A" w:rsidR="00C91528" w:rsidRPr="00EF7973" w:rsidRDefault="00893648" w:rsidP="00E12497">
            <w:pPr>
              <w:rPr>
                <w:sz w:val="24"/>
                <w:szCs w:val="24"/>
              </w:rPr>
            </w:pPr>
            <w:r>
              <w:rPr>
                <w:sz w:val="24"/>
                <w:szCs w:val="24"/>
              </w:rPr>
              <w:t>от«___ » _____________202</w:t>
            </w:r>
            <w:r w:rsidR="00B8694A">
              <w:rPr>
                <w:sz w:val="24"/>
                <w:szCs w:val="24"/>
              </w:rPr>
              <w:t>2</w:t>
            </w:r>
            <w:r w:rsidR="00C91528" w:rsidRPr="00EF7973">
              <w:rPr>
                <w:sz w:val="24"/>
                <w:szCs w:val="24"/>
              </w:rPr>
              <w:t xml:space="preserve"> г.</w:t>
            </w:r>
          </w:p>
          <w:p w14:paraId="1FACFB9B" w14:textId="77777777" w:rsidR="00C91528" w:rsidRPr="00EF7973" w:rsidRDefault="00C91528" w:rsidP="00E12497">
            <w:pPr>
              <w:rPr>
                <w:sz w:val="24"/>
                <w:szCs w:val="24"/>
              </w:rPr>
            </w:pPr>
            <w:r w:rsidRPr="00EF7973">
              <w:rPr>
                <w:sz w:val="24"/>
                <w:szCs w:val="24"/>
              </w:rPr>
              <w:t>Протокол № ________</w:t>
            </w:r>
          </w:p>
        </w:tc>
        <w:tc>
          <w:tcPr>
            <w:tcW w:w="5095" w:type="dxa"/>
            <w:gridSpan w:val="2"/>
            <w:hideMark/>
          </w:tcPr>
          <w:p w14:paraId="4A3D25DA" w14:textId="77777777" w:rsidR="00C91528" w:rsidRPr="00EF7973" w:rsidRDefault="00C91528" w:rsidP="00E12497">
            <w:pPr>
              <w:rPr>
                <w:sz w:val="24"/>
                <w:szCs w:val="24"/>
              </w:rPr>
            </w:pPr>
            <w:r w:rsidRPr="00EF7973">
              <w:rPr>
                <w:sz w:val="24"/>
                <w:szCs w:val="24"/>
              </w:rPr>
              <w:t>Методист филиала</w:t>
            </w:r>
          </w:p>
          <w:p w14:paraId="26E1ED0B" w14:textId="77777777" w:rsidR="00C91528" w:rsidRPr="00EF7973" w:rsidRDefault="00893648" w:rsidP="00E12497">
            <w:pPr>
              <w:rPr>
                <w:sz w:val="24"/>
                <w:szCs w:val="24"/>
              </w:rPr>
            </w:pPr>
            <w:r>
              <w:rPr>
                <w:sz w:val="24"/>
                <w:szCs w:val="24"/>
              </w:rPr>
              <w:t xml:space="preserve"> __________</w:t>
            </w:r>
            <w:proofErr w:type="spellStart"/>
            <w:r>
              <w:rPr>
                <w:sz w:val="24"/>
                <w:szCs w:val="24"/>
              </w:rPr>
              <w:t>Ибукова</w:t>
            </w:r>
            <w:proofErr w:type="spellEnd"/>
            <w:r>
              <w:rPr>
                <w:sz w:val="24"/>
                <w:szCs w:val="24"/>
              </w:rPr>
              <w:t xml:space="preserve"> В.Н</w:t>
            </w:r>
            <w:r w:rsidR="00C91528" w:rsidRPr="00EF7973">
              <w:rPr>
                <w:sz w:val="24"/>
                <w:szCs w:val="24"/>
              </w:rPr>
              <w:t>.</w:t>
            </w:r>
          </w:p>
          <w:p w14:paraId="444F9876" w14:textId="0927F693" w:rsidR="00C91528" w:rsidRPr="00EF7973" w:rsidRDefault="00893648" w:rsidP="00E12497">
            <w:pPr>
              <w:rPr>
                <w:sz w:val="24"/>
                <w:szCs w:val="24"/>
              </w:rPr>
            </w:pPr>
            <w:r>
              <w:rPr>
                <w:sz w:val="24"/>
                <w:szCs w:val="24"/>
              </w:rPr>
              <w:t>«___ » _____________202</w:t>
            </w:r>
            <w:r w:rsidR="00B8694A">
              <w:rPr>
                <w:sz w:val="24"/>
                <w:szCs w:val="24"/>
              </w:rPr>
              <w:t>2</w:t>
            </w:r>
            <w:r w:rsidR="00C91528" w:rsidRPr="00EF7973">
              <w:rPr>
                <w:sz w:val="24"/>
                <w:szCs w:val="24"/>
              </w:rPr>
              <w:t>г.</w:t>
            </w:r>
          </w:p>
        </w:tc>
        <w:tc>
          <w:tcPr>
            <w:tcW w:w="4660" w:type="dxa"/>
            <w:hideMark/>
          </w:tcPr>
          <w:p w14:paraId="3C98BC10" w14:textId="77777777" w:rsidR="00C91528" w:rsidRPr="00EF7973" w:rsidRDefault="00C91528" w:rsidP="00E12497">
            <w:pPr>
              <w:rPr>
                <w:sz w:val="24"/>
                <w:szCs w:val="24"/>
              </w:rPr>
            </w:pPr>
            <w:r w:rsidRPr="00EF7973">
              <w:rPr>
                <w:sz w:val="24"/>
                <w:szCs w:val="24"/>
              </w:rPr>
              <w:t xml:space="preserve">Заведующий филиалом  </w:t>
            </w:r>
          </w:p>
          <w:p w14:paraId="4A737972" w14:textId="77777777" w:rsidR="00C91528" w:rsidRPr="00EF7973" w:rsidRDefault="00C91528" w:rsidP="00E12497">
            <w:pPr>
              <w:rPr>
                <w:sz w:val="24"/>
                <w:szCs w:val="24"/>
              </w:rPr>
            </w:pPr>
            <w:r w:rsidRPr="00EF7973">
              <w:rPr>
                <w:sz w:val="24"/>
                <w:szCs w:val="24"/>
              </w:rPr>
              <w:t>__________________</w:t>
            </w:r>
            <w:proofErr w:type="spellStart"/>
            <w:r w:rsidRPr="00EF7973">
              <w:rPr>
                <w:sz w:val="24"/>
                <w:szCs w:val="24"/>
              </w:rPr>
              <w:t>Ибуков</w:t>
            </w:r>
            <w:proofErr w:type="spellEnd"/>
            <w:r w:rsidRPr="00EF7973">
              <w:rPr>
                <w:sz w:val="24"/>
                <w:szCs w:val="24"/>
              </w:rPr>
              <w:t xml:space="preserve"> В.А.</w:t>
            </w:r>
          </w:p>
          <w:p w14:paraId="4B06D6C4" w14:textId="58E2075C" w:rsidR="00C91528" w:rsidRPr="00EF7973" w:rsidRDefault="00C91528" w:rsidP="00E12497">
            <w:pPr>
              <w:rPr>
                <w:sz w:val="24"/>
                <w:szCs w:val="24"/>
              </w:rPr>
            </w:pPr>
            <w:r w:rsidRPr="00EF7973">
              <w:rPr>
                <w:sz w:val="24"/>
                <w:szCs w:val="24"/>
              </w:rPr>
              <w:t>Приказ № _____________________</w:t>
            </w:r>
            <w:r w:rsidR="00893648">
              <w:rPr>
                <w:sz w:val="24"/>
                <w:szCs w:val="24"/>
              </w:rPr>
              <w:t>_  от«______ » _____________202</w:t>
            </w:r>
            <w:r w:rsidR="00B8694A">
              <w:rPr>
                <w:sz w:val="24"/>
                <w:szCs w:val="24"/>
              </w:rPr>
              <w:t>2</w:t>
            </w:r>
            <w:r w:rsidRPr="00EF7973">
              <w:rPr>
                <w:sz w:val="24"/>
                <w:szCs w:val="24"/>
              </w:rPr>
              <w:t xml:space="preserve"> г.</w:t>
            </w:r>
          </w:p>
        </w:tc>
      </w:tr>
      <w:tr w:rsidR="00C91528" w14:paraId="1FA3F606" w14:textId="77777777" w:rsidTr="00E12497">
        <w:trPr>
          <w:trHeight w:val="193"/>
        </w:trPr>
        <w:tc>
          <w:tcPr>
            <w:tcW w:w="5095" w:type="dxa"/>
            <w:gridSpan w:val="2"/>
          </w:tcPr>
          <w:p w14:paraId="5CBE4C97" w14:textId="77777777" w:rsidR="00C91528" w:rsidRDefault="00C91528" w:rsidP="00E12497">
            <w:pPr>
              <w:spacing w:line="100" w:lineRule="atLeast"/>
              <w:rPr>
                <w:sz w:val="28"/>
              </w:rPr>
            </w:pPr>
          </w:p>
        </w:tc>
        <w:tc>
          <w:tcPr>
            <w:tcW w:w="5095" w:type="dxa"/>
            <w:gridSpan w:val="2"/>
          </w:tcPr>
          <w:p w14:paraId="0B8D1460" w14:textId="77777777" w:rsidR="00C91528" w:rsidRDefault="00C91528" w:rsidP="00E12497">
            <w:pPr>
              <w:spacing w:line="100" w:lineRule="atLeast"/>
              <w:rPr>
                <w:sz w:val="28"/>
              </w:rPr>
            </w:pPr>
          </w:p>
        </w:tc>
        <w:tc>
          <w:tcPr>
            <w:tcW w:w="5095" w:type="dxa"/>
            <w:gridSpan w:val="3"/>
          </w:tcPr>
          <w:p w14:paraId="3E536058" w14:textId="77777777" w:rsidR="00C91528" w:rsidRDefault="00C91528" w:rsidP="00E12497">
            <w:pPr>
              <w:spacing w:line="100" w:lineRule="atLeast"/>
              <w:rPr>
                <w:sz w:val="28"/>
              </w:rPr>
            </w:pPr>
          </w:p>
        </w:tc>
      </w:tr>
      <w:tr w:rsidR="00C91528" w14:paraId="2A019AD8" w14:textId="77777777" w:rsidTr="00E12497">
        <w:trPr>
          <w:trHeight w:val="29"/>
        </w:trPr>
        <w:tc>
          <w:tcPr>
            <w:tcW w:w="5095" w:type="dxa"/>
            <w:gridSpan w:val="2"/>
          </w:tcPr>
          <w:p w14:paraId="702206CA" w14:textId="77777777" w:rsidR="00C91528" w:rsidRDefault="00C91528" w:rsidP="00E12497">
            <w:pPr>
              <w:spacing w:line="100" w:lineRule="atLeast"/>
              <w:rPr>
                <w:sz w:val="28"/>
              </w:rPr>
            </w:pPr>
          </w:p>
        </w:tc>
        <w:tc>
          <w:tcPr>
            <w:tcW w:w="5095" w:type="dxa"/>
            <w:gridSpan w:val="2"/>
          </w:tcPr>
          <w:p w14:paraId="646B5F94" w14:textId="77777777" w:rsidR="00C91528" w:rsidRDefault="00C91528" w:rsidP="00E12497">
            <w:pPr>
              <w:spacing w:line="100" w:lineRule="atLeast"/>
              <w:rPr>
                <w:sz w:val="28"/>
              </w:rPr>
            </w:pPr>
          </w:p>
        </w:tc>
        <w:tc>
          <w:tcPr>
            <w:tcW w:w="5095" w:type="dxa"/>
            <w:gridSpan w:val="3"/>
          </w:tcPr>
          <w:p w14:paraId="063E95B3" w14:textId="77777777" w:rsidR="00C91528" w:rsidRDefault="00C91528" w:rsidP="00E12497">
            <w:pPr>
              <w:spacing w:line="100" w:lineRule="atLeast"/>
              <w:rPr>
                <w:sz w:val="28"/>
              </w:rPr>
            </w:pPr>
          </w:p>
        </w:tc>
      </w:tr>
    </w:tbl>
    <w:p w14:paraId="1A9E0765" w14:textId="77777777" w:rsidR="00C91528" w:rsidRDefault="00C91528" w:rsidP="00C91528">
      <w:pPr>
        <w:jc w:val="center"/>
        <w:rPr>
          <w:b/>
          <w:bCs/>
          <w:sz w:val="24"/>
          <w:szCs w:val="24"/>
        </w:rPr>
      </w:pPr>
      <w:r>
        <w:rPr>
          <w:b/>
          <w:bCs/>
          <w:sz w:val="24"/>
          <w:szCs w:val="24"/>
        </w:rPr>
        <w:t>РАБОЧАЯ ПРОГРАММА</w:t>
      </w:r>
    </w:p>
    <w:p w14:paraId="3B8E66A3" w14:textId="77777777" w:rsidR="00C91528" w:rsidRPr="00827D03" w:rsidRDefault="00640E1A" w:rsidP="00C91528">
      <w:pPr>
        <w:jc w:val="center"/>
        <w:rPr>
          <w:b/>
          <w:bCs/>
          <w:sz w:val="24"/>
          <w:szCs w:val="24"/>
        </w:rPr>
      </w:pPr>
      <w:r>
        <w:rPr>
          <w:bCs/>
          <w:sz w:val="24"/>
          <w:szCs w:val="24"/>
        </w:rPr>
        <w:t>п</w:t>
      </w:r>
      <w:r w:rsidR="00C91528">
        <w:rPr>
          <w:bCs/>
          <w:sz w:val="24"/>
          <w:szCs w:val="24"/>
        </w:rPr>
        <w:t>о</w:t>
      </w:r>
      <w:r>
        <w:rPr>
          <w:bCs/>
          <w:sz w:val="24"/>
          <w:szCs w:val="24"/>
        </w:rPr>
        <w:t xml:space="preserve"> предмету </w:t>
      </w:r>
      <w:r w:rsidR="00385C1C">
        <w:rPr>
          <w:bCs/>
          <w:sz w:val="24"/>
          <w:szCs w:val="24"/>
        </w:rPr>
        <w:t>«</w:t>
      </w:r>
      <w:r>
        <w:rPr>
          <w:bCs/>
          <w:sz w:val="24"/>
          <w:szCs w:val="24"/>
        </w:rPr>
        <w:t>О</w:t>
      </w:r>
      <w:r w:rsidR="00C91528">
        <w:rPr>
          <w:bCs/>
          <w:sz w:val="24"/>
          <w:szCs w:val="24"/>
        </w:rPr>
        <w:t>бществознани</w:t>
      </w:r>
      <w:r>
        <w:rPr>
          <w:bCs/>
          <w:sz w:val="24"/>
          <w:szCs w:val="24"/>
        </w:rPr>
        <w:t>е</w:t>
      </w:r>
      <w:r w:rsidR="00385C1C">
        <w:rPr>
          <w:bCs/>
          <w:sz w:val="24"/>
          <w:szCs w:val="24"/>
        </w:rPr>
        <w:t>»</w:t>
      </w:r>
    </w:p>
    <w:p w14:paraId="610456DA" w14:textId="77777777" w:rsidR="00C91528" w:rsidRDefault="00C91528" w:rsidP="00C91528">
      <w:pPr>
        <w:jc w:val="center"/>
        <w:rPr>
          <w:b/>
          <w:bCs/>
          <w:sz w:val="24"/>
          <w:szCs w:val="24"/>
        </w:rPr>
      </w:pPr>
      <w:r>
        <w:rPr>
          <w:b/>
          <w:bCs/>
          <w:sz w:val="24"/>
          <w:szCs w:val="24"/>
        </w:rPr>
        <w:t>(8 класс)</w:t>
      </w:r>
    </w:p>
    <w:p w14:paraId="7E84C8A7" w14:textId="77777777" w:rsidR="00C91528" w:rsidRDefault="00C91528" w:rsidP="00C91528">
      <w:pPr>
        <w:jc w:val="center"/>
        <w:rPr>
          <w:b/>
          <w:bCs/>
          <w:sz w:val="24"/>
          <w:szCs w:val="24"/>
        </w:rPr>
      </w:pPr>
    </w:p>
    <w:p w14:paraId="4712983E" w14:textId="77777777" w:rsidR="00C91528" w:rsidRDefault="00C91528" w:rsidP="00EF7973">
      <w:pPr>
        <w:rPr>
          <w:b/>
          <w:bCs/>
          <w:sz w:val="24"/>
          <w:szCs w:val="24"/>
        </w:rPr>
      </w:pPr>
    </w:p>
    <w:p w14:paraId="2F6759D1" w14:textId="77777777" w:rsidR="00C91528" w:rsidRDefault="00C91528" w:rsidP="00C91528">
      <w:pPr>
        <w:jc w:val="center"/>
        <w:rPr>
          <w:b/>
          <w:bCs/>
          <w:sz w:val="24"/>
          <w:szCs w:val="24"/>
        </w:rPr>
      </w:pPr>
    </w:p>
    <w:tbl>
      <w:tblPr>
        <w:tblW w:w="14458" w:type="dxa"/>
        <w:tblInd w:w="392" w:type="dxa"/>
        <w:tblLayout w:type="fixed"/>
        <w:tblLook w:val="04A0" w:firstRow="1" w:lastRow="0" w:firstColumn="1" w:lastColumn="0" w:noHBand="0" w:noVBand="1"/>
      </w:tblPr>
      <w:tblGrid>
        <w:gridCol w:w="14458"/>
      </w:tblGrid>
      <w:tr w:rsidR="00C91528" w14:paraId="792D1882" w14:textId="77777777" w:rsidTr="00E12497">
        <w:trPr>
          <w:trHeight w:val="530"/>
        </w:trPr>
        <w:tc>
          <w:tcPr>
            <w:tcW w:w="14458" w:type="dxa"/>
          </w:tcPr>
          <w:p w14:paraId="2AED71DB" w14:textId="77777777" w:rsidR="00C91528" w:rsidRPr="00687055" w:rsidRDefault="00C91528" w:rsidP="00B331CF">
            <w:pPr>
              <w:spacing w:line="100" w:lineRule="atLeast"/>
              <w:rPr>
                <w:b/>
                <w:i/>
              </w:rPr>
            </w:pPr>
          </w:p>
          <w:tbl>
            <w:tblPr>
              <w:tblW w:w="15053" w:type="dxa"/>
              <w:tblLayout w:type="fixed"/>
              <w:tblLook w:val="04A0" w:firstRow="1" w:lastRow="0" w:firstColumn="1" w:lastColumn="0" w:noHBand="0" w:noVBand="1"/>
            </w:tblPr>
            <w:tblGrid>
              <w:gridCol w:w="9457"/>
              <w:gridCol w:w="5596"/>
            </w:tblGrid>
            <w:tr w:rsidR="00C91528" w:rsidRPr="00EF7973" w14:paraId="5D5E2091" w14:textId="77777777" w:rsidTr="00E12497">
              <w:tc>
                <w:tcPr>
                  <w:tcW w:w="9457" w:type="dxa"/>
                  <w:hideMark/>
                </w:tcPr>
                <w:p w14:paraId="7235AA9C" w14:textId="77777777" w:rsidR="00E12497" w:rsidRDefault="00EF7973" w:rsidP="00E12497">
                  <w:pPr>
                    <w:widowControl/>
                    <w:shd w:val="clear" w:color="auto" w:fill="FFFFFF"/>
                    <w:autoSpaceDE/>
                    <w:autoSpaceDN/>
                    <w:adjustRightInd/>
                    <w:contextualSpacing/>
                    <w:jc w:val="both"/>
                    <w:rPr>
                      <w:sz w:val="24"/>
                      <w:szCs w:val="24"/>
                    </w:rPr>
                  </w:pPr>
                  <w:r w:rsidRPr="00EF7973">
                    <w:rPr>
                      <w:sz w:val="24"/>
                      <w:szCs w:val="24"/>
                    </w:rPr>
                    <w:t>С</w:t>
                  </w:r>
                  <w:r w:rsidR="00C91528" w:rsidRPr="00EF7973">
                    <w:rPr>
                      <w:sz w:val="24"/>
                      <w:szCs w:val="24"/>
                    </w:rPr>
                    <w:t xml:space="preserve">оставлена на основе </w:t>
                  </w:r>
                  <w:r w:rsidR="00C91528" w:rsidRPr="00EF7973">
                    <w:rPr>
                      <w:color w:val="131313"/>
                      <w:kern w:val="36"/>
                      <w:sz w:val="24"/>
                      <w:szCs w:val="24"/>
                    </w:rPr>
                    <w:t>ФГОС</w:t>
                  </w:r>
                  <w:r w:rsidR="00C91528" w:rsidRPr="00EF7973">
                    <w:rPr>
                      <w:sz w:val="24"/>
                      <w:szCs w:val="24"/>
                    </w:rPr>
                    <w:t xml:space="preserve"> ООО, Примерных программ основного</w:t>
                  </w:r>
                </w:p>
                <w:p w14:paraId="0FDF0A87" w14:textId="77777777" w:rsidR="00E12497" w:rsidRDefault="00C91528" w:rsidP="00E12497">
                  <w:pPr>
                    <w:widowControl/>
                    <w:shd w:val="clear" w:color="auto" w:fill="FFFFFF"/>
                    <w:autoSpaceDE/>
                    <w:autoSpaceDN/>
                    <w:adjustRightInd/>
                    <w:contextualSpacing/>
                    <w:jc w:val="both"/>
                    <w:rPr>
                      <w:rFonts w:eastAsia="Times New Roman"/>
                      <w:color w:val="000000"/>
                      <w:sz w:val="24"/>
                      <w:szCs w:val="24"/>
                    </w:rPr>
                  </w:pPr>
                  <w:r w:rsidRPr="00EF7973">
                    <w:rPr>
                      <w:sz w:val="24"/>
                      <w:szCs w:val="24"/>
                    </w:rPr>
                    <w:t xml:space="preserve"> общего образования</w:t>
                  </w:r>
                  <w:r w:rsidRPr="00EF7973">
                    <w:rPr>
                      <w:rFonts w:eastAsia="Times New Roman"/>
                      <w:color w:val="000000"/>
                      <w:sz w:val="24"/>
                      <w:szCs w:val="24"/>
                    </w:rPr>
                    <w:t xml:space="preserve"> по обществознанию (5 – 9 классы. – М.: </w:t>
                  </w:r>
                </w:p>
                <w:p w14:paraId="7AA38739" w14:textId="77777777" w:rsidR="00E12497" w:rsidRDefault="00C91528" w:rsidP="00E12497">
                  <w:pPr>
                    <w:widowControl/>
                    <w:shd w:val="clear" w:color="auto" w:fill="FFFFFF"/>
                    <w:autoSpaceDE/>
                    <w:autoSpaceDN/>
                    <w:adjustRightInd/>
                    <w:contextualSpacing/>
                    <w:jc w:val="both"/>
                    <w:rPr>
                      <w:rFonts w:eastAsia="Times New Roman"/>
                      <w:color w:val="000000"/>
                      <w:sz w:val="24"/>
                      <w:szCs w:val="24"/>
                    </w:rPr>
                  </w:pPr>
                  <w:r w:rsidRPr="00EF7973">
                    <w:rPr>
                      <w:rFonts w:eastAsia="Times New Roman"/>
                      <w:color w:val="000000"/>
                      <w:sz w:val="24"/>
                      <w:szCs w:val="24"/>
                    </w:rPr>
                    <w:t xml:space="preserve">Просвещение, 2010 г.), авторской программы «Обществознание» </w:t>
                  </w:r>
                </w:p>
                <w:p w14:paraId="6E87A006" w14:textId="77777777" w:rsidR="00E12497" w:rsidRDefault="00C91528" w:rsidP="00E12497">
                  <w:pPr>
                    <w:widowControl/>
                    <w:shd w:val="clear" w:color="auto" w:fill="FFFFFF"/>
                    <w:autoSpaceDE/>
                    <w:autoSpaceDN/>
                    <w:adjustRightInd/>
                    <w:contextualSpacing/>
                    <w:jc w:val="both"/>
                    <w:rPr>
                      <w:rFonts w:eastAsia="Times New Roman"/>
                      <w:color w:val="000000"/>
                      <w:sz w:val="24"/>
                      <w:szCs w:val="24"/>
                    </w:rPr>
                  </w:pPr>
                  <w:r w:rsidRPr="00EF7973">
                    <w:rPr>
                      <w:rFonts w:eastAsia="Times New Roman"/>
                      <w:color w:val="000000"/>
                      <w:sz w:val="24"/>
                      <w:szCs w:val="24"/>
                    </w:rPr>
                    <w:t xml:space="preserve">(Л.Н. Боголюбов, Н. И. Городецкая, Л. Ф. Иванова и др. – М.: </w:t>
                  </w:r>
                </w:p>
                <w:p w14:paraId="6412EC01" w14:textId="77777777" w:rsidR="00C91528" w:rsidRPr="00EF7973" w:rsidRDefault="00C91528" w:rsidP="00E12497">
                  <w:pPr>
                    <w:widowControl/>
                    <w:shd w:val="clear" w:color="auto" w:fill="FFFFFF"/>
                    <w:autoSpaceDE/>
                    <w:autoSpaceDN/>
                    <w:adjustRightInd/>
                    <w:contextualSpacing/>
                    <w:jc w:val="both"/>
                    <w:rPr>
                      <w:rFonts w:eastAsia="Times New Roman"/>
                      <w:color w:val="000000"/>
                      <w:sz w:val="24"/>
                      <w:szCs w:val="24"/>
                    </w:rPr>
                  </w:pPr>
                  <w:r w:rsidRPr="00EF7973">
                    <w:rPr>
                      <w:rFonts w:eastAsia="Times New Roman"/>
                      <w:color w:val="000000"/>
                      <w:sz w:val="24"/>
                      <w:szCs w:val="24"/>
                    </w:rPr>
                    <w:t>Просвещение, 2011 г.).</w:t>
                  </w:r>
                </w:p>
                <w:p w14:paraId="44F4DCDF" w14:textId="77777777" w:rsidR="00C91528" w:rsidRPr="00EF7973" w:rsidRDefault="00C91528" w:rsidP="00B331CF">
                  <w:pPr>
                    <w:pStyle w:val="a3"/>
                    <w:ind w:left="708"/>
                    <w:rPr>
                      <w:i/>
                      <w:sz w:val="24"/>
                      <w:szCs w:val="24"/>
                    </w:rPr>
                  </w:pPr>
                </w:p>
              </w:tc>
              <w:tc>
                <w:tcPr>
                  <w:tcW w:w="5596" w:type="dxa"/>
                  <w:hideMark/>
                </w:tcPr>
                <w:p w14:paraId="00CA302E" w14:textId="77777777" w:rsidR="00C91528" w:rsidRPr="00EF7973" w:rsidRDefault="00C91528" w:rsidP="00E12497">
                  <w:pPr>
                    <w:spacing w:line="100" w:lineRule="atLeast"/>
                    <w:ind w:left="708" w:hanging="175"/>
                    <w:rPr>
                      <w:sz w:val="24"/>
                      <w:szCs w:val="24"/>
                    </w:rPr>
                  </w:pPr>
                  <w:r w:rsidRPr="00EF7973">
                    <w:rPr>
                      <w:sz w:val="24"/>
                      <w:szCs w:val="24"/>
                    </w:rPr>
                    <w:t xml:space="preserve">Составила:    </w:t>
                  </w:r>
                </w:p>
                <w:p w14:paraId="67A70E07" w14:textId="77777777" w:rsidR="00C91528" w:rsidRPr="00EF7973" w:rsidRDefault="00C91528" w:rsidP="00E12497">
                  <w:pPr>
                    <w:spacing w:line="100" w:lineRule="atLeast"/>
                    <w:ind w:left="708" w:hanging="175"/>
                    <w:rPr>
                      <w:sz w:val="24"/>
                      <w:szCs w:val="24"/>
                    </w:rPr>
                  </w:pPr>
                  <w:proofErr w:type="spellStart"/>
                  <w:r w:rsidRPr="00EF7973">
                    <w:rPr>
                      <w:sz w:val="24"/>
                      <w:szCs w:val="24"/>
                    </w:rPr>
                    <w:t>Айбатуллина</w:t>
                  </w:r>
                  <w:proofErr w:type="spellEnd"/>
                  <w:r w:rsidRPr="00EF7973">
                    <w:rPr>
                      <w:sz w:val="24"/>
                      <w:szCs w:val="24"/>
                    </w:rPr>
                    <w:t xml:space="preserve"> Диана </w:t>
                  </w:r>
                  <w:proofErr w:type="spellStart"/>
                  <w:r w:rsidRPr="00EF7973">
                    <w:rPr>
                      <w:sz w:val="24"/>
                      <w:szCs w:val="24"/>
                    </w:rPr>
                    <w:t>Саматовна</w:t>
                  </w:r>
                  <w:proofErr w:type="spellEnd"/>
                  <w:r w:rsidRPr="00EF7973">
                    <w:rPr>
                      <w:sz w:val="24"/>
                      <w:szCs w:val="24"/>
                    </w:rPr>
                    <w:t xml:space="preserve">,                               </w:t>
                  </w:r>
                </w:p>
                <w:p w14:paraId="0ED22107" w14:textId="77777777" w:rsidR="00C91528" w:rsidRPr="00EF7973" w:rsidRDefault="00C91528" w:rsidP="00E12497">
                  <w:pPr>
                    <w:spacing w:line="100" w:lineRule="atLeast"/>
                    <w:ind w:left="708" w:hanging="175"/>
                    <w:rPr>
                      <w:sz w:val="24"/>
                      <w:szCs w:val="24"/>
                    </w:rPr>
                  </w:pPr>
                  <w:r w:rsidRPr="00EF7973">
                    <w:rPr>
                      <w:sz w:val="24"/>
                      <w:szCs w:val="24"/>
                    </w:rPr>
                    <w:t xml:space="preserve">учитель обществознания, </w:t>
                  </w:r>
                </w:p>
                <w:p w14:paraId="2E49B980" w14:textId="77777777" w:rsidR="00C91528" w:rsidRPr="00EF7973" w:rsidRDefault="00C91528" w:rsidP="00E12497">
                  <w:pPr>
                    <w:spacing w:line="100" w:lineRule="atLeast"/>
                    <w:ind w:left="708" w:hanging="175"/>
                    <w:rPr>
                      <w:b/>
                      <w:i/>
                      <w:sz w:val="24"/>
                      <w:szCs w:val="24"/>
                    </w:rPr>
                  </w:pPr>
                  <w:r w:rsidRPr="00EF7973">
                    <w:rPr>
                      <w:sz w:val="24"/>
                      <w:szCs w:val="24"/>
                    </w:rPr>
                    <w:t xml:space="preserve">первая квалификационная категория    </w:t>
                  </w:r>
                </w:p>
              </w:tc>
            </w:tr>
          </w:tbl>
          <w:p w14:paraId="7F1435EF" w14:textId="77777777" w:rsidR="00C91528" w:rsidRPr="00EF7973" w:rsidRDefault="00C91528" w:rsidP="00B331CF">
            <w:pPr>
              <w:spacing w:line="100" w:lineRule="atLeast"/>
              <w:rPr>
                <w:b/>
                <w:sz w:val="24"/>
                <w:szCs w:val="24"/>
              </w:rPr>
            </w:pPr>
          </w:p>
          <w:p w14:paraId="45661B2B" w14:textId="77777777" w:rsidR="00C91528" w:rsidRDefault="00C91528" w:rsidP="00B331CF">
            <w:pPr>
              <w:spacing w:line="100" w:lineRule="atLeast"/>
              <w:rPr>
                <w:b/>
                <w:sz w:val="24"/>
                <w:szCs w:val="24"/>
              </w:rPr>
            </w:pPr>
          </w:p>
        </w:tc>
      </w:tr>
      <w:tr w:rsidR="00C91528" w14:paraId="1FAAB05E" w14:textId="77777777" w:rsidTr="00E12497">
        <w:trPr>
          <w:trHeight w:val="991"/>
        </w:trPr>
        <w:tc>
          <w:tcPr>
            <w:tcW w:w="14458" w:type="dxa"/>
          </w:tcPr>
          <w:p w14:paraId="521235E7" w14:textId="493116AB" w:rsidR="00C91528" w:rsidRDefault="00893648" w:rsidP="00B331CF">
            <w:pPr>
              <w:spacing w:line="100" w:lineRule="atLeast"/>
              <w:jc w:val="center"/>
              <w:rPr>
                <w:sz w:val="24"/>
                <w:szCs w:val="24"/>
              </w:rPr>
            </w:pPr>
            <w:r>
              <w:rPr>
                <w:sz w:val="24"/>
                <w:szCs w:val="24"/>
              </w:rPr>
              <w:t>202</w:t>
            </w:r>
            <w:r w:rsidR="00B8694A">
              <w:rPr>
                <w:sz w:val="24"/>
                <w:szCs w:val="24"/>
              </w:rPr>
              <w:t>2</w:t>
            </w:r>
            <w:r w:rsidR="00C91528">
              <w:rPr>
                <w:sz w:val="24"/>
                <w:szCs w:val="24"/>
              </w:rPr>
              <w:t xml:space="preserve"> г.</w:t>
            </w:r>
          </w:p>
        </w:tc>
      </w:tr>
    </w:tbl>
    <w:p w14:paraId="723CCAA1" w14:textId="77777777" w:rsidR="00C91528" w:rsidRDefault="00C91528" w:rsidP="00C91528">
      <w:pPr>
        <w:jc w:val="center"/>
        <w:rPr>
          <w:b/>
        </w:rPr>
      </w:pPr>
    </w:p>
    <w:p w14:paraId="21368371" w14:textId="77777777" w:rsidR="00C91528" w:rsidRDefault="00C91528" w:rsidP="0004055D">
      <w:pPr>
        <w:widowControl/>
        <w:shd w:val="clear" w:color="auto" w:fill="FFFFFF"/>
        <w:autoSpaceDE/>
        <w:autoSpaceDN/>
        <w:adjustRightInd/>
        <w:contextualSpacing/>
        <w:rPr>
          <w:rFonts w:eastAsia="Times New Roman"/>
          <w:b/>
          <w:bCs/>
          <w:color w:val="000000"/>
          <w:sz w:val="24"/>
          <w:szCs w:val="24"/>
        </w:rPr>
      </w:pPr>
    </w:p>
    <w:p w14:paraId="435D50C1" w14:textId="77777777" w:rsidR="00C91528" w:rsidRDefault="00C91528" w:rsidP="00C90B35">
      <w:pPr>
        <w:widowControl/>
        <w:shd w:val="clear" w:color="auto" w:fill="FFFFFF"/>
        <w:autoSpaceDE/>
        <w:autoSpaceDN/>
        <w:adjustRightInd/>
        <w:contextualSpacing/>
        <w:jc w:val="center"/>
        <w:rPr>
          <w:rFonts w:eastAsia="Times New Roman"/>
          <w:b/>
          <w:bCs/>
          <w:color w:val="000000"/>
          <w:sz w:val="24"/>
          <w:szCs w:val="24"/>
        </w:rPr>
      </w:pPr>
    </w:p>
    <w:p w14:paraId="6DEFD99F" w14:textId="77777777" w:rsidR="00C91528" w:rsidRPr="004A2DB2" w:rsidRDefault="00B71283" w:rsidP="00C90B35">
      <w:pPr>
        <w:widowControl/>
        <w:shd w:val="clear" w:color="auto" w:fill="FFFFFF"/>
        <w:autoSpaceDE/>
        <w:autoSpaceDN/>
        <w:adjustRightInd/>
        <w:contextualSpacing/>
        <w:jc w:val="center"/>
        <w:rPr>
          <w:rFonts w:eastAsia="Times New Roman"/>
          <w:b/>
          <w:bCs/>
          <w:color w:val="000000"/>
          <w:sz w:val="24"/>
          <w:szCs w:val="24"/>
        </w:rPr>
      </w:pPr>
      <w:r>
        <w:rPr>
          <w:rFonts w:eastAsia="Times New Roman"/>
          <w:b/>
          <w:bCs/>
          <w:color w:val="000000"/>
          <w:sz w:val="24"/>
          <w:szCs w:val="24"/>
        </w:rPr>
        <w:lastRenderedPageBreak/>
        <w:t>1.</w:t>
      </w:r>
      <w:r w:rsidR="004A2DB2">
        <w:rPr>
          <w:rFonts w:eastAsia="Times New Roman"/>
          <w:b/>
          <w:bCs/>
          <w:color w:val="000000"/>
          <w:sz w:val="24"/>
          <w:szCs w:val="24"/>
        </w:rPr>
        <w:t>Планируемые результаты</w:t>
      </w:r>
      <w:r w:rsidR="00F95C3B">
        <w:rPr>
          <w:rFonts w:eastAsia="Times New Roman"/>
          <w:b/>
          <w:bCs/>
          <w:color w:val="000000"/>
          <w:sz w:val="24"/>
          <w:szCs w:val="24"/>
        </w:rPr>
        <w:t xml:space="preserve"> освоения учебного предмета</w:t>
      </w:r>
    </w:p>
    <w:p w14:paraId="257C9CFA" w14:textId="77777777" w:rsidR="00022426" w:rsidRPr="00C90B35" w:rsidRDefault="00022426" w:rsidP="00E12497">
      <w:pPr>
        <w:pStyle w:val="a6"/>
        <w:widowControl/>
        <w:numPr>
          <w:ilvl w:val="0"/>
          <w:numId w:val="16"/>
        </w:numPr>
        <w:autoSpaceDE/>
        <w:autoSpaceDN/>
        <w:adjustRightInd/>
        <w:jc w:val="both"/>
        <w:rPr>
          <w:b/>
          <w:bCs/>
          <w:sz w:val="24"/>
          <w:szCs w:val="24"/>
        </w:rPr>
      </w:pPr>
      <w:r w:rsidRPr="00C90B35">
        <w:rPr>
          <w:b/>
          <w:bCs/>
          <w:sz w:val="24"/>
          <w:szCs w:val="24"/>
        </w:rPr>
        <w:t>Личностные, метапредметные и предметные результаты освоения учебного предмета «Обществознание»</w:t>
      </w:r>
    </w:p>
    <w:p w14:paraId="389EF22C" w14:textId="77777777" w:rsidR="003E22E1" w:rsidRPr="00C90B35" w:rsidRDefault="003E22E1" w:rsidP="00E12497">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w:t>
      </w:r>
      <w:r w:rsidR="00022426" w:rsidRPr="00C90B35">
        <w:rPr>
          <w:rFonts w:eastAsia="Times New Roman"/>
          <w:color w:val="000000"/>
          <w:sz w:val="24"/>
          <w:szCs w:val="24"/>
        </w:rPr>
        <w:t>школы</w:t>
      </w:r>
      <w:r w:rsidRPr="00C90B35">
        <w:rPr>
          <w:rFonts w:eastAsia="Times New Roman"/>
          <w:color w:val="000000"/>
          <w:sz w:val="24"/>
          <w:szCs w:val="24"/>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w:t>
      </w:r>
      <w:r w:rsidR="00E12497">
        <w:rPr>
          <w:rFonts w:eastAsia="Times New Roman"/>
          <w:color w:val="000000"/>
          <w:sz w:val="24"/>
          <w:szCs w:val="24"/>
        </w:rPr>
        <w:t>омпетентности»</w:t>
      </w:r>
      <w:r w:rsidRPr="00C90B35">
        <w:rPr>
          <w:rFonts w:eastAsia="Times New Roman"/>
          <w:color w:val="000000"/>
          <w:sz w:val="24"/>
          <w:szCs w:val="24"/>
        </w:rPr>
        <w:t>, «Стратегии смыслового чтения и работа с текстом».      </w:t>
      </w:r>
    </w:p>
    <w:p w14:paraId="44BD432C" w14:textId="77777777" w:rsidR="003E22E1" w:rsidRPr="00D70D74" w:rsidRDefault="003E22E1" w:rsidP="00E12497">
      <w:pPr>
        <w:widowControl/>
        <w:shd w:val="clear" w:color="auto" w:fill="FFFFFF"/>
        <w:autoSpaceDE/>
        <w:autoSpaceDN/>
        <w:adjustRightInd/>
        <w:ind w:left="28" w:firstLine="822"/>
        <w:contextualSpacing/>
        <w:jc w:val="both"/>
        <w:rPr>
          <w:rFonts w:eastAsia="Times New Roman"/>
          <w:color w:val="000000"/>
          <w:sz w:val="24"/>
          <w:szCs w:val="24"/>
        </w:rPr>
      </w:pPr>
      <w:r w:rsidRPr="00D70D74">
        <w:rPr>
          <w:rFonts w:eastAsia="Times New Roman"/>
          <w:b/>
          <w:bCs/>
          <w:iCs/>
          <w:color w:val="000000"/>
          <w:sz w:val="24"/>
          <w:szCs w:val="24"/>
        </w:rPr>
        <w:t>Личностные результаты:</w:t>
      </w:r>
    </w:p>
    <w:p w14:paraId="2BC6C9E0" w14:textId="77777777" w:rsidR="003E22E1" w:rsidRPr="00C90B35" w:rsidRDefault="00022426"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43B5685"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r w:rsidR="00022426" w:rsidRPr="00C90B35">
        <w:rPr>
          <w:rFonts w:eastAsia="Times New Roman"/>
          <w:color w:val="000000"/>
          <w:sz w:val="24"/>
          <w:szCs w:val="24"/>
        </w:rPr>
        <w:t>готовности и способности</w:t>
      </w:r>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7372CC02"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6096290"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0116EF48"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14:paraId="67E63CC6"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06B66ACD"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1F2BE482"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1EA253E"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3EA3A972"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7A83FE0" w14:textId="77777777" w:rsidR="003E22E1" w:rsidRPr="00C90B35" w:rsidRDefault="003E22E1" w:rsidP="00E12497">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CA73675" w14:textId="77777777" w:rsidR="003E22E1" w:rsidRPr="00D70D74" w:rsidRDefault="003E22E1" w:rsidP="00E12497">
      <w:pPr>
        <w:widowControl/>
        <w:shd w:val="clear" w:color="auto" w:fill="FFFFFF"/>
        <w:autoSpaceDE/>
        <w:autoSpaceDN/>
        <w:adjustRightInd/>
        <w:ind w:left="28" w:firstLine="822"/>
        <w:contextualSpacing/>
        <w:jc w:val="both"/>
        <w:rPr>
          <w:rFonts w:eastAsia="Times New Roman"/>
          <w:color w:val="000000"/>
          <w:sz w:val="24"/>
          <w:szCs w:val="24"/>
        </w:rPr>
      </w:pPr>
      <w:r w:rsidRPr="00D70D74">
        <w:rPr>
          <w:rFonts w:eastAsia="Times New Roman"/>
          <w:b/>
          <w:bCs/>
          <w:iCs/>
          <w:color w:val="000000"/>
          <w:sz w:val="24"/>
          <w:szCs w:val="24"/>
        </w:rPr>
        <w:t>Метапредметные результаты:</w:t>
      </w:r>
    </w:p>
    <w:p w14:paraId="35E12EA6" w14:textId="77777777" w:rsidR="003E22E1" w:rsidRPr="00C90B35" w:rsidRDefault="00022426"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1AC771CB"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0654A44"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8DF0484"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14:paraId="1EBD38DC"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C3B21F8"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392FCF6"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14:paraId="18FF495A"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14:paraId="14ADCF53"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6AF75D85"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2ECBA443"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14:paraId="55697C60" w14:textId="77777777" w:rsidR="003E22E1" w:rsidRPr="00C90B35" w:rsidRDefault="003E22E1" w:rsidP="00E12497">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AD54724" w14:textId="77777777" w:rsidR="003E22E1" w:rsidRPr="00D70D74" w:rsidRDefault="003E22E1" w:rsidP="00E12497">
      <w:pPr>
        <w:widowControl/>
        <w:shd w:val="clear" w:color="auto" w:fill="FFFFFF"/>
        <w:autoSpaceDE/>
        <w:autoSpaceDN/>
        <w:adjustRightInd/>
        <w:ind w:left="28" w:firstLine="822"/>
        <w:contextualSpacing/>
        <w:jc w:val="both"/>
        <w:rPr>
          <w:rFonts w:eastAsia="Times New Roman"/>
          <w:color w:val="000000"/>
          <w:sz w:val="24"/>
          <w:szCs w:val="24"/>
        </w:rPr>
      </w:pPr>
      <w:r w:rsidRPr="00D70D74">
        <w:rPr>
          <w:rFonts w:eastAsia="Times New Roman"/>
          <w:b/>
          <w:bCs/>
          <w:iCs/>
          <w:color w:val="000000"/>
          <w:sz w:val="24"/>
          <w:szCs w:val="24"/>
        </w:rPr>
        <w:t>Предметные результаты изучения</w:t>
      </w:r>
      <w:r w:rsidR="00022426" w:rsidRPr="00D70D74">
        <w:rPr>
          <w:rFonts w:eastAsia="Times New Roman"/>
          <w:color w:val="000000"/>
          <w:sz w:val="24"/>
          <w:szCs w:val="24"/>
        </w:rPr>
        <w:t>:</w:t>
      </w:r>
    </w:p>
    <w:p w14:paraId="731708DE" w14:textId="77777777" w:rsidR="003E22E1" w:rsidRPr="00C90B35" w:rsidRDefault="00022426" w:rsidP="00E12497">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3E22E1" w:rsidRPr="00C90B35">
        <w:rPr>
          <w:rFonts w:eastAsia="Times New Roman"/>
          <w:color w:val="000000"/>
          <w:sz w:val="24"/>
          <w:szCs w:val="24"/>
        </w:rPr>
        <w:t xml:space="preserve">ормирование основ гражданской, </w:t>
      </w:r>
      <w:proofErr w:type="spellStart"/>
      <w:r w:rsidR="003E22E1" w:rsidRPr="00C90B35">
        <w:rPr>
          <w:rFonts w:eastAsia="Times New Roman"/>
          <w:color w:val="000000"/>
          <w:sz w:val="24"/>
          <w:szCs w:val="24"/>
        </w:rPr>
        <w:t>этнонациональной</w:t>
      </w:r>
      <w:proofErr w:type="spellEnd"/>
      <w:r w:rsidR="003E22E1" w:rsidRPr="00C90B35">
        <w:rPr>
          <w:rFonts w:eastAsia="Times New Roman"/>
          <w:color w:val="000000"/>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5BC0FDA" w14:textId="77777777" w:rsidR="003E22E1" w:rsidRPr="00C90B35" w:rsidRDefault="003E22E1" w:rsidP="00E12497">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2AB90AEB" w14:textId="77777777" w:rsidR="003E22E1" w:rsidRPr="00C90B35" w:rsidRDefault="003E22E1" w:rsidP="00E12497">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C90B35">
        <w:rPr>
          <w:rFonts w:eastAsia="Times New Roman"/>
          <w:color w:val="000000"/>
          <w:sz w:val="24"/>
          <w:szCs w:val="24"/>
        </w:rPr>
        <w:t>полиэтничном</w:t>
      </w:r>
      <w:proofErr w:type="spellEnd"/>
      <w:r w:rsidRPr="00C90B35">
        <w:rPr>
          <w:rFonts w:eastAsia="Times New Roman"/>
          <w:color w:val="000000"/>
          <w:sz w:val="24"/>
          <w:szCs w:val="24"/>
        </w:rPr>
        <w:t xml:space="preserve"> и многоконфессиональном мире;</w:t>
      </w:r>
    </w:p>
    <w:p w14:paraId="17E4A25B" w14:textId="77777777" w:rsidR="003E22E1" w:rsidRPr="00C90B35" w:rsidRDefault="003E22E1" w:rsidP="00E12497">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важнейших культурно-исторических ориентиров для гражданской, </w:t>
      </w:r>
      <w:proofErr w:type="spellStart"/>
      <w:r w:rsidRPr="00C90B35">
        <w:rPr>
          <w:rFonts w:eastAsia="Times New Roman"/>
          <w:color w:val="000000"/>
          <w:sz w:val="24"/>
          <w:szCs w:val="24"/>
        </w:rPr>
        <w:t>этнонациональной</w:t>
      </w:r>
      <w:proofErr w:type="spellEnd"/>
      <w:r w:rsidRPr="00C90B35">
        <w:rPr>
          <w:rFonts w:eastAsia="Times New Roman"/>
          <w:color w:val="000000"/>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39352D63" w14:textId="77777777" w:rsidR="003E22E1" w:rsidRPr="00C90B35" w:rsidRDefault="003E22E1" w:rsidP="00E12497">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14:paraId="481B0EDF" w14:textId="77777777" w:rsidR="003E22E1" w:rsidRPr="00C90B35" w:rsidRDefault="003E22E1" w:rsidP="00E12497">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C90B35">
        <w:rPr>
          <w:rFonts w:eastAsia="Times New Roman"/>
          <w:color w:val="000000"/>
          <w:sz w:val="24"/>
          <w:szCs w:val="24"/>
        </w:rPr>
        <w:t>полиэтничном</w:t>
      </w:r>
      <w:proofErr w:type="spellEnd"/>
      <w:r w:rsidRPr="00C90B35">
        <w:rPr>
          <w:rFonts w:eastAsia="Times New Roman"/>
          <w:color w:val="000000"/>
          <w:sz w:val="24"/>
          <w:szCs w:val="24"/>
        </w:rPr>
        <w:t xml:space="preserve"> и многоконфессиональном Российском государстве.</w:t>
      </w:r>
    </w:p>
    <w:p w14:paraId="51166E08" w14:textId="77777777"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 xml:space="preserve">Содержание </w:t>
      </w:r>
      <w:r w:rsidR="00F95C3B">
        <w:rPr>
          <w:b/>
          <w:bCs/>
          <w:sz w:val="24"/>
          <w:szCs w:val="24"/>
        </w:rPr>
        <w:t>учебного предмета</w:t>
      </w:r>
    </w:p>
    <w:p w14:paraId="64880DC2" w14:textId="77777777" w:rsidR="00C90B35" w:rsidRDefault="002A4CD3" w:rsidP="00E12497">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14:paraId="5284B80C" w14:textId="77777777" w:rsidR="002A4CD3" w:rsidRPr="00C90B35" w:rsidRDefault="002A4CD3" w:rsidP="00E12497">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14:paraId="489585C4" w14:textId="77777777" w:rsidR="003E22E1" w:rsidRPr="00C90B35" w:rsidRDefault="002A4CD3" w:rsidP="00E12497">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14:paraId="2B398F24" w14:textId="77777777" w:rsidR="002A4CD3" w:rsidRPr="00C90B35" w:rsidRDefault="002A4CD3" w:rsidP="00E12497">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5A3510DF" w14:textId="77777777" w:rsidR="003E22E1" w:rsidRPr="00C90B35" w:rsidRDefault="002A4CD3" w:rsidP="00E12497">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Pr="00C90B35">
        <w:rPr>
          <w:rFonts w:eastAsia="Times New Roman"/>
          <w:b/>
          <w:bCs/>
          <w:color w:val="000000"/>
          <w:sz w:val="24"/>
          <w:szCs w:val="24"/>
        </w:rPr>
        <w:t xml:space="preserve"> (8 ч.)</w:t>
      </w:r>
    </w:p>
    <w:p w14:paraId="40D52F13" w14:textId="77777777" w:rsidR="002A4CD3" w:rsidRPr="00C90B35" w:rsidRDefault="002A4CD3" w:rsidP="00E12497">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14:paraId="4D7BD39A" w14:textId="77777777" w:rsidR="00AA105E" w:rsidRPr="00C90B35" w:rsidRDefault="001F055D" w:rsidP="00AA105E">
      <w:pPr>
        <w:pStyle w:val="a3"/>
        <w:ind w:firstLine="360"/>
        <w:contextualSpacing/>
        <w:jc w:val="both"/>
        <w:rPr>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w:t>
      </w:r>
      <w:r w:rsidR="00AA105E">
        <w:rPr>
          <w:rFonts w:eastAsia="Times New Roman"/>
          <w:b/>
          <w:bCs/>
          <w:color w:val="000000"/>
          <w:sz w:val="24"/>
          <w:szCs w:val="24"/>
        </w:rPr>
        <w:t xml:space="preserve">Социальная сфера </w:t>
      </w:r>
      <w:r w:rsidR="00365DB1" w:rsidRPr="00C90B35">
        <w:rPr>
          <w:rFonts w:eastAsia="Times New Roman"/>
          <w:b/>
          <w:bCs/>
          <w:color w:val="000000"/>
          <w:sz w:val="24"/>
          <w:szCs w:val="24"/>
        </w:rPr>
        <w:t>(</w:t>
      </w:r>
      <w:r w:rsidR="00AA105E">
        <w:rPr>
          <w:rFonts w:eastAsia="Times New Roman"/>
          <w:b/>
          <w:bCs/>
          <w:color w:val="000000"/>
          <w:sz w:val="24"/>
          <w:szCs w:val="24"/>
        </w:rPr>
        <w:t xml:space="preserve">5 </w:t>
      </w:r>
      <w:r w:rsidR="00365DB1" w:rsidRPr="00C90B35">
        <w:rPr>
          <w:rFonts w:eastAsia="Times New Roman"/>
          <w:b/>
          <w:bCs/>
          <w:color w:val="000000"/>
          <w:sz w:val="24"/>
          <w:szCs w:val="24"/>
        </w:rPr>
        <w:t>ч.)</w:t>
      </w:r>
      <w:r w:rsidR="00AA105E" w:rsidRPr="00C90B35">
        <w:rPr>
          <w:sz w:val="24"/>
          <w:szCs w:val="24"/>
        </w:rPr>
        <w:t xml:space="preserve">Социальная неоднородность общества: причины и проявления. Социальное неравенство. </w:t>
      </w:r>
      <w:r w:rsidR="00AA105E" w:rsidRPr="00C90B35">
        <w:rPr>
          <w:sz w:val="24"/>
          <w:szCs w:val="24"/>
        </w:rPr>
        <w:lastRenderedPageBreak/>
        <w:t>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14:paraId="2271A3C6" w14:textId="77777777" w:rsidR="00AA105E" w:rsidRPr="00C90B35" w:rsidRDefault="00AA105E" w:rsidP="00AA105E">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 xml:space="preserve">Глава IV. </w:t>
      </w:r>
      <w:r>
        <w:rPr>
          <w:rFonts w:eastAsia="Times New Roman"/>
          <w:b/>
          <w:bCs/>
          <w:color w:val="000000"/>
          <w:sz w:val="24"/>
          <w:szCs w:val="24"/>
        </w:rPr>
        <w:t>Экономическая</w:t>
      </w:r>
      <w:r w:rsidRPr="00C90B35">
        <w:rPr>
          <w:rFonts w:eastAsia="Times New Roman"/>
          <w:b/>
          <w:bCs/>
          <w:color w:val="000000"/>
          <w:sz w:val="24"/>
          <w:szCs w:val="24"/>
        </w:rPr>
        <w:t xml:space="preserve"> сфера</w:t>
      </w:r>
      <w:r>
        <w:rPr>
          <w:rFonts w:eastAsia="Times New Roman"/>
          <w:b/>
          <w:bCs/>
          <w:color w:val="000000"/>
          <w:sz w:val="24"/>
          <w:szCs w:val="24"/>
        </w:rPr>
        <w:t xml:space="preserve"> (12 ч.)</w:t>
      </w:r>
    </w:p>
    <w:p w14:paraId="7CA49AD3" w14:textId="77777777" w:rsidR="003E22E1" w:rsidRPr="00C90B35" w:rsidRDefault="003E22E1" w:rsidP="00E12497">
      <w:pPr>
        <w:widowControl/>
        <w:shd w:val="clear" w:color="auto" w:fill="FFFFFF"/>
        <w:autoSpaceDE/>
        <w:autoSpaceDN/>
        <w:adjustRightInd/>
        <w:ind w:firstLine="360"/>
        <w:contextualSpacing/>
        <w:jc w:val="both"/>
        <w:rPr>
          <w:rFonts w:eastAsia="Times New Roman"/>
          <w:b/>
          <w:bCs/>
          <w:color w:val="000000"/>
          <w:sz w:val="24"/>
          <w:szCs w:val="24"/>
        </w:rPr>
      </w:pPr>
    </w:p>
    <w:p w14:paraId="51D47DD2" w14:textId="77777777" w:rsidR="00365DB1" w:rsidRPr="00C90B35" w:rsidRDefault="00365DB1" w:rsidP="00E12497">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14:paraId="5FEBD427" w14:textId="77777777" w:rsidR="00FF1CD3" w:rsidRPr="00EF7973" w:rsidRDefault="004A2DB2" w:rsidP="00EF7973">
      <w:pPr>
        <w:pStyle w:val="a3"/>
        <w:contextualSpacing/>
        <w:jc w:val="center"/>
        <w:rPr>
          <w:b/>
          <w:sz w:val="24"/>
          <w:szCs w:val="24"/>
        </w:rPr>
      </w:pPr>
      <w:r>
        <w:rPr>
          <w:b/>
          <w:sz w:val="24"/>
          <w:szCs w:val="24"/>
        </w:rPr>
        <w:t>3.</w:t>
      </w:r>
      <w:r w:rsidR="00862710">
        <w:rPr>
          <w:b/>
          <w:sz w:val="24"/>
          <w:szCs w:val="24"/>
        </w:rPr>
        <w:t>Тематическое планирование</w:t>
      </w:r>
      <w:r w:rsidR="00F95C3B">
        <w:rPr>
          <w:b/>
          <w:sz w:val="24"/>
          <w:szCs w:val="24"/>
        </w:rPr>
        <w:t>, в том числе с учетом рабочей программы воспитания с указанием количества часов, отводимых на освоение каждой темы</w:t>
      </w:r>
    </w:p>
    <w:tbl>
      <w:tblPr>
        <w:tblW w:w="1233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9923"/>
      </w:tblGrid>
      <w:tr w:rsidR="00F95C3B" w:rsidRPr="00EF7973" w14:paraId="3D242359" w14:textId="77777777" w:rsidTr="00F95C3B">
        <w:trPr>
          <w:trHeight w:val="700"/>
        </w:trPr>
        <w:tc>
          <w:tcPr>
            <w:tcW w:w="993" w:type="dxa"/>
            <w:vMerge w:val="restart"/>
          </w:tcPr>
          <w:p w14:paraId="7536C776" w14:textId="77777777" w:rsidR="00F95C3B" w:rsidRPr="00EF7973" w:rsidRDefault="00F95C3B" w:rsidP="00B741C4">
            <w:pPr>
              <w:jc w:val="center"/>
              <w:rPr>
                <w:b/>
                <w:sz w:val="24"/>
                <w:szCs w:val="24"/>
              </w:rPr>
            </w:pPr>
            <w:r w:rsidRPr="00EF7973">
              <w:rPr>
                <w:rFonts w:eastAsia="Times New Roman"/>
                <w:b/>
                <w:sz w:val="24"/>
                <w:szCs w:val="24"/>
              </w:rPr>
              <w:t>№</w:t>
            </w:r>
            <w:r w:rsidRPr="00EF7973">
              <w:rPr>
                <w:b/>
                <w:sz w:val="24"/>
                <w:szCs w:val="24"/>
              </w:rPr>
              <w:t xml:space="preserve"> урока</w:t>
            </w:r>
          </w:p>
          <w:p w14:paraId="518EFE44" w14:textId="77777777" w:rsidR="00F95C3B" w:rsidRPr="00EF7973" w:rsidRDefault="00F95C3B" w:rsidP="00B741C4">
            <w:pPr>
              <w:rPr>
                <w:rFonts w:eastAsia="Times New Roman"/>
                <w:sz w:val="24"/>
                <w:szCs w:val="24"/>
              </w:rPr>
            </w:pPr>
          </w:p>
        </w:tc>
        <w:tc>
          <w:tcPr>
            <w:tcW w:w="1417" w:type="dxa"/>
            <w:vMerge w:val="restart"/>
          </w:tcPr>
          <w:p w14:paraId="75BD4F0A" w14:textId="77777777" w:rsidR="00F95C3B" w:rsidRPr="00F95C3B" w:rsidRDefault="00F95C3B" w:rsidP="00F95C3B">
            <w:pPr>
              <w:widowControl/>
              <w:autoSpaceDE/>
              <w:autoSpaceDN/>
              <w:adjustRightInd/>
              <w:spacing w:after="200" w:line="276" w:lineRule="auto"/>
              <w:rPr>
                <w:rFonts w:eastAsia="Times New Roman"/>
                <w:b/>
                <w:sz w:val="24"/>
                <w:szCs w:val="24"/>
              </w:rPr>
            </w:pPr>
            <w:r w:rsidRPr="00D70D74">
              <w:rPr>
                <w:rFonts w:eastAsia="Times New Roman"/>
                <w:b/>
                <w:sz w:val="24"/>
                <w:szCs w:val="24"/>
              </w:rPr>
              <w:t>Кол-во часов</w:t>
            </w:r>
          </w:p>
        </w:tc>
        <w:tc>
          <w:tcPr>
            <w:tcW w:w="9923" w:type="dxa"/>
            <w:vMerge w:val="restart"/>
          </w:tcPr>
          <w:p w14:paraId="7A8E38C0" w14:textId="77777777" w:rsidR="00F95C3B" w:rsidRPr="00EF7973" w:rsidRDefault="00F95C3B" w:rsidP="00B741C4">
            <w:pPr>
              <w:jc w:val="center"/>
              <w:rPr>
                <w:rFonts w:eastAsia="Times New Roman"/>
                <w:b/>
                <w:sz w:val="24"/>
                <w:szCs w:val="24"/>
              </w:rPr>
            </w:pPr>
            <w:r w:rsidRPr="00EF7973">
              <w:rPr>
                <w:rFonts w:eastAsia="Times New Roman"/>
                <w:b/>
                <w:sz w:val="24"/>
                <w:szCs w:val="24"/>
              </w:rPr>
              <w:t>Тема урока</w:t>
            </w:r>
          </w:p>
        </w:tc>
      </w:tr>
      <w:tr w:rsidR="00F95C3B" w:rsidRPr="00EF7973" w14:paraId="0BE6D1AD" w14:textId="77777777" w:rsidTr="00F95C3B">
        <w:trPr>
          <w:trHeight w:val="276"/>
        </w:trPr>
        <w:tc>
          <w:tcPr>
            <w:tcW w:w="993" w:type="dxa"/>
            <w:vMerge/>
          </w:tcPr>
          <w:p w14:paraId="2E6CE214" w14:textId="77777777" w:rsidR="00F95C3B" w:rsidRPr="00EF7973" w:rsidRDefault="00F95C3B" w:rsidP="00B741C4">
            <w:pPr>
              <w:jc w:val="center"/>
              <w:rPr>
                <w:rFonts w:eastAsia="Times New Roman"/>
                <w:b/>
                <w:sz w:val="24"/>
                <w:szCs w:val="24"/>
              </w:rPr>
            </w:pPr>
          </w:p>
        </w:tc>
        <w:tc>
          <w:tcPr>
            <w:tcW w:w="1417" w:type="dxa"/>
            <w:vMerge/>
          </w:tcPr>
          <w:p w14:paraId="2229DD74" w14:textId="77777777" w:rsidR="00F95C3B" w:rsidRPr="00EF7973" w:rsidRDefault="00F95C3B" w:rsidP="00B741C4">
            <w:pPr>
              <w:jc w:val="center"/>
              <w:rPr>
                <w:rFonts w:eastAsia="Times New Roman"/>
                <w:b/>
                <w:sz w:val="24"/>
                <w:szCs w:val="24"/>
              </w:rPr>
            </w:pPr>
          </w:p>
        </w:tc>
        <w:tc>
          <w:tcPr>
            <w:tcW w:w="9923" w:type="dxa"/>
            <w:vMerge/>
          </w:tcPr>
          <w:p w14:paraId="3B2169DB" w14:textId="77777777" w:rsidR="00F95C3B" w:rsidRPr="00EF7973" w:rsidRDefault="00F95C3B" w:rsidP="00B741C4">
            <w:pPr>
              <w:jc w:val="center"/>
              <w:rPr>
                <w:rFonts w:eastAsia="Times New Roman"/>
                <w:b/>
                <w:sz w:val="24"/>
                <w:szCs w:val="24"/>
              </w:rPr>
            </w:pPr>
          </w:p>
        </w:tc>
      </w:tr>
      <w:tr w:rsidR="00F95C3B" w:rsidRPr="00EF7973" w14:paraId="760BC93E" w14:textId="77777777" w:rsidTr="00F95C3B">
        <w:trPr>
          <w:trHeight w:val="585"/>
        </w:trPr>
        <w:tc>
          <w:tcPr>
            <w:tcW w:w="993" w:type="dxa"/>
          </w:tcPr>
          <w:p w14:paraId="31068887" w14:textId="77777777" w:rsidR="00F95C3B" w:rsidRPr="00EF7973" w:rsidRDefault="00F95C3B" w:rsidP="00B741C4">
            <w:pPr>
              <w:jc w:val="both"/>
              <w:rPr>
                <w:rFonts w:eastAsia="Times New Roman"/>
                <w:sz w:val="24"/>
                <w:szCs w:val="24"/>
              </w:rPr>
            </w:pPr>
            <w:r w:rsidRPr="00EF7973">
              <w:rPr>
                <w:rFonts w:eastAsia="Times New Roman"/>
                <w:sz w:val="24"/>
                <w:szCs w:val="24"/>
              </w:rPr>
              <w:t>1</w:t>
            </w:r>
          </w:p>
        </w:tc>
        <w:tc>
          <w:tcPr>
            <w:tcW w:w="1417" w:type="dxa"/>
          </w:tcPr>
          <w:p w14:paraId="62B08319" w14:textId="77777777" w:rsidR="00F95C3B" w:rsidRPr="00EF7973" w:rsidRDefault="00F95C3B" w:rsidP="00B741C4">
            <w:pPr>
              <w:jc w:val="both"/>
              <w:rPr>
                <w:rFonts w:eastAsia="Times New Roman"/>
                <w:sz w:val="24"/>
                <w:szCs w:val="24"/>
              </w:rPr>
            </w:pPr>
            <w:r>
              <w:rPr>
                <w:rFonts w:eastAsia="Times New Roman"/>
                <w:sz w:val="24"/>
                <w:szCs w:val="24"/>
              </w:rPr>
              <w:t>1</w:t>
            </w:r>
          </w:p>
        </w:tc>
        <w:tc>
          <w:tcPr>
            <w:tcW w:w="9923" w:type="dxa"/>
          </w:tcPr>
          <w:p w14:paraId="28A2510B" w14:textId="77777777" w:rsidR="00F95C3B" w:rsidRPr="00EF7973" w:rsidRDefault="00F95C3B" w:rsidP="00B741C4">
            <w:pPr>
              <w:jc w:val="both"/>
              <w:rPr>
                <w:rFonts w:eastAsia="Times New Roman"/>
                <w:sz w:val="24"/>
                <w:szCs w:val="24"/>
              </w:rPr>
            </w:pPr>
            <w:r>
              <w:rPr>
                <w:sz w:val="24"/>
                <w:szCs w:val="24"/>
              </w:rPr>
              <w:t>Вводный урок</w:t>
            </w:r>
          </w:p>
        </w:tc>
      </w:tr>
      <w:tr w:rsidR="00F95C3B" w:rsidRPr="00EF7973" w14:paraId="03F19108" w14:textId="77777777" w:rsidTr="00F95C3B">
        <w:trPr>
          <w:trHeight w:val="409"/>
        </w:trPr>
        <w:tc>
          <w:tcPr>
            <w:tcW w:w="993" w:type="dxa"/>
          </w:tcPr>
          <w:p w14:paraId="3D343CD8" w14:textId="77777777" w:rsidR="00F95C3B" w:rsidRPr="00EF7973" w:rsidRDefault="00F95C3B" w:rsidP="00B741C4">
            <w:pPr>
              <w:jc w:val="both"/>
              <w:rPr>
                <w:rFonts w:eastAsia="Times New Roman"/>
                <w:sz w:val="24"/>
                <w:szCs w:val="24"/>
              </w:rPr>
            </w:pPr>
          </w:p>
        </w:tc>
        <w:tc>
          <w:tcPr>
            <w:tcW w:w="1417" w:type="dxa"/>
          </w:tcPr>
          <w:p w14:paraId="180F04E9" w14:textId="77777777" w:rsidR="00F95C3B" w:rsidRPr="00EF7973" w:rsidRDefault="00F95C3B" w:rsidP="00B741C4">
            <w:pPr>
              <w:jc w:val="both"/>
              <w:rPr>
                <w:rFonts w:eastAsia="Times New Roman"/>
                <w:sz w:val="24"/>
                <w:szCs w:val="24"/>
              </w:rPr>
            </w:pPr>
          </w:p>
        </w:tc>
        <w:tc>
          <w:tcPr>
            <w:tcW w:w="9923" w:type="dxa"/>
          </w:tcPr>
          <w:p w14:paraId="133C1B57" w14:textId="77777777" w:rsidR="00F95C3B" w:rsidRPr="000D51F3" w:rsidRDefault="00F95C3B" w:rsidP="00B741C4">
            <w:pPr>
              <w:jc w:val="both"/>
              <w:rPr>
                <w:b/>
                <w:sz w:val="24"/>
                <w:szCs w:val="24"/>
              </w:rPr>
            </w:pPr>
            <w:r w:rsidRPr="000D51F3">
              <w:rPr>
                <w:b/>
                <w:sz w:val="24"/>
                <w:szCs w:val="24"/>
              </w:rPr>
              <w:t xml:space="preserve">Личность и общество.  </w:t>
            </w:r>
          </w:p>
        </w:tc>
      </w:tr>
      <w:tr w:rsidR="00F95C3B" w:rsidRPr="00EF7973" w14:paraId="427BA532" w14:textId="77777777" w:rsidTr="00F95C3B">
        <w:tc>
          <w:tcPr>
            <w:tcW w:w="993" w:type="dxa"/>
          </w:tcPr>
          <w:p w14:paraId="65558AC3" w14:textId="77777777" w:rsidR="00F95C3B" w:rsidRPr="00EF7973" w:rsidRDefault="00F95C3B" w:rsidP="00B741C4">
            <w:pPr>
              <w:jc w:val="both"/>
              <w:rPr>
                <w:sz w:val="24"/>
                <w:szCs w:val="24"/>
              </w:rPr>
            </w:pPr>
            <w:r w:rsidRPr="00EF7973">
              <w:rPr>
                <w:sz w:val="24"/>
                <w:szCs w:val="24"/>
              </w:rPr>
              <w:t>2</w:t>
            </w:r>
          </w:p>
        </w:tc>
        <w:tc>
          <w:tcPr>
            <w:tcW w:w="1417" w:type="dxa"/>
          </w:tcPr>
          <w:p w14:paraId="1DB95726" w14:textId="77777777" w:rsidR="00F95C3B" w:rsidRPr="00EF7973" w:rsidRDefault="00F95C3B" w:rsidP="00B741C4">
            <w:pPr>
              <w:jc w:val="both"/>
              <w:rPr>
                <w:sz w:val="24"/>
                <w:szCs w:val="24"/>
              </w:rPr>
            </w:pPr>
            <w:r>
              <w:rPr>
                <w:sz w:val="24"/>
                <w:szCs w:val="24"/>
              </w:rPr>
              <w:t>1</w:t>
            </w:r>
          </w:p>
        </w:tc>
        <w:tc>
          <w:tcPr>
            <w:tcW w:w="9923" w:type="dxa"/>
          </w:tcPr>
          <w:p w14:paraId="6A510D64" w14:textId="77777777" w:rsidR="00F95C3B" w:rsidRPr="00EF7973" w:rsidRDefault="00F95C3B" w:rsidP="00B741C4">
            <w:pPr>
              <w:jc w:val="both"/>
              <w:rPr>
                <w:sz w:val="24"/>
                <w:szCs w:val="24"/>
              </w:rPr>
            </w:pPr>
            <w:r w:rsidRPr="00EF7973">
              <w:rPr>
                <w:sz w:val="24"/>
                <w:szCs w:val="24"/>
              </w:rPr>
              <w:t>Что делает человека человеком?</w:t>
            </w:r>
          </w:p>
        </w:tc>
      </w:tr>
      <w:tr w:rsidR="00F95C3B" w:rsidRPr="00EF7973" w14:paraId="3D65D44A" w14:textId="77777777" w:rsidTr="00F95C3B">
        <w:trPr>
          <w:trHeight w:val="169"/>
        </w:trPr>
        <w:tc>
          <w:tcPr>
            <w:tcW w:w="993" w:type="dxa"/>
          </w:tcPr>
          <w:p w14:paraId="1C7D5046" w14:textId="77777777" w:rsidR="00F95C3B" w:rsidRPr="00EF7973" w:rsidRDefault="00F95C3B" w:rsidP="00B741C4">
            <w:pPr>
              <w:jc w:val="both"/>
              <w:rPr>
                <w:sz w:val="24"/>
                <w:szCs w:val="24"/>
              </w:rPr>
            </w:pPr>
            <w:r w:rsidRPr="00EF7973">
              <w:rPr>
                <w:sz w:val="24"/>
                <w:szCs w:val="24"/>
              </w:rPr>
              <w:t>3</w:t>
            </w:r>
          </w:p>
        </w:tc>
        <w:tc>
          <w:tcPr>
            <w:tcW w:w="1417" w:type="dxa"/>
          </w:tcPr>
          <w:p w14:paraId="0E7D507E" w14:textId="77777777" w:rsidR="00F95C3B" w:rsidRPr="00EF7973" w:rsidRDefault="00F95C3B" w:rsidP="00B741C4">
            <w:pPr>
              <w:jc w:val="both"/>
              <w:rPr>
                <w:sz w:val="24"/>
                <w:szCs w:val="24"/>
              </w:rPr>
            </w:pPr>
            <w:r>
              <w:rPr>
                <w:sz w:val="24"/>
                <w:szCs w:val="24"/>
              </w:rPr>
              <w:t>1</w:t>
            </w:r>
          </w:p>
        </w:tc>
        <w:tc>
          <w:tcPr>
            <w:tcW w:w="9923" w:type="dxa"/>
          </w:tcPr>
          <w:p w14:paraId="7885BB0D" w14:textId="77777777" w:rsidR="00F95C3B" w:rsidRPr="00EF7973" w:rsidRDefault="00F95C3B" w:rsidP="00B741C4">
            <w:pPr>
              <w:jc w:val="both"/>
              <w:rPr>
                <w:sz w:val="24"/>
                <w:szCs w:val="24"/>
              </w:rPr>
            </w:pPr>
            <w:r w:rsidRPr="00EF7973">
              <w:rPr>
                <w:sz w:val="24"/>
                <w:szCs w:val="24"/>
              </w:rPr>
              <w:t>Человек, общество, природа.</w:t>
            </w:r>
          </w:p>
        </w:tc>
      </w:tr>
      <w:tr w:rsidR="00F95C3B" w:rsidRPr="00EF7973" w14:paraId="777B4F3B" w14:textId="77777777" w:rsidTr="00F95C3B">
        <w:tc>
          <w:tcPr>
            <w:tcW w:w="993" w:type="dxa"/>
          </w:tcPr>
          <w:p w14:paraId="068DEA63" w14:textId="77777777" w:rsidR="00F95C3B" w:rsidRPr="00EF7973" w:rsidRDefault="00F95C3B" w:rsidP="00B741C4">
            <w:pPr>
              <w:jc w:val="both"/>
              <w:rPr>
                <w:sz w:val="24"/>
                <w:szCs w:val="24"/>
              </w:rPr>
            </w:pPr>
            <w:r w:rsidRPr="00EF7973">
              <w:rPr>
                <w:sz w:val="24"/>
                <w:szCs w:val="24"/>
              </w:rPr>
              <w:t>4</w:t>
            </w:r>
          </w:p>
        </w:tc>
        <w:tc>
          <w:tcPr>
            <w:tcW w:w="1417" w:type="dxa"/>
          </w:tcPr>
          <w:p w14:paraId="0D6580BB" w14:textId="77777777" w:rsidR="00F95C3B" w:rsidRPr="00EF7973" w:rsidRDefault="00F95C3B" w:rsidP="00B741C4">
            <w:pPr>
              <w:jc w:val="both"/>
              <w:rPr>
                <w:sz w:val="24"/>
                <w:szCs w:val="24"/>
              </w:rPr>
            </w:pPr>
            <w:r>
              <w:rPr>
                <w:sz w:val="24"/>
                <w:szCs w:val="24"/>
              </w:rPr>
              <w:t>1</w:t>
            </w:r>
          </w:p>
        </w:tc>
        <w:tc>
          <w:tcPr>
            <w:tcW w:w="9923" w:type="dxa"/>
          </w:tcPr>
          <w:p w14:paraId="0A083238" w14:textId="77777777" w:rsidR="00F95C3B" w:rsidRPr="00EF7973" w:rsidRDefault="00F95C3B" w:rsidP="00B741C4">
            <w:pPr>
              <w:jc w:val="both"/>
              <w:rPr>
                <w:sz w:val="24"/>
                <w:szCs w:val="24"/>
              </w:rPr>
            </w:pPr>
            <w:r w:rsidRPr="00EF7973">
              <w:rPr>
                <w:sz w:val="24"/>
                <w:szCs w:val="24"/>
              </w:rPr>
              <w:t>Общество как форма жизнедеятельности людей.</w:t>
            </w:r>
          </w:p>
        </w:tc>
      </w:tr>
      <w:tr w:rsidR="00F95C3B" w:rsidRPr="00EF7973" w14:paraId="276D8A16" w14:textId="77777777" w:rsidTr="00F95C3B">
        <w:tc>
          <w:tcPr>
            <w:tcW w:w="993" w:type="dxa"/>
          </w:tcPr>
          <w:p w14:paraId="509B6FD0" w14:textId="77777777" w:rsidR="00F95C3B" w:rsidRPr="00EF7973" w:rsidRDefault="00F95C3B" w:rsidP="00B741C4">
            <w:pPr>
              <w:jc w:val="both"/>
              <w:rPr>
                <w:sz w:val="24"/>
                <w:szCs w:val="24"/>
              </w:rPr>
            </w:pPr>
            <w:r w:rsidRPr="00EF7973">
              <w:rPr>
                <w:sz w:val="24"/>
                <w:szCs w:val="24"/>
              </w:rPr>
              <w:t>5</w:t>
            </w:r>
          </w:p>
        </w:tc>
        <w:tc>
          <w:tcPr>
            <w:tcW w:w="1417" w:type="dxa"/>
          </w:tcPr>
          <w:p w14:paraId="761D4F42" w14:textId="77777777" w:rsidR="00F95C3B" w:rsidRPr="00EF7973" w:rsidRDefault="00F95C3B" w:rsidP="00B741C4">
            <w:pPr>
              <w:jc w:val="both"/>
              <w:rPr>
                <w:sz w:val="24"/>
                <w:szCs w:val="24"/>
              </w:rPr>
            </w:pPr>
            <w:r>
              <w:rPr>
                <w:sz w:val="24"/>
                <w:szCs w:val="24"/>
              </w:rPr>
              <w:t>1</w:t>
            </w:r>
          </w:p>
        </w:tc>
        <w:tc>
          <w:tcPr>
            <w:tcW w:w="9923" w:type="dxa"/>
          </w:tcPr>
          <w:p w14:paraId="5D7688DE" w14:textId="77777777" w:rsidR="00F95C3B" w:rsidRPr="00EF7973" w:rsidRDefault="00F95C3B" w:rsidP="00B741C4">
            <w:pPr>
              <w:jc w:val="both"/>
              <w:rPr>
                <w:sz w:val="24"/>
                <w:szCs w:val="24"/>
              </w:rPr>
            </w:pPr>
            <w:r w:rsidRPr="00EF7973">
              <w:rPr>
                <w:sz w:val="24"/>
                <w:szCs w:val="24"/>
              </w:rPr>
              <w:t>Развитие общества.</w:t>
            </w:r>
          </w:p>
        </w:tc>
      </w:tr>
      <w:tr w:rsidR="00F95C3B" w:rsidRPr="00EF7973" w14:paraId="6623C775" w14:textId="77777777" w:rsidTr="00F95C3B">
        <w:tc>
          <w:tcPr>
            <w:tcW w:w="993" w:type="dxa"/>
          </w:tcPr>
          <w:p w14:paraId="305734E0" w14:textId="77777777" w:rsidR="00F95C3B" w:rsidRPr="00EF7973" w:rsidRDefault="00F95C3B" w:rsidP="00B741C4">
            <w:pPr>
              <w:jc w:val="both"/>
              <w:rPr>
                <w:sz w:val="24"/>
                <w:szCs w:val="24"/>
              </w:rPr>
            </w:pPr>
            <w:r w:rsidRPr="00EF7973">
              <w:rPr>
                <w:sz w:val="24"/>
                <w:szCs w:val="24"/>
              </w:rPr>
              <w:lastRenderedPageBreak/>
              <w:t>6</w:t>
            </w:r>
          </w:p>
        </w:tc>
        <w:tc>
          <w:tcPr>
            <w:tcW w:w="1417" w:type="dxa"/>
          </w:tcPr>
          <w:p w14:paraId="1C9448C6" w14:textId="77777777" w:rsidR="00F95C3B" w:rsidRPr="00EF7973" w:rsidRDefault="00F95C3B" w:rsidP="00B741C4">
            <w:pPr>
              <w:jc w:val="both"/>
              <w:rPr>
                <w:sz w:val="24"/>
                <w:szCs w:val="24"/>
              </w:rPr>
            </w:pPr>
            <w:r>
              <w:rPr>
                <w:sz w:val="24"/>
                <w:szCs w:val="24"/>
              </w:rPr>
              <w:t>1</w:t>
            </w:r>
          </w:p>
        </w:tc>
        <w:tc>
          <w:tcPr>
            <w:tcW w:w="9923" w:type="dxa"/>
          </w:tcPr>
          <w:p w14:paraId="7FB88DC5" w14:textId="77777777" w:rsidR="00F95C3B" w:rsidRPr="0070598A" w:rsidRDefault="00F95C3B" w:rsidP="00B741C4">
            <w:pPr>
              <w:jc w:val="both"/>
              <w:rPr>
                <w:b/>
                <w:sz w:val="24"/>
                <w:szCs w:val="24"/>
              </w:rPr>
            </w:pPr>
            <w:r w:rsidRPr="00EF7973">
              <w:rPr>
                <w:sz w:val="24"/>
                <w:szCs w:val="24"/>
              </w:rPr>
              <w:t>Как стать личностью.</w:t>
            </w:r>
            <w:r>
              <w:rPr>
                <w:b/>
                <w:sz w:val="24"/>
                <w:szCs w:val="24"/>
              </w:rPr>
              <w:t>(РПВ) Беседа «Выдающиеся личности»</w:t>
            </w:r>
          </w:p>
        </w:tc>
      </w:tr>
      <w:tr w:rsidR="00F95C3B" w:rsidRPr="00EF7973" w14:paraId="1C92378A" w14:textId="77777777" w:rsidTr="00F95C3B">
        <w:tc>
          <w:tcPr>
            <w:tcW w:w="993" w:type="dxa"/>
          </w:tcPr>
          <w:p w14:paraId="05A7CE51" w14:textId="77777777" w:rsidR="00F95C3B" w:rsidRPr="00EF7973" w:rsidRDefault="00F95C3B" w:rsidP="00B741C4">
            <w:pPr>
              <w:jc w:val="both"/>
              <w:rPr>
                <w:sz w:val="24"/>
                <w:szCs w:val="24"/>
              </w:rPr>
            </w:pPr>
            <w:r w:rsidRPr="00EF7973">
              <w:rPr>
                <w:sz w:val="24"/>
                <w:szCs w:val="24"/>
              </w:rPr>
              <w:t>7</w:t>
            </w:r>
          </w:p>
        </w:tc>
        <w:tc>
          <w:tcPr>
            <w:tcW w:w="1417" w:type="dxa"/>
          </w:tcPr>
          <w:p w14:paraId="11A2A1BE" w14:textId="77777777" w:rsidR="00F95C3B" w:rsidRPr="00EF7973" w:rsidRDefault="00F95C3B" w:rsidP="00B741C4">
            <w:pPr>
              <w:jc w:val="both"/>
              <w:rPr>
                <w:sz w:val="24"/>
                <w:szCs w:val="24"/>
              </w:rPr>
            </w:pPr>
            <w:r>
              <w:rPr>
                <w:sz w:val="24"/>
                <w:szCs w:val="24"/>
              </w:rPr>
              <w:t>1</w:t>
            </w:r>
          </w:p>
        </w:tc>
        <w:tc>
          <w:tcPr>
            <w:tcW w:w="9923" w:type="dxa"/>
          </w:tcPr>
          <w:p w14:paraId="27239EDC" w14:textId="77777777" w:rsidR="00F95C3B" w:rsidRPr="00EF7973" w:rsidRDefault="00F95C3B" w:rsidP="00B741C4">
            <w:pPr>
              <w:jc w:val="both"/>
              <w:rPr>
                <w:sz w:val="24"/>
                <w:szCs w:val="24"/>
              </w:rPr>
            </w:pPr>
            <w:r>
              <w:rPr>
                <w:sz w:val="24"/>
                <w:szCs w:val="24"/>
              </w:rPr>
              <w:t xml:space="preserve">Контрольная работа по теме </w:t>
            </w:r>
            <w:r w:rsidRPr="00EF7973">
              <w:rPr>
                <w:sz w:val="24"/>
                <w:szCs w:val="24"/>
              </w:rPr>
              <w:t>«Личность и общество»</w:t>
            </w:r>
          </w:p>
        </w:tc>
      </w:tr>
      <w:tr w:rsidR="00F95C3B" w:rsidRPr="00EF7973" w14:paraId="5620C3CA" w14:textId="77777777" w:rsidTr="00F95C3B">
        <w:tc>
          <w:tcPr>
            <w:tcW w:w="993" w:type="dxa"/>
          </w:tcPr>
          <w:p w14:paraId="306965E7" w14:textId="77777777" w:rsidR="00F95C3B" w:rsidRPr="00EF7973" w:rsidRDefault="00F95C3B" w:rsidP="00B741C4">
            <w:pPr>
              <w:jc w:val="both"/>
              <w:rPr>
                <w:sz w:val="24"/>
                <w:szCs w:val="24"/>
              </w:rPr>
            </w:pPr>
          </w:p>
        </w:tc>
        <w:tc>
          <w:tcPr>
            <w:tcW w:w="1417" w:type="dxa"/>
          </w:tcPr>
          <w:p w14:paraId="56770E4E" w14:textId="77777777" w:rsidR="00F95C3B" w:rsidRPr="00EF7973" w:rsidRDefault="00F95C3B" w:rsidP="00B741C4">
            <w:pPr>
              <w:jc w:val="both"/>
              <w:rPr>
                <w:sz w:val="24"/>
                <w:szCs w:val="24"/>
              </w:rPr>
            </w:pPr>
          </w:p>
        </w:tc>
        <w:tc>
          <w:tcPr>
            <w:tcW w:w="9923" w:type="dxa"/>
          </w:tcPr>
          <w:p w14:paraId="306CB9CD" w14:textId="77777777" w:rsidR="00F95C3B" w:rsidRPr="00EF7973" w:rsidRDefault="00F95C3B" w:rsidP="00B741C4">
            <w:pPr>
              <w:rPr>
                <w:b/>
                <w:sz w:val="24"/>
                <w:szCs w:val="24"/>
              </w:rPr>
            </w:pPr>
            <w:r>
              <w:rPr>
                <w:b/>
                <w:sz w:val="24"/>
                <w:szCs w:val="24"/>
              </w:rPr>
              <w:t xml:space="preserve">Сфера духовной культуры. </w:t>
            </w:r>
          </w:p>
        </w:tc>
      </w:tr>
      <w:tr w:rsidR="00F95C3B" w:rsidRPr="00EF7973" w14:paraId="7BC0ACAA" w14:textId="77777777" w:rsidTr="00F95C3B">
        <w:tc>
          <w:tcPr>
            <w:tcW w:w="993" w:type="dxa"/>
          </w:tcPr>
          <w:p w14:paraId="4203FFD0" w14:textId="77777777" w:rsidR="00F95C3B" w:rsidRPr="00EF7973" w:rsidRDefault="00F95C3B" w:rsidP="00B741C4">
            <w:pPr>
              <w:jc w:val="both"/>
              <w:rPr>
                <w:sz w:val="24"/>
                <w:szCs w:val="24"/>
              </w:rPr>
            </w:pPr>
            <w:r w:rsidRPr="00EF7973">
              <w:rPr>
                <w:sz w:val="24"/>
                <w:szCs w:val="24"/>
              </w:rPr>
              <w:t>8</w:t>
            </w:r>
          </w:p>
        </w:tc>
        <w:tc>
          <w:tcPr>
            <w:tcW w:w="1417" w:type="dxa"/>
          </w:tcPr>
          <w:p w14:paraId="2E79A9D4" w14:textId="77777777" w:rsidR="00F95C3B" w:rsidRPr="00EF7973" w:rsidRDefault="00F95C3B" w:rsidP="00B741C4">
            <w:pPr>
              <w:jc w:val="both"/>
              <w:rPr>
                <w:sz w:val="24"/>
                <w:szCs w:val="24"/>
              </w:rPr>
            </w:pPr>
            <w:r>
              <w:rPr>
                <w:sz w:val="24"/>
                <w:szCs w:val="24"/>
              </w:rPr>
              <w:t>1</w:t>
            </w:r>
          </w:p>
        </w:tc>
        <w:tc>
          <w:tcPr>
            <w:tcW w:w="9923" w:type="dxa"/>
          </w:tcPr>
          <w:p w14:paraId="0C74E6A3" w14:textId="77777777" w:rsidR="00F95C3B" w:rsidRPr="00EF7973" w:rsidRDefault="00F95C3B" w:rsidP="00B741C4">
            <w:pPr>
              <w:jc w:val="both"/>
              <w:rPr>
                <w:sz w:val="24"/>
                <w:szCs w:val="24"/>
              </w:rPr>
            </w:pPr>
            <w:r w:rsidRPr="00EF7973">
              <w:rPr>
                <w:sz w:val="24"/>
                <w:szCs w:val="24"/>
              </w:rPr>
              <w:t>Сфера духовной культуры и её особенности</w:t>
            </w:r>
          </w:p>
        </w:tc>
      </w:tr>
      <w:tr w:rsidR="00F95C3B" w:rsidRPr="00EF7973" w14:paraId="30DBD721" w14:textId="77777777" w:rsidTr="00F95C3B">
        <w:tc>
          <w:tcPr>
            <w:tcW w:w="993" w:type="dxa"/>
          </w:tcPr>
          <w:p w14:paraId="29ACF177" w14:textId="77777777" w:rsidR="00F95C3B" w:rsidRPr="00EF7973" w:rsidRDefault="00F95C3B" w:rsidP="00B741C4">
            <w:pPr>
              <w:jc w:val="both"/>
              <w:rPr>
                <w:sz w:val="24"/>
                <w:szCs w:val="24"/>
              </w:rPr>
            </w:pPr>
            <w:r w:rsidRPr="00EF7973">
              <w:rPr>
                <w:sz w:val="24"/>
                <w:szCs w:val="24"/>
              </w:rPr>
              <w:t>9</w:t>
            </w:r>
          </w:p>
        </w:tc>
        <w:tc>
          <w:tcPr>
            <w:tcW w:w="1417" w:type="dxa"/>
          </w:tcPr>
          <w:p w14:paraId="6AB837DF" w14:textId="77777777" w:rsidR="00F95C3B" w:rsidRPr="00EF7973" w:rsidRDefault="00F95C3B" w:rsidP="00B741C4">
            <w:pPr>
              <w:jc w:val="both"/>
              <w:rPr>
                <w:sz w:val="24"/>
                <w:szCs w:val="24"/>
              </w:rPr>
            </w:pPr>
            <w:r>
              <w:rPr>
                <w:sz w:val="24"/>
                <w:szCs w:val="24"/>
              </w:rPr>
              <w:t>1</w:t>
            </w:r>
          </w:p>
        </w:tc>
        <w:tc>
          <w:tcPr>
            <w:tcW w:w="9923" w:type="dxa"/>
          </w:tcPr>
          <w:p w14:paraId="38445774" w14:textId="77777777" w:rsidR="00F95C3B" w:rsidRPr="0070598A" w:rsidRDefault="00F95C3B" w:rsidP="00B741C4">
            <w:pPr>
              <w:jc w:val="both"/>
              <w:rPr>
                <w:b/>
                <w:sz w:val="24"/>
                <w:szCs w:val="24"/>
              </w:rPr>
            </w:pPr>
            <w:r w:rsidRPr="00EF7973">
              <w:rPr>
                <w:sz w:val="24"/>
                <w:szCs w:val="24"/>
              </w:rPr>
              <w:t xml:space="preserve">Мораль.  </w:t>
            </w:r>
            <w:r>
              <w:rPr>
                <w:b/>
                <w:sz w:val="24"/>
                <w:szCs w:val="24"/>
              </w:rPr>
              <w:t xml:space="preserve">(РПВ) Просмотр видео «Адажио» </w:t>
            </w:r>
          </w:p>
        </w:tc>
      </w:tr>
      <w:tr w:rsidR="00F95C3B" w:rsidRPr="00EF7973" w14:paraId="69725D39" w14:textId="77777777" w:rsidTr="00F95C3B">
        <w:tc>
          <w:tcPr>
            <w:tcW w:w="993" w:type="dxa"/>
          </w:tcPr>
          <w:p w14:paraId="7CD8EC98" w14:textId="77777777" w:rsidR="00F95C3B" w:rsidRPr="00EF7973" w:rsidRDefault="00F95C3B" w:rsidP="00B741C4">
            <w:pPr>
              <w:jc w:val="both"/>
              <w:rPr>
                <w:sz w:val="24"/>
                <w:szCs w:val="24"/>
              </w:rPr>
            </w:pPr>
            <w:r w:rsidRPr="00EF7973">
              <w:rPr>
                <w:sz w:val="24"/>
                <w:szCs w:val="24"/>
              </w:rPr>
              <w:t>10</w:t>
            </w:r>
          </w:p>
        </w:tc>
        <w:tc>
          <w:tcPr>
            <w:tcW w:w="1417" w:type="dxa"/>
          </w:tcPr>
          <w:p w14:paraId="28F97ABB" w14:textId="77777777" w:rsidR="00F95C3B" w:rsidRPr="00EF7973" w:rsidRDefault="00F95C3B" w:rsidP="00B741C4">
            <w:pPr>
              <w:jc w:val="both"/>
              <w:rPr>
                <w:sz w:val="24"/>
                <w:szCs w:val="24"/>
              </w:rPr>
            </w:pPr>
            <w:r>
              <w:rPr>
                <w:sz w:val="24"/>
                <w:szCs w:val="24"/>
              </w:rPr>
              <w:t>1</w:t>
            </w:r>
          </w:p>
        </w:tc>
        <w:tc>
          <w:tcPr>
            <w:tcW w:w="9923" w:type="dxa"/>
          </w:tcPr>
          <w:p w14:paraId="05E626FD" w14:textId="77777777" w:rsidR="00F95C3B" w:rsidRPr="00EF7973" w:rsidRDefault="00F95C3B" w:rsidP="00B741C4">
            <w:pPr>
              <w:jc w:val="both"/>
              <w:rPr>
                <w:sz w:val="24"/>
                <w:szCs w:val="24"/>
              </w:rPr>
            </w:pPr>
            <w:r w:rsidRPr="00EF7973">
              <w:rPr>
                <w:sz w:val="24"/>
                <w:szCs w:val="24"/>
              </w:rPr>
              <w:t>Долг и совесть.</w:t>
            </w:r>
          </w:p>
        </w:tc>
      </w:tr>
      <w:tr w:rsidR="00F95C3B" w:rsidRPr="00EF7973" w14:paraId="4113CEC8" w14:textId="77777777" w:rsidTr="00F95C3B">
        <w:tc>
          <w:tcPr>
            <w:tcW w:w="993" w:type="dxa"/>
          </w:tcPr>
          <w:p w14:paraId="636F3F14" w14:textId="77777777" w:rsidR="00F95C3B" w:rsidRPr="00EF7973" w:rsidRDefault="00F95C3B" w:rsidP="00B741C4">
            <w:pPr>
              <w:jc w:val="both"/>
              <w:rPr>
                <w:sz w:val="24"/>
                <w:szCs w:val="24"/>
              </w:rPr>
            </w:pPr>
            <w:r w:rsidRPr="00EF7973">
              <w:rPr>
                <w:sz w:val="24"/>
                <w:szCs w:val="24"/>
              </w:rPr>
              <w:t>11</w:t>
            </w:r>
          </w:p>
        </w:tc>
        <w:tc>
          <w:tcPr>
            <w:tcW w:w="1417" w:type="dxa"/>
          </w:tcPr>
          <w:p w14:paraId="3DD3C745" w14:textId="77777777" w:rsidR="00F95C3B" w:rsidRPr="00EF7973" w:rsidRDefault="00F95C3B" w:rsidP="00B741C4">
            <w:pPr>
              <w:jc w:val="both"/>
              <w:rPr>
                <w:sz w:val="24"/>
                <w:szCs w:val="24"/>
              </w:rPr>
            </w:pPr>
            <w:r>
              <w:rPr>
                <w:sz w:val="24"/>
                <w:szCs w:val="24"/>
              </w:rPr>
              <w:t>1</w:t>
            </w:r>
          </w:p>
        </w:tc>
        <w:tc>
          <w:tcPr>
            <w:tcW w:w="9923" w:type="dxa"/>
          </w:tcPr>
          <w:p w14:paraId="00907637" w14:textId="77777777" w:rsidR="00F95C3B" w:rsidRPr="0070598A" w:rsidRDefault="00F95C3B" w:rsidP="00B741C4">
            <w:pPr>
              <w:jc w:val="both"/>
              <w:rPr>
                <w:b/>
                <w:sz w:val="24"/>
                <w:szCs w:val="24"/>
              </w:rPr>
            </w:pPr>
            <w:r w:rsidRPr="00EF7973">
              <w:rPr>
                <w:sz w:val="24"/>
                <w:szCs w:val="24"/>
              </w:rPr>
              <w:t>Моральный выбор- это ответственность.</w:t>
            </w:r>
            <w:r>
              <w:rPr>
                <w:b/>
                <w:sz w:val="24"/>
                <w:szCs w:val="24"/>
              </w:rPr>
              <w:t xml:space="preserve">(РПВ) </w:t>
            </w:r>
            <w:r w:rsidRPr="0070598A">
              <w:rPr>
                <w:rStyle w:val="dash041e005f0431005f044b005f0447005f043d005f044b005f0439005f005fchar1char1"/>
                <w:rFonts w:eastAsia="Times New Roman CYR"/>
                <w:b/>
                <w:bCs/>
              </w:rPr>
              <w:t>Круглый стол «Правильный выбор?»</w:t>
            </w:r>
          </w:p>
        </w:tc>
      </w:tr>
      <w:tr w:rsidR="00F95C3B" w:rsidRPr="00EF7973" w14:paraId="0786772C" w14:textId="77777777" w:rsidTr="00F95C3B">
        <w:tc>
          <w:tcPr>
            <w:tcW w:w="993" w:type="dxa"/>
          </w:tcPr>
          <w:p w14:paraId="2FF0AE58" w14:textId="77777777" w:rsidR="00F95C3B" w:rsidRPr="00EF7973" w:rsidRDefault="00F95C3B" w:rsidP="00B741C4">
            <w:pPr>
              <w:jc w:val="both"/>
              <w:rPr>
                <w:sz w:val="24"/>
                <w:szCs w:val="24"/>
              </w:rPr>
            </w:pPr>
            <w:r w:rsidRPr="00EF7973">
              <w:rPr>
                <w:sz w:val="24"/>
                <w:szCs w:val="24"/>
              </w:rPr>
              <w:t>12</w:t>
            </w:r>
          </w:p>
        </w:tc>
        <w:tc>
          <w:tcPr>
            <w:tcW w:w="1417" w:type="dxa"/>
          </w:tcPr>
          <w:p w14:paraId="3F5D232F" w14:textId="77777777" w:rsidR="00F95C3B" w:rsidRPr="00EF7973" w:rsidRDefault="00F95C3B" w:rsidP="00B741C4">
            <w:pPr>
              <w:jc w:val="both"/>
              <w:rPr>
                <w:sz w:val="24"/>
                <w:szCs w:val="24"/>
              </w:rPr>
            </w:pPr>
            <w:r>
              <w:rPr>
                <w:sz w:val="24"/>
                <w:szCs w:val="24"/>
              </w:rPr>
              <w:t>1</w:t>
            </w:r>
          </w:p>
        </w:tc>
        <w:tc>
          <w:tcPr>
            <w:tcW w:w="9923" w:type="dxa"/>
          </w:tcPr>
          <w:p w14:paraId="731BAB45" w14:textId="77777777" w:rsidR="00F95C3B" w:rsidRPr="0070598A" w:rsidRDefault="00F95C3B" w:rsidP="00B741C4">
            <w:pPr>
              <w:jc w:val="both"/>
              <w:rPr>
                <w:b/>
                <w:sz w:val="24"/>
                <w:szCs w:val="24"/>
              </w:rPr>
            </w:pPr>
            <w:r w:rsidRPr="00EF7973">
              <w:rPr>
                <w:sz w:val="24"/>
                <w:szCs w:val="24"/>
              </w:rPr>
              <w:t>Образование</w:t>
            </w:r>
            <w:r>
              <w:rPr>
                <w:sz w:val="24"/>
                <w:szCs w:val="24"/>
              </w:rPr>
              <w:t xml:space="preserve">. </w:t>
            </w:r>
            <w:r>
              <w:rPr>
                <w:b/>
                <w:sz w:val="24"/>
                <w:szCs w:val="24"/>
              </w:rPr>
              <w:t>(РПВ) Беседа «Значение образования в жизни человека»</w:t>
            </w:r>
          </w:p>
        </w:tc>
      </w:tr>
      <w:tr w:rsidR="00F95C3B" w:rsidRPr="00EF7973" w14:paraId="14A708AA" w14:textId="77777777" w:rsidTr="00F95C3B">
        <w:tc>
          <w:tcPr>
            <w:tcW w:w="993" w:type="dxa"/>
          </w:tcPr>
          <w:p w14:paraId="4C968543" w14:textId="77777777" w:rsidR="00F95C3B" w:rsidRPr="00EF7973" w:rsidRDefault="00F95C3B" w:rsidP="00B741C4">
            <w:pPr>
              <w:jc w:val="both"/>
              <w:rPr>
                <w:sz w:val="24"/>
                <w:szCs w:val="24"/>
              </w:rPr>
            </w:pPr>
            <w:r w:rsidRPr="00EF7973">
              <w:rPr>
                <w:sz w:val="24"/>
                <w:szCs w:val="24"/>
              </w:rPr>
              <w:t>13</w:t>
            </w:r>
          </w:p>
        </w:tc>
        <w:tc>
          <w:tcPr>
            <w:tcW w:w="1417" w:type="dxa"/>
          </w:tcPr>
          <w:p w14:paraId="4583309C" w14:textId="77777777" w:rsidR="00F95C3B" w:rsidRPr="00EF7973" w:rsidRDefault="00F95C3B" w:rsidP="00B741C4">
            <w:pPr>
              <w:jc w:val="both"/>
              <w:rPr>
                <w:sz w:val="24"/>
                <w:szCs w:val="24"/>
              </w:rPr>
            </w:pPr>
            <w:r>
              <w:rPr>
                <w:sz w:val="24"/>
                <w:szCs w:val="24"/>
              </w:rPr>
              <w:t>1</w:t>
            </w:r>
          </w:p>
        </w:tc>
        <w:tc>
          <w:tcPr>
            <w:tcW w:w="9923" w:type="dxa"/>
          </w:tcPr>
          <w:p w14:paraId="54EC9F45" w14:textId="77777777" w:rsidR="00F95C3B" w:rsidRPr="00EF7973" w:rsidRDefault="00F95C3B" w:rsidP="00B741C4">
            <w:pPr>
              <w:jc w:val="both"/>
              <w:rPr>
                <w:sz w:val="24"/>
                <w:szCs w:val="24"/>
              </w:rPr>
            </w:pPr>
            <w:r w:rsidRPr="00EF7973">
              <w:rPr>
                <w:sz w:val="24"/>
                <w:szCs w:val="24"/>
              </w:rPr>
              <w:t>Наука в современном обществе.</w:t>
            </w:r>
          </w:p>
        </w:tc>
      </w:tr>
      <w:tr w:rsidR="00F95C3B" w:rsidRPr="00EF7973" w14:paraId="05CCD052" w14:textId="77777777" w:rsidTr="00F95C3B">
        <w:tc>
          <w:tcPr>
            <w:tcW w:w="993" w:type="dxa"/>
          </w:tcPr>
          <w:p w14:paraId="67041921" w14:textId="77777777" w:rsidR="00F95C3B" w:rsidRPr="00EF7973" w:rsidRDefault="00F95C3B" w:rsidP="00B741C4">
            <w:pPr>
              <w:rPr>
                <w:sz w:val="24"/>
                <w:szCs w:val="24"/>
              </w:rPr>
            </w:pPr>
            <w:r w:rsidRPr="00EF7973">
              <w:rPr>
                <w:sz w:val="24"/>
                <w:szCs w:val="24"/>
              </w:rPr>
              <w:t>14</w:t>
            </w:r>
          </w:p>
        </w:tc>
        <w:tc>
          <w:tcPr>
            <w:tcW w:w="1417" w:type="dxa"/>
          </w:tcPr>
          <w:p w14:paraId="2344E9BF" w14:textId="77777777" w:rsidR="00F95C3B" w:rsidRPr="00EF7973" w:rsidRDefault="00F95C3B" w:rsidP="00B741C4">
            <w:pPr>
              <w:rPr>
                <w:sz w:val="24"/>
                <w:szCs w:val="24"/>
              </w:rPr>
            </w:pPr>
            <w:r>
              <w:rPr>
                <w:sz w:val="24"/>
                <w:szCs w:val="24"/>
              </w:rPr>
              <w:t>1</w:t>
            </w:r>
          </w:p>
        </w:tc>
        <w:tc>
          <w:tcPr>
            <w:tcW w:w="9923" w:type="dxa"/>
          </w:tcPr>
          <w:p w14:paraId="25C8074D" w14:textId="77777777" w:rsidR="00F95C3B" w:rsidRPr="00EF7973" w:rsidRDefault="00F95C3B" w:rsidP="00B741C4">
            <w:pPr>
              <w:rPr>
                <w:sz w:val="24"/>
                <w:szCs w:val="24"/>
              </w:rPr>
            </w:pPr>
            <w:r w:rsidRPr="00EF7973">
              <w:rPr>
                <w:sz w:val="24"/>
                <w:szCs w:val="24"/>
              </w:rPr>
              <w:t>Религия как одна из форм культуры</w:t>
            </w:r>
          </w:p>
        </w:tc>
      </w:tr>
      <w:tr w:rsidR="00F95C3B" w:rsidRPr="00EF7973" w14:paraId="09028F55" w14:textId="77777777" w:rsidTr="00F95C3B">
        <w:tc>
          <w:tcPr>
            <w:tcW w:w="993" w:type="dxa"/>
          </w:tcPr>
          <w:p w14:paraId="1D6087DF" w14:textId="77777777" w:rsidR="00F95C3B" w:rsidRPr="00EF7973" w:rsidRDefault="00F95C3B" w:rsidP="00B741C4">
            <w:pPr>
              <w:jc w:val="both"/>
              <w:rPr>
                <w:sz w:val="24"/>
                <w:szCs w:val="24"/>
              </w:rPr>
            </w:pPr>
            <w:r w:rsidRPr="00EF7973">
              <w:rPr>
                <w:sz w:val="24"/>
                <w:szCs w:val="24"/>
              </w:rPr>
              <w:t>15</w:t>
            </w:r>
          </w:p>
        </w:tc>
        <w:tc>
          <w:tcPr>
            <w:tcW w:w="1417" w:type="dxa"/>
          </w:tcPr>
          <w:p w14:paraId="1B4944B0" w14:textId="77777777" w:rsidR="00F95C3B" w:rsidRPr="00EF7973" w:rsidRDefault="00F95C3B" w:rsidP="00B741C4">
            <w:pPr>
              <w:jc w:val="both"/>
              <w:rPr>
                <w:sz w:val="24"/>
                <w:szCs w:val="24"/>
              </w:rPr>
            </w:pPr>
            <w:r>
              <w:rPr>
                <w:sz w:val="24"/>
                <w:szCs w:val="24"/>
              </w:rPr>
              <w:t>1</w:t>
            </w:r>
          </w:p>
        </w:tc>
        <w:tc>
          <w:tcPr>
            <w:tcW w:w="9923" w:type="dxa"/>
          </w:tcPr>
          <w:p w14:paraId="64DCE323" w14:textId="77777777" w:rsidR="00F95C3B" w:rsidRPr="00EF7973" w:rsidRDefault="00F95C3B" w:rsidP="00B741C4">
            <w:pPr>
              <w:jc w:val="both"/>
              <w:rPr>
                <w:sz w:val="24"/>
                <w:szCs w:val="24"/>
              </w:rPr>
            </w:pPr>
            <w:r>
              <w:rPr>
                <w:sz w:val="24"/>
                <w:szCs w:val="24"/>
              </w:rPr>
              <w:t>Контрольная работа по теме</w:t>
            </w:r>
            <w:r w:rsidRPr="00EF7973">
              <w:rPr>
                <w:sz w:val="24"/>
                <w:szCs w:val="24"/>
              </w:rPr>
              <w:t xml:space="preserve"> «Сфера духовной культуры».</w:t>
            </w:r>
          </w:p>
        </w:tc>
      </w:tr>
      <w:tr w:rsidR="00F95C3B" w:rsidRPr="00EF7973" w14:paraId="780B1D84" w14:textId="77777777" w:rsidTr="00F95C3B">
        <w:tc>
          <w:tcPr>
            <w:tcW w:w="993" w:type="dxa"/>
          </w:tcPr>
          <w:p w14:paraId="42416CA5" w14:textId="77777777" w:rsidR="00F95C3B" w:rsidRPr="00EF7973" w:rsidRDefault="00F95C3B" w:rsidP="00B741C4">
            <w:pPr>
              <w:jc w:val="both"/>
              <w:rPr>
                <w:sz w:val="24"/>
                <w:szCs w:val="24"/>
              </w:rPr>
            </w:pPr>
          </w:p>
        </w:tc>
        <w:tc>
          <w:tcPr>
            <w:tcW w:w="1417" w:type="dxa"/>
          </w:tcPr>
          <w:p w14:paraId="62F1DBB1" w14:textId="77777777" w:rsidR="00F95C3B" w:rsidRPr="00EF7973" w:rsidRDefault="00F95C3B" w:rsidP="00B741C4">
            <w:pPr>
              <w:jc w:val="both"/>
              <w:rPr>
                <w:sz w:val="24"/>
                <w:szCs w:val="24"/>
              </w:rPr>
            </w:pPr>
          </w:p>
        </w:tc>
        <w:tc>
          <w:tcPr>
            <w:tcW w:w="9923" w:type="dxa"/>
          </w:tcPr>
          <w:p w14:paraId="738608C3" w14:textId="77777777" w:rsidR="00F95C3B" w:rsidRPr="00EF7973" w:rsidRDefault="00F95C3B" w:rsidP="00B741C4">
            <w:pPr>
              <w:rPr>
                <w:b/>
                <w:sz w:val="24"/>
                <w:szCs w:val="24"/>
              </w:rPr>
            </w:pPr>
            <w:r w:rsidRPr="00EF7973">
              <w:rPr>
                <w:b/>
                <w:sz w:val="24"/>
                <w:szCs w:val="24"/>
              </w:rPr>
              <w:t xml:space="preserve">Социальная сфера. </w:t>
            </w:r>
          </w:p>
        </w:tc>
      </w:tr>
      <w:tr w:rsidR="00F95C3B" w:rsidRPr="00EF7973" w14:paraId="01549561" w14:textId="77777777" w:rsidTr="00F95C3B">
        <w:tc>
          <w:tcPr>
            <w:tcW w:w="993" w:type="dxa"/>
          </w:tcPr>
          <w:p w14:paraId="5D785ABF" w14:textId="77777777" w:rsidR="00F95C3B" w:rsidRPr="00EF7973" w:rsidRDefault="00F95C3B" w:rsidP="00B741C4">
            <w:pPr>
              <w:jc w:val="both"/>
              <w:rPr>
                <w:sz w:val="24"/>
                <w:szCs w:val="24"/>
              </w:rPr>
            </w:pPr>
            <w:r w:rsidRPr="00EF7973">
              <w:rPr>
                <w:sz w:val="24"/>
                <w:szCs w:val="24"/>
              </w:rPr>
              <w:t>16</w:t>
            </w:r>
          </w:p>
        </w:tc>
        <w:tc>
          <w:tcPr>
            <w:tcW w:w="1417" w:type="dxa"/>
          </w:tcPr>
          <w:p w14:paraId="6D3E2CB9" w14:textId="77777777" w:rsidR="00F95C3B" w:rsidRPr="00EF7973" w:rsidRDefault="00F95C3B" w:rsidP="00B741C4">
            <w:pPr>
              <w:jc w:val="both"/>
              <w:rPr>
                <w:sz w:val="24"/>
                <w:szCs w:val="24"/>
              </w:rPr>
            </w:pPr>
            <w:r>
              <w:rPr>
                <w:sz w:val="24"/>
                <w:szCs w:val="24"/>
              </w:rPr>
              <w:t>1</w:t>
            </w:r>
          </w:p>
        </w:tc>
        <w:tc>
          <w:tcPr>
            <w:tcW w:w="9923" w:type="dxa"/>
          </w:tcPr>
          <w:p w14:paraId="05469F29" w14:textId="77777777" w:rsidR="00F95C3B" w:rsidRPr="00EF7973" w:rsidRDefault="00F95C3B" w:rsidP="00B741C4">
            <w:pPr>
              <w:rPr>
                <w:sz w:val="24"/>
                <w:szCs w:val="24"/>
              </w:rPr>
            </w:pPr>
            <w:r w:rsidRPr="00EF7973">
              <w:rPr>
                <w:sz w:val="24"/>
                <w:szCs w:val="24"/>
              </w:rPr>
              <w:t>Социальная структура общества</w:t>
            </w:r>
          </w:p>
        </w:tc>
      </w:tr>
      <w:tr w:rsidR="00F95C3B" w:rsidRPr="00EF7973" w14:paraId="33C04EE3" w14:textId="77777777" w:rsidTr="00F95C3B">
        <w:tc>
          <w:tcPr>
            <w:tcW w:w="993" w:type="dxa"/>
          </w:tcPr>
          <w:p w14:paraId="24F36788" w14:textId="77777777" w:rsidR="00F95C3B" w:rsidRPr="00EF7973" w:rsidRDefault="00F95C3B" w:rsidP="00B741C4">
            <w:pPr>
              <w:jc w:val="both"/>
              <w:rPr>
                <w:sz w:val="24"/>
                <w:szCs w:val="24"/>
              </w:rPr>
            </w:pPr>
            <w:r w:rsidRPr="00EF7973">
              <w:rPr>
                <w:sz w:val="24"/>
                <w:szCs w:val="24"/>
              </w:rPr>
              <w:t>17</w:t>
            </w:r>
          </w:p>
        </w:tc>
        <w:tc>
          <w:tcPr>
            <w:tcW w:w="1417" w:type="dxa"/>
          </w:tcPr>
          <w:p w14:paraId="28D79637" w14:textId="77777777" w:rsidR="00F95C3B" w:rsidRPr="00EF7973" w:rsidRDefault="00F95C3B" w:rsidP="00B741C4">
            <w:pPr>
              <w:jc w:val="both"/>
              <w:rPr>
                <w:sz w:val="24"/>
                <w:szCs w:val="24"/>
              </w:rPr>
            </w:pPr>
            <w:r>
              <w:rPr>
                <w:sz w:val="24"/>
                <w:szCs w:val="24"/>
              </w:rPr>
              <w:t>1</w:t>
            </w:r>
          </w:p>
        </w:tc>
        <w:tc>
          <w:tcPr>
            <w:tcW w:w="9923" w:type="dxa"/>
          </w:tcPr>
          <w:p w14:paraId="71AA77BC" w14:textId="77777777" w:rsidR="00F95C3B" w:rsidRPr="00EF7973" w:rsidRDefault="00F95C3B" w:rsidP="00B741C4">
            <w:pPr>
              <w:rPr>
                <w:sz w:val="24"/>
                <w:szCs w:val="24"/>
              </w:rPr>
            </w:pPr>
            <w:r w:rsidRPr="00EF7973">
              <w:rPr>
                <w:sz w:val="24"/>
                <w:szCs w:val="24"/>
              </w:rPr>
              <w:t>Социальные статусы  и  роли</w:t>
            </w:r>
          </w:p>
        </w:tc>
      </w:tr>
      <w:tr w:rsidR="00F95C3B" w:rsidRPr="00EF7973" w14:paraId="3D9B69CA" w14:textId="77777777" w:rsidTr="00F95C3B">
        <w:tc>
          <w:tcPr>
            <w:tcW w:w="993" w:type="dxa"/>
          </w:tcPr>
          <w:p w14:paraId="739F25C4" w14:textId="77777777" w:rsidR="00F95C3B" w:rsidRPr="00EF7973" w:rsidRDefault="00F95C3B" w:rsidP="00B741C4">
            <w:pPr>
              <w:jc w:val="both"/>
              <w:rPr>
                <w:sz w:val="24"/>
                <w:szCs w:val="24"/>
              </w:rPr>
            </w:pPr>
            <w:r w:rsidRPr="00EF7973">
              <w:rPr>
                <w:sz w:val="24"/>
                <w:szCs w:val="24"/>
              </w:rPr>
              <w:t>18</w:t>
            </w:r>
          </w:p>
        </w:tc>
        <w:tc>
          <w:tcPr>
            <w:tcW w:w="1417" w:type="dxa"/>
          </w:tcPr>
          <w:p w14:paraId="3B78BF19" w14:textId="77777777" w:rsidR="00F95C3B" w:rsidRPr="00EF7973" w:rsidRDefault="00F95C3B" w:rsidP="00B741C4">
            <w:pPr>
              <w:jc w:val="both"/>
              <w:rPr>
                <w:sz w:val="24"/>
                <w:szCs w:val="24"/>
              </w:rPr>
            </w:pPr>
            <w:r>
              <w:rPr>
                <w:sz w:val="24"/>
                <w:szCs w:val="24"/>
              </w:rPr>
              <w:t>1</w:t>
            </w:r>
          </w:p>
        </w:tc>
        <w:tc>
          <w:tcPr>
            <w:tcW w:w="9923" w:type="dxa"/>
          </w:tcPr>
          <w:p w14:paraId="2247F554" w14:textId="77777777" w:rsidR="00F95C3B" w:rsidRPr="00EF7973" w:rsidRDefault="00F95C3B" w:rsidP="00B741C4">
            <w:pPr>
              <w:rPr>
                <w:sz w:val="24"/>
                <w:szCs w:val="24"/>
              </w:rPr>
            </w:pPr>
            <w:r w:rsidRPr="00EF7973">
              <w:rPr>
                <w:sz w:val="24"/>
                <w:szCs w:val="24"/>
              </w:rPr>
              <w:t>Нации и межнациональные отношения</w:t>
            </w:r>
          </w:p>
        </w:tc>
      </w:tr>
      <w:tr w:rsidR="00F95C3B" w:rsidRPr="00EF7973" w14:paraId="3A427EB9" w14:textId="77777777" w:rsidTr="00F95C3B">
        <w:tc>
          <w:tcPr>
            <w:tcW w:w="993" w:type="dxa"/>
          </w:tcPr>
          <w:p w14:paraId="0E362ECC" w14:textId="77777777" w:rsidR="00F95C3B" w:rsidRPr="00EF7973" w:rsidRDefault="00F95C3B" w:rsidP="00B741C4">
            <w:pPr>
              <w:jc w:val="both"/>
              <w:rPr>
                <w:sz w:val="24"/>
                <w:szCs w:val="24"/>
              </w:rPr>
            </w:pPr>
            <w:r w:rsidRPr="00EF7973">
              <w:rPr>
                <w:sz w:val="24"/>
                <w:szCs w:val="24"/>
              </w:rPr>
              <w:t>19</w:t>
            </w:r>
          </w:p>
        </w:tc>
        <w:tc>
          <w:tcPr>
            <w:tcW w:w="1417" w:type="dxa"/>
          </w:tcPr>
          <w:p w14:paraId="4FADF55E" w14:textId="77777777" w:rsidR="00F95C3B" w:rsidRPr="00EF7973" w:rsidRDefault="00F95C3B" w:rsidP="00B741C4">
            <w:pPr>
              <w:jc w:val="both"/>
              <w:rPr>
                <w:sz w:val="24"/>
                <w:szCs w:val="24"/>
              </w:rPr>
            </w:pPr>
            <w:r>
              <w:rPr>
                <w:sz w:val="24"/>
                <w:szCs w:val="24"/>
              </w:rPr>
              <w:t>1</w:t>
            </w:r>
          </w:p>
        </w:tc>
        <w:tc>
          <w:tcPr>
            <w:tcW w:w="9923" w:type="dxa"/>
          </w:tcPr>
          <w:p w14:paraId="5FAAE5E5" w14:textId="77777777" w:rsidR="00F95C3B" w:rsidRPr="0070598A" w:rsidRDefault="00F95C3B" w:rsidP="00B741C4">
            <w:pPr>
              <w:rPr>
                <w:b/>
                <w:sz w:val="24"/>
                <w:szCs w:val="24"/>
              </w:rPr>
            </w:pPr>
            <w:r w:rsidRPr="00EF7973">
              <w:rPr>
                <w:sz w:val="24"/>
                <w:szCs w:val="24"/>
              </w:rPr>
              <w:t>Отклоняющееся поведение.</w:t>
            </w:r>
            <w:r>
              <w:rPr>
                <w:b/>
                <w:sz w:val="24"/>
                <w:szCs w:val="24"/>
              </w:rPr>
              <w:t>(РПВ) Беседа «Последствия наших поступков»</w:t>
            </w:r>
          </w:p>
        </w:tc>
      </w:tr>
      <w:tr w:rsidR="00F95C3B" w:rsidRPr="00EF7973" w14:paraId="256E2D13" w14:textId="77777777" w:rsidTr="00F95C3B">
        <w:tc>
          <w:tcPr>
            <w:tcW w:w="993" w:type="dxa"/>
          </w:tcPr>
          <w:p w14:paraId="240454B4" w14:textId="77777777" w:rsidR="00F95C3B" w:rsidRPr="00EF7973" w:rsidRDefault="00F95C3B" w:rsidP="00B741C4">
            <w:pPr>
              <w:jc w:val="both"/>
              <w:rPr>
                <w:sz w:val="24"/>
                <w:szCs w:val="24"/>
              </w:rPr>
            </w:pPr>
            <w:r w:rsidRPr="00EF7973">
              <w:rPr>
                <w:sz w:val="24"/>
                <w:szCs w:val="24"/>
              </w:rPr>
              <w:t>20</w:t>
            </w:r>
          </w:p>
        </w:tc>
        <w:tc>
          <w:tcPr>
            <w:tcW w:w="1417" w:type="dxa"/>
          </w:tcPr>
          <w:p w14:paraId="55323A88" w14:textId="77777777" w:rsidR="00F95C3B" w:rsidRPr="00EF7973" w:rsidRDefault="00F95C3B" w:rsidP="00B741C4">
            <w:pPr>
              <w:jc w:val="both"/>
              <w:rPr>
                <w:sz w:val="24"/>
                <w:szCs w:val="24"/>
              </w:rPr>
            </w:pPr>
            <w:r>
              <w:rPr>
                <w:sz w:val="24"/>
                <w:szCs w:val="24"/>
              </w:rPr>
              <w:t>1</w:t>
            </w:r>
          </w:p>
        </w:tc>
        <w:tc>
          <w:tcPr>
            <w:tcW w:w="9923" w:type="dxa"/>
          </w:tcPr>
          <w:p w14:paraId="02FC55A4" w14:textId="77777777" w:rsidR="00F95C3B" w:rsidRPr="00EF7973" w:rsidRDefault="00F95C3B" w:rsidP="00B741C4">
            <w:pPr>
              <w:rPr>
                <w:sz w:val="24"/>
                <w:szCs w:val="24"/>
              </w:rPr>
            </w:pPr>
            <w:r>
              <w:rPr>
                <w:sz w:val="24"/>
                <w:szCs w:val="24"/>
              </w:rPr>
              <w:t xml:space="preserve">Контрольная работа по теме </w:t>
            </w:r>
            <w:r w:rsidRPr="00EF7973">
              <w:rPr>
                <w:sz w:val="24"/>
                <w:szCs w:val="24"/>
              </w:rPr>
              <w:t>«Социальная сфера».</w:t>
            </w:r>
          </w:p>
        </w:tc>
      </w:tr>
      <w:tr w:rsidR="00F95C3B" w:rsidRPr="00EF7973" w14:paraId="54A9FE48" w14:textId="77777777" w:rsidTr="00F95C3B">
        <w:tc>
          <w:tcPr>
            <w:tcW w:w="993" w:type="dxa"/>
          </w:tcPr>
          <w:p w14:paraId="0EC40A19" w14:textId="77777777" w:rsidR="00F95C3B" w:rsidRPr="00EF7973" w:rsidRDefault="00F95C3B" w:rsidP="00B741C4">
            <w:pPr>
              <w:jc w:val="both"/>
              <w:rPr>
                <w:sz w:val="24"/>
                <w:szCs w:val="24"/>
              </w:rPr>
            </w:pPr>
          </w:p>
        </w:tc>
        <w:tc>
          <w:tcPr>
            <w:tcW w:w="1417" w:type="dxa"/>
          </w:tcPr>
          <w:p w14:paraId="11C4238C" w14:textId="77777777" w:rsidR="00F95C3B" w:rsidRPr="00EF7973" w:rsidRDefault="00F95C3B" w:rsidP="00B741C4">
            <w:pPr>
              <w:jc w:val="both"/>
              <w:rPr>
                <w:sz w:val="24"/>
                <w:szCs w:val="24"/>
              </w:rPr>
            </w:pPr>
          </w:p>
        </w:tc>
        <w:tc>
          <w:tcPr>
            <w:tcW w:w="9923" w:type="dxa"/>
          </w:tcPr>
          <w:p w14:paraId="2C9469C2" w14:textId="77777777" w:rsidR="00F95C3B" w:rsidRPr="00EF7973" w:rsidRDefault="00F95C3B" w:rsidP="00B741C4">
            <w:pPr>
              <w:rPr>
                <w:b/>
                <w:sz w:val="24"/>
                <w:szCs w:val="24"/>
              </w:rPr>
            </w:pPr>
            <w:r w:rsidRPr="00EF7973">
              <w:rPr>
                <w:b/>
                <w:sz w:val="24"/>
                <w:szCs w:val="24"/>
              </w:rPr>
              <w:t>Экономика</w:t>
            </w:r>
            <w:r>
              <w:rPr>
                <w:b/>
                <w:sz w:val="24"/>
                <w:szCs w:val="24"/>
              </w:rPr>
              <w:t>.</w:t>
            </w:r>
          </w:p>
        </w:tc>
      </w:tr>
      <w:tr w:rsidR="00F95C3B" w:rsidRPr="00EF7973" w14:paraId="032E5941" w14:textId="77777777" w:rsidTr="00F95C3B">
        <w:tc>
          <w:tcPr>
            <w:tcW w:w="993" w:type="dxa"/>
          </w:tcPr>
          <w:p w14:paraId="188D02F3" w14:textId="77777777" w:rsidR="00F95C3B" w:rsidRPr="00EF7973" w:rsidRDefault="00F95C3B" w:rsidP="00B741C4">
            <w:pPr>
              <w:jc w:val="both"/>
              <w:rPr>
                <w:sz w:val="24"/>
                <w:szCs w:val="24"/>
              </w:rPr>
            </w:pPr>
            <w:r w:rsidRPr="00EF7973">
              <w:rPr>
                <w:sz w:val="24"/>
                <w:szCs w:val="24"/>
              </w:rPr>
              <w:t>21</w:t>
            </w:r>
          </w:p>
        </w:tc>
        <w:tc>
          <w:tcPr>
            <w:tcW w:w="1417" w:type="dxa"/>
          </w:tcPr>
          <w:p w14:paraId="74B6E23D" w14:textId="77777777" w:rsidR="00F95C3B" w:rsidRPr="00EF7973" w:rsidRDefault="00F95C3B" w:rsidP="00B741C4">
            <w:pPr>
              <w:jc w:val="both"/>
              <w:rPr>
                <w:sz w:val="24"/>
                <w:szCs w:val="24"/>
              </w:rPr>
            </w:pPr>
            <w:r>
              <w:rPr>
                <w:sz w:val="24"/>
                <w:szCs w:val="24"/>
              </w:rPr>
              <w:t>1</w:t>
            </w:r>
          </w:p>
        </w:tc>
        <w:tc>
          <w:tcPr>
            <w:tcW w:w="9923" w:type="dxa"/>
          </w:tcPr>
          <w:p w14:paraId="271246AE" w14:textId="77777777" w:rsidR="00F95C3B" w:rsidRPr="00EF7973" w:rsidRDefault="00F95C3B" w:rsidP="00B741C4">
            <w:pPr>
              <w:jc w:val="both"/>
              <w:rPr>
                <w:sz w:val="24"/>
                <w:szCs w:val="24"/>
              </w:rPr>
            </w:pPr>
            <w:r w:rsidRPr="00EF7973">
              <w:rPr>
                <w:sz w:val="24"/>
                <w:szCs w:val="24"/>
              </w:rPr>
              <w:t>Экономика и ее роль в жизни общества.</w:t>
            </w:r>
          </w:p>
        </w:tc>
      </w:tr>
      <w:tr w:rsidR="00F95C3B" w:rsidRPr="00EF7973" w14:paraId="644D26C0" w14:textId="77777777" w:rsidTr="00F95C3B">
        <w:tc>
          <w:tcPr>
            <w:tcW w:w="993" w:type="dxa"/>
          </w:tcPr>
          <w:p w14:paraId="2422D680" w14:textId="77777777" w:rsidR="00F95C3B" w:rsidRPr="00EF7973" w:rsidRDefault="00F95C3B" w:rsidP="00B741C4">
            <w:pPr>
              <w:jc w:val="both"/>
              <w:rPr>
                <w:sz w:val="24"/>
                <w:szCs w:val="24"/>
              </w:rPr>
            </w:pPr>
            <w:r w:rsidRPr="00EF7973">
              <w:rPr>
                <w:sz w:val="24"/>
                <w:szCs w:val="24"/>
              </w:rPr>
              <w:t>22</w:t>
            </w:r>
          </w:p>
        </w:tc>
        <w:tc>
          <w:tcPr>
            <w:tcW w:w="1417" w:type="dxa"/>
          </w:tcPr>
          <w:p w14:paraId="678BB5B5" w14:textId="77777777" w:rsidR="00F95C3B" w:rsidRPr="00EF7973" w:rsidRDefault="00F95C3B" w:rsidP="00B741C4">
            <w:pPr>
              <w:jc w:val="both"/>
              <w:rPr>
                <w:sz w:val="24"/>
                <w:szCs w:val="24"/>
              </w:rPr>
            </w:pPr>
            <w:r>
              <w:rPr>
                <w:sz w:val="24"/>
                <w:szCs w:val="24"/>
              </w:rPr>
              <w:t>1</w:t>
            </w:r>
          </w:p>
        </w:tc>
        <w:tc>
          <w:tcPr>
            <w:tcW w:w="9923" w:type="dxa"/>
          </w:tcPr>
          <w:p w14:paraId="75C6BCFD" w14:textId="77777777" w:rsidR="00F95C3B" w:rsidRPr="00EF7973" w:rsidRDefault="00F95C3B" w:rsidP="00B741C4">
            <w:pPr>
              <w:jc w:val="both"/>
              <w:rPr>
                <w:sz w:val="24"/>
                <w:szCs w:val="24"/>
              </w:rPr>
            </w:pPr>
            <w:r w:rsidRPr="00EF7973">
              <w:rPr>
                <w:sz w:val="24"/>
                <w:szCs w:val="24"/>
              </w:rPr>
              <w:t>Главные вопросы экономики.</w:t>
            </w:r>
          </w:p>
        </w:tc>
      </w:tr>
      <w:tr w:rsidR="00F95C3B" w:rsidRPr="00EF7973" w14:paraId="561510E0" w14:textId="77777777" w:rsidTr="00F95C3B">
        <w:tc>
          <w:tcPr>
            <w:tcW w:w="993" w:type="dxa"/>
          </w:tcPr>
          <w:p w14:paraId="7ED482DD" w14:textId="77777777" w:rsidR="00F95C3B" w:rsidRPr="00EF7973" w:rsidRDefault="00F95C3B" w:rsidP="00B741C4">
            <w:pPr>
              <w:jc w:val="both"/>
              <w:rPr>
                <w:sz w:val="24"/>
                <w:szCs w:val="24"/>
              </w:rPr>
            </w:pPr>
            <w:r w:rsidRPr="00EF7973">
              <w:rPr>
                <w:sz w:val="24"/>
                <w:szCs w:val="24"/>
              </w:rPr>
              <w:t>23</w:t>
            </w:r>
          </w:p>
        </w:tc>
        <w:tc>
          <w:tcPr>
            <w:tcW w:w="1417" w:type="dxa"/>
          </w:tcPr>
          <w:p w14:paraId="39AD66CD" w14:textId="77777777" w:rsidR="00F95C3B" w:rsidRPr="00EF7973" w:rsidRDefault="00F95C3B" w:rsidP="00B741C4">
            <w:pPr>
              <w:jc w:val="both"/>
              <w:rPr>
                <w:sz w:val="24"/>
                <w:szCs w:val="24"/>
              </w:rPr>
            </w:pPr>
            <w:r>
              <w:rPr>
                <w:sz w:val="24"/>
                <w:szCs w:val="24"/>
              </w:rPr>
              <w:t>1</w:t>
            </w:r>
          </w:p>
        </w:tc>
        <w:tc>
          <w:tcPr>
            <w:tcW w:w="9923" w:type="dxa"/>
          </w:tcPr>
          <w:p w14:paraId="4C4D8C88" w14:textId="77777777" w:rsidR="00F95C3B" w:rsidRPr="00EF7973" w:rsidRDefault="00F95C3B" w:rsidP="00B741C4">
            <w:pPr>
              <w:jc w:val="both"/>
              <w:rPr>
                <w:sz w:val="24"/>
                <w:szCs w:val="24"/>
              </w:rPr>
            </w:pPr>
            <w:r w:rsidRPr="00EF7973">
              <w:rPr>
                <w:sz w:val="24"/>
                <w:szCs w:val="24"/>
              </w:rPr>
              <w:t>Собственность.</w:t>
            </w:r>
          </w:p>
        </w:tc>
      </w:tr>
      <w:tr w:rsidR="00F95C3B" w:rsidRPr="00EF7973" w14:paraId="1FDF2B62" w14:textId="77777777" w:rsidTr="00F95C3B">
        <w:tc>
          <w:tcPr>
            <w:tcW w:w="993" w:type="dxa"/>
          </w:tcPr>
          <w:p w14:paraId="0135488E" w14:textId="77777777" w:rsidR="00F95C3B" w:rsidRPr="00EF7973" w:rsidRDefault="00F95C3B" w:rsidP="00B741C4">
            <w:pPr>
              <w:jc w:val="both"/>
              <w:rPr>
                <w:sz w:val="24"/>
                <w:szCs w:val="24"/>
              </w:rPr>
            </w:pPr>
            <w:r w:rsidRPr="00EF7973">
              <w:rPr>
                <w:sz w:val="24"/>
                <w:szCs w:val="24"/>
              </w:rPr>
              <w:t>24</w:t>
            </w:r>
          </w:p>
        </w:tc>
        <w:tc>
          <w:tcPr>
            <w:tcW w:w="1417" w:type="dxa"/>
          </w:tcPr>
          <w:p w14:paraId="742D27A1" w14:textId="77777777" w:rsidR="00F95C3B" w:rsidRPr="00EF7973" w:rsidRDefault="00F95C3B" w:rsidP="00B741C4">
            <w:pPr>
              <w:jc w:val="both"/>
              <w:rPr>
                <w:sz w:val="24"/>
                <w:szCs w:val="24"/>
              </w:rPr>
            </w:pPr>
            <w:r>
              <w:rPr>
                <w:sz w:val="24"/>
                <w:szCs w:val="24"/>
              </w:rPr>
              <w:t>1</w:t>
            </w:r>
          </w:p>
        </w:tc>
        <w:tc>
          <w:tcPr>
            <w:tcW w:w="9923" w:type="dxa"/>
          </w:tcPr>
          <w:p w14:paraId="0356469A" w14:textId="77777777" w:rsidR="00F95C3B" w:rsidRPr="00EF7973" w:rsidRDefault="00F95C3B" w:rsidP="00B741C4">
            <w:pPr>
              <w:jc w:val="both"/>
              <w:rPr>
                <w:sz w:val="24"/>
                <w:szCs w:val="24"/>
              </w:rPr>
            </w:pPr>
            <w:r w:rsidRPr="00EF7973">
              <w:rPr>
                <w:sz w:val="24"/>
                <w:szCs w:val="24"/>
              </w:rPr>
              <w:t>Рыночная экономика.</w:t>
            </w:r>
          </w:p>
        </w:tc>
      </w:tr>
      <w:tr w:rsidR="00F95C3B" w:rsidRPr="00EF7973" w14:paraId="7F5CA46C" w14:textId="77777777" w:rsidTr="00F95C3B">
        <w:tc>
          <w:tcPr>
            <w:tcW w:w="993" w:type="dxa"/>
          </w:tcPr>
          <w:p w14:paraId="4F90133C" w14:textId="77777777" w:rsidR="00F95C3B" w:rsidRPr="00EF7973" w:rsidRDefault="00F95C3B" w:rsidP="00B741C4">
            <w:pPr>
              <w:jc w:val="both"/>
              <w:rPr>
                <w:sz w:val="24"/>
                <w:szCs w:val="24"/>
              </w:rPr>
            </w:pPr>
            <w:r w:rsidRPr="00EF7973">
              <w:rPr>
                <w:sz w:val="24"/>
                <w:szCs w:val="24"/>
              </w:rPr>
              <w:t>25</w:t>
            </w:r>
          </w:p>
        </w:tc>
        <w:tc>
          <w:tcPr>
            <w:tcW w:w="1417" w:type="dxa"/>
          </w:tcPr>
          <w:p w14:paraId="653ECD52" w14:textId="77777777" w:rsidR="00F95C3B" w:rsidRPr="00EF7973" w:rsidRDefault="00F95C3B" w:rsidP="00B741C4">
            <w:pPr>
              <w:jc w:val="both"/>
              <w:rPr>
                <w:sz w:val="24"/>
                <w:szCs w:val="24"/>
              </w:rPr>
            </w:pPr>
            <w:r>
              <w:rPr>
                <w:sz w:val="24"/>
                <w:szCs w:val="24"/>
              </w:rPr>
              <w:t>1</w:t>
            </w:r>
          </w:p>
        </w:tc>
        <w:tc>
          <w:tcPr>
            <w:tcW w:w="9923" w:type="dxa"/>
          </w:tcPr>
          <w:p w14:paraId="3557AB8A" w14:textId="77777777" w:rsidR="00F95C3B" w:rsidRPr="00EF7973" w:rsidRDefault="00F95C3B" w:rsidP="00B741C4">
            <w:pPr>
              <w:jc w:val="both"/>
              <w:rPr>
                <w:sz w:val="24"/>
                <w:szCs w:val="24"/>
              </w:rPr>
            </w:pPr>
            <w:r w:rsidRPr="00EF7973">
              <w:rPr>
                <w:sz w:val="24"/>
                <w:szCs w:val="24"/>
              </w:rPr>
              <w:t>Производство- основа экономики.</w:t>
            </w:r>
          </w:p>
        </w:tc>
      </w:tr>
      <w:tr w:rsidR="00F95C3B" w:rsidRPr="00EF7973" w14:paraId="346A3470" w14:textId="77777777" w:rsidTr="00F95C3B">
        <w:tc>
          <w:tcPr>
            <w:tcW w:w="993" w:type="dxa"/>
          </w:tcPr>
          <w:p w14:paraId="201CB487" w14:textId="77777777" w:rsidR="00F95C3B" w:rsidRPr="00EF7973" w:rsidRDefault="00F95C3B" w:rsidP="00B741C4">
            <w:pPr>
              <w:jc w:val="both"/>
              <w:rPr>
                <w:sz w:val="24"/>
                <w:szCs w:val="24"/>
              </w:rPr>
            </w:pPr>
            <w:r w:rsidRPr="00EF7973">
              <w:rPr>
                <w:sz w:val="24"/>
                <w:szCs w:val="24"/>
              </w:rPr>
              <w:t>26</w:t>
            </w:r>
          </w:p>
        </w:tc>
        <w:tc>
          <w:tcPr>
            <w:tcW w:w="1417" w:type="dxa"/>
          </w:tcPr>
          <w:p w14:paraId="08466B19" w14:textId="77777777" w:rsidR="00F95C3B" w:rsidRPr="00EF7973" w:rsidRDefault="00F95C3B" w:rsidP="00B741C4">
            <w:pPr>
              <w:jc w:val="both"/>
              <w:rPr>
                <w:sz w:val="24"/>
                <w:szCs w:val="24"/>
              </w:rPr>
            </w:pPr>
            <w:r>
              <w:rPr>
                <w:sz w:val="24"/>
                <w:szCs w:val="24"/>
              </w:rPr>
              <w:t>1</w:t>
            </w:r>
          </w:p>
        </w:tc>
        <w:tc>
          <w:tcPr>
            <w:tcW w:w="9923" w:type="dxa"/>
          </w:tcPr>
          <w:p w14:paraId="10875F93" w14:textId="77777777" w:rsidR="00F95C3B" w:rsidRPr="0070598A" w:rsidRDefault="00F95C3B" w:rsidP="00B741C4">
            <w:pPr>
              <w:jc w:val="both"/>
              <w:rPr>
                <w:b/>
                <w:sz w:val="24"/>
                <w:szCs w:val="24"/>
              </w:rPr>
            </w:pPr>
            <w:r w:rsidRPr="00EF7973">
              <w:rPr>
                <w:sz w:val="24"/>
                <w:szCs w:val="24"/>
              </w:rPr>
              <w:t>Предпринимательская деятельность.</w:t>
            </w:r>
            <w:r>
              <w:rPr>
                <w:b/>
                <w:sz w:val="24"/>
                <w:szCs w:val="24"/>
              </w:rPr>
              <w:t>(РПВ) Беседа «Как стать бизнесменом»</w:t>
            </w:r>
          </w:p>
        </w:tc>
      </w:tr>
      <w:tr w:rsidR="00F95C3B" w:rsidRPr="00EF7973" w14:paraId="2B6C59E6" w14:textId="77777777" w:rsidTr="00F95C3B">
        <w:trPr>
          <w:trHeight w:val="390"/>
        </w:trPr>
        <w:tc>
          <w:tcPr>
            <w:tcW w:w="993" w:type="dxa"/>
          </w:tcPr>
          <w:p w14:paraId="696A82B4" w14:textId="77777777" w:rsidR="00F95C3B" w:rsidRPr="00EF7973" w:rsidRDefault="00F95C3B" w:rsidP="00B741C4">
            <w:pPr>
              <w:jc w:val="both"/>
              <w:rPr>
                <w:sz w:val="24"/>
                <w:szCs w:val="24"/>
              </w:rPr>
            </w:pPr>
            <w:r w:rsidRPr="00EF7973">
              <w:rPr>
                <w:sz w:val="24"/>
                <w:szCs w:val="24"/>
              </w:rPr>
              <w:t>27</w:t>
            </w:r>
          </w:p>
        </w:tc>
        <w:tc>
          <w:tcPr>
            <w:tcW w:w="1417" w:type="dxa"/>
          </w:tcPr>
          <w:p w14:paraId="36252150" w14:textId="77777777" w:rsidR="00F95C3B" w:rsidRPr="00EF7973" w:rsidRDefault="00F95C3B" w:rsidP="00B741C4">
            <w:pPr>
              <w:jc w:val="both"/>
              <w:rPr>
                <w:sz w:val="24"/>
                <w:szCs w:val="24"/>
              </w:rPr>
            </w:pPr>
            <w:r>
              <w:rPr>
                <w:sz w:val="24"/>
                <w:szCs w:val="24"/>
              </w:rPr>
              <w:t>1</w:t>
            </w:r>
          </w:p>
        </w:tc>
        <w:tc>
          <w:tcPr>
            <w:tcW w:w="9923" w:type="dxa"/>
          </w:tcPr>
          <w:p w14:paraId="497BBF72" w14:textId="77777777" w:rsidR="00F95C3B" w:rsidRPr="00EF7973" w:rsidRDefault="00F95C3B" w:rsidP="00B741C4">
            <w:pPr>
              <w:jc w:val="both"/>
              <w:rPr>
                <w:sz w:val="24"/>
                <w:szCs w:val="24"/>
              </w:rPr>
            </w:pPr>
            <w:r w:rsidRPr="00EF7973">
              <w:rPr>
                <w:sz w:val="24"/>
                <w:szCs w:val="24"/>
              </w:rPr>
              <w:t>Роль государства в экономике.</w:t>
            </w:r>
          </w:p>
        </w:tc>
      </w:tr>
      <w:tr w:rsidR="00F95C3B" w:rsidRPr="00EF7973" w14:paraId="4D944C59" w14:textId="77777777" w:rsidTr="00F95C3B">
        <w:tc>
          <w:tcPr>
            <w:tcW w:w="993" w:type="dxa"/>
          </w:tcPr>
          <w:p w14:paraId="76C18C17" w14:textId="77777777" w:rsidR="00F95C3B" w:rsidRPr="00EF7973" w:rsidRDefault="00F95C3B" w:rsidP="00B741C4">
            <w:pPr>
              <w:jc w:val="both"/>
              <w:rPr>
                <w:sz w:val="24"/>
                <w:szCs w:val="24"/>
              </w:rPr>
            </w:pPr>
            <w:r w:rsidRPr="00EF7973">
              <w:rPr>
                <w:sz w:val="24"/>
                <w:szCs w:val="24"/>
              </w:rPr>
              <w:t>28</w:t>
            </w:r>
          </w:p>
        </w:tc>
        <w:tc>
          <w:tcPr>
            <w:tcW w:w="1417" w:type="dxa"/>
          </w:tcPr>
          <w:p w14:paraId="7A284FC1" w14:textId="77777777" w:rsidR="00F95C3B" w:rsidRPr="00EF7973" w:rsidRDefault="00F95C3B" w:rsidP="00B741C4">
            <w:pPr>
              <w:jc w:val="both"/>
              <w:rPr>
                <w:sz w:val="24"/>
                <w:szCs w:val="24"/>
              </w:rPr>
            </w:pPr>
            <w:r>
              <w:rPr>
                <w:sz w:val="24"/>
                <w:szCs w:val="24"/>
              </w:rPr>
              <w:t>1</w:t>
            </w:r>
          </w:p>
        </w:tc>
        <w:tc>
          <w:tcPr>
            <w:tcW w:w="9923" w:type="dxa"/>
          </w:tcPr>
          <w:p w14:paraId="778893A0" w14:textId="77777777" w:rsidR="00F95C3B" w:rsidRPr="00BB612A" w:rsidRDefault="00F95C3B" w:rsidP="00B741C4">
            <w:pPr>
              <w:jc w:val="both"/>
              <w:rPr>
                <w:b/>
                <w:sz w:val="24"/>
                <w:szCs w:val="24"/>
              </w:rPr>
            </w:pPr>
            <w:r w:rsidRPr="00EF7973">
              <w:rPr>
                <w:sz w:val="24"/>
                <w:szCs w:val="24"/>
              </w:rPr>
              <w:t>Распределение доходов.</w:t>
            </w:r>
            <w:r>
              <w:rPr>
                <w:b/>
                <w:sz w:val="24"/>
                <w:szCs w:val="24"/>
              </w:rPr>
              <w:t xml:space="preserve">(РПВ) </w:t>
            </w:r>
            <w:r w:rsidRPr="00BB612A">
              <w:rPr>
                <w:rStyle w:val="dash041e005f0431005f044b005f0447005f043d005f044b005f0439005f005fchar1char1"/>
                <w:rFonts w:eastAsia="Times New Roman CYR"/>
                <w:b/>
                <w:bCs/>
              </w:rPr>
              <w:t>Деловая игра «Домашние бухгалтеры»</w:t>
            </w:r>
          </w:p>
        </w:tc>
      </w:tr>
      <w:tr w:rsidR="00F95C3B" w:rsidRPr="00EF7973" w14:paraId="2181513D" w14:textId="77777777" w:rsidTr="00F95C3B">
        <w:tc>
          <w:tcPr>
            <w:tcW w:w="993" w:type="dxa"/>
          </w:tcPr>
          <w:p w14:paraId="4D41C979" w14:textId="77777777" w:rsidR="00F95C3B" w:rsidRPr="00EF7973" w:rsidRDefault="00F95C3B" w:rsidP="00B741C4">
            <w:pPr>
              <w:jc w:val="both"/>
              <w:rPr>
                <w:sz w:val="24"/>
                <w:szCs w:val="24"/>
              </w:rPr>
            </w:pPr>
            <w:r w:rsidRPr="00EF7973">
              <w:rPr>
                <w:sz w:val="24"/>
                <w:szCs w:val="24"/>
              </w:rPr>
              <w:t>29</w:t>
            </w:r>
          </w:p>
        </w:tc>
        <w:tc>
          <w:tcPr>
            <w:tcW w:w="1417" w:type="dxa"/>
          </w:tcPr>
          <w:p w14:paraId="6FDB0A4F" w14:textId="77777777" w:rsidR="00F95C3B" w:rsidRPr="00EF7973" w:rsidRDefault="00F95C3B" w:rsidP="00B741C4">
            <w:pPr>
              <w:jc w:val="both"/>
              <w:rPr>
                <w:sz w:val="24"/>
                <w:szCs w:val="24"/>
              </w:rPr>
            </w:pPr>
            <w:r>
              <w:rPr>
                <w:sz w:val="24"/>
                <w:szCs w:val="24"/>
              </w:rPr>
              <w:t>1</w:t>
            </w:r>
          </w:p>
        </w:tc>
        <w:tc>
          <w:tcPr>
            <w:tcW w:w="9923" w:type="dxa"/>
          </w:tcPr>
          <w:p w14:paraId="4127735B" w14:textId="77777777" w:rsidR="00F95C3B" w:rsidRPr="00EF7973" w:rsidRDefault="00F95C3B" w:rsidP="00B741C4">
            <w:pPr>
              <w:rPr>
                <w:sz w:val="24"/>
                <w:szCs w:val="24"/>
              </w:rPr>
            </w:pPr>
            <w:r w:rsidRPr="00EF7973">
              <w:rPr>
                <w:sz w:val="24"/>
                <w:szCs w:val="24"/>
              </w:rPr>
              <w:t xml:space="preserve">Потребление. </w:t>
            </w:r>
          </w:p>
        </w:tc>
      </w:tr>
      <w:tr w:rsidR="00F95C3B" w:rsidRPr="00EF7973" w14:paraId="18C6E707" w14:textId="77777777" w:rsidTr="00F95C3B">
        <w:tc>
          <w:tcPr>
            <w:tcW w:w="993" w:type="dxa"/>
          </w:tcPr>
          <w:p w14:paraId="79164934" w14:textId="77777777" w:rsidR="00F95C3B" w:rsidRPr="00EF7973" w:rsidRDefault="00F95C3B" w:rsidP="00B741C4">
            <w:pPr>
              <w:jc w:val="both"/>
              <w:rPr>
                <w:sz w:val="24"/>
                <w:szCs w:val="24"/>
              </w:rPr>
            </w:pPr>
            <w:r w:rsidRPr="00EF7973">
              <w:rPr>
                <w:sz w:val="24"/>
                <w:szCs w:val="24"/>
              </w:rPr>
              <w:t>30</w:t>
            </w:r>
          </w:p>
        </w:tc>
        <w:tc>
          <w:tcPr>
            <w:tcW w:w="1417" w:type="dxa"/>
          </w:tcPr>
          <w:p w14:paraId="67034AFF" w14:textId="77777777" w:rsidR="00F95C3B" w:rsidRPr="00EF7973" w:rsidRDefault="00F95C3B" w:rsidP="00B741C4">
            <w:pPr>
              <w:jc w:val="both"/>
              <w:rPr>
                <w:sz w:val="24"/>
                <w:szCs w:val="24"/>
              </w:rPr>
            </w:pPr>
            <w:r>
              <w:rPr>
                <w:sz w:val="24"/>
                <w:szCs w:val="24"/>
              </w:rPr>
              <w:t>1</w:t>
            </w:r>
          </w:p>
        </w:tc>
        <w:tc>
          <w:tcPr>
            <w:tcW w:w="9923" w:type="dxa"/>
          </w:tcPr>
          <w:p w14:paraId="04610343" w14:textId="77777777" w:rsidR="00F95C3B" w:rsidRPr="00EF7973" w:rsidRDefault="00F95C3B" w:rsidP="00B741C4">
            <w:pPr>
              <w:rPr>
                <w:sz w:val="24"/>
                <w:szCs w:val="24"/>
              </w:rPr>
            </w:pPr>
            <w:r w:rsidRPr="00EF7973">
              <w:rPr>
                <w:sz w:val="24"/>
                <w:szCs w:val="24"/>
              </w:rPr>
              <w:t>Инфляция и семейная экономика.</w:t>
            </w:r>
          </w:p>
        </w:tc>
      </w:tr>
      <w:tr w:rsidR="00F95C3B" w:rsidRPr="00EF7973" w14:paraId="3F9492FE" w14:textId="77777777" w:rsidTr="00F95C3B">
        <w:tc>
          <w:tcPr>
            <w:tcW w:w="993" w:type="dxa"/>
          </w:tcPr>
          <w:p w14:paraId="2199A82C" w14:textId="77777777" w:rsidR="00F95C3B" w:rsidRPr="00EF7973" w:rsidRDefault="00F95C3B" w:rsidP="00B741C4">
            <w:pPr>
              <w:jc w:val="both"/>
              <w:rPr>
                <w:sz w:val="24"/>
                <w:szCs w:val="24"/>
              </w:rPr>
            </w:pPr>
            <w:r w:rsidRPr="00EF7973">
              <w:rPr>
                <w:sz w:val="24"/>
                <w:szCs w:val="24"/>
              </w:rPr>
              <w:t>31</w:t>
            </w:r>
          </w:p>
        </w:tc>
        <w:tc>
          <w:tcPr>
            <w:tcW w:w="1417" w:type="dxa"/>
          </w:tcPr>
          <w:p w14:paraId="1ED57568" w14:textId="77777777" w:rsidR="00F95C3B" w:rsidRPr="00EF7973" w:rsidRDefault="00F95C3B" w:rsidP="00B741C4">
            <w:pPr>
              <w:jc w:val="both"/>
              <w:rPr>
                <w:sz w:val="24"/>
                <w:szCs w:val="24"/>
              </w:rPr>
            </w:pPr>
            <w:r>
              <w:rPr>
                <w:sz w:val="24"/>
                <w:szCs w:val="24"/>
              </w:rPr>
              <w:t>1</w:t>
            </w:r>
          </w:p>
        </w:tc>
        <w:tc>
          <w:tcPr>
            <w:tcW w:w="9923" w:type="dxa"/>
          </w:tcPr>
          <w:p w14:paraId="7E05CCF3" w14:textId="77777777" w:rsidR="00F95C3B" w:rsidRPr="0070598A" w:rsidRDefault="00F95C3B" w:rsidP="00B741C4">
            <w:pPr>
              <w:rPr>
                <w:b/>
                <w:sz w:val="24"/>
                <w:szCs w:val="24"/>
              </w:rPr>
            </w:pPr>
            <w:r w:rsidRPr="00EF7973">
              <w:rPr>
                <w:sz w:val="24"/>
                <w:szCs w:val="24"/>
              </w:rPr>
              <w:t>Безработица, ее причины и последствия.</w:t>
            </w:r>
            <w:r>
              <w:rPr>
                <w:b/>
                <w:sz w:val="24"/>
                <w:szCs w:val="24"/>
              </w:rPr>
              <w:t>(РПВ)Беседа «Как не оказаться безработным»</w:t>
            </w:r>
          </w:p>
        </w:tc>
      </w:tr>
      <w:tr w:rsidR="00F95C3B" w:rsidRPr="00EF7973" w14:paraId="3916B525" w14:textId="77777777" w:rsidTr="00F95C3B">
        <w:tc>
          <w:tcPr>
            <w:tcW w:w="993" w:type="dxa"/>
          </w:tcPr>
          <w:p w14:paraId="41D7F8E8" w14:textId="77777777" w:rsidR="00F95C3B" w:rsidRPr="00EF7973" w:rsidRDefault="00F95C3B" w:rsidP="00B741C4">
            <w:pPr>
              <w:jc w:val="both"/>
              <w:rPr>
                <w:sz w:val="24"/>
                <w:szCs w:val="24"/>
              </w:rPr>
            </w:pPr>
            <w:r w:rsidRPr="00EF7973">
              <w:rPr>
                <w:sz w:val="24"/>
                <w:szCs w:val="24"/>
              </w:rPr>
              <w:t>32</w:t>
            </w:r>
          </w:p>
        </w:tc>
        <w:tc>
          <w:tcPr>
            <w:tcW w:w="1417" w:type="dxa"/>
          </w:tcPr>
          <w:p w14:paraId="1574C5EF" w14:textId="77777777" w:rsidR="00F95C3B" w:rsidRPr="00EF7973" w:rsidRDefault="00F95C3B" w:rsidP="00B741C4">
            <w:pPr>
              <w:jc w:val="both"/>
              <w:rPr>
                <w:sz w:val="24"/>
                <w:szCs w:val="24"/>
              </w:rPr>
            </w:pPr>
            <w:r>
              <w:rPr>
                <w:sz w:val="24"/>
                <w:szCs w:val="24"/>
              </w:rPr>
              <w:t>1</w:t>
            </w:r>
          </w:p>
        </w:tc>
        <w:tc>
          <w:tcPr>
            <w:tcW w:w="9923" w:type="dxa"/>
          </w:tcPr>
          <w:p w14:paraId="3BDA19A5" w14:textId="77777777" w:rsidR="00F95C3B" w:rsidRPr="00EF7973" w:rsidRDefault="00F95C3B" w:rsidP="00B741C4">
            <w:pPr>
              <w:rPr>
                <w:sz w:val="24"/>
                <w:szCs w:val="24"/>
              </w:rPr>
            </w:pPr>
            <w:r w:rsidRPr="00EF7973">
              <w:rPr>
                <w:sz w:val="24"/>
                <w:szCs w:val="24"/>
              </w:rPr>
              <w:t>Мировое хозяйство и международная торговля.</w:t>
            </w:r>
          </w:p>
        </w:tc>
      </w:tr>
      <w:tr w:rsidR="00F95C3B" w:rsidRPr="00EF7973" w14:paraId="5C6761DD" w14:textId="77777777" w:rsidTr="00F95C3B">
        <w:trPr>
          <w:trHeight w:val="395"/>
        </w:trPr>
        <w:tc>
          <w:tcPr>
            <w:tcW w:w="993" w:type="dxa"/>
          </w:tcPr>
          <w:p w14:paraId="37301CFD" w14:textId="77777777" w:rsidR="00F95C3B" w:rsidRPr="00EF7973" w:rsidRDefault="00F95C3B" w:rsidP="00B741C4">
            <w:pPr>
              <w:jc w:val="both"/>
              <w:rPr>
                <w:sz w:val="24"/>
                <w:szCs w:val="24"/>
              </w:rPr>
            </w:pPr>
            <w:r w:rsidRPr="00EF7973">
              <w:rPr>
                <w:sz w:val="24"/>
                <w:szCs w:val="24"/>
              </w:rPr>
              <w:t>33</w:t>
            </w:r>
            <w:r>
              <w:rPr>
                <w:sz w:val="24"/>
                <w:szCs w:val="24"/>
              </w:rPr>
              <w:t>-34</w:t>
            </w:r>
          </w:p>
        </w:tc>
        <w:tc>
          <w:tcPr>
            <w:tcW w:w="1417" w:type="dxa"/>
          </w:tcPr>
          <w:p w14:paraId="4BD4F9DD" w14:textId="77777777" w:rsidR="00F95C3B" w:rsidRPr="00EF7973" w:rsidRDefault="00F95C3B" w:rsidP="00B741C4">
            <w:pPr>
              <w:jc w:val="both"/>
              <w:rPr>
                <w:sz w:val="24"/>
                <w:szCs w:val="24"/>
              </w:rPr>
            </w:pPr>
            <w:r>
              <w:rPr>
                <w:sz w:val="24"/>
                <w:szCs w:val="24"/>
              </w:rPr>
              <w:t>2</w:t>
            </w:r>
          </w:p>
        </w:tc>
        <w:tc>
          <w:tcPr>
            <w:tcW w:w="9923" w:type="dxa"/>
          </w:tcPr>
          <w:p w14:paraId="448278F7" w14:textId="77777777" w:rsidR="00F95C3B" w:rsidRPr="00EF7973" w:rsidRDefault="00F95C3B" w:rsidP="00B741C4">
            <w:pPr>
              <w:rPr>
                <w:sz w:val="24"/>
                <w:szCs w:val="24"/>
              </w:rPr>
            </w:pPr>
            <w:r>
              <w:rPr>
                <w:sz w:val="24"/>
                <w:szCs w:val="24"/>
              </w:rPr>
              <w:t xml:space="preserve">Повторение темы </w:t>
            </w:r>
            <w:r w:rsidRPr="00EF7973">
              <w:rPr>
                <w:sz w:val="24"/>
                <w:szCs w:val="24"/>
              </w:rPr>
              <w:t>«Экономика»</w:t>
            </w:r>
            <w:r>
              <w:rPr>
                <w:sz w:val="24"/>
                <w:szCs w:val="24"/>
              </w:rPr>
              <w:t>. Итоговое повторение.</w:t>
            </w:r>
          </w:p>
        </w:tc>
      </w:tr>
    </w:tbl>
    <w:p w14:paraId="052235BA" w14:textId="77777777" w:rsidR="00F95C3B" w:rsidRPr="00EF7973" w:rsidRDefault="00F95C3B" w:rsidP="00F95C3B">
      <w:pPr>
        <w:shd w:val="clear" w:color="auto" w:fill="FFFFFF"/>
        <w:jc w:val="center"/>
        <w:rPr>
          <w:rFonts w:eastAsia="Times New Roman"/>
          <w:b/>
          <w:bCs/>
          <w:color w:val="333333"/>
          <w:sz w:val="24"/>
          <w:szCs w:val="24"/>
        </w:rPr>
      </w:pPr>
    </w:p>
    <w:p w14:paraId="0C73DD44" w14:textId="77777777" w:rsidR="00F95C3B" w:rsidRPr="00EF7973" w:rsidRDefault="00F95C3B" w:rsidP="00F95C3B">
      <w:pPr>
        <w:rPr>
          <w:sz w:val="24"/>
          <w:szCs w:val="24"/>
        </w:rPr>
      </w:pPr>
    </w:p>
    <w:p w14:paraId="53FC3220" w14:textId="77777777" w:rsidR="00F95C3B" w:rsidRPr="00364432" w:rsidRDefault="00F95C3B" w:rsidP="00F95C3B">
      <w:pPr>
        <w:widowControl/>
        <w:autoSpaceDE/>
        <w:autoSpaceDN/>
        <w:adjustRightInd/>
        <w:spacing w:after="200" w:line="276" w:lineRule="auto"/>
        <w:rPr>
          <w:sz w:val="24"/>
          <w:szCs w:val="24"/>
        </w:rPr>
      </w:pPr>
    </w:p>
    <w:p w14:paraId="0D1BC6DA" w14:textId="77777777" w:rsidR="004A2DB2" w:rsidRDefault="004A2DB2" w:rsidP="00F95C3B">
      <w:pPr>
        <w:jc w:val="right"/>
        <w:rPr>
          <w:b/>
          <w:sz w:val="24"/>
          <w:szCs w:val="24"/>
        </w:rPr>
      </w:pPr>
      <w:r>
        <w:rPr>
          <w:b/>
          <w:sz w:val="24"/>
          <w:szCs w:val="24"/>
        </w:rPr>
        <w:t xml:space="preserve">Приложение </w:t>
      </w:r>
    </w:p>
    <w:p w14:paraId="7DA848C5" w14:textId="77777777" w:rsidR="00EF7973" w:rsidRPr="00EF7973" w:rsidRDefault="00EF7973" w:rsidP="004A2DB2">
      <w:pPr>
        <w:jc w:val="center"/>
        <w:rPr>
          <w:b/>
          <w:sz w:val="24"/>
          <w:szCs w:val="24"/>
        </w:rPr>
      </w:pPr>
      <w:r w:rsidRPr="00EF7973">
        <w:rPr>
          <w:b/>
          <w:sz w:val="24"/>
          <w:szCs w:val="24"/>
        </w:rPr>
        <w:t>Календарно – тематическое планирование</w:t>
      </w:r>
    </w:p>
    <w:p w14:paraId="3BFCBAE2" w14:textId="77777777" w:rsidR="00EF7973" w:rsidRPr="00EF7973" w:rsidRDefault="00EF7973" w:rsidP="00EF7973">
      <w:pPr>
        <w:jc w:val="both"/>
        <w:rPr>
          <w:b/>
          <w:sz w:val="24"/>
          <w:szCs w:val="24"/>
        </w:rPr>
      </w:pPr>
    </w:p>
    <w:tbl>
      <w:tblPr>
        <w:tblW w:w="126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8547"/>
        <w:gridCol w:w="1376"/>
        <w:gridCol w:w="8"/>
        <w:gridCol w:w="1126"/>
      </w:tblGrid>
      <w:tr w:rsidR="00D70D74" w:rsidRPr="00EF7973" w14:paraId="5CAFB5C9" w14:textId="77777777" w:rsidTr="00D70D74">
        <w:trPr>
          <w:trHeight w:val="700"/>
        </w:trPr>
        <w:tc>
          <w:tcPr>
            <w:tcW w:w="709" w:type="dxa"/>
            <w:vMerge w:val="restart"/>
          </w:tcPr>
          <w:p w14:paraId="699A39C1" w14:textId="77777777" w:rsidR="00D70D74" w:rsidRPr="00EF7973" w:rsidRDefault="00D70D74" w:rsidP="00C944F9">
            <w:pPr>
              <w:jc w:val="center"/>
              <w:rPr>
                <w:b/>
                <w:sz w:val="24"/>
                <w:szCs w:val="24"/>
              </w:rPr>
            </w:pPr>
            <w:r w:rsidRPr="00EF7973">
              <w:rPr>
                <w:rFonts w:eastAsia="Times New Roman"/>
                <w:b/>
                <w:sz w:val="24"/>
                <w:szCs w:val="24"/>
              </w:rPr>
              <w:t>№</w:t>
            </w:r>
            <w:r w:rsidRPr="00EF7973">
              <w:rPr>
                <w:b/>
                <w:sz w:val="24"/>
                <w:szCs w:val="24"/>
              </w:rPr>
              <w:t xml:space="preserve"> урока</w:t>
            </w:r>
          </w:p>
          <w:p w14:paraId="5CA69028" w14:textId="77777777" w:rsidR="00D70D74" w:rsidRPr="00EF7973" w:rsidRDefault="00D70D74" w:rsidP="00C944F9">
            <w:pPr>
              <w:rPr>
                <w:rFonts w:eastAsia="Times New Roman"/>
                <w:sz w:val="24"/>
                <w:szCs w:val="24"/>
              </w:rPr>
            </w:pPr>
          </w:p>
        </w:tc>
        <w:tc>
          <w:tcPr>
            <w:tcW w:w="850" w:type="dxa"/>
            <w:vMerge w:val="restart"/>
          </w:tcPr>
          <w:p w14:paraId="7CF52FB6" w14:textId="77777777" w:rsidR="00D70D74" w:rsidRPr="00D70D74" w:rsidRDefault="00D70D74">
            <w:pPr>
              <w:widowControl/>
              <w:autoSpaceDE/>
              <w:autoSpaceDN/>
              <w:adjustRightInd/>
              <w:spacing w:after="200" w:line="276" w:lineRule="auto"/>
              <w:rPr>
                <w:rFonts w:eastAsia="Times New Roman"/>
                <w:b/>
                <w:sz w:val="24"/>
                <w:szCs w:val="24"/>
              </w:rPr>
            </w:pPr>
            <w:r w:rsidRPr="00D70D74">
              <w:rPr>
                <w:rFonts w:eastAsia="Times New Roman"/>
                <w:b/>
                <w:sz w:val="24"/>
                <w:szCs w:val="24"/>
              </w:rPr>
              <w:t>Кол-во часов</w:t>
            </w:r>
          </w:p>
          <w:p w14:paraId="65344982" w14:textId="77777777" w:rsidR="00D70D74" w:rsidRPr="00EF7973" w:rsidRDefault="00D70D74" w:rsidP="00D70D74">
            <w:pPr>
              <w:rPr>
                <w:rFonts w:eastAsia="Times New Roman"/>
                <w:sz w:val="24"/>
                <w:szCs w:val="24"/>
              </w:rPr>
            </w:pPr>
          </w:p>
        </w:tc>
        <w:tc>
          <w:tcPr>
            <w:tcW w:w="8547" w:type="dxa"/>
            <w:vMerge w:val="restart"/>
          </w:tcPr>
          <w:p w14:paraId="21F4EBC0" w14:textId="77777777" w:rsidR="00D70D74" w:rsidRPr="00EF7973" w:rsidRDefault="00D70D74" w:rsidP="00C944F9">
            <w:pPr>
              <w:jc w:val="center"/>
              <w:rPr>
                <w:rFonts w:eastAsia="Times New Roman"/>
                <w:b/>
                <w:sz w:val="24"/>
                <w:szCs w:val="24"/>
              </w:rPr>
            </w:pPr>
            <w:r w:rsidRPr="00EF7973">
              <w:rPr>
                <w:rFonts w:eastAsia="Times New Roman"/>
                <w:b/>
                <w:sz w:val="24"/>
                <w:szCs w:val="24"/>
              </w:rPr>
              <w:t>Тема урока</w:t>
            </w:r>
          </w:p>
        </w:tc>
        <w:tc>
          <w:tcPr>
            <w:tcW w:w="1376" w:type="dxa"/>
            <w:vMerge w:val="restart"/>
          </w:tcPr>
          <w:p w14:paraId="4C04F154" w14:textId="77777777" w:rsidR="00D70D74" w:rsidRPr="00EF7973" w:rsidRDefault="00D70D74" w:rsidP="00EF7973">
            <w:pPr>
              <w:jc w:val="center"/>
              <w:rPr>
                <w:rFonts w:eastAsia="Times New Roman"/>
                <w:b/>
                <w:sz w:val="24"/>
                <w:szCs w:val="24"/>
              </w:rPr>
            </w:pPr>
            <w:r>
              <w:rPr>
                <w:rFonts w:eastAsia="Times New Roman"/>
                <w:b/>
                <w:sz w:val="24"/>
                <w:szCs w:val="24"/>
              </w:rPr>
              <w:t>План</w:t>
            </w:r>
          </w:p>
        </w:tc>
        <w:tc>
          <w:tcPr>
            <w:tcW w:w="1134" w:type="dxa"/>
            <w:gridSpan w:val="2"/>
            <w:vMerge w:val="restart"/>
          </w:tcPr>
          <w:p w14:paraId="74AAEF6A" w14:textId="77777777" w:rsidR="00D70D74" w:rsidRPr="00EF7973" w:rsidRDefault="00D70D74" w:rsidP="00EF7973">
            <w:pPr>
              <w:jc w:val="center"/>
              <w:rPr>
                <w:rFonts w:eastAsia="Times New Roman"/>
                <w:b/>
                <w:sz w:val="24"/>
                <w:szCs w:val="24"/>
              </w:rPr>
            </w:pPr>
            <w:r>
              <w:rPr>
                <w:rFonts w:eastAsia="Times New Roman"/>
                <w:b/>
                <w:sz w:val="24"/>
                <w:szCs w:val="24"/>
              </w:rPr>
              <w:t>Факт</w:t>
            </w:r>
          </w:p>
        </w:tc>
      </w:tr>
      <w:tr w:rsidR="00D70D74" w:rsidRPr="00EF7973" w14:paraId="6742672C" w14:textId="77777777" w:rsidTr="00D70D74">
        <w:trPr>
          <w:trHeight w:val="825"/>
        </w:trPr>
        <w:tc>
          <w:tcPr>
            <w:tcW w:w="709" w:type="dxa"/>
            <w:vMerge/>
          </w:tcPr>
          <w:p w14:paraId="5BDDB8A9" w14:textId="77777777" w:rsidR="00D70D74" w:rsidRPr="00EF7973" w:rsidRDefault="00D70D74" w:rsidP="00C944F9">
            <w:pPr>
              <w:jc w:val="center"/>
              <w:rPr>
                <w:rFonts w:eastAsia="Times New Roman"/>
                <w:b/>
                <w:sz w:val="24"/>
                <w:szCs w:val="24"/>
              </w:rPr>
            </w:pPr>
          </w:p>
        </w:tc>
        <w:tc>
          <w:tcPr>
            <w:tcW w:w="850" w:type="dxa"/>
            <w:vMerge/>
          </w:tcPr>
          <w:p w14:paraId="640200A9" w14:textId="77777777" w:rsidR="00D70D74" w:rsidRPr="00EF7973" w:rsidRDefault="00D70D74" w:rsidP="00C944F9">
            <w:pPr>
              <w:jc w:val="center"/>
              <w:rPr>
                <w:rFonts w:eastAsia="Times New Roman"/>
                <w:b/>
                <w:sz w:val="24"/>
                <w:szCs w:val="24"/>
              </w:rPr>
            </w:pPr>
          </w:p>
        </w:tc>
        <w:tc>
          <w:tcPr>
            <w:tcW w:w="8547" w:type="dxa"/>
            <w:vMerge/>
          </w:tcPr>
          <w:p w14:paraId="3BE0485C" w14:textId="77777777" w:rsidR="00D70D74" w:rsidRPr="00EF7973" w:rsidRDefault="00D70D74" w:rsidP="00C944F9">
            <w:pPr>
              <w:jc w:val="center"/>
              <w:rPr>
                <w:rFonts w:eastAsia="Times New Roman"/>
                <w:b/>
                <w:sz w:val="24"/>
                <w:szCs w:val="24"/>
              </w:rPr>
            </w:pPr>
          </w:p>
        </w:tc>
        <w:tc>
          <w:tcPr>
            <w:tcW w:w="1376" w:type="dxa"/>
            <w:vMerge/>
          </w:tcPr>
          <w:p w14:paraId="2644B9A8" w14:textId="77777777" w:rsidR="00D70D74" w:rsidRPr="00EF7973" w:rsidRDefault="00D70D74" w:rsidP="00C944F9">
            <w:pPr>
              <w:jc w:val="center"/>
              <w:rPr>
                <w:rFonts w:eastAsia="Times New Roman"/>
                <w:b/>
                <w:sz w:val="24"/>
                <w:szCs w:val="24"/>
              </w:rPr>
            </w:pPr>
          </w:p>
        </w:tc>
        <w:tc>
          <w:tcPr>
            <w:tcW w:w="1134" w:type="dxa"/>
            <w:gridSpan w:val="2"/>
            <w:vMerge/>
          </w:tcPr>
          <w:p w14:paraId="35931967" w14:textId="77777777" w:rsidR="00D70D74" w:rsidRPr="00EF7973" w:rsidRDefault="00D70D74" w:rsidP="00C944F9">
            <w:pPr>
              <w:jc w:val="center"/>
              <w:rPr>
                <w:rFonts w:eastAsia="Times New Roman"/>
                <w:b/>
                <w:sz w:val="24"/>
                <w:szCs w:val="24"/>
              </w:rPr>
            </w:pPr>
          </w:p>
        </w:tc>
      </w:tr>
      <w:tr w:rsidR="00D70D74" w:rsidRPr="00EF7973" w14:paraId="74D32F12" w14:textId="77777777" w:rsidTr="00D70D74">
        <w:trPr>
          <w:trHeight w:val="585"/>
        </w:trPr>
        <w:tc>
          <w:tcPr>
            <w:tcW w:w="709" w:type="dxa"/>
          </w:tcPr>
          <w:p w14:paraId="797CEC41" w14:textId="77777777" w:rsidR="00D70D74" w:rsidRPr="00EF7973" w:rsidRDefault="00D70D74" w:rsidP="00C944F9">
            <w:pPr>
              <w:jc w:val="both"/>
              <w:rPr>
                <w:rFonts w:eastAsia="Times New Roman"/>
                <w:sz w:val="24"/>
                <w:szCs w:val="24"/>
              </w:rPr>
            </w:pPr>
            <w:r w:rsidRPr="00EF7973">
              <w:rPr>
                <w:rFonts w:eastAsia="Times New Roman"/>
                <w:sz w:val="24"/>
                <w:szCs w:val="24"/>
              </w:rPr>
              <w:t>1</w:t>
            </w:r>
          </w:p>
        </w:tc>
        <w:tc>
          <w:tcPr>
            <w:tcW w:w="850" w:type="dxa"/>
          </w:tcPr>
          <w:p w14:paraId="488081AF" w14:textId="77777777" w:rsidR="00D70D74" w:rsidRPr="00EF7973" w:rsidRDefault="00D70D74" w:rsidP="00D70D74">
            <w:pPr>
              <w:jc w:val="both"/>
              <w:rPr>
                <w:rFonts w:eastAsia="Times New Roman"/>
                <w:sz w:val="24"/>
                <w:szCs w:val="24"/>
              </w:rPr>
            </w:pPr>
            <w:r>
              <w:rPr>
                <w:rFonts w:eastAsia="Times New Roman"/>
                <w:sz w:val="24"/>
                <w:szCs w:val="24"/>
              </w:rPr>
              <w:t>1</w:t>
            </w:r>
          </w:p>
        </w:tc>
        <w:tc>
          <w:tcPr>
            <w:tcW w:w="8547" w:type="dxa"/>
          </w:tcPr>
          <w:p w14:paraId="04FBEB06" w14:textId="77777777" w:rsidR="00D70D74" w:rsidRPr="00EF7973" w:rsidRDefault="00D70D74" w:rsidP="00C944F9">
            <w:pPr>
              <w:jc w:val="both"/>
              <w:rPr>
                <w:rFonts w:eastAsia="Times New Roman"/>
                <w:sz w:val="24"/>
                <w:szCs w:val="24"/>
              </w:rPr>
            </w:pPr>
            <w:r>
              <w:rPr>
                <w:sz w:val="24"/>
                <w:szCs w:val="24"/>
              </w:rPr>
              <w:t>Вводный урок</w:t>
            </w:r>
          </w:p>
        </w:tc>
        <w:tc>
          <w:tcPr>
            <w:tcW w:w="1376" w:type="dxa"/>
          </w:tcPr>
          <w:p w14:paraId="4F73ED7E" w14:textId="517979BF" w:rsidR="00D70D74" w:rsidRPr="00EF7973" w:rsidRDefault="00D70D74" w:rsidP="002D7BE2">
            <w:pPr>
              <w:jc w:val="center"/>
              <w:rPr>
                <w:rFonts w:eastAsia="Times New Roman"/>
                <w:sz w:val="24"/>
                <w:szCs w:val="24"/>
              </w:rPr>
            </w:pPr>
          </w:p>
        </w:tc>
        <w:tc>
          <w:tcPr>
            <w:tcW w:w="1134" w:type="dxa"/>
            <w:gridSpan w:val="2"/>
          </w:tcPr>
          <w:p w14:paraId="2D6AC9F9" w14:textId="71B5CF68" w:rsidR="00D70D74" w:rsidRPr="005E053F" w:rsidRDefault="00D70D74" w:rsidP="00512DAC">
            <w:pPr>
              <w:jc w:val="both"/>
              <w:rPr>
                <w:rFonts w:eastAsia="Times New Roman"/>
                <w:sz w:val="24"/>
                <w:szCs w:val="24"/>
              </w:rPr>
            </w:pPr>
          </w:p>
        </w:tc>
      </w:tr>
      <w:tr w:rsidR="00D70D74" w:rsidRPr="00EF7973" w14:paraId="7EE1D903" w14:textId="77777777" w:rsidTr="00D70D74">
        <w:trPr>
          <w:trHeight w:val="409"/>
        </w:trPr>
        <w:tc>
          <w:tcPr>
            <w:tcW w:w="709" w:type="dxa"/>
          </w:tcPr>
          <w:p w14:paraId="64C1A8AB" w14:textId="77777777" w:rsidR="00D70D74" w:rsidRPr="00EF7973" w:rsidRDefault="00D70D74" w:rsidP="00C944F9">
            <w:pPr>
              <w:jc w:val="both"/>
              <w:rPr>
                <w:rFonts w:eastAsia="Times New Roman"/>
                <w:sz w:val="24"/>
                <w:szCs w:val="24"/>
              </w:rPr>
            </w:pPr>
          </w:p>
        </w:tc>
        <w:tc>
          <w:tcPr>
            <w:tcW w:w="850" w:type="dxa"/>
          </w:tcPr>
          <w:p w14:paraId="74708DF2" w14:textId="77777777" w:rsidR="00D70D74" w:rsidRPr="00EF7973" w:rsidRDefault="00D70D74" w:rsidP="00C944F9">
            <w:pPr>
              <w:jc w:val="both"/>
              <w:rPr>
                <w:rFonts w:eastAsia="Times New Roman"/>
                <w:sz w:val="24"/>
                <w:szCs w:val="24"/>
              </w:rPr>
            </w:pPr>
          </w:p>
        </w:tc>
        <w:tc>
          <w:tcPr>
            <w:tcW w:w="8547" w:type="dxa"/>
          </w:tcPr>
          <w:p w14:paraId="1D027759" w14:textId="77777777" w:rsidR="00D70D74" w:rsidRPr="000D51F3" w:rsidRDefault="00D70D74" w:rsidP="00C944F9">
            <w:pPr>
              <w:jc w:val="both"/>
              <w:rPr>
                <w:b/>
                <w:sz w:val="24"/>
                <w:szCs w:val="24"/>
              </w:rPr>
            </w:pPr>
            <w:r w:rsidRPr="000D51F3">
              <w:rPr>
                <w:b/>
                <w:sz w:val="24"/>
                <w:szCs w:val="24"/>
              </w:rPr>
              <w:t xml:space="preserve">Личность и общество.  </w:t>
            </w:r>
          </w:p>
        </w:tc>
        <w:tc>
          <w:tcPr>
            <w:tcW w:w="1376" w:type="dxa"/>
            <w:tcBorders>
              <w:bottom w:val="single" w:sz="4" w:space="0" w:color="auto"/>
            </w:tcBorders>
          </w:tcPr>
          <w:p w14:paraId="02A963AF" w14:textId="77777777" w:rsidR="00D70D74" w:rsidRDefault="00D70D74" w:rsidP="002D7BE2">
            <w:pPr>
              <w:widowControl/>
              <w:autoSpaceDE/>
              <w:autoSpaceDN/>
              <w:adjustRightInd/>
              <w:spacing w:after="200" w:line="276" w:lineRule="auto"/>
              <w:jc w:val="center"/>
              <w:rPr>
                <w:rFonts w:eastAsia="Times New Roman"/>
                <w:b/>
                <w:sz w:val="24"/>
                <w:szCs w:val="24"/>
              </w:rPr>
            </w:pPr>
          </w:p>
          <w:p w14:paraId="3761D597" w14:textId="77777777" w:rsidR="00D70D74" w:rsidRPr="00EF7973" w:rsidRDefault="00D70D74" w:rsidP="00EF7973">
            <w:pPr>
              <w:jc w:val="both"/>
              <w:rPr>
                <w:rFonts w:eastAsia="Times New Roman"/>
                <w:b/>
                <w:sz w:val="24"/>
                <w:szCs w:val="24"/>
              </w:rPr>
            </w:pPr>
          </w:p>
        </w:tc>
        <w:tc>
          <w:tcPr>
            <w:tcW w:w="1134" w:type="dxa"/>
            <w:gridSpan w:val="2"/>
          </w:tcPr>
          <w:p w14:paraId="3F4BD15B" w14:textId="77777777" w:rsidR="00D70D74" w:rsidRDefault="00D70D74" w:rsidP="00512DAC">
            <w:pPr>
              <w:widowControl/>
              <w:autoSpaceDE/>
              <w:autoSpaceDN/>
              <w:adjustRightInd/>
              <w:spacing w:after="200" w:line="276" w:lineRule="auto"/>
              <w:rPr>
                <w:rFonts w:eastAsia="Times New Roman"/>
                <w:b/>
                <w:sz w:val="24"/>
                <w:szCs w:val="24"/>
              </w:rPr>
            </w:pPr>
          </w:p>
          <w:p w14:paraId="5AAB762F" w14:textId="77777777" w:rsidR="00D70D74" w:rsidRPr="00EF7973" w:rsidRDefault="00D70D74" w:rsidP="00512DAC">
            <w:pPr>
              <w:jc w:val="both"/>
              <w:rPr>
                <w:rFonts w:eastAsia="Times New Roman"/>
                <w:b/>
                <w:sz w:val="24"/>
                <w:szCs w:val="24"/>
              </w:rPr>
            </w:pPr>
          </w:p>
        </w:tc>
      </w:tr>
      <w:tr w:rsidR="00D70D74" w:rsidRPr="00EF7973" w14:paraId="15597609" w14:textId="77777777" w:rsidTr="00D70D74">
        <w:tc>
          <w:tcPr>
            <w:tcW w:w="709" w:type="dxa"/>
          </w:tcPr>
          <w:p w14:paraId="394F5687" w14:textId="77777777" w:rsidR="00D70D74" w:rsidRPr="00EF7973" w:rsidRDefault="00D70D74" w:rsidP="00C944F9">
            <w:pPr>
              <w:jc w:val="both"/>
              <w:rPr>
                <w:sz w:val="24"/>
                <w:szCs w:val="24"/>
              </w:rPr>
            </w:pPr>
            <w:r w:rsidRPr="00EF7973">
              <w:rPr>
                <w:sz w:val="24"/>
                <w:szCs w:val="24"/>
              </w:rPr>
              <w:t>2</w:t>
            </w:r>
          </w:p>
        </w:tc>
        <w:tc>
          <w:tcPr>
            <w:tcW w:w="850" w:type="dxa"/>
          </w:tcPr>
          <w:p w14:paraId="33B75E6C" w14:textId="77777777" w:rsidR="00D70D74" w:rsidRPr="00EF7973" w:rsidRDefault="00D70D74" w:rsidP="00D70D74">
            <w:pPr>
              <w:jc w:val="both"/>
              <w:rPr>
                <w:sz w:val="24"/>
                <w:szCs w:val="24"/>
              </w:rPr>
            </w:pPr>
            <w:r>
              <w:rPr>
                <w:sz w:val="24"/>
                <w:szCs w:val="24"/>
              </w:rPr>
              <w:t>1</w:t>
            </w:r>
          </w:p>
        </w:tc>
        <w:tc>
          <w:tcPr>
            <w:tcW w:w="8547" w:type="dxa"/>
          </w:tcPr>
          <w:p w14:paraId="1CAE25DC" w14:textId="77777777" w:rsidR="00D70D74" w:rsidRPr="00EF7973" w:rsidRDefault="00D70D74" w:rsidP="00C944F9">
            <w:pPr>
              <w:jc w:val="both"/>
              <w:rPr>
                <w:sz w:val="24"/>
                <w:szCs w:val="24"/>
              </w:rPr>
            </w:pPr>
            <w:r w:rsidRPr="00EF7973">
              <w:rPr>
                <w:sz w:val="24"/>
                <w:szCs w:val="24"/>
              </w:rPr>
              <w:t>Что делает человека человеком?</w:t>
            </w:r>
          </w:p>
        </w:tc>
        <w:tc>
          <w:tcPr>
            <w:tcW w:w="1376" w:type="dxa"/>
          </w:tcPr>
          <w:p w14:paraId="5FEF2D7B" w14:textId="0BA82809" w:rsidR="00D70D74" w:rsidRPr="00EF7973" w:rsidRDefault="00D70D74" w:rsidP="002D7BE2">
            <w:pPr>
              <w:jc w:val="center"/>
              <w:rPr>
                <w:sz w:val="24"/>
                <w:szCs w:val="24"/>
              </w:rPr>
            </w:pPr>
          </w:p>
        </w:tc>
        <w:tc>
          <w:tcPr>
            <w:tcW w:w="1134" w:type="dxa"/>
            <w:gridSpan w:val="2"/>
          </w:tcPr>
          <w:p w14:paraId="75B0A93D" w14:textId="5C6AE38B" w:rsidR="00D70D74" w:rsidRPr="00EF7973" w:rsidRDefault="00D70D74" w:rsidP="00512DAC">
            <w:pPr>
              <w:jc w:val="both"/>
              <w:rPr>
                <w:sz w:val="24"/>
                <w:szCs w:val="24"/>
              </w:rPr>
            </w:pPr>
          </w:p>
        </w:tc>
      </w:tr>
      <w:tr w:rsidR="00D70D74" w:rsidRPr="00EF7973" w14:paraId="37FA9D76" w14:textId="77777777" w:rsidTr="00D70D74">
        <w:trPr>
          <w:trHeight w:val="169"/>
        </w:trPr>
        <w:tc>
          <w:tcPr>
            <w:tcW w:w="709" w:type="dxa"/>
          </w:tcPr>
          <w:p w14:paraId="2411E7E6" w14:textId="77777777" w:rsidR="00D70D74" w:rsidRPr="00EF7973" w:rsidRDefault="00D70D74" w:rsidP="00C944F9">
            <w:pPr>
              <w:jc w:val="both"/>
              <w:rPr>
                <w:sz w:val="24"/>
                <w:szCs w:val="24"/>
              </w:rPr>
            </w:pPr>
            <w:r w:rsidRPr="00EF7973">
              <w:rPr>
                <w:sz w:val="24"/>
                <w:szCs w:val="24"/>
              </w:rPr>
              <w:t>3</w:t>
            </w:r>
          </w:p>
        </w:tc>
        <w:tc>
          <w:tcPr>
            <w:tcW w:w="850" w:type="dxa"/>
          </w:tcPr>
          <w:p w14:paraId="5DFA37F9" w14:textId="77777777" w:rsidR="00D70D74" w:rsidRPr="00EF7973" w:rsidRDefault="00D70D74" w:rsidP="00D70D74">
            <w:pPr>
              <w:jc w:val="both"/>
              <w:rPr>
                <w:sz w:val="24"/>
                <w:szCs w:val="24"/>
              </w:rPr>
            </w:pPr>
            <w:r>
              <w:rPr>
                <w:sz w:val="24"/>
                <w:szCs w:val="24"/>
              </w:rPr>
              <w:t>1</w:t>
            </w:r>
          </w:p>
        </w:tc>
        <w:tc>
          <w:tcPr>
            <w:tcW w:w="8547" w:type="dxa"/>
          </w:tcPr>
          <w:p w14:paraId="634227FE" w14:textId="77777777" w:rsidR="00D70D74" w:rsidRPr="00EF7973" w:rsidRDefault="00D70D74" w:rsidP="00C944F9">
            <w:pPr>
              <w:jc w:val="both"/>
              <w:rPr>
                <w:sz w:val="24"/>
                <w:szCs w:val="24"/>
              </w:rPr>
            </w:pPr>
            <w:r w:rsidRPr="00EF7973">
              <w:rPr>
                <w:sz w:val="24"/>
                <w:szCs w:val="24"/>
              </w:rPr>
              <w:t>Человек, общество, природа.</w:t>
            </w:r>
          </w:p>
        </w:tc>
        <w:tc>
          <w:tcPr>
            <w:tcW w:w="1376" w:type="dxa"/>
          </w:tcPr>
          <w:p w14:paraId="7C05219F" w14:textId="4D14A142" w:rsidR="00D70D74" w:rsidRPr="00EF7973" w:rsidRDefault="00D70D74" w:rsidP="002D7BE2">
            <w:pPr>
              <w:jc w:val="center"/>
              <w:rPr>
                <w:sz w:val="24"/>
                <w:szCs w:val="24"/>
              </w:rPr>
            </w:pPr>
          </w:p>
        </w:tc>
        <w:tc>
          <w:tcPr>
            <w:tcW w:w="1134" w:type="dxa"/>
            <w:gridSpan w:val="2"/>
          </w:tcPr>
          <w:p w14:paraId="6BE7D59B" w14:textId="017E60C9" w:rsidR="00D70D74" w:rsidRPr="00EF7973" w:rsidRDefault="00D70D74" w:rsidP="00512DAC">
            <w:pPr>
              <w:jc w:val="both"/>
              <w:rPr>
                <w:sz w:val="24"/>
                <w:szCs w:val="24"/>
              </w:rPr>
            </w:pPr>
          </w:p>
        </w:tc>
      </w:tr>
      <w:tr w:rsidR="00D70D74" w:rsidRPr="00EF7973" w14:paraId="39376EF6" w14:textId="77777777" w:rsidTr="00D70D74">
        <w:tc>
          <w:tcPr>
            <w:tcW w:w="709" w:type="dxa"/>
          </w:tcPr>
          <w:p w14:paraId="24777EFA" w14:textId="77777777" w:rsidR="00D70D74" w:rsidRPr="00EF7973" w:rsidRDefault="00D70D74" w:rsidP="00C944F9">
            <w:pPr>
              <w:jc w:val="both"/>
              <w:rPr>
                <w:sz w:val="24"/>
                <w:szCs w:val="24"/>
              </w:rPr>
            </w:pPr>
            <w:r w:rsidRPr="00EF7973">
              <w:rPr>
                <w:sz w:val="24"/>
                <w:szCs w:val="24"/>
              </w:rPr>
              <w:t>4</w:t>
            </w:r>
          </w:p>
        </w:tc>
        <w:tc>
          <w:tcPr>
            <w:tcW w:w="850" w:type="dxa"/>
          </w:tcPr>
          <w:p w14:paraId="174EFEC3" w14:textId="77777777" w:rsidR="00D70D74" w:rsidRPr="00EF7973" w:rsidRDefault="00D70D74" w:rsidP="00D70D74">
            <w:pPr>
              <w:jc w:val="both"/>
              <w:rPr>
                <w:sz w:val="24"/>
                <w:szCs w:val="24"/>
              </w:rPr>
            </w:pPr>
            <w:r>
              <w:rPr>
                <w:sz w:val="24"/>
                <w:szCs w:val="24"/>
              </w:rPr>
              <w:t>1</w:t>
            </w:r>
          </w:p>
        </w:tc>
        <w:tc>
          <w:tcPr>
            <w:tcW w:w="8547" w:type="dxa"/>
          </w:tcPr>
          <w:p w14:paraId="4C902C52" w14:textId="77777777" w:rsidR="00D70D74" w:rsidRPr="00EF7973" w:rsidRDefault="00D70D74" w:rsidP="00C944F9">
            <w:pPr>
              <w:jc w:val="both"/>
              <w:rPr>
                <w:sz w:val="24"/>
                <w:szCs w:val="24"/>
              </w:rPr>
            </w:pPr>
            <w:r w:rsidRPr="00EF7973">
              <w:rPr>
                <w:sz w:val="24"/>
                <w:szCs w:val="24"/>
              </w:rPr>
              <w:t>Общество как форма жизнедеятельности людей.</w:t>
            </w:r>
          </w:p>
        </w:tc>
        <w:tc>
          <w:tcPr>
            <w:tcW w:w="1376" w:type="dxa"/>
          </w:tcPr>
          <w:p w14:paraId="52012971" w14:textId="703269F1" w:rsidR="00D70D74" w:rsidRPr="00EF7973" w:rsidRDefault="00D70D74" w:rsidP="002D7BE2">
            <w:pPr>
              <w:jc w:val="center"/>
              <w:rPr>
                <w:sz w:val="24"/>
                <w:szCs w:val="24"/>
              </w:rPr>
            </w:pPr>
          </w:p>
        </w:tc>
        <w:tc>
          <w:tcPr>
            <w:tcW w:w="1134" w:type="dxa"/>
            <w:gridSpan w:val="2"/>
          </w:tcPr>
          <w:p w14:paraId="119FC439" w14:textId="6853C17B" w:rsidR="00D70D74" w:rsidRPr="00EF7973" w:rsidRDefault="00D70D74" w:rsidP="00512DAC">
            <w:pPr>
              <w:jc w:val="both"/>
              <w:rPr>
                <w:sz w:val="24"/>
                <w:szCs w:val="24"/>
              </w:rPr>
            </w:pPr>
          </w:p>
        </w:tc>
      </w:tr>
      <w:tr w:rsidR="00D70D74" w:rsidRPr="00EF7973" w14:paraId="68F21831" w14:textId="77777777" w:rsidTr="00D70D74">
        <w:tc>
          <w:tcPr>
            <w:tcW w:w="709" w:type="dxa"/>
          </w:tcPr>
          <w:p w14:paraId="1EA8AC4F" w14:textId="77777777" w:rsidR="00D70D74" w:rsidRPr="00EF7973" w:rsidRDefault="00D70D74" w:rsidP="00C944F9">
            <w:pPr>
              <w:jc w:val="both"/>
              <w:rPr>
                <w:sz w:val="24"/>
                <w:szCs w:val="24"/>
              </w:rPr>
            </w:pPr>
            <w:r w:rsidRPr="00EF7973">
              <w:rPr>
                <w:sz w:val="24"/>
                <w:szCs w:val="24"/>
              </w:rPr>
              <w:t>5</w:t>
            </w:r>
          </w:p>
        </w:tc>
        <w:tc>
          <w:tcPr>
            <w:tcW w:w="850" w:type="dxa"/>
          </w:tcPr>
          <w:p w14:paraId="47E71D7A" w14:textId="77777777" w:rsidR="00D70D74" w:rsidRPr="00EF7973" w:rsidRDefault="00D70D74" w:rsidP="00D70D74">
            <w:pPr>
              <w:jc w:val="both"/>
              <w:rPr>
                <w:sz w:val="24"/>
                <w:szCs w:val="24"/>
              </w:rPr>
            </w:pPr>
            <w:r>
              <w:rPr>
                <w:sz w:val="24"/>
                <w:szCs w:val="24"/>
              </w:rPr>
              <w:t>1</w:t>
            </w:r>
          </w:p>
        </w:tc>
        <w:tc>
          <w:tcPr>
            <w:tcW w:w="8547" w:type="dxa"/>
          </w:tcPr>
          <w:p w14:paraId="0862B5CE" w14:textId="77777777" w:rsidR="00D70D74" w:rsidRPr="00EF7973" w:rsidRDefault="00D70D74" w:rsidP="00C944F9">
            <w:pPr>
              <w:jc w:val="both"/>
              <w:rPr>
                <w:sz w:val="24"/>
                <w:szCs w:val="24"/>
              </w:rPr>
            </w:pPr>
            <w:r w:rsidRPr="00EF7973">
              <w:rPr>
                <w:sz w:val="24"/>
                <w:szCs w:val="24"/>
              </w:rPr>
              <w:t>Развитие общества.</w:t>
            </w:r>
          </w:p>
        </w:tc>
        <w:tc>
          <w:tcPr>
            <w:tcW w:w="1376" w:type="dxa"/>
          </w:tcPr>
          <w:p w14:paraId="4DE54334" w14:textId="069D6C32" w:rsidR="00D70D74" w:rsidRPr="00EF7973" w:rsidRDefault="00D70D74" w:rsidP="002D7BE2">
            <w:pPr>
              <w:jc w:val="center"/>
              <w:rPr>
                <w:sz w:val="24"/>
                <w:szCs w:val="24"/>
              </w:rPr>
            </w:pPr>
          </w:p>
        </w:tc>
        <w:tc>
          <w:tcPr>
            <w:tcW w:w="1134" w:type="dxa"/>
            <w:gridSpan w:val="2"/>
          </w:tcPr>
          <w:p w14:paraId="6F4FF189" w14:textId="47CFB3C9" w:rsidR="00D70D74" w:rsidRPr="00EF7973" w:rsidRDefault="00D70D74" w:rsidP="00512DAC">
            <w:pPr>
              <w:jc w:val="both"/>
              <w:rPr>
                <w:sz w:val="24"/>
                <w:szCs w:val="24"/>
              </w:rPr>
            </w:pPr>
          </w:p>
        </w:tc>
      </w:tr>
      <w:tr w:rsidR="00D70D74" w:rsidRPr="00EF7973" w14:paraId="196D9AE9" w14:textId="77777777" w:rsidTr="00D70D74">
        <w:tc>
          <w:tcPr>
            <w:tcW w:w="709" w:type="dxa"/>
          </w:tcPr>
          <w:p w14:paraId="2A9700B8" w14:textId="77777777" w:rsidR="00D70D74" w:rsidRPr="00EF7973" w:rsidRDefault="00D70D74" w:rsidP="00C944F9">
            <w:pPr>
              <w:jc w:val="both"/>
              <w:rPr>
                <w:sz w:val="24"/>
                <w:szCs w:val="24"/>
              </w:rPr>
            </w:pPr>
            <w:r w:rsidRPr="00EF7973">
              <w:rPr>
                <w:sz w:val="24"/>
                <w:szCs w:val="24"/>
              </w:rPr>
              <w:t>6</w:t>
            </w:r>
          </w:p>
        </w:tc>
        <w:tc>
          <w:tcPr>
            <w:tcW w:w="850" w:type="dxa"/>
          </w:tcPr>
          <w:p w14:paraId="7E03626A" w14:textId="77777777" w:rsidR="00D70D74" w:rsidRPr="00EF7973" w:rsidRDefault="00D70D74" w:rsidP="00D70D74">
            <w:pPr>
              <w:jc w:val="both"/>
              <w:rPr>
                <w:sz w:val="24"/>
                <w:szCs w:val="24"/>
              </w:rPr>
            </w:pPr>
            <w:r>
              <w:rPr>
                <w:sz w:val="24"/>
                <w:szCs w:val="24"/>
              </w:rPr>
              <w:t>1</w:t>
            </w:r>
          </w:p>
        </w:tc>
        <w:tc>
          <w:tcPr>
            <w:tcW w:w="8547" w:type="dxa"/>
          </w:tcPr>
          <w:p w14:paraId="62E378F6" w14:textId="77777777" w:rsidR="00D70D74" w:rsidRPr="0070598A" w:rsidRDefault="00D70D74" w:rsidP="00C944F9">
            <w:pPr>
              <w:jc w:val="both"/>
              <w:rPr>
                <w:b/>
                <w:sz w:val="24"/>
                <w:szCs w:val="24"/>
              </w:rPr>
            </w:pPr>
            <w:r w:rsidRPr="00EF7973">
              <w:rPr>
                <w:sz w:val="24"/>
                <w:szCs w:val="24"/>
              </w:rPr>
              <w:t>Как стать личностью.</w:t>
            </w:r>
            <w:r>
              <w:rPr>
                <w:b/>
                <w:sz w:val="24"/>
                <w:szCs w:val="24"/>
              </w:rPr>
              <w:t>(РПВ) Беседа «Выдающиеся личности»</w:t>
            </w:r>
          </w:p>
        </w:tc>
        <w:tc>
          <w:tcPr>
            <w:tcW w:w="1376" w:type="dxa"/>
          </w:tcPr>
          <w:p w14:paraId="4BA46A54" w14:textId="6B4664FF" w:rsidR="00D70D74" w:rsidRPr="00EF7973" w:rsidRDefault="00D70D74" w:rsidP="002D7BE2">
            <w:pPr>
              <w:jc w:val="center"/>
              <w:rPr>
                <w:sz w:val="24"/>
                <w:szCs w:val="24"/>
              </w:rPr>
            </w:pPr>
          </w:p>
        </w:tc>
        <w:tc>
          <w:tcPr>
            <w:tcW w:w="1134" w:type="dxa"/>
            <w:gridSpan w:val="2"/>
          </w:tcPr>
          <w:p w14:paraId="7D90071B" w14:textId="268E9AA7" w:rsidR="00D70D74" w:rsidRPr="00EF7973" w:rsidRDefault="00D70D74" w:rsidP="00512DAC">
            <w:pPr>
              <w:jc w:val="both"/>
              <w:rPr>
                <w:sz w:val="24"/>
                <w:szCs w:val="24"/>
              </w:rPr>
            </w:pPr>
          </w:p>
        </w:tc>
      </w:tr>
      <w:tr w:rsidR="00D70D74" w:rsidRPr="00EF7973" w14:paraId="5365827A" w14:textId="77777777" w:rsidTr="00D70D74">
        <w:tc>
          <w:tcPr>
            <w:tcW w:w="709" w:type="dxa"/>
          </w:tcPr>
          <w:p w14:paraId="1CDC991D" w14:textId="77777777" w:rsidR="00D70D74" w:rsidRPr="00EF7973" w:rsidRDefault="00D70D74" w:rsidP="00C944F9">
            <w:pPr>
              <w:jc w:val="both"/>
              <w:rPr>
                <w:sz w:val="24"/>
                <w:szCs w:val="24"/>
              </w:rPr>
            </w:pPr>
            <w:r w:rsidRPr="00EF7973">
              <w:rPr>
                <w:sz w:val="24"/>
                <w:szCs w:val="24"/>
              </w:rPr>
              <w:t>7</w:t>
            </w:r>
          </w:p>
        </w:tc>
        <w:tc>
          <w:tcPr>
            <w:tcW w:w="850" w:type="dxa"/>
          </w:tcPr>
          <w:p w14:paraId="55EAB76A" w14:textId="77777777" w:rsidR="00D70D74" w:rsidRPr="00EF7973" w:rsidRDefault="00D70D74" w:rsidP="00D70D74">
            <w:pPr>
              <w:jc w:val="both"/>
              <w:rPr>
                <w:sz w:val="24"/>
                <w:szCs w:val="24"/>
              </w:rPr>
            </w:pPr>
            <w:r>
              <w:rPr>
                <w:sz w:val="24"/>
                <w:szCs w:val="24"/>
              </w:rPr>
              <w:t>1</w:t>
            </w:r>
          </w:p>
        </w:tc>
        <w:tc>
          <w:tcPr>
            <w:tcW w:w="8547" w:type="dxa"/>
          </w:tcPr>
          <w:p w14:paraId="288B3B18" w14:textId="77777777" w:rsidR="00D70D74" w:rsidRPr="00EF7973" w:rsidRDefault="00D70D74" w:rsidP="001A251E">
            <w:pPr>
              <w:jc w:val="both"/>
              <w:rPr>
                <w:sz w:val="24"/>
                <w:szCs w:val="24"/>
              </w:rPr>
            </w:pPr>
            <w:r>
              <w:rPr>
                <w:sz w:val="24"/>
                <w:szCs w:val="24"/>
              </w:rPr>
              <w:t xml:space="preserve">Контрольная работа по теме </w:t>
            </w:r>
            <w:r w:rsidRPr="00EF7973">
              <w:rPr>
                <w:sz w:val="24"/>
                <w:szCs w:val="24"/>
              </w:rPr>
              <w:t>«Личность и общество»</w:t>
            </w:r>
          </w:p>
        </w:tc>
        <w:tc>
          <w:tcPr>
            <w:tcW w:w="1376" w:type="dxa"/>
          </w:tcPr>
          <w:p w14:paraId="0066DC8B" w14:textId="604C80D2" w:rsidR="00D70D74" w:rsidRPr="00640E1A" w:rsidRDefault="00D70D74" w:rsidP="002D7BE2">
            <w:pPr>
              <w:jc w:val="center"/>
              <w:rPr>
                <w:sz w:val="24"/>
                <w:szCs w:val="24"/>
              </w:rPr>
            </w:pPr>
          </w:p>
        </w:tc>
        <w:tc>
          <w:tcPr>
            <w:tcW w:w="1134" w:type="dxa"/>
            <w:gridSpan w:val="2"/>
          </w:tcPr>
          <w:p w14:paraId="0527654A" w14:textId="06310BED" w:rsidR="00D70D74" w:rsidRPr="00640E1A" w:rsidRDefault="00D70D74" w:rsidP="00512DAC">
            <w:pPr>
              <w:jc w:val="both"/>
              <w:rPr>
                <w:sz w:val="24"/>
                <w:szCs w:val="24"/>
              </w:rPr>
            </w:pPr>
          </w:p>
        </w:tc>
      </w:tr>
      <w:tr w:rsidR="00D70D74" w:rsidRPr="00EF7973" w14:paraId="7F810EF7" w14:textId="77777777" w:rsidTr="00D70D74">
        <w:tc>
          <w:tcPr>
            <w:tcW w:w="709" w:type="dxa"/>
          </w:tcPr>
          <w:p w14:paraId="784B6C2D" w14:textId="77777777" w:rsidR="00D70D74" w:rsidRPr="00EF7973" w:rsidRDefault="00D70D74" w:rsidP="00C944F9">
            <w:pPr>
              <w:jc w:val="both"/>
              <w:rPr>
                <w:sz w:val="24"/>
                <w:szCs w:val="24"/>
              </w:rPr>
            </w:pPr>
          </w:p>
        </w:tc>
        <w:tc>
          <w:tcPr>
            <w:tcW w:w="850" w:type="dxa"/>
          </w:tcPr>
          <w:p w14:paraId="0081FCF4" w14:textId="77777777" w:rsidR="00D70D74" w:rsidRPr="00EF7973" w:rsidRDefault="00D70D74" w:rsidP="00C944F9">
            <w:pPr>
              <w:jc w:val="both"/>
              <w:rPr>
                <w:sz w:val="24"/>
                <w:szCs w:val="24"/>
              </w:rPr>
            </w:pPr>
          </w:p>
        </w:tc>
        <w:tc>
          <w:tcPr>
            <w:tcW w:w="8547" w:type="dxa"/>
          </w:tcPr>
          <w:p w14:paraId="15D1C0D5" w14:textId="77777777" w:rsidR="00D70D74" w:rsidRPr="00EF7973" w:rsidRDefault="00D70D74" w:rsidP="00C944F9">
            <w:pPr>
              <w:rPr>
                <w:b/>
                <w:sz w:val="24"/>
                <w:szCs w:val="24"/>
              </w:rPr>
            </w:pPr>
            <w:r>
              <w:rPr>
                <w:b/>
                <w:sz w:val="24"/>
                <w:szCs w:val="24"/>
              </w:rPr>
              <w:t xml:space="preserve">Сфера духовной культуры. </w:t>
            </w:r>
          </w:p>
        </w:tc>
        <w:tc>
          <w:tcPr>
            <w:tcW w:w="1376" w:type="dxa"/>
          </w:tcPr>
          <w:p w14:paraId="2ADF7AF5" w14:textId="77777777" w:rsidR="00D70D74" w:rsidRPr="00EF7973" w:rsidRDefault="00D70D74" w:rsidP="003943B1">
            <w:pPr>
              <w:jc w:val="center"/>
              <w:rPr>
                <w:sz w:val="24"/>
                <w:szCs w:val="24"/>
              </w:rPr>
            </w:pPr>
          </w:p>
        </w:tc>
        <w:tc>
          <w:tcPr>
            <w:tcW w:w="1134" w:type="dxa"/>
            <w:gridSpan w:val="2"/>
          </w:tcPr>
          <w:p w14:paraId="5A7CC43C" w14:textId="77777777" w:rsidR="00D70D74" w:rsidRPr="00EF7973" w:rsidRDefault="00D70D74" w:rsidP="00512DAC">
            <w:pPr>
              <w:rPr>
                <w:sz w:val="24"/>
                <w:szCs w:val="24"/>
              </w:rPr>
            </w:pPr>
          </w:p>
        </w:tc>
      </w:tr>
      <w:tr w:rsidR="00D70D74" w:rsidRPr="00EF7973" w14:paraId="297BC075" w14:textId="77777777" w:rsidTr="00B8694A">
        <w:trPr>
          <w:trHeight w:val="362"/>
        </w:trPr>
        <w:tc>
          <w:tcPr>
            <w:tcW w:w="709" w:type="dxa"/>
          </w:tcPr>
          <w:p w14:paraId="15282819" w14:textId="77777777" w:rsidR="00D70D74" w:rsidRPr="00EF7973" w:rsidRDefault="00D70D74" w:rsidP="00C944F9">
            <w:pPr>
              <w:jc w:val="both"/>
              <w:rPr>
                <w:sz w:val="24"/>
                <w:szCs w:val="24"/>
              </w:rPr>
            </w:pPr>
            <w:r w:rsidRPr="00EF7973">
              <w:rPr>
                <w:sz w:val="24"/>
                <w:szCs w:val="24"/>
              </w:rPr>
              <w:t>8</w:t>
            </w:r>
          </w:p>
        </w:tc>
        <w:tc>
          <w:tcPr>
            <w:tcW w:w="850" w:type="dxa"/>
          </w:tcPr>
          <w:p w14:paraId="4096FF0E" w14:textId="77777777" w:rsidR="00D70D74" w:rsidRPr="00EF7973" w:rsidRDefault="00D70D74" w:rsidP="00D70D74">
            <w:pPr>
              <w:jc w:val="both"/>
              <w:rPr>
                <w:sz w:val="24"/>
                <w:szCs w:val="24"/>
              </w:rPr>
            </w:pPr>
            <w:r>
              <w:rPr>
                <w:sz w:val="24"/>
                <w:szCs w:val="24"/>
              </w:rPr>
              <w:t>1</w:t>
            </w:r>
          </w:p>
        </w:tc>
        <w:tc>
          <w:tcPr>
            <w:tcW w:w="8547" w:type="dxa"/>
          </w:tcPr>
          <w:p w14:paraId="7BC389DC" w14:textId="77777777" w:rsidR="00D70D74" w:rsidRPr="00EF7973" w:rsidRDefault="00D70D74" w:rsidP="00C944F9">
            <w:pPr>
              <w:jc w:val="both"/>
              <w:rPr>
                <w:sz w:val="24"/>
                <w:szCs w:val="24"/>
              </w:rPr>
            </w:pPr>
            <w:r w:rsidRPr="00EF7973">
              <w:rPr>
                <w:sz w:val="24"/>
                <w:szCs w:val="24"/>
              </w:rPr>
              <w:t>Сфера духовной культуры и её особенности</w:t>
            </w:r>
          </w:p>
        </w:tc>
        <w:tc>
          <w:tcPr>
            <w:tcW w:w="1376" w:type="dxa"/>
          </w:tcPr>
          <w:p w14:paraId="178CAB98" w14:textId="23109969" w:rsidR="00D70D74" w:rsidRPr="00EF7973" w:rsidRDefault="00D70D74" w:rsidP="002D7BE2">
            <w:pPr>
              <w:jc w:val="center"/>
              <w:rPr>
                <w:sz w:val="24"/>
                <w:szCs w:val="24"/>
              </w:rPr>
            </w:pPr>
          </w:p>
        </w:tc>
        <w:tc>
          <w:tcPr>
            <w:tcW w:w="1134" w:type="dxa"/>
            <w:gridSpan w:val="2"/>
          </w:tcPr>
          <w:p w14:paraId="0A9FA4A3" w14:textId="40820281" w:rsidR="00D70D74" w:rsidRPr="00EF7973" w:rsidRDefault="00D70D74" w:rsidP="00512DAC">
            <w:pPr>
              <w:jc w:val="both"/>
              <w:rPr>
                <w:sz w:val="24"/>
                <w:szCs w:val="24"/>
              </w:rPr>
            </w:pPr>
          </w:p>
        </w:tc>
      </w:tr>
      <w:tr w:rsidR="00D70D74" w:rsidRPr="00EF7973" w14:paraId="236655C8" w14:textId="77777777" w:rsidTr="00D70D74">
        <w:tc>
          <w:tcPr>
            <w:tcW w:w="709" w:type="dxa"/>
          </w:tcPr>
          <w:p w14:paraId="0B9307AC" w14:textId="77777777" w:rsidR="00D70D74" w:rsidRPr="00EF7973" w:rsidRDefault="00D70D74" w:rsidP="00C944F9">
            <w:pPr>
              <w:jc w:val="both"/>
              <w:rPr>
                <w:sz w:val="24"/>
                <w:szCs w:val="24"/>
              </w:rPr>
            </w:pPr>
            <w:r w:rsidRPr="00EF7973">
              <w:rPr>
                <w:sz w:val="24"/>
                <w:szCs w:val="24"/>
              </w:rPr>
              <w:t>9</w:t>
            </w:r>
          </w:p>
        </w:tc>
        <w:tc>
          <w:tcPr>
            <w:tcW w:w="850" w:type="dxa"/>
          </w:tcPr>
          <w:p w14:paraId="229A09AF" w14:textId="77777777" w:rsidR="00D70D74" w:rsidRPr="00EF7973" w:rsidRDefault="00D70D74" w:rsidP="00D70D74">
            <w:pPr>
              <w:jc w:val="both"/>
              <w:rPr>
                <w:sz w:val="24"/>
                <w:szCs w:val="24"/>
              </w:rPr>
            </w:pPr>
            <w:r>
              <w:rPr>
                <w:sz w:val="24"/>
                <w:szCs w:val="24"/>
              </w:rPr>
              <w:t>1</w:t>
            </w:r>
          </w:p>
        </w:tc>
        <w:tc>
          <w:tcPr>
            <w:tcW w:w="8547" w:type="dxa"/>
          </w:tcPr>
          <w:p w14:paraId="0A723AE5" w14:textId="77777777" w:rsidR="00D70D74" w:rsidRPr="0070598A" w:rsidRDefault="00D70D74" w:rsidP="00C944F9">
            <w:pPr>
              <w:jc w:val="both"/>
              <w:rPr>
                <w:b/>
                <w:sz w:val="24"/>
                <w:szCs w:val="24"/>
              </w:rPr>
            </w:pPr>
            <w:r w:rsidRPr="00EF7973">
              <w:rPr>
                <w:sz w:val="24"/>
                <w:szCs w:val="24"/>
              </w:rPr>
              <w:t xml:space="preserve">Мораль.  </w:t>
            </w:r>
            <w:r>
              <w:rPr>
                <w:b/>
                <w:sz w:val="24"/>
                <w:szCs w:val="24"/>
              </w:rPr>
              <w:t xml:space="preserve">(РПВ) Просмотр видео «Адажио» </w:t>
            </w:r>
          </w:p>
        </w:tc>
        <w:tc>
          <w:tcPr>
            <w:tcW w:w="1376" w:type="dxa"/>
          </w:tcPr>
          <w:p w14:paraId="5B4A1F22" w14:textId="735871BF" w:rsidR="00D70D74" w:rsidRPr="00EF7973" w:rsidRDefault="00D70D74" w:rsidP="002D7BE2">
            <w:pPr>
              <w:jc w:val="center"/>
              <w:rPr>
                <w:sz w:val="24"/>
                <w:szCs w:val="24"/>
              </w:rPr>
            </w:pPr>
          </w:p>
        </w:tc>
        <w:tc>
          <w:tcPr>
            <w:tcW w:w="1134" w:type="dxa"/>
            <w:gridSpan w:val="2"/>
          </w:tcPr>
          <w:p w14:paraId="4599412E" w14:textId="463895BD" w:rsidR="00D70D74" w:rsidRPr="00EF7973" w:rsidRDefault="00D70D74" w:rsidP="00512DAC">
            <w:pPr>
              <w:jc w:val="both"/>
              <w:rPr>
                <w:sz w:val="24"/>
                <w:szCs w:val="24"/>
              </w:rPr>
            </w:pPr>
          </w:p>
        </w:tc>
      </w:tr>
      <w:tr w:rsidR="00D70D74" w:rsidRPr="00EF7973" w14:paraId="3237BD20" w14:textId="77777777" w:rsidTr="00D70D74">
        <w:tc>
          <w:tcPr>
            <w:tcW w:w="709" w:type="dxa"/>
          </w:tcPr>
          <w:p w14:paraId="27F5ABDB" w14:textId="77777777" w:rsidR="00D70D74" w:rsidRPr="00EF7973" w:rsidRDefault="00D70D74" w:rsidP="00C944F9">
            <w:pPr>
              <w:jc w:val="both"/>
              <w:rPr>
                <w:sz w:val="24"/>
                <w:szCs w:val="24"/>
              </w:rPr>
            </w:pPr>
            <w:r w:rsidRPr="00EF7973">
              <w:rPr>
                <w:sz w:val="24"/>
                <w:szCs w:val="24"/>
              </w:rPr>
              <w:t>10</w:t>
            </w:r>
          </w:p>
        </w:tc>
        <w:tc>
          <w:tcPr>
            <w:tcW w:w="850" w:type="dxa"/>
          </w:tcPr>
          <w:p w14:paraId="16CEAE01" w14:textId="77777777" w:rsidR="00D70D74" w:rsidRPr="00EF7973" w:rsidRDefault="00D70D74" w:rsidP="00D70D74">
            <w:pPr>
              <w:jc w:val="both"/>
              <w:rPr>
                <w:sz w:val="24"/>
                <w:szCs w:val="24"/>
              </w:rPr>
            </w:pPr>
            <w:r>
              <w:rPr>
                <w:sz w:val="24"/>
                <w:szCs w:val="24"/>
              </w:rPr>
              <w:t>1</w:t>
            </w:r>
          </w:p>
        </w:tc>
        <w:tc>
          <w:tcPr>
            <w:tcW w:w="8547" w:type="dxa"/>
          </w:tcPr>
          <w:p w14:paraId="11F60DBF" w14:textId="77777777" w:rsidR="00D70D74" w:rsidRPr="00EF7973" w:rsidRDefault="00D70D74" w:rsidP="00C944F9">
            <w:pPr>
              <w:jc w:val="both"/>
              <w:rPr>
                <w:sz w:val="24"/>
                <w:szCs w:val="24"/>
              </w:rPr>
            </w:pPr>
            <w:r w:rsidRPr="00EF7973">
              <w:rPr>
                <w:sz w:val="24"/>
                <w:szCs w:val="24"/>
              </w:rPr>
              <w:t>Долг и совесть.</w:t>
            </w:r>
          </w:p>
        </w:tc>
        <w:tc>
          <w:tcPr>
            <w:tcW w:w="1376" w:type="dxa"/>
          </w:tcPr>
          <w:p w14:paraId="277A0066" w14:textId="6B176EE5" w:rsidR="00D70D74" w:rsidRPr="00EF7973" w:rsidRDefault="00D70D74" w:rsidP="002D7BE2">
            <w:pPr>
              <w:jc w:val="center"/>
              <w:rPr>
                <w:sz w:val="24"/>
                <w:szCs w:val="24"/>
              </w:rPr>
            </w:pPr>
          </w:p>
        </w:tc>
        <w:tc>
          <w:tcPr>
            <w:tcW w:w="1134" w:type="dxa"/>
            <w:gridSpan w:val="2"/>
          </w:tcPr>
          <w:p w14:paraId="0E6E22BF" w14:textId="03D54D6E" w:rsidR="00D70D74" w:rsidRPr="00EF7973" w:rsidRDefault="00D70D74" w:rsidP="00512DAC">
            <w:pPr>
              <w:jc w:val="both"/>
              <w:rPr>
                <w:sz w:val="24"/>
                <w:szCs w:val="24"/>
              </w:rPr>
            </w:pPr>
          </w:p>
        </w:tc>
      </w:tr>
      <w:tr w:rsidR="00D70D74" w:rsidRPr="00EF7973" w14:paraId="0F1E5B59" w14:textId="77777777" w:rsidTr="00D70D74">
        <w:tc>
          <w:tcPr>
            <w:tcW w:w="709" w:type="dxa"/>
          </w:tcPr>
          <w:p w14:paraId="1F5F2FE5" w14:textId="77777777" w:rsidR="00D70D74" w:rsidRPr="00EF7973" w:rsidRDefault="00D70D74" w:rsidP="00C944F9">
            <w:pPr>
              <w:jc w:val="both"/>
              <w:rPr>
                <w:sz w:val="24"/>
                <w:szCs w:val="24"/>
              </w:rPr>
            </w:pPr>
            <w:r w:rsidRPr="00EF7973">
              <w:rPr>
                <w:sz w:val="24"/>
                <w:szCs w:val="24"/>
              </w:rPr>
              <w:t>11</w:t>
            </w:r>
          </w:p>
        </w:tc>
        <w:tc>
          <w:tcPr>
            <w:tcW w:w="850" w:type="dxa"/>
          </w:tcPr>
          <w:p w14:paraId="21BD31AB" w14:textId="77777777" w:rsidR="00D70D74" w:rsidRPr="00EF7973" w:rsidRDefault="00D70D74" w:rsidP="00D70D74">
            <w:pPr>
              <w:jc w:val="both"/>
              <w:rPr>
                <w:sz w:val="24"/>
                <w:szCs w:val="24"/>
              </w:rPr>
            </w:pPr>
            <w:r>
              <w:rPr>
                <w:sz w:val="24"/>
                <w:szCs w:val="24"/>
              </w:rPr>
              <w:t>1</w:t>
            </w:r>
          </w:p>
        </w:tc>
        <w:tc>
          <w:tcPr>
            <w:tcW w:w="8547" w:type="dxa"/>
          </w:tcPr>
          <w:p w14:paraId="72273FEA" w14:textId="77777777" w:rsidR="00D70D74" w:rsidRPr="0070598A" w:rsidRDefault="00D70D74" w:rsidP="00C944F9">
            <w:pPr>
              <w:jc w:val="both"/>
              <w:rPr>
                <w:b/>
                <w:sz w:val="24"/>
                <w:szCs w:val="24"/>
              </w:rPr>
            </w:pPr>
            <w:r w:rsidRPr="00EF7973">
              <w:rPr>
                <w:sz w:val="24"/>
                <w:szCs w:val="24"/>
              </w:rPr>
              <w:t>Моральный выбор- это ответственность.</w:t>
            </w:r>
            <w:r>
              <w:rPr>
                <w:b/>
                <w:sz w:val="24"/>
                <w:szCs w:val="24"/>
              </w:rPr>
              <w:t xml:space="preserve">(РПВ) </w:t>
            </w:r>
            <w:r w:rsidRPr="0070598A">
              <w:rPr>
                <w:rStyle w:val="dash041e005f0431005f044b005f0447005f043d005f044b005f0439005f005fchar1char1"/>
                <w:rFonts w:eastAsia="Times New Roman CYR"/>
                <w:b/>
                <w:bCs/>
              </w:rPr>
              <w:t>Круглый стол «Правильный выбор?»</w:t>
            </w:r>
          </w:p>
        </w:tc>
        <w:tc>
          <w:tcPr>
            <w:tcW w:w="1376" w:type="dxa"/>
          </w:tcPr>
          <w:p w14:paraId="66CBE932" w14:textId="36BF7C7C" w:rsidR="00D70D74" w:rsidRPr="00EF7973" w:rsidRDefault="00D70D74" w:rsidP="002D7BE2">
            <w:pPr>
              <w:jc w:val="center"/>
              <w:rPr>
                <w:sz w:val="24"/>
                <w:szCs w:val="24"/>
              </w:rPr>
            </w:pPr>
          </w:p>
        </w:tc>
        <w:tc>
          <w:tcPr>
            <w:tcW w:w="1134" w:type="dxa"/>
            <w:gridSpan w:val="2"/>
          </w:tcPr>
          <w:p w14:paraId="37BE004D" w14:textId="2908194E" w:rsidR="00D70D74" w:rsidRPr="00EF7973" w:rsidRDefault="00D70D74" w:rsidP="00EF7973">
            <w:pPr>
              <w:jc w:val="both"/>
              <w:rPr>
                <w:sz w:val="24"/>
                <w:szCs w:val="24"/>
              </w:rPr>
            </w:pPr>
          </w:p>
        </w:tc>
      </w:tr>
      <w:tr w:rsidR="00D70D74" w:rsidRPr="00EF7973" w14:paraId="0C143FDF" w14:textId="77777777" w:rsidTr="00D70D74">
        <w:tc>
          <w:tcPr>
            <w:tcW w:w="709" w:type="dxa"/>
          </w:tcPr>
          <w:p w14:paraId="1AA322DA" w14:textId="77777777" w:rsidR="00D70D74" w:rsidRPr="00EF7973" w:rsidRDefault="00D70D74" w:rsidP="00C944F9">
            <w:pPr>
              <w:jc w:val="both"/>
              <w:rPr>
                <w:sz w:val="24"/>
                <w:szCs w:val="24"/>
              </w:rPr>
            </w:pPr>
            <w:r w:rsidRPr="00EF7973">
              <w:rPr>
                <w:sz w:val="24"/>
                <w:szCs w:val="24"/>
              </w:rPr>
              <w:t>12</w:t>
            </w:r>
          </w:p>
        </w:tc>
        <w:tc>
          <w:tcPr>
            <w:tcW w:w="850" w:type="dxa"/>
          </w:tcPr>
          <w:p w14:paraId="7F7CBD8A" w14:textId="77777777" w:rsidR="00D70D74" w:rsidRPr="00EF7973" w:rsidRDefault="00D70D74" w:rsidP="00D70D74">
            <w:pPr>
              <w:jc w:val="both"/>
              <w:rPr>
                <w:sz w:val="24"/>
                <w:szCs w:val="24"/>
              </w:rPr>
            </w:pPr>
            <w:r>
              <w:rPr>
                <w:sz w:val="24"/>
                <w:szCs w:val="24"/>
              </w:rPr>
              <w:t>1</w:t>
            </w:r>
          </w:p>
        </w:tc>
        <w:tc>
          <w:tcPr>
            <w:tcW w:w="8547" w:type="dxa"/>
          </w:tcPr>
          <w:p w14:paraId="6F8047BF" w14:textId="77777777" w:rsidR="00D70D74" w:rsidRPr="0070598A" w:rsidRDefault="00D70D74" w:rsidP="00C944F9">
            <w:pPr>
              <w:jc w:val="both"/>
              <w:rPr>
                <w:b/>
                <w:sz w:val="24"/>
                <w:szCs w:val="24"/>
              </w:rPr>
            </w:pPr>
            <w:r w:rsidRPr="00EF7973">
              <w:rPr>
                <w:sz w:val="24"/>
                <w:szCs w:val="24"/>
              </w:rPr>
              <w:t>Образование</w:t>
            </w:r>
            <w:r>
              <w:rPr>
                <w:sz w:val="24"/>
                <w:szCs w:val="24"/>
              </w:rPr>
              <w:t xml:space="preserve">. </w:t>
            </w:r>
            <w:r>
              <w:rPr>
                <w:b/>
                <w:sz w:val="24"/>
                <w:szCs w:val="24"/>
              </w:rPr>
              <w:t>(РПВ) Беседа «Значение образования в жизни человека»</w:t>
            </w:r>
          </w:p>
        </w:tc>
        <w:tc>
          <w:tcPr>
            <w:tcW w:w="1376" w:type="dxa"/>
          </w:tcPr>
          <w:p w14:paraId="274D6AE4" w14:textId="605A7AF5" w:rsidR="00D70D74" w:rsidRPr="00EF7973" w:rsidRDefault="00D70D74" w:rsidP="002D7BE2">
            <w:pPr>
              <w:jc w:val="center"/>
              <w:rPr>
                <w:sz w:val="24"/>
                <w:szCs w:val="24"/>
              </w:rPr>
            </w:pPr>
          </w:p>
        </w:tc>
        <w:tc>
          <w:tcPr>
            <w:tcW w:w="1134" w:type="dxa"/>
            <w:gridSpan w:val="2"/>
          </w:tcPr>
          <w:p w14:paraId="600A7415" w14:textId="5F8DDCBF" w:rsidR="00D70D74" w:rsidRPr="00EF7973" w:rsidRDefault="00D70D74" w:rsidP="00EF7973">
            <w:pPr>
              <w:jc w:val="both"/>
              <w:rPr>
                <w:sz w:val="24"/>
                <w:szCs w:val="24"/>
              </w:rPr>
            </w:pPr>
          </w:p>
        </w:tc>
      </w:tr>
      <w:tr w:rsidR="00D70D74" w:rsidRPr="00EF7973" w14:paraId="7BAC7980" w14:textId="77777777" w:rsidTr="00D70D74">
        <w:tc>
          <w:tcPr>
            <w:tcW w:w="709" w:type="dxa"/>
          </w:tcPr>
          <w:p w14:paraId="7FE2F33F" w14:textId="77777777" w:rsidR="00D70D74" w:rsidRPr="00EF7973" w:rsidRDefault="00D70D74" w:rsidP="00C944F9">
            <w:pPr>
              <w:jc w:val="both"/>
              <w:rPr>
                <w:sz w:val="24"/>
                <w:szCs w:val="24"/>
              </w:rPr>
            </w:pPr>
            <w:r w:rsidRPr="00EF7973">
              <w:rPr>
                <w:sz w:val="24"/>
                <w:szCs w:val="24"/>
              </w:rPr>
              <w:t>13</w:t>
            </w:r>
          </w:p>
        </w:tc>
        <w:tc>
          <w:tcPr>
            <w:tcW w:w="850" w:type="dxa"/>
          </w:tcPr>
          <w:p w14:paraId="409AC2A7" w14:textId="77777777" w:rsidR="00D70D74" w:rsidRPr="00EF7973" w:rsidRDefault="00D70D74" w:rsidP="00D70D74">
            <w:pPr>
              <w:jc w:val="both"/>
              <w:rPr>
                <w:sz w:val="24"/>
                <w:szCs w:val="24"/>
              </w:rPr>
            </w:pPr>
            <w:r>
              <w:rPr>
                <w:sz w:val="24"/>
                <w:szCs w:val="24"/>
              </w:rPr>
              <w:t>1</w:t>
            </w:r>
          </w:p>
        </w:tc>
        <w:tc>
          <w:tcPr>
            <w:tcW w:w="8547" w:type="dxa"/>
          </w:tcPr>
          <w:p w14:paraId="0C2A69CC" w14:textId="77777777" w:rsidR="00D70D74" w:rsidRPr="00EF7973" w:rsidRDefault="00D70D74" w:rsidP="00C944F9">
            <w:pPr>
              <w:jc w:val="both"/>
              <w:rPr>
                <w:sz w:val="24"/>
                <w:szCs w:val="24"/>
              </w:rPr>
            </w:pPr>
            <w:r w:rsidRPr="00EF7973">
              <w:rPr>
                <w:sz w:val="24"/>
                <w:szCs w:val="24"/>
              </w:rPr>
              <w:t>Наука в современном обществе.</w:t>
            </w:r>
          </w:p>
        </w:tc>
        <w:tc>
          <w:tcPr>
            <w:tcW w:w="1376" w:type="dxa"/>
          </w:tcPr>
          <w:p w14:paraId="52296484" w14:textId="0A2BE53F" w:rsidR="00D70D74" w:rsidRPr="00EF7973" w:rsidRDefault="00D70D74" w:rsidP="002D7BE2">
            <w:pPr>
              <w:jc w:val="center"/>
              <w:rPr>
                <w:sz w:val="24"/>
                <w:szCs w:val="24"/>
              </w:rPr>
            </w:pPr>
          </w:p>
        </w:tc>
        <w:tc>
          <w:tcPr>
            <w:tcW w:w="1134" w:type="dxa"/>
            <w:gridSpan w:val="2"/>
          </w:tcPr>
          <w:p w14:paraId="1901F8A4" w14:textId="48EB3AEE" w:rsidR="00D70D74" w:rsidRPr="00EF7973" w:rsidRDefault="00D70D74" w:rsidP="00EF7973">
            <w:pPr>
              <w:jc w:val="both"/>
              <w:rPr>
                <w:sz w:val="24"/>
                <w:szCs w:val="24"/>
              </w:rPr>
            </w:pPr>
          </w:p>
        </w:tc>
      </w:tr>
      <w:tr w:rsidR="00D70D74" w:rsidRPr="00EF7973" w14:paraId="71F73228" w14:textId="77777777" w:rsidTr="00D70D74">
        <w:tc>
          <w:tcPr>
            <w:tcW w:w="709" w:type="dxa"/>
          </w:tcPr>
          <w:p w14:paraId="22BE201C" w14:textId="77777777" w:rsidR="00D70D74" w:rsidRPr="00EF7973" w:rsidRDefault="00D70D74" w:rsidP="00C944F9">
            <w:pPr>
              <w:rPr>
                <w:sz w:val="24"/>
                <w:szCs w:val="24"/>
              </w:rPr>
            </w:pPr>
            <w:r w:rsidRPr="00EF7973">
              <w:rPr>
                <w:sz w:val="24"/>
                <w:szCs w:val="24"/>
              </w:rPr>
              <w:t>14</w:t>
            </w:r>
          </w:p>
        </w:tc>
        <w:tc>
          <w:tcPr>
            <w:tcW w:w="850" w:type="dxa"/>
          </w:tcPr>
          <w:p w14:paraId="72E28858" w14:textId="77777777" w:rsidR="00D70D74" w:rsidRPr="00EF7973" w:rsidRDefault="00D70D74" w:rsidP="00D70D74">
            <w:pPr>
              <w:rPr>
                <w:sz w:val="24"/>
                <w:szCs w:val="24"/>
              </w:rPr>
            </w:pPr>
            <w:r>
              <w:rPr>
                <w:sz w:val="24"/>
                <w:szCs w:val="24"/>
              </w:rPr>
              <w:t>1</w:t>
            </w:r>
          </w:p>
        </w:tc>
        <w:tc>
          <w:tcPr>
            <w:tcW w:w="8547" w:type="dxa"/>
          </w:tcPr>
          <w:p w14:paraId="77957E51" w14:textId="77777777" w:rsidR="00D70D74" w:rsidRPr="00EF7973" w:rsidRDefault="00D70D74" w:rsidP="00C944F9">
            <w:pPr>
              <w:rPr>
                <w:sz w:val="24"/>
                <w:szCs w:val="24"/>
              </w:rPr>
            </w:pPr>
            <w:r w:rsidRPr="00EF7973">
              <w:rPr>
                <w:sz w:val="24"/>
                <w:szCs w:val="24"/>
              </w:rPr>
              <w:t>Религия как одна из форм культуры</w:t>
            </w:r>
          </w:p>
        </w:tc>
        <w:tc>
          <w:tcPr>
            <w:tcW w:w="1376" w:type="dxa"/>
          </w:tcPr>
          <w:p w14:paraId="3D1BEE6D" w14:textId="51064600" w:rsidR="00D70D74" w:rsidRPr="00640E1A" w:rsidRDefault="00D70D74" w:rsidP="002D7BE2">
            <w:pPr>
              <w:jc w:val="center"/>
              <w:rPr>
                <w:sz w:val="24"/>
                <w:szCs w:val="24"/>
              </w:rPr>
            </w:pPr>
          </w:p>
        </w:tc>
        <w:tc>
          <w:tcPr>
            <w:tcW w:w="1134" w:type="dxa"/>
            <w:gridSpan w:val="2"/>
          </w:tcPr>
          <w:p w14:paraId="73968EF5" w14:textId="588A901E" w:rsidR="00D70D74" w:rsidRPr="00A24C5E" w:rsidRDefault="00D70D74" w:rsidP="00EF7973">
            <w:pPr>
              <w:rPr>
                <w:sz w:val="24"/>
                <w:szCs w:val="24"/>
              </w:rPr>
            </w:pPr>
          </w:p>
        </w:tc>
      </w:tr>
      <w:tr w:rsidR="00D70D74" w:rsidRPr="00EF7973" w14:paraId="1B6807D9" w14:textId="77777777" w:rsidTr="00D70D74">
        <w:tc>
          <w:tcPr>
            <w:tcW w:w="709" w:type="dxa"/>
          </w:tcPr>
          <w:p w14:paraId="334C0AC3" w14:textId="77777777" w:rsidR="00D70D74" w:rsidRPr="00EF7973" w:rsidRDefault="00D70D74" w:rsidP="00C944F9">
            <w:pPr>
              <w:jc w:val="both"/>
              <w:rPr>
                <w:sz w:val="24"/>
                <w:szCs w:val="24"/>
              </w:rPr>
            </w:pPr>
            <w:r w:rsidRPr="00EF7973">
              <w:rPr>
                <w:sz w:val="24"/>
                <w:szCs w:val="24"/>
              </w:rPr>
              <w:t>15</w:t>
            </w:r>
          </w:p>
        </w:tc>
        <w:tc>
          <w:tcPr>
            <w:tcW w:w="850" w:type="dxa"/>
          </w:tcPr>
          <w:p w14:paraId="0745B9C7" w14:textId="77777777" w:rsidR="00D70D74" w:rsidRPr="00EF7973" w:rsidRDefault="00D70D74" w:rsidP="00D70D74">
            <w:pPr>
              <w:jc w:val="both"/>
              <w:rPr>
                <w:sz w:val="24"/>
                <w:szCs w:val="24"/>
              </w:rPr>
            </w:pPr>
            <w:r>
              <w:rPr>
                <w:sz w:val="24"/>
                <w:szCs w:val="24"/>
              </w:rPr>
              <w:t>1</w:t>
            </w:r>
          </w:p>
        </w:tc>
        <w:tc>
          <w:tcPr>
            <w:tcW w:w="8547" w:type="dxa"/>
          </w:tcPr>
          <w:p w14:paraId="18F4C017" w14:textId="77777777" w:rsidR="00D70D74" w:rsidRPr="00EF7973" w:rsidRDefault="00D70D74" w:rsidP="00C944F9">
            <w:pPr>
              <w:jc w:val="both"/>
              <w:rPr>
                <w:sz w:val="24"/>
                <w:szCs w:val="24"/>
              </w:rPr>
            </w:pPr>
            <w:r>
              <w:rPr>
                <w:sz w:val="24"/>
                <w:szCs w:val="24"/>
              </w:rPr>
              <w:t>Контрольная работа по теме</w:t>
            </w:r>
            <w:r w:rsidRPr="00EF7973">
              <w:rPr>
                <w:sz w:val="24"/>
                <w:szCs w:val="24"/>
              </w:rPr>
              <w:t xml:space="preserve"> «Сфера духовной культуры».</w:t>
            </w:r>
          </w:p>
        </w:tc>
        <w:tc>
          <w:tcPr>
            <w:tcW w:w="1376" w:type="dxa"/>
          </w:tcPr>
          <w:p w14:paraId="007A000F" w14:textId="78B85CF7" w:rsidR="00D70D74" w:rsidRPr="00640E1A" w:rsidRDefault="00D70D74" w:rsidP="002D7BE2">
            <w:pPr>
              <w:jc w:val="center"/>
              <w:rPr>
                <w:sz w:val="24"/>
                <w:szCs w:val="24"/>
              </w:rPr>
            </w:pPr>
          </w:p>
        </w:tc>
        <w:tc>
          <w:tcPr>
            <w:tcW w:w="1134" w:type="dxa"/>
            <w:gridSpan w:val="2"/>
          </w:tcPr>
          <w:p w14:paraId="636100C9" w14:textId="5F36E8B7" w:rsidR="00D70D74" w:rsidRPr="004A4B50" w:rsidRDefault="00D70D74" w:rsidP="00C944F9">
            <w:pPr>
              <w:jc w:val="both"/>
              <w:rPr>
                <w:sz w:val="24"/>
                <w:szCs w:val="24"/>
              </w:rPr>
            </w:pPr>
          </w:p>
        </w:tc>
      </w:tr>
      <w:tr w:rsidR="00D70D74" w:rsidRPr="00EF7973" w14:paraId="42E29195" w14:textId="77777777" w:rsidTr="00D70D74">
        <w:tc>
          <w:tcPr>
            <w:tcW w:w="709" w:type="dxa"/>
          </w:tcPr>
          <w:p w14:paraId="0101D332" w14:textId="77777777" w:rsidR="00D70D74" w:rsidRPr="00EF7973" w:rsidRDefault="00D70D74" w:rsidP="00C944F9">
            <w:pPr>
              <w:jc w:val="both"/>
              <w:rPr>
                <w:sz w:val="24"/>
                <w:szCs w:val="24"/>
              </w:rPr>
            </w:pPr>
          </w:p>
        </w:tc>
        <w:tc>
          <w:tcPr>
            <w:tcW w:w="850" w:type="dxa"/>
          </w:tcPr>
          <w:p w14:paraId="3E0FE3F4" w14:textId="77777777" w:rsidR="00D70D74" w:rsidRPr="00EF7973" w:rsidRDefault="00D70D74" w:rsidP="00C944F9">
            <w:pPr>
              <w:jc w:val="both"/>
              <w:rPr>
                <w:sz w:val="24"/>
                <w:szCs w:val="24"/>
              </w:rPr>
            </w:pPr>
          </w:p>
        </w:tc>
        <w:tc>
          <w:tcPr>
            <w:tcW w:w="8547" w:type="dxa"/>
          </w:tcPr>
          <w:p w14:paraId="02A8E9BA" w14:textId="77777777" w:rsidR="00D70D74" w:rsidRPr="00EF7973" w:rsidRDefault="00D70D74" w:rsidP="00C944F9">
            <w:pPr>
              <w:rPr>
                <w:b/>
                <w:sz w:val="24"/>
                <w:szCs w:val="24"/>
              </w:rPr>
            </w:pPr>
            <w:r w:rsidRPr="00EF7973">
              <w:rPr>
                <w:b/>
                <w:sz w:val="24"/>
                <w:szCs w:val="24"/>
              </w:rPr>
              <w:t xml:space="preserve">Социальная сфера. </w:t>
            </w:r>
          </w:p>
        </w:tc>
        <w:tc>
          <w:tcPr>
            <w:tcW w:w="1376" w:type="dxa"/>
          </w:tcPr>
          <w:p w14:paraId="251B3A98" w14:textId="77777777" w:rsidR="00D70D74" w:rsidRPr="00EF7973" w:rsidRDefault="00D70D74" w:rsidP="002D7BE2">
            <w:pPr>
              <w:jc w:val="center"/>
              <w:rPr>
                <w:sz w:val="24"/>
                <w:szCs w:val="24"/>
              </w:rPr>
            </w:pPr>
          </w:p>
        </w:tc>
        <w:tc>
          <w:tcPr>
            <w:tcW w:w="1134" w:type="dxa"/>
            <w:gridSpan w:val="2"/>
          </w:tcPr>
          <w:p w14:paraId="20A3B1A4" w14:textId="77777777" w:rsidR="00D70D74" w:rsidRPr="00EF7973" w:rsidRDefault="00D70D74" w:rsidP="00EF7973">
            <w:pPr>
              <w:rPr>
                <w:sz w:val="24"/>
                <w:szCs w:val="24"/>
              </w:rPr>
            </w:pPr>
          </w:p>
        </w:tc>
      </w:tr>
      <w:tr w:rsidR="00D70D74" w:rsidRPr="00EF7973" w14:paraId="01DDD843" w14:textId="77777777" w:rsidTr="00D70D74">
        <w:tc>
          <w:tcPr>
            <w:tcW w:w="709" w:type="dxa"/>
          </w:tcPr>
          <w:p w14:paraId="08F7D307" w14:textId="77777777" w:rsidR="00D70D74" w:rsidRPr="00EF7973" w:rsidRDefault="00D70D74" w:rsidP="00C944F9">
            <w:pPr>
              <w:jc w:val="both"/>
              <w:rPr>
                <w:sz w:val="24"/>
                <w:szCs w:val="24"/>
              </w:rPr>
            </w:pPr>
            <w:r w:rsidRPr="00EF7973">
              <w:rPr>
                <w:sz w:val="24"/>
                <w:szCs w:val="24"/>
              </w:rPr>
              <w:t>16</w:t>
            </w:r>
          </w:p>
        </w:tc>
        <w:tc>
          <w:tcPr>
            <w:tcW w:w="850" w:type="dxa"/>
          </w:tcPr>
          <w:p w14:paraId="26677B7A" w14:textId="77777777" w:rsidR="00D70D74" w:rsidRPr="00EF7973" w:rsidRDefault="00D70D74" w:rsidP="00D70D74">
            <w:pPr>
              <w:jc w:val="both"/>
              <w:rPr>
                <w:sz w:val="24"/>
                <w:szCs w:val="24"/>
              </w:rPr>
            </w:pPr>
            <w:r>
              <w:rPr>
                <w:sz w:val="24"/>
                <w:szCs w:val="24"/>
              </w:rPr>
              <w:t>1</w:t>
            </w:r>
          </w:p>
        </w:tc>
        <w:tc>
          <w:tcPr>
            <w:tcW w:w="8547" w:type="dxa"/>
          </w:tcPr>
          <w:p w14:paraId="6AF8B92E" w14:textId="77777777" w:rsidR="00D70D74" w:rsidRPr="00EF7973" w:rsidRDefault="00D70D74" w:rsidP="00C944F9">
            <w:pPr>
              <w:rPr>
                <w:sz w:val="24"/>
                <w:szCs w:val="24"/>
              </w:rPr>
            </w:pPr>
            <w:r w:rsidRPr="00EF7973">
              <w:rPr>
                <w:sz w:val="24"/>
                <w:szCs w:val="24"/>
              </w:rPr>
              <w:t>Социальная структура общества</w:t>
            </w:r>
          </w:p>
        </w:tc>
        <w:tc>
          <w:tcPr>
            <w:tcW w:w="1376" w:type="dxa"/>
          </w:tcPr>
          <w:p w14:paraId="62E50CF3" w14:textId="53D3704E" w:rsidR="00D70D74" w:rsidRPr="00EF7973" w:rsidRDefault="00D70D74" w:rsidP="002D7BE2">
            <w:pPr>
              <w:jc w:val="center"/>
              <w:rPr>
                <w:sz w:val="24"/>
                <w:szCs w:val="24"/>
              </w:rPr>
            </w:pPr>
          </w:p>
        </w:tc>
        <w:tc>
          <w:tcPr>
            <w:tcW w:w="1134" w:type="dxa"/>
            <w:gridSpan w:val="2"/>
          </w:tcPr>
          <w:p w14:paraId="082EAE35" w14:textId="02C1C889" w:rsidR="00D70D74" w:rsidRPr="00EF7973" w:rsidRDefault="00D70D74" w:rsidP="00EF7973">
            <w:pPr>
              <w:rPr>
                <w:sz w:val="24"/>
                <w:szCs w:val="24"/>
              </w:rPr>
            </w:pPr>
          </w:p>
        </w:tc>
      </w:tr>
      <w:tr w:rsidR="00D70D74" w:rsidRPr="00EF7973" w14:paraId="5A33BDA9" w14:textId="77777777" w:rsidTr="00D70D74">
        <w:tc>
          <w:tcPr>
            <w:tcW w:w="709" w:type="dxa"/>
          </w:tcPr>
          <w:p w14:paraId="36BE2DE0" w14:textId="77777777" w:rsidR="00D70D74" w:rsidRPr="00EF7973" w:rsidRDefault="00D70D74" w:rsidP="00C944F9">
            <w:pPr>
              <w:jc w:val="both"/>
              <w:rPr>
                <w:sz w:val="24"/>
                <w:szCs w:val="24"/>
              </w:rPr>
            </w:pPr>
            <w:r w:rsidRPr="00EF7973">
              <w:rPr>
                <w:sz w:val="24"/>
                <w:szCs w:val="24"/>
              </w:rPr>
              <w:t>17</w:t>
            </w:r>
          </w:p>
        </w:tc>
        <w:tc>
          <w:tcPr>
            <w:tcW w:w="850" w:type="dxa"/>
          </w:tcPr>
          <w:p w14:paraId="38F2B24F" w14:textId="77777777" w:rsidR="00D70D74" w:rsidRPr="00EF7973" w:rsidRDefault="00D70D74" w:rsidP="00D70D74">
            <w:pPr>
              <w:jc w:val="both"/>
              <w:rPr>
                <w:sz w:val="24"/>
                <w:szCs w:val="24"/>
              </w:rPr>
            </w:pPr>
            <w:r>
              <w:rPr>
                <w:sz w:val="24"/>
                <w:szCs w:val="24"/>
              </w:rPr>
              <w:t>1</w:t>
            </w:r>
          </w:p>
        </w:tc>
        <w:tc>
          <w:tcPr>
            <w:tcW w:w="8547" w:type="dxa"/>
          </w:tcPr>
          <w:p w14:paraId="51AF5990" w14:textId="77777777" w:rsidR="00D70D74" w:rsidRPr="00EF7973" w:rsidRDefault="00D70D74" w:rsidP="00C944F9">
            <w:pPr>
              <w:rPr>
                <w:sz w:val="24"/>
                <w:szCs w:val="24"/>
              </w:rPr>
            </w:pPr>
            <w:r w:rsidRPr="00EF7973">
              <w:rPr>
                <w:sz w:val="24"/>
                <w:szCs w:val="24"/>
              </w:rPr>
              <w:t>Социальные статусы  и  роли</w:t>
            </w:r>
          </w:p>
        </w:tc>
        <w:tc>
          <w:tcPr>
            <w:tcW w:w="1376" w:type="dxa"/>
          </w:tcPr>
          <w:p w14:paraId="4F0BD37C" w14:textId="718854D9" w:rsidR="00D70D74" w:rsidRPr="00EF7973" w:rsidRDefault="00D70D74" w:rsidP="002D7BE2">
            <w:pPr>
              <w:jc w:val="center"/>
              <w:rPr>
                <w:sz w:val="24"/>
                <w:szCs w:val="24"/>
              </w:rPr>
            </w:pPr>
          </w:p>
        </w:tc>
        <w:tc>
          <w:tcPr>
            <w:tcW w:w="1134" w:type="dxa"/>
            <w:gridSpan w:val="2"/>
          </w:tcPr>
          <w:p w14:paraId="13BD24A6" w14:textId="1E99864C" w:rsidR="00D70D74" w:rsidRPr="00EF7973" w:rsidRDefault="00D70D74" w:rsidP="00EF7973">
            <w:pPr>
              <w:rPr>
                <w:sz w:val="24"/>
                <w:szCs w:val="24"/>
              </w:rPr>
            </w:pPr>
          </w:p>
        </w:tc>
      </w:tr>
      <w:tr w:rsidR="00D70D74" w:rsidRPr="00EF7973" w14:paraId="61C417E0" w14:textId="77777777" w:rsidTr="00D70D74">
        <w:tc>
          <w:tcPr>
            <w:tcW w:w="709" w:type="dxa"/>
          </w:tcPr>
          <w:p w14:paraId="0DFFCF91" w14:textId="77777777" w:rsidR="00D70D74" w:rsidRPr="00EF7973" w:rsidRDefault="00D70D74" w:rsidP="00C944F9">
            <w:pPr>
              <w:jc w:val="both"/>
              <w:rPr>
                <w:sz w:val="24"/>
                <w:szCs w:val="24"/>
              </w:rPr>
            </w:pPr>
            <w:r w:rsidRPr="00EF7973">
              <w:rPr>
                <w:sz w:val="24"/>
                <w:szCs w:val="24"/>
              </w:rPr>
              <w:lastRenderedPageBreak/>
              <w:t>18</w:t>
            </w:r>
          </w:p>
        </w:tc>
        <w:tc>
          <w:tcPr>
            <w:tcW w:w="850" w:type="dxa"/>
          </w:tcPr>
          <w:p w14:paraId="29CAB8FB" w14:textId="77777777" w:rsidR="00D70D74" w:rsidRPr="00EF7973" w:rsidRDefault="00D70D74" w:rsidP="00D70D74">
            <w:pPr>
              <w:jc w:val="both"/>
              <w:rPr>
                <w:sz w:val="24"/>
                <w:szCs w:val="24"/>
              </w:rPr>
            </w:pPr>
            <w:r>
              <w:rPr>
                <w:sz w:val="24"/>
                <w:szCs w:val="24"/>
              </w:rPr>
              <w:t>1</w:t>
            </w:r>
          </w:p>
        </w:tc>
        <w:tc>
          <w:tcPr>
            <w:tcW w:w="8547" w:type="dxa"/>
          </w:tcPr>
          <w:p w14:paraId="61273DB6" w14:textId="77777777" w:rsidR="00D70D74" w:rsidRPr="00EF7973" w:rsidRDefault="00D70D74" w:rsidP="00C944F9">
            <w:pPr>
              <w:rPr>
                <w:sz w:val="24"/>
                <w:szCs w:val="24"/>
              </w:rPr>
            </w:pPr>
            <w:r w:rsidRPr="00EF7973">
              <w:rPr>
                <w:sz w:val="24"/>
                <w:szCs w:val="24"/>
              </w:rPr>
              <w:t>Нации и межнациональные отношения</w:t>
            </w:r>
          </w:p>
        </w:tc>
        <w:tc>
          <w:tcPr>
            <w:tcW w:w="1376" w:type="dxa"/>
          </w:tcPr>
          <w:p w14:paraId="397768BA" w14:textId="26984FF3" w:rsidR="00D70D74" w:rsidRPr="00EF7973" w:rsidRDefault="00D70D74" w:rsidP="002D7BE2">
            <w:pPr>
              <w:jc w:val="center"/>
              <w:rPr>
                <w:sz w:val="24"/>
                <w:szCs w:val="24"/>
              </w:rPr>
            </w:pPr>
          </w:p>
        </w:tc>
        <w:tc>
          <w:tcPr>
            <w:tcW w:w="1134" w:type="dxa"/>
            <w:gridSpan w:val="2"/>
          </w:tcPr>
          <w:p w14:paraId="34F979D8" w14:textId="1AA427D1" w:rsidR="00D70D74" w:rsidRPr="00EF7973" w:rsidRDefault="00D70D74" w:rsidP="00EF7973">
            <w:pPr>
              <w:rPr>
                <w:sz w:val="24"/>
                <w:szCs w:val="24"/>
              </w:rPr>
            </w:pPr>
          </w:p>
        </w:tc>
      </w:tr>
      <w:tr w:rsidR="00D70D74" w:rsidRPr="00EF7973" w14:paraId="19A7F8CA" w14:textId="77777777" w:rsidTr="00D70D74">
        <w:tc>
          <w:tcPr>
            <w:tcW w:w="709" w:type="dxa"/>
          </w:tcPr>
          <w:p w14:paraId="3AD4E65C" w14:textId="77777777" w:rsidR="00D70D74" w:rsidRPr="00EF7973" w:rsidRDefault="00D70D74" w:rsidP="00C944F9">
            <w:pPr>
              <w:jc w:val="both"/>
              <w:rPr>
                <w:sz w:val="24"/>
                <w:szCs w:val="24"/>
              </w:rPr>
            </w:pPr>
            <w:r w:rsidRPr="00EF7973">
              <w:rPr>
                <w:sz w:val="24"/>
                <w:szCs w:val="24"/>
              </w:rPr>
              <w:t>19</w:t>
            </w:r>
          </w:p>
        </w:tc>
        <w:tc>
          <w:tcPr>
            <w:tcW w:w="850" w:type="dxa"/>
          </w:tcPr>
          <w:p w14:paraId="1496262D" w14:textId="77777777" w:rsidR="00D70D74" w:rsidRPr="00EF7973" w:rsidRDefault="00D70D74" w:rsidP="00D70D74">
            <w:pPr>
              <w:jc w:val="both"/>
              <w:rPr>
                <w:sz w:val="24"/>
                <w:szCs w:val="24"/>
              </w:rPr>
            </w:pPr>
            <w:r>
              <w:rPr>
                <w:sz w:val="24"/>
                <w:szCs w:val="24"/>
              </w:rPr>
              <w:t>1</w:t>
            </w:r>
          </w:p>
        </w:tc>
        <w:tc>
          <w:tcPr>
            <w:tcW w:w="8547" w:type="dxa"/>
          </w:tcPr>
          <w:p w14:paraId="5F433C26" w14:textId="77777777" w:rsidR="00D70D74" w:rsidRPr="0070598A" w:rsidRDefault="00D70D74" w:rsidP="00C944F9">
            <w:pPr>
              <w:rPr>
                <w:b/>
                <w:sz w:val="24"/>
                <w:szCs w:val="24"/>
              </w:rPr>
            </w:pPr>
            <w:r w:rsidRPr="00EF7973">
              <w:rPr>
                <w:sz w:val="24"/>
                <w:szCs w:val="24"/>
              </w:rPr>
              <w:t>Отклоняющееся поведение.</w:t>
            </w:r>
            <w:r>
              <w:rPr>
                <w:b/>
                <w:sz w:val="24"/>
                <w:szCs w:val="24"/>
              </w:rPr>
              <w:t>(РПВ) Беседа «Последствия наших поступков»</w:t>
            </w:r>
          </w:p>
        </w:tc>
        <w:tc>
          <w:tcPr>
            <w:tcW w:w="1376" w:type="dxa"/>
          </w:tcPr>
          <w:p w14:paraId="316779AA" w14:textId="17B99191" w:rsidR="00D70D74" w:rsidRPr="00EF7973" w:rsidRDefault="00D70D74" w:rsidP="002D7BE2">
            <w:pPr>
              <w:jc w:val="center"/>
              <w:rPr>
                <w:sz w:val="24"/>
                <w:szCs w:val="24"/>
              </w:rPr>
            </w:pPr>
          </w:p>
        </w:tc>
        <w:tc>
          <w:tcPr>
            <w:tcW w:w="1134" w:type="dxa"/>
            <w:gridSpan w:val="2"/>
          </w:tcPr>
          <w:p w14:paraId="69B32BE6" w14:textId="49CB6310" w:rsidR="00D70D74" w:rsidRPr="00EF7973" w:rsidRDefault="00D70D74" w:rsidP="00EF7973">
            <w:pPr>
              <w:rPr>
                <w:sz w:val="24"/>
                <w:szCs w:val="24"/>
              </w:rPr>
            </w:pPr>
          </w:p>
        </w:tc>
      </w:tr>
      <w:tr w:rsidR="00D70D74" w:rsidRPr="00EF7973" w14:paraId="5A18A368" w14:textId="77777777" w:rsidTr="00D70D74">
        <w:tc>
          <w:tcPr>
            <w:tcW w:w="709" w:type="dxa"/>
          </w:tcPr>
          <w:p w14:paraId="5C0015E1" w14:textId="77777777" w:rsidR="00D70D74" w:rsidRPr="00EF7973" w:rsidRDefault="00D70D74" w:rsidP="00C944F9">
            <w:pPr>
              <w:jc w:val="both"/>
              <w:rPr>
                <w:sz w:val="24"/>
                <w:szCs w:val="24"/>
              </w:rPr>
            </w:pPr>
            <w:r w:rsidRPr="00EF7973">
              <w:rPr>
                <w:sz w:val="24"/>
                <w:szCs w:val="24"/>
              </w:rPr>
              <w:t>20</w:t>
            </w:r>
          </w:p>
        </w:tc>
        <w:tc>
          <w:tcPr>
            <w:tcW w:w="850" w:type="dxa"/>
          </w:tcPr>
          <w:p w14:paraId="0A5430EF" w14:textId="77777777" w:rsidR="00D70D74" w:rsidRPr="00EF7973" w:rsidRDefault="00D70D74" w:rsidP="00D70D74">
            <w:pPr>
              <w:jc w:val="both"/>
              <w:rPr>
                <w:sz w:val="24"/>
                <w:szCs w:val="24"/>
              </w:rPr>
            </w:pPr>
            <w:r>
              <w:rPr>
                <w:sz w:val="24"/>
                <w:szCs w:val="24"/>
              </w:rPr>
              <w:t>1</w:t>
            </w:r>
          </w:p>
        </w:tc>
        <w:tc>
          <w:tcPr>
            <w:tcW w:w="8547" w:type="dxa"/>
          </w:tcPr>
          <w:p w14:paraId="5AE5EC48" w14:textId="77777777" w:rsidR="00D70D74" w:rsidRPr="00EF7973" w:rsidRDefault="00D70D74" w:rsidP="00C944F9">
            <w:pPr>
              <w:rPr>
                <w:sz w:val="24"/>
                <w:szCs w:val="24"/>
              </w:rPr>
            </w:pPr>
            <w:r>
              <w:rPr>
                <w:sz w:val="24"/>
                <w:szCs w:val="24"/>
              </w:rPr>
              <w:t xml:space="preserve">Контрольная работа по теме </w:t>
            </w:r>
            <w:r w:rsidRPr="00EF7973">
              <w:rPr>
                <w:sz w:val="24"/>
                <w:szCs w:val="24"/>
              </w:rPr>
              <w:t>«Социальная сфера».</w:t>
            </w:r>
          </w:p>
        </w:tc>
        <w:tc>
          <w:tcPr>
            <w:tcW w:w="1376" w:type="dxa"/>
          </w:tcPr>
          <w:p w14:paraId="41A66D7C" w14:textId="4512250B" w:rsidR="00D70D74" w:rsidRPr="00640E1A" w:rsidRDefault="00D70D74" w:rsidP="002D7BE2">
            <w:pPr>
              <w:jc w:val="center"/>
              <w:rPr>
                <w:sz w:val="24"/>
                <w:szCs w:val="24"/>
              </w:rPr>
            </w:pPr>
          </w:p>
        </w:tc>
        <w:tc>
          <w:tcPr>
            <w:tcW w:w="1134" w:type="dxa"/>
            <w:gridSpan w:val="2"/>
          </w:tcPr>
          <w:p w14:paraId="28C2F408" w14:textId="3CE32C5E" w:rsidR="00D70D74" w:rsidRPr="00F36EBC" w:rsidRDefault="00D70D74" w:rsidP="00F36EBC">
            <w:pPr>
              <w:rPr>
                <w:sz w:val="24"/>
                <w:szCs w:val="24"/>
              </w:rPr>
            </w:pPr>
          </w:p>
        </w:tc>
      </w:tr>
      <w:tr w:rsidR="00D70D74" w:rsidRPr="00EF7973" w14:paraId="7DF12F9B" w14:textId="77777777" w:rsidTr="00D70D74">
        <w:tc>
          <w:tcPr>
            <w:tcW w:w="709" w:type="dxa"/>
          </w:tcPr>
          <w:p w14:paraId="7E41B813" w14:textId="77777777" w:rsidR="00D70D74" w:rsidRPr="00EF7973" w:rsidRDefault="00D70D74" w:rsidP="00C944F9">
            <w:pPr>
              <w:jc w:val="both"/>
              <w:rPr>
                <w:sz w:val="24"/>
                <w:szCs w:val="24"/>
              </w:rPr>
            </w:pPr>
          </w:p>
        </w:tc>
        <w:tc>
          <w:tcPr>
            <w:tcW w:w="850" w:type="dxa"/>
          </w:tcPr>
          <w:p w14:paraId="3A3FB54D" w14:textId="77777777" w:rsidR="00D70D74" w:rsidRPr="00EF7973" w:rsidRDefault="00D70D74" w:rsidP="00C944F9">
            <w:pPr>
              <w:jc w:val="both"/>
              <w:rPr>
                <w:sz w:val="24"/>
                <w:szCs w:val="24"/>
              </w:rPr>
            </w:pPr>
          </w:p>
        </w:tc>
        <w:tc>
          <w:tcPr>
            <w:tcW w:w="8547" w:type="dxa"/>
          </w:tcPr>
          <w:p w14:paraId="391B2350" w14:textId="77777777" w:rsidR="00D70D74" w:rsidRPr="00EF7973" w:rsidRDefault="00D70D74" w:rsidP="00C944F9">
            <w:pPr>
              <w:rPr>
                <w:b/>
                <w:sz w:val="24"/>
                <w:szCs w:val="24"/>
              </w:rPr>
            </w:pPr>
            <w:r w:rsidRPr="00EF7973">
              <w:rPr>
                <w:b/>
                <w:sz w:val="24"/>
                <w:szCs w:val="24"/>
              </w:rPr>
              <w:t>Экономика</w:t>
            </w:r>
            <w:r>
              <w:rPr>
                <w:b/>
                <w:sz w:val="24"/>
                <w:szCs w:val="24"/>
              </w:rPr>
              <w:t>.</w:t>
            </w:r>
          </w:p>
        </w:tc>
        <w:tc>
          <w:tcPr>
            <w:tcW w:w="1384" w:type="dxa"/>
            <w:gridSpan w:val="2"/>
          </w:tcPr>
          <w:p w14:paraId="612693D2" w14:textId="77777777" w:rsidR="00D70D74" w:rsidRPr="00EF7973" w:rsidRDefault="00D70D74" w:rsidP="002D7BE2">
            <w:pPr>
              <w:jc w:val="center"/>
              <w:rPr>
                <w:sz w:val="24"/>
                <w:szCs w:val="24"/>
              </w:rPr>
            </w:pPr>
          </w:p>
        </w:tc>
        <w:tc>
          <w:tcPr>
            <w:tcW w:w="1126" w:type="dxa"/>
          </w:tcPr>
          <w:p w14:paraId="2001BE60" w14:textId="77777777" w:rsidR="00D70D74" w:rsidRPr="00EF7973" w:rsidRDefault="00D70D74" w:rsidP="00EF7973">
            <w:pPr>
              <w:rPr>
                <w:sz w:val="24"/>
                <w:szCs w:val="24"/>
              </w:rPr>
            </w:pPr>
          </w:p>
        </w:tc>
      </w:tr>
      <w:tr w:rsidR="00D70D74" w:rsidRPr="00EF7973" w14:paraId="689FAC19" w14:textId="77777777" w:rsidTr="00D70D74">
        <w:tc>
          <w:tcPr>
            <w:tcW w:w="709" w:type="dxa"/>
          </w:tcPr>
          <w:p w14:paraId="28BC3922" w14:textId="77777777" w:rsidR="00D70D74" w:rsidRPr="00EF7973" w:rsidRDefault="00D70D74" w:rsidP="00C944F9">
            <w:pPr>
              <w:jc w:val="both"/>
              <w:rPr>
                <w:sz w:val="24"/>
                <w:szCs w:val="24"/>
              </w:rPr>
            </w:pPr>
            <w:r w:rsidRPr="00EF7973">
              <w:rPr>
                <w:sz w:val="24"/>
                <w:szCs w:val="24"/>
              </w:rPr>
              <w:t>21</w:t>
            </w:r>
          </w:p>
        </w:tc>
        <w:tc>
          <w:tcPr>
            <w:tcW w:w="850" w:type="dxa"/>
          </w:tcPr>
          <w:p w14:paraId="57E88F83" w14:textId="77777777" w:rsidR="00D70D74" w:rsidRPr="00EF7973" w:rsidRDefault="00D70D74" w:rsidP="00D70D74">
            <w:pPr>
              <w:jc w:val="both"/>
              <w:rPr>
                <w:sz w:val="24"/>
                <w:szCs w:val="24"/>
              </w:rPr>
            </w:pPr>
            <w:r>
              <w:rPr>
                <w:sz w:val="24"/>
                <w:szCs w:val="24"/>
              </w:rPr>
              <w:t>1</w:t>
            </w:r>
          </w:p>
        </w:tc>
        <w:tc>
          <w:tcPr>
            <w:tcW w:w="8547" w:type="dxa"/>
          </w:tcPr>
          <w:p w14:paraId="0FD67D58" w14:textId="77777777" w:rsidR="00D70D74" w:rsidRPr="00EF7973" w:rsidRDefault="00D70D74" w:rsidP="00C944F9">
            <w:pPr>
              <w:jc w:val="both"/>
              <w:rPr>
                <w:sz w:val="24"/>
                <w:szCs w:val="24"/>
              </w:rPr>
            </w:pPr>
            <w:r w:rsidRPr="00EF7973">
              <w:rPr>
                <w:sz w:val="24"/>
                <w:szCs w:val="24"/>
              </w:rPr>
              <w:t>Экономика и ее роль в жизни общества.</w:t>
            </w:r>
          </w:p>
        </w:tc>
        <w:tc>
          <w:tcPr>
            <w:tcW w:w="1384" w:type="dxa"/>
            <w:gridSpan w:val="2"/>
          </w:tcPr>
          <w:p w14:paraId="329349E6" w14:textId="6423E7C4" w:rsidR="00D70D74" w:rsidRPr="00EF7973" w:rsidRDefault="00D70D74" w:rsidP="002D7BE2">
            <w:pPr>
              <w:jc w:val="center"/>
              <w:rPr>
                <w:sz w:val="24"/>
                <w:szCs w:val="24"/>
              </w:rPr>
            </w:pPr>
          </w:p>
        </w:tc>
        <w:tc>
          <w:tcPr>
            <w:tcW w:w="1126" w:type="dxa"/>
          </w:tcPr>
          <w:p w14:paraId="5786C77B" w14:textId="2F9687C4" w:rsidR="00D70D74" w:rsidRPr="00EF7973" w:rsidRDefault="00D70D74" w:rsidP="00EF7973">
            <w:pPr>
              <w:jc w:val="both"/>
              <w:rPr>
                <w:sz w:val="24"/>
                <w:szCs w:val="24"/>
              </w:rPr>
            </w:pPr>
          </w:p>
        </w:tc>
      </w:tr>
      <w:tr w:rsidR="00D70D74" w:rsidRPr="00EF7973" w14:paraId="2A7982FF" w14:textId="77777777" w:rsidTr="00D70D74">
        <w:tc>
          <w:tcPr>
            <w:tcW w:w="709" w:type="dxa"/>
          </w:tcPr>
          <w:p w14:paraId="509A22EF" w14:textId="77777777" w:rsidR="00D70D74" w:rsidRPr="00EF7973" w:rsidRDefault="00D70D74" w:rsidP="00C944F9">
            <w:pPr>
              <w:jc w:val="both"/>
              <w:rPr>
                <w:sz w:val="24"/>
                <w:szCs w:val="24"/>
              </w:rPr>
            </w:pPr>
            <w:r w:rsidRPr="00EF7973">
              <w:rPr>
                <w:sz w:val="24"/>
                <w:szCs w:val="24"/>
              </w:rPr>
              <w:t>22</w:t>
            </w:r>
          </w:p>
        </w:tc>
        <w:tc>
          <w:tcPr>
            <w:tcW w:w="850" w:type="dxa"/>
          </w:tcPr>
          <w:p w14:paraId="443AFB39" w14:textId="77777777" w:rsidR="00D70D74" w:rsidRPr="00EF7973" w:rsidRDefault="00D70D74" w:rsidP="00D70D74">
            <w:pPr>
              <w:jc w:val="both"/>
              <w:rPr>
                <w:sz w:val="24"/>
                <w:szCs w:val="24"/>
              </w:rPr>
            </w:pPr>
            <w:r>
              <w:rPr>
                <w:sz w:val="24"/>
                <w:szCs w:val="24"/>
              </w:rPr>
              <w:t>1</w:t>
            </w:r>
          </w:p>
        </w:tc>
        <w:tc>
          <w:tcPr>
            <w:tcW w:w="8547" w:type="dxa"/>
          </w:tcPr>
          <w:p w14:paraId="25C48FBA" w14:textId="77777777" w:rsidR="00D70D74" w:rsidRPr="00EF7973" w:rsidRDefault="00D70D74" w:rsidP="00C944F9">
            <w:pPr>
              <w:jc w:val="both"/>
              <w:rPr>
                <w:sz w:val="24"/>
                <w:szCs w:val="24"/>
              </w:rPr>
            </w:pPr>
            <w:r w:rsidRPr="00EF7973">
              <w:rPr>
                <w:sz w:val="24"/>
                <w:szCs w:val="24"/>
              </w:rPr>
              <w:t>Главные вопросы экономики.</w:t>
            </w:r>
          </w:p>
        </w:tc>
        <w:tc>
          <w:tcPr>
            <w:tcW w:w="1384" w:type="dxa"/>
            <w:gridSpan w:val="2"/>
          </w:tcPr>
          <w:p w14:paraId="00CA9A22" w14:textId="507F4310" w:rsidR="00D70D74" w:rsidRPr="00EF7973" w:rsidRDefault="00D70D74" w:rsidP="002D7BE2">
            <w:pPr>
              <w:jc w:val="center"/>
              <w:rPr>
                <w:sz w:val="24"/>
                <w:szCs w:val="24"/>
              </w:rPr>
            </w:pPr>
          </w:p>
        </w:tc>
        <w:tc>
          <w:tcPr>
            <w:tcW w:w="1126" w:type="dxa"/>
          </w:tcPr>
          <w:p w14:paraId="7787A95E" w14:textId="484C3B94" w:rsidR="00D70D74" w:rsidRPr="00EF7973" w:rsidRDefault="00D70D74" w:rsidP="00EF7973">
            <w:pPr>
              <w:jc w:val="both"/>
              <w:rPr>
                <w:sz w:val="24"/>
                <w:szCs w:val="24"/>
              </w:rPr>
            </w:pPr>
          </w:p>
        </w:tc>
      </w:tr>
      <w:tr w:rsidR="00D70D74" w:rsidRPr="00EF7973" w14:paraId="33DA464A" w14:textId="77777777" w:rsidTr="00D70D74">
        <w:tc>
          <w:tcPr>
            <w:tcW w:w="709" w:type="dxa"/>
          </w:tcPr>
          <w:p w14:paraId="12A33BCB" w14:textId="77777777" w:rsidR="00D70D74" w:rsidRPr="00EF7973" w:rsidRDefault="00D70D74" w:rsidP="00C944F9">
            <w:pPr>
              <w:jc w:val="both"/>
              <w:rPr>
                <w:sz w:val="24"/>
                <w:szCs w:val="24"/>
              </w:rPr>
            </w:pPr>
            <w:r w:rsidRPr="00EF7973">
              <w:rPr>
                <w:sz w:val="24"/>
                <w:szCs w:val="24"/>
              </w:rPr>
              <w:t>23</w:t>
            </w:r>
          </w:p>
        </w:tc>
        <w:tc>
          <w:tcPr>
            <w:tcW w:w="850" w:type="dxa"/>
          </w:tcPr>
          <w:p w14:paraId="1B399558" w14:textId="77777777" w:rsidR="00D70D74" w:rsidRPr="00EF7973" w:rsidRDefault="00D70D74" w:rsidP="00D70D74">
            <w:pPr>
              <w:jc w:val="both"/>
              <w:rPr>
                <w:sz w:val="24"/>
                <w:szCs w:val="24"/>
              </w:rPr>
            </w:pPr>
            <w:r>
              <w:rPr>
                <w:sz w:val="24"/>
                <w:szCs w:val="24"/>
              </w:rPr>
              <w:t>1</w:t>
            </w:r>
          </w:p>
        </w:tc>
        <w:tc>
          <w:tcPr>
            <w:tcW w:w="8547" w:type="dxa"/>
          </w:tcPr>
          <w:p w14:paraId="0B230619" w14:textId="77777777" w:rsidR="00D70D74" w:rsidRPr="00EF7973" w:rsidRDefault="00D70D74" w:rsidP="00C944F9">
            <w:pPr>
              <w:jc w:val="both"/>
              <w:rPr>
                <w:sz w:val="24"/>
                <w:szCs w:val="24"/>
              </w:rPr>
            </w:pPr>
            <w:r w:rsidRPr="00EF7973">
              <w:rPr>
                <w:sz w:val="24"/>
                <w:szCs w:val="24"/>
              </w:rPr>
              <w:t>Собственность.</w:t>
            </w:r>
          </w:p>
        </w:tc>
        <w:tc>
          <w:tcPr>
            <w:tcW w:w="1384" w:type="dxa"/>
            <w:gridSpan w:val="2"/>
          </w:tcPr>
          <w:p w14:paraId="59AD983D" w14:textId="3D3C9621" w:rsidR="00D70D74" w:rsidRPr="00EF7973" w:rsidRDefault="00D70D74" w:rsidP="002D7BE2">
            <w:pPr>
              <w:jc w:val="center"/>
              <w:rPr>
                <w:sz w:val="24"/>
                <w:szCs w:val="24"/>
              </w:rPr>
            </w:pPr>
          </w:p>
        </w:tc>
        <w:tc>
          <w:tcPr>
            <w:tcW w:w="1126" w:type="dxa"/>
          </w:tcPr>
          <w:p w14:paraId="73B64DF9" w14:textId="2085CE68" w:rsidR="00D70D74" w:rsidRPr="00EF7973" w:rsidRDefault="00D70D74" w:rsidP="00EF7973">
            <w:pPr>
              <w:jc w:val="both"/>
              <w:rPr>
                <w:sz w:val="24"/>
                <w:szCs w:val="24"/>
              </w:rPr>
            </w:pPr>
          </w:p>
        </w:tc>
      </w:tr>
      <w:tr w:rsidR="00D70D74" w:rsidRPr="00EF7973" w14:paraId="76F1489C" w14:textId="77777777" w:rsidTr="00D70D74">
        <w:tc>
          <w:tcPr>
            <w:tcW w:w="709" w:type="dxa"/>
          </w:tcPr>
          <w:p w14:paraId="57C75009" w14:textId="77777777" w:rsidR="00D70D74" w:rsidRPr="00EF7973" w:rsidRDefault="00D70D74" w:rsidP="00C944F9">
            <w:pPr>
              <w:jc w:val="both"/>
              <w:rPr>
                <w:sz w:val="24"/>
                <w:szCs w:val="24"/>
              </w:rPr>
            </w:pPr>
            <w:r w:rsidRPr="00EF7973">
              <w:rPr>
                <w:sz w:val="24"/>
                <w:szCs w:val="24"/>
              </w:rPr>
              <w:t>24</w:t>
            </w:r>
          </w:p>
        </w:tc>
        <w:tc>
          <w:tcPr>
            <w:tcW w:w="850" w:type="dxa"/>
          </w:tcPr>
          <w:p w14:paraId="14564A3B" w14:textId="77777777" w:rsidR="00D70D74" w:rsidRPr="00EF7973" w:rsidRDefault="00D70D74" w:rsidP="00D70D74">
            <w:pPr>
              <w:jc w:val="both"/>
              <w:rPr>
                <w:sz w:val="24"/>
                <w:szCs w:val="24"/>
              </w:rPr>
            </w:pPr>
            <w:r>
              <w:rPr>
                <w:sz w:val="24"/>
                <w:szCs w:val="24"/>
              </w:rPr>
              <w:t>1</w:t>
            </w:r>
          </w:p>
        </w:tc>
        <w:tc>
          <w:tcPr>
            <w:tcW w:w="8547" w:type="dxa"/>
          </w:tcPr>
          <w:p w14:paraId="4D6A6E8F" w14:textId="77777777" w:rsidR="00D70D74" w:rsidRPr="00EF7973" w:rsidRDefault="00D70D74" w:rsidP="00C944F9">
            <w:pPr>
              <w:jc w:val="both"/>
              <w:rPr>
                <w:sz w:val="24"/>
                <w:szCs w:val="24"/>
              </w:rPr>
            </w:pPr>
            <w:r w:rsidRPr="00EF7973">
              <w:rPr>
                <w:sz w:val="24"/>
                <w:szCs w:val="24"/>
              </w:rPr>
              <w:t>Рыночная экономика.</w:t>
            </w:r>
          </w:p>
        </w:tc>
        <w:tc>
          <w:tcPr>
            <w:tcW w:w="1384" w:type="dxa"/>
            <w:gridSpan w:val="2"/>
          </w:tcPr>
          <w:p w14:paraId="0720357A" w14:textId="5858373E" w:rsidR="00D70D74" w:rsidRPr="00EF7973" w:rsidRDefault="00D70D74" w:rsidP="002D7BE2">
            <w:pPr>
              <w:jc w:val="center"/>
              <w:rPr>
                <w:sz w:val="24"/>
                <w:szCs w:val="24"/>
              </w:rPr>
            </w:pPr>
          </w:p>
        </w:tc>
        <w:tc>
          <w:tcPr>
            <w:tcW w:w="1126" w:type="dxa"/>
          </w:tcPr>
          <w:p w14:paraId="79B02E68" w14:textId="2F3BB46F" w:rsidR="00D70D74" w:rsidRPr="00EF7973" w:rsidRDefault="00D70D74" w:rsidP="00EF7973">
            <w:pPr>
              <w:jc w:val="both"/>
              <w:rPr>
                <w:sz w:val="24"/>
                <w:szCs w:val="24"/>
              </w:rPr>
            </w:pPr>
          </w:p>
        </w:tc>
      </w:tr>
      <w:tr w:rsidR="00D70D74" w:rsidRPr="00EF7973" w14:paraId="15D3CA17" w14:textId="77777777" w:rsidTr="00D70D74">
        <w:tc>
          <w:tcPr>
            <w:tcW w:w="709" w:type="dxa"/>
          </w:tcPr>
          <w:p w14:paraId="217B7A31" w14:textId="77777777" w:rsidR="00D70D74" w:rsidRPr="00EF7973" w:rsidRDefault="00D70D74" w:rsidP="00C944F9">
            <w:pPr>
              <w:jc w:val="both"/>
              <w:rPr>
                <w:sz w:val="24"/>
                <w:szCs w:val="24"/>
              </w:rPr>
            </w:pPr>
            <w:r w:rsidRPr="00EF7973">
              <w:rPr>
                <w:sz w:val="24"/>
                <w:szCs w:val="24"/>
              </w:rPr>
              <w:t>25</w:t>
            </w:r>
          </w:p>
        </w:tc>
        <w:tc>
          <w:tcPr>
            <w:tcW w:w="850" w:type="dxa"/>
          </w:tcPr>
          <w:p w14:paraId="190B6479" w14:textId="77777777" w:rsidR="00D70D74" w:rsidRPr="00EF7973" w:rsidRDefault="00D70D74" w:rsidP="00D70D74">
            <w:pPr>
              <w:jc w:val="both"/>
              <w:rPr>
                <w:sz w:val="24"/>
                <w:szCs w:val="24"/>
              </w:rPr>
            </w:pPr>
            <w:r>
              <w:rPr>
                <w:sz w:val="24"/>
                <w:szCs w:val="24"/>
              </w:rPr>
              <w:t>1</w:t>
            </w:r>
          </w:p>
        </w:tc>
        <w:tc>
          <w:tcPr>
            <w:tcW w:w="8547" w:type="dxa"/>
          </w:tcPr>
          <w:p w14:paraId="651A320C" w14:textId="77777777" w:rsidR="00D70D74" w:rsidRPr="00EF7973" w:rsidRDefault="00D70D74" w:rsidP="00C944F9">
            <w:pPr>
              <w:jc w:val="both"/>
              <w:rPr>
                <w:sz w:val="24"/>
                <w:szCs w:val="24"/>
              </w:rPr>
            </w:pPr>
            <w:r w:rsidRPr="00EF7973">
              <w:rPr>
                <w:sz w:val="24"/>
                <w:szCs w:val="24"/>
              </w:rPr>
              <w:t>Производство- основа экономики.</w:t>
            </w:r>
          </w:p>
        </w:tc>
        <w:tc>
          <w:tcPr>
            <w:tcW w:w="1384" w:type="dxa"/>
            <w:gridSpan w:val="2"/>
          </w:tcPr>
          <w:p w14:paraId="38FEEA20" w14:textId="4B4C3BC3" w:rsidR="00D70D74" w:rsidRPr="00EF7973" w:rsidRDefault="00D70D74" w:rsidP="002D7BE2">
            <w:pPr>
              <w:jc w:val="center"/>
              <w:rPr>
                <w:sz w:val="24"/>
                <w:szCs w:val="24"/>
              </w:rPr>
            </w:pPr>
          </w:p>
        </w:tc>
        <w:tc>
          <w:tcPr>
            <w:tcW w:w="1126" w:type="dxa"/>
          </w:tcPr>
          <w:p w14:paraId="26689974" w14:textId="162BF3FB" w:rsidR="00D70D74" w:rsidRPr="00EF7973" w:rsidRDefault="00D70D74" w:rsidP="00EF7973">
            <w:pPr>
              <w:jc w:val="both"/>
              <w:rPr>
                <w:sz w:val="24"/>
                <w:szCs w:val="24"/>
              </w:rPr>
            </w:pPr>
          </w:p>
        </w:tc>
      </w:tr>
      <w:tr w:rsidR="00D70D74" w:rsidRPr="00EF7973" w14:paraId="458CA2D3" w14:textId="77777777" w:rsidTr="00D70D74">
        <w:tc>
          <w:tcPr>
            <w:tcW w:w="709" w:type="dxa"/>
          </w:tcPr>
          <w:p w14:paraId="78FC8AC0" w14:textId="77777777" w:rsidR="00D70D74" w:rsidRPr="00EF7973" w:rsidRDefault="00D70D74" w:rsidP="00C944F9">
            <w:pPr>
              <w:jc w:val="both"/>
              <w:rPr>
                <w:sz w:val="24"/>
                <w:szCs w:val="24"/>
              </w:rPr>
            </w:pPr>
            <w:r w:rsidRPr="00EF7973">
              <w:rPr>
                <w:sz w:val="24"/>
                <w:szCs w:val="24"/>
              </w:rPr>
              <w:t>26</w:t>
            </w:r>
          </w:p>
        </w:tc>
        <w:tc>
          <w:tcPr>
            <w:tcW w:w="850" w:type="dxa"/>
          </w:tcPr>
          <w:p w14:paraId="0B63E303" w14:textId="77777777" w:rsidR="00D70D74" w:rsidRPr="00EF7973" w:rsidRDefault="00D70D74" w:rsidP="00D70D74">
            <w:pPr>
              <w:jc w:val="both"/>
              <w:rPr>
                <w:sz w:val="24"/>
                <w:szCs w:val="24"/>
              </w:rPr>
            </w:pPr>
            <w:r>
              <w:rPr>
                <w:sz w:val="24"/>
                <w:szCs w:val="24"/>
              </w:rPr>
              <w:t>1</w:t>
            </w:r>
          </w:p>
        </w:tc>
        <w:tc>
          <w:tcPr>
            <w:tcW w:w="8547" w:type="dxa"/>
          </w:tcPr>
          <w:p w14:paraId="120895ED" w14:textId="77777777" w:rsidR="00D70D74" w:rsidRPr="0070598A" w:rsidRDefault="00D70D74" w:rsidP="00C944F9">
            <w:pPr>
              <w:jc w:val="both"/>
              <w:rPr>
                <w:b/>
                <w:sz w:val="24"/>
                <w:szCs w:val="24"/>
              </w:rPr>
            </w:pPr>
            <w:r w:rsidRPr="00EF7973">
              <w:rPr>
                <w:sz w:val="24"/>
                <w:szCs w:val="24"/>
              </w:rPr>
              <w:t>Предпринимательская деятельность.</w:t>
            </w:r>
            <w:r>
              <w:rPr>
                <w:b/>
                <w:sz w:val="24"/>
                <w:szCs w:val="24"/>
              </w:rPr>
              <w:t>(РПВ) Беседа «Как стать бизнесменом»</w:t>
            </w:r>
          </w:p>
        </w:tc>
        <w:tc>
          <w:tcPr>
            <w:tcW w:w="1384" w:type="dxa"/>
            <w:gridSpan w:val="2"/>
          </w:tcPr>
          <w:p w14:paraId="6E6C6289" w14:textId="469D7371" w:rsidR="00D70D74" w:rsidRPr="00EF7973" w:rsidRDefault="00D70D74" w:rsidP="002D7BE2">
            <w:pPr>
              <w:jc w:val="center"/>
              <w:rPr>
                <w:sz w:val="24"/>
                <w:szCs w:val="24"/>
              </w:rPr>
            </w:pPr>
          </w:p>
        </w:tc>
        <w:tc>
          <w:tcPr>
            <w:tcW w:w="1126" w:type="dxa"/>
          </w:tcPr>
          <w:p w14:paraId="4F0D1FE0" w14:textId="77777777" w:rsidR="00D70D74" w:rsidRPr="00EF7973" w:rsidRDefault="00D70D74" w:rsidP="00EF7973">
            <w:pPr>
              <w:jc w:val="both"/>
              <w:rPr>
                <w:sz w:val="24"/>
                <w:szCs w:val="24"/>
              </w:rPr>
            </w:pPr>
          </w:p>
        </w:tc>
      </w:tr>
      <w:tr w:rsidR="00D70D74" w:rsidRPr="00EF7973" w14:paraId="065DA425" w14:textId="77777777" w:rsidTr="00D70D74">
        <w:trPr>
          <w:trHeight w:val="390"/>
        </w:trPr>
        <w:tc>
          <w:tcPr>
            <w:tcW w:w="709" w:type="dxa"/>
          </w:tcPr>
          <w:p w14:paraId="3F4F594F" w14:textId="77777777" w:rsidR="00D70D74" w:rsidRPr="00EF7973" w:rsidRDefault="00D70D74" w:rsidP="00C944F9">
            <w:pPr>
              <w:jc w:val="both"/>
              <w:rPr>
                <w:sz w:val="24"/>
                <w:szCs w:val="24"/>
              </w:rPr>
            </w:pPr>
            <w:r w:rsidRPr="00EF7973">
              <w:rPr>
                <w:sz w:val="24"/>
                <w:szCs w:val="24"/>
              </w:rPr>
              <w:t>27</w:t>
            </w:r>
          </w:p>
        </w:tc>
        <w:tc>
          <w:tcPr>
            <w:tcW w:w="850" w:type="dxa"/>
          </w:tcPr>
          <w:p w14:paraId="622211AD" w14:textId="77777777" w:rsidR="00D70D74" w:rsidRPr="00EF7973" w:rsidRDefault="00D70D74" w:rsidP="00D70D74">
            <w:pPr>
              <w:jc w:val="both"/>
              <w:rPr>
                <w:sz w:val="24"/>
                <w:szCs w:val="24"/>
              </w:rPr>
            </w:pPr>
            <w:r>
              <w:rPr>
                <w:sz w:val="24"/>
                <w:szCs w:val="24"/>
              </w:rPr>
              <w:t>1</w:t>
            </w:r>
          </w:p>
        </w:tc>
        <w:tc>
          <w:tcPr>
            <w:tcW w:w="8547" w:type="dxa"/>
          </w:tcPr>
          <w:p w14:paraId="500CFBDA" w14:textId="77777777" w:rsidR="00D70D74" w:rsidRPr="00EF7973" w:rsidRDefault="00D70D74" w:rsidP="00C944F9">
            <w:pPr>
              <w:jc w:val="both"/>
              <w:rPr>
                <w:sz w:val="24"/>
                <w:szCs w:val="24"/>
              </w:rPr>
            </w:pPr>
            <w:r w:rsidRPr="00EF7973">
              <w:rPr>
                <w:sz w:val="24"/>
                <w:szCs w:val="24"/>
              </w:rPr>
              <w:t>Роль государства в экономике.</w:t>
            </w:r>
          </w:p>
        </w:tc>
        <w:tc>
          <w:tcPr>
            <w:tcW w:w="1384" w:type="dxa"/>
            <w:gridSpan w:val="2"/>
          </w:tcPr>
          <w:p w14:paraId="1D26CA84" w14:textId="21629A75" w:rsidR="00D70D74" w:rsidRPr="00EF7973" w:rsidRDefault="00D70D74" w:rsidP="002D7BE2">
            <w:pPr>
              <w:jc w:val="center"/>
              <w:rPr>
                <w:sz w:val="24"/>
                <w:szCs w:val="24"/>
              </w:rPr>
            </w:pPr>
          </w:p>
        </w:tc>
        <w:tc>
          <w:tcPr>
            <w:tcW w:w="1126" w:type="dxa"/>
          </w:tcPr>
          <w:p w14:paraId="7433E824" w14:textId="77777777" w:rsidR="00D70D74" w:rsidRPr="00EF7973" w:rsidRDefault="00D70D74" w:rsidP="00EF7973">
            <w:pPr>
              <w:jc w:val="both"/>
              <w:rPr>
                <w:sz w:val="24"/>
                <w:szCs w:val="24"/>
              </w:rPr>
            </w:pPr>
          </w:p>
        </w:tc>
      </w:tr>
      <w:tr w:rsidR="00D70D74" w:rsidRPr="00EF7973" w14:paraId="6EAE2469" w14:textId="77777777" w:rsidTr="00D70D74">
        <w:tc>
          <w:tcPr>
            <w:tcW w:w="709" w:type="dxa"/>
          </w:tcPr>
          <w:p w14:paraId="516EC4AE" w14:textId="77777777" w:rsidR="00D70D74" w:rsidRPr="00EF7973" w:rsidRDefault="00D70D74" w:rsidP="00C944F9">
            <w:pPr>
              <w:jc w:val="both"/>
              <w:rPr>
                <w:sz w:val="24"/>
                <w:szCs w:val="24"/>
              </w:rPr>
            </w:pPr>
            <w:r w:rsidRPr="00EF7973">
              <w:rPr>
                <w:sz w:val="24"/>
                <w:szCs w:val="24"/>
              </w:rPr>
              <w:t>28</w:t>
            </w:r>
          </w:p>
        </w:tc>
        <w:tc>
          <w:tcPr>
            <w:tcW w:w="850" w:type="dxa"/>
          </w:tcPr>
          <w:p w14:paraId="217C2B9E" w14:textId="77777777" w:rsidR="00D70D74" w:rsidRPr="00EF7973" w:rsidRDefault="00D70D74" w:rsidP="00D70D74">
            <w:pPr>
              <w:jc w:val="both"/>
              <w:rPr>
                <w:sz w:val="24"/>
                <w:szCs w:val="24"/>
              </w:rPr>
            </w:pPr>
            <w:r>
              <w:rPr>
                <w:sz w:val="24"/>
                <w:szCs w:val="24"/>
              </w:rPr>
              <w:t>1</w:t>
            </w:r>
          </w:p>
        </w:tc>
        <w:tc>
          <w:tcPr>
            <w:tcW w:w="8547" w:type="dxa"/>
          </w:tcPr>
          <w:p w14:paraId="33A20F29" w14:textId="77777777" w:rsidR="00D70D74" w:rsidRPr="00BB612A" w:rsidRDefault="00D70D74" w:rsidP="00C944F9">
            <w:pPr>
              <w:jc w:val="both"/>
              <w:rPr>
                <w:b/>
                <w:sz w:val="24"/>
                <w:szCs w:val="24"/>
              </w:rPr>
            </w:pPr>
            <w:r w:rsidRPr="00EF7973">
              <w:rPr>
                <w:sz w:val="24"/>
                <w:szCs w:val="24"/>
              </w:rPr>
              <w:t>Распределение доходов.</w:t>
            </w:r>
            <w:r>
              <w:rPr>
                <w:b/>
                <w:sz w:val="24"/>
                <w:szCs w:val="24"/>
              </w:rPr>
              <w:t xml:space="preserve">(РПВ) </w:t>
            </w:r>
            <w:r w:rsidRPr="00BB612A">
              <w:rPr>
                <w:rStyle w:val="dash041e005f0431005f044b005f0447005f043d005f044b005f0439005f005fchar1char1"/>
                <w:rFonts w:eastAsia="Times New Roman CYR"/>
                <w:b/>
                <w:bCs/>
              </w:rPr>
              <w:t>Деловая игра «Домашние бухгалтеры»</w:t>
            </w:r>
          </w:p>
        </w:tc>
        <w:tc>
          <w:tcPr>
            <w:tcW w:w="1384" w:type="dxa"/>
            <w:gridSpan w:val="2"/>
          </w:tcPr>
          <w:p w14:paraId="6B2C6BA9" w14:textId="5ECC3D43" w:rsidR="00D70D74" w:rsidRPr="00EF7973" w:rsidRDefault="00D70D74" w:rsidP="002D7BE2">
            <w:pPr>
              <w:jc w:val="center"/>
              <w:rPr>
                <w:sz w:val="24"/>
                <w:szCs w:val="24"/>
              </w:rPr>
            </w:pPr>
          </w:p>
        </w:tc>
        <w:tc>
          <w:tcPr>
            <w:tcW w:w="1126" w:type="dxa"/>
          </w:tcPr>
          <w:p w14:paraId="222B3572" w14:textId="77777777" w:rsidR="00D70D74" w:rsidRPr="00EF7973" w:rsidRDefault="00D70D74" w:rsidP="00EF7973">
            <w:pPr>
              <w:jc w:val="both"/>
              <w:rPr>
                <w:sz w:val="24"/>
                <w:szCs w:val="24"/>
              </w:rPr>
            </w:pPr>
          </w:p>
        </w:tc>
      </w:tr>
      <w:tr w:rsidR="00D70D74" w:rsidRPr="00EF7973" w14:paraId="6900F630" w14:textId="77777777" w:rsidTr="00D70D74">
        <w:tc>
          <w:tcPr>
            <w:tcW w:w="709" w:type="dxa"/>
          </w:tcPr>
          <w:p w14:paraId="29B7D3B8" w14:textId="77777777" w:rsidR="00D70D74" w:rsidRPr="00EF7973" w:rsidRDefault="00D70D74" w:rsidP="00C944F9">
            <w:pPr>
              <w:jc w:val="both"/>
              <w:rPr>
                <w:sz w:val="24"/>
                <w:szCs w:val="24"/>
              </w:rPr>
            </w:pPr>
            <w:r w:rsidRPr="00EF7973">
              <w:rPr>
                <w:sz w:val="24"/>
                <w:szCs w:val="24"/>
              </w:rPr>
              <w:t>29</w:t>
            </w:r>
          </w:p>
        </w:tc>
        <w:tc>
          <w:tcPr>
            <w:tcW w:w="850" w:type="dxa"/>
          </w:tcPr>
          <w:p w14:paraId="0C421230" w14:textId="77777777" w:rsidR="00D70D74" w:rsidRPr="00EF7973" w:rsidRDefault="00D70D74" w:rsidP="00D70D74">
            <w:pPr>
              <w:jc w:val="both"/>
              <w:rPr>
                <w:sz w:val="24"/>
                <w:szCs w:val="24"/>
              </w:rPr>
            </w:pPr>
            <w:r>
              <w:rPr>
                <w:sz w:val="24"/>
                <w:szCs w:val="24"/>
              </w:rPr>
              <w:t>1</w:t>
            </w:r>
          </w:p>
        </w:tc>
        <w:tc>
          <w:tcPr>
            <w:tcW w:w="8547" w:type="dxa"/>
          </w:tcPr>
          <w:p w14:paraId="5DC074D5" w14:textId="77777777" w:rsidR="00D70D74" w:rsidRPr="00EF7973" w:rsidRDefault="00D70D74" w:rsidP="00C944F9">
            <w:pPr>
              <w:rPr>
                <w:sz w:val="24"/>
                <w:szCs w:val="24"/>
              </w:rPr>
            </w:pPr>
            <w:r w:rsidRPr="00EF7973">
              <w:rPr>
                <w:sz w:val="24"/>
                <w:szCs w:val="24"/>
              </w:rPr>
              <w:t xml:space="preserve">Потребление. </w:t>
            </w:r>
          </w:p>
        </w:tc>
        <w:tc>
          <w:tcPr>
            <w:tcW w:w="1384" w:type="dxa"/>
            <w:gridSpan w:val="2"/>
          </w:tcPr>
          <w:p w14:paraId="3B4EEE77" w14:textId="5C572D79" w:rsidR="00D70D74" w:rsidRPr="00EF7973" w:rsidRDefault="00D70D74" w:rsidP="002D7BE2">
            <w:pPr>
              <w:jc w:val="center"/>
              <w:rPr>
                <w:sz w:val="24"/>
                <w:szCs w:val="24"/>
              </w:rPr>
            </w:pPr>
          </w:p>
        </w:tc>
        <w:tc>
          <w:tcPr>
            <w:tcW w:w="1126" w:type="dxa"/>
          </w:tcPr>
          <w:p w14:paraId="5E1F11F6" w14:textId="77777777" w:rsidR="00D70D74" w:rsidRPr="00EF7973" w:rsidRDefault="00D70D74" w:rsidP="00EF7973">
            <w:pPr>
              <w:rPr>
                <w:sz w:val="24"/>
                <w:szCs w:val="24"/>
              </w:rPr>
            </w:pPr>
          </w:p>
        </w:tc>
      </w:tr>
      <w:tr w:rsidR="00D70D74" w:rsidRPr="00EF7973" w14:paraId="5551867D" w14:textId="77777777" w:rsidTr="00D70D74">
        <w:tc>
          <w:tcPr>
            <w:tcW w:w="709" w:type="dxa"/>
          </w:tcPr>
          <w:p w14:paraId="64F177E3" w14:textId="77777777" w:rsidR="00D70D74" w:rsidRPr="00EF7973" w:rsidRDefault="00D70D74" w:rsidP="00C944F9">
            <w:pPr>
              <w:jc w:val="both"/>
              <w:rPr>
                <w:sz w:val="24"/>
                <w:szCs w:val="24"/>
              </w:rPr>
            </w:pPr>
            <w:r w:rsidRPr="00EF7973">
              <w:rPr>
                <w:sz w:val="24"/>
                <w:szCs w:val="24"/>
              </w:rPr>
              <w:t>30</w:t>
            </w:r>
          </w:p>
        </w:tc>
        <w:tc>
          <w:tcPr>
            <w:tcW w:w="850" w:type="dxa"/>
          </w:tcPr>
          <w:p w14:paraId="1E912140" w14:textId="77777777" w:rsidR="00D70D74" w:rsidRPr="00EF7973" w:rsidRDefault="00D70D74" w:rsidP="00D70D74">
            <w:pPr>
              <w:jc w:val="both"/>
              <w:rPr>
                <w:sz w:val="24"/>
                <w:szCs w:val="24"/>
              </w:rPr>
            </w:pPr>
            <w:r>
              <w:rPr>
                <w:sz w:val="24"/>
                <w:szCs w:val="24"/>
              </w:rPr>
              <w:t>1</w:t>
            </w:r>
          </w:p>
        </w:tc>
        <w:tc>
          <w:tcPr>
            <w:tcW w:w="8547" w:type="dxa"/>
          </w:tcPr>
          <w:p w14:paraId="40B5494D" w14:textId="77777777" w:rsidR="00D70D74" w:rsidRPr="00EF7973" w:rsidRDefault="00D70D74" w:rsidP="00C944F9">
            <w:pPr>
              <w:rPr>
                <w:sz w:val="24"/>
                <w:szCs w:val="24"/>
              </w:rPr>
            </w:pPr>
            <w:r w:rsidRPr="00EF7973">
              <w:rPr>
                <w:sz w:val="24"/>
                <w:szCs w:val="24"/>
              </w:rPr>
              <w:t>Инфляция и семейная экономика.</w:t>
            </w:r>
          </w:p>
        </w:tc>
        <w:tc>
          <w:tcPr>
            <w:tcW w:w="1384" w:type="dxa"/>
            <w:gridSpan w:val="2"/>
          </w:tcPr>
          <w:p w14:paraId="05C9D988" w14:textId="3F3E2B5D" w:rsidR="00D70D74" w:rsidRPr="00640E1A" w:rsidRDefault="00D70D74" w:rsidP="002D7BE2">
            <w:pPr>
              <w:jc w:val="center"/>
              <w:rPr>
                <w:sz w:val="24"/>
                <w:szCs w:val="24"/>
              </w:rPr>
            </w:pPr>
          </w:p>
        </w:tc>
        <w:tc>
          <w:tcPr>
            <w:tcW w:w="1126" w:type="dxa"/>
          </w:tcPr>
          <w:p w14:paraId="2BAADF9E" w14:textId="77777777" w:rsidR="00D70D74" w:rsidRPr="00E36149" w:rsidRDefault="00D70D74" w:rsidP="00EF7973">
            <w:pPr>
              <w:rPr>
                <w:sz w:val="24"/>
                <w:szCs w:val="24"/>
              </w:rPr>
            </w:pPr>
          </w:p>
        </w:tc>
      </w:tr>
      <w:tr w:rsidR="00D70D74" w:rsidRPr="00EF7973" w14:paraId="24BE907B" w14:textId="77777777" w:rsidTr="00D70D74">
        <w:tc>
          <w:tcPr>
            <w:tcW w:w="709" w:type="dxa"/>
          </w:tcPr>
          <w:p w14:paraId="33A15E4D" w14:textId="77777777" w:rsidR="00D70D74" w:rsidRPr="00EF7973" w:rsidRDefault="00D70D74" w:rsidP="00C944F9">
            <w:pPr>
              <w:jc w:val="both"/>
              <w:rPr>
                <w:sz w:val="24"/>
                <w:szCs w:val="24"/>
              </w:rPr>
            </w:pPr>
            <w:r w:rsidRPr="00EF7973">
              <w:rPr>
                <w:sz w:val="24"/>
                <w:szCs w:val="24"/>
              </w:rPr>
              <w:t>31</w:t>
            </w:r>
          </w:p>
        </w:tc>
        <w:tc>
          <w:tcPr>
            <w:tcW w:w="850" w:type="dxa"/>
          </w:tcPr>
          <w:p w14:paraId="50AB713C" w14:textId="77777777" w:rsidR="00D70D74" w:rsidRPr="00EF7973" w:rsidRDefault="00D70D74" w:rsidP="00D70D74">
            <w:pPr>
              <w:jc w:val="both"/>
              <w:rPr>
                <w:sz w:val="24"/>
                <w:szCs w:val="24"/>
              </w:rPr>
            </w:pPr>
            <w:r>
              <w:rPr>
                <w:sz w:val="24"/>
                <w:szCs w:val="24"/>
              </w:rPr>
              <w:t>1</w:t>
            </w:r>
          </w:p>
        </w:tc>
        <w:tc>
          <w:tcPr>
            <w:tcW w:w="8547" w:type="dxa"/>
          </w:tcPr>
          <w:p w14:paraId="5C23ECA7" w14:textId="77777777" w:rsidR="00D70D74" w:rsidRPr="0070598A" w:rsidRDefault="00D70D74" w:rsidP="00C944F9">
            <w:pPr>
              <w:rPr>
                <w:b/>
                <w:sz w:val="24"/>
                <w:szCs w:val="24"/>
              </w:rPr>
            </w:pPr>
            <w:r w:rsidRPr="00EF7973">
              <w:rPr>
                <w:sz w:val="24"/>
                <w:szCs w:val="24"/>
              </w:rPr>
              <w:t>Безработица, ее причины и последствия.</w:t>
            </w:r>
            <w:r>
              <w:rPr>
                <w:b/>
                <w:sz w:val="24"/>
                <w:szCs w:val="24"/>
              </w:rPr>
              <w:t>(РПВ)</w:t>
            </w:r>
            <w:r w:rsidR="00F95C3B">
              <w:rPr>
                <w:b/>
                <w:sz w:val="24"/>
                <w:szCs w:val="24"/>
              </w:rPr>
              <w:t>Беседа</w:t>
            </w:r>
            <w:r>
              <w:rPr>
                <w:b/>
                <w:sz w:val="24"/>
                <w:szCs w:val="24"/>
              </w:rPr>
              <w:t xml:space="preserve"> «Как не оказаться безработным»</w:t>
            </w:r>
          </w:p>
        </w:tc>
        <w:tc>
          <w:tcPr>
            <w:tcW w:w="1384" w:type="dxa"/>
            <w:gridSpan w:val="2"/>
          </w:tcPr>
          <w:p w14:paraId="693AA50C" w14:textId="389174E4" w:rsidR="00D70D74" w:rsidRPr="00EF7973" w:rsidRDefault="00D70D74" w:rsidP="002D7BE2">
            <w:pPr>
              <w:jc w:val="center"/>
              <w:rPr>
                <w:sz w:val="24"/>
                <w:szCs w:val="24"/>
              </w:rPr>
            </w:pPr>
          </w:p>
        </w:tc>
        <w:tc>
          <w:tcPr>
            <w:tcW w:w="1126" w:type="dxa"/>
          </w:tcPr>
          <w:p w14:paraId="09DAAA29" w14:textId="77777777" w:rsidR="00D70D74" w:rsidRPr="00EF7973" w:rsidRDefault="00D70D74" w:rsidP="00EF7973">
            <w:pPr>
              <w:rPr>
                <w:sz w:val="24"/>
                <w:szCs w:val="24"/>
              </w:rPr>
            </w:pPr>
          </w:p>
        </w:tc>
      </w:tr>
      <w:tr w:rsidR="00D70D74" w:rsidRPr="00EF7973" w14:paraId="10881702" w14:textId="77777777" w:rsidTr="00D70D74">
        <w:tc>
          <w:tcPr>
            <w:tcW w:w="709" w:type="dxa"/>
          </w:tcPr>
          <w:p w14:paraId="3DB99141" w14:textId="77777777" w:rsidR="00D70D74" w:rsidRPr="00EF7973" w:rsidRDefault="00D70D74" w:rsidP="00C944F9">
            <w:pPr>
              <w:jc w:val="both"/>
              <w:rPr>
                <w:sz w:val="24"/>
                <w:szCs w:val="24"/>
              </w:rPr>
            </w:pPr>
            <w:r w:rsidRPr="00EF7973">
              <w:rPr>
                <w:sz w:val="24"/>
                <w:szCs w:val="24"/>
              </w:rPr>
              <w:t>32</w:t>
            </w:r>
          </w:p>
        </w:tc>
        <w:tc>
          <w:tcPr>
            <w:tcW w:w="850" w:type="dxa"/>
          </w:tcPr>
          <w:p w14:paraId="13064AE6" w14:textId="77777777" w:rsidR="00D70D74" w:rsidRPr="00EF7973" w:rsidRDefault="00D70D74" w:rsidP="00D70D74">
            <w:pPr>
              <w:jc w:val="both"/>
              <w:rPr>
                <w:sz w:val="24"/>
                <w:szCs w:val="24"/>
              </w:rPr>
            </w:pPr>
            <w:r>
              <w:rPr>
                <w:sz w:val="24"/>
                <w:szCs w:val="24"/>
              </w:rPr>
              <w:t>1</w:t>
            </w:r>
          </w:p>
        </w:tc>
        <w:tc>
          <w:tcPr>
            <w:tcW w:w="8547" w:type="dxa"/>
          </w:tcPr>
          <w:p w14:paraId="73741CB0" w14:textId="77777777" w:rsidR="00D70D74" w:rsidRPr="00EF7973" w:rsidRDefault="00D70D74" w:rsidP="00C944F9">
            <w:pPr>
              <w:rPr>
                <w:sz w:val="24"/>
                <w:szCs w:val="24"/>
              </w:rPr>
            </w:pPr>
            <w:r w:rsidRPr="00EF7973">
              <w:rPr>
                <w:sz w:val="24"/>
                <w:szCs w:val="24"/>
              </w:rPr>
              <w:t>Мировое хозяйство и международная торговля.</w:t>
            </w:r>
          </w:p>
        </w:tc>
        <w:tc>
          <w:tcPr>
            <w:tcW w:w="1384" w:type="dxa"/>
            <w:gridSpan w:val="2"/>
          </w:tcPr>
          <w:p w14:paraId="487D828C" w14:textId="7EC722DD" w:rsidR="00D70D74" w:rsidRPr="00EF7973" w:rsidRDefault="00D70D74" w:rsidP="002D7BE2">
            <w:pPr>
              <w:jc w:val="center"/>
              <w:rPr>
                <w:sz w:val="24"/>
                <w:szCs w:val="24"/>
              </w:rPr>
            </w:pPr>
          </w:p>
        </w:tc>
        <w:tc>
          <w:tcPr>
            <w:tcW w:w="1126" w:type="dxa"/>
          </w:tcPr>
          <w:p w14:paraId="12062362" w14:textId="77777777" w:rsidR="00D70D74" w:rsidRPr="00EF7973" w:rsidRDefault="00D70D74" w:rsidP="00EF7973">
            <w:pPr>
              <w:rPr>
                <w:sz w:val="24"/>
                <w:szCs w:val="24"/>
              </w:rPr>
            </w:pPr>
          </w:p>
        </w:tc>
      </w:tr>
      <w:tr w:rsidR="00D70D74" w:rsidRPr="00EF7973" w14:paraId="12A577E9" w14:textId="77777777" w:rsidTr="00D70D74">
        <w:trPr>
          <w:trHeight w:val="395"/>
        </w:trPr>
        <w:tc>
          <w:tcPr>
            <w:tcW w:w="709" w:type="dxa"/>
          </w:tcPr>
          <w:p w14:paraId="4FE7683D" w14:textId="77777777" w:rsidR="00D70D74" w:rsidRPr="00EF7973" w:rsidRDefault="00D70D74" w:rsidP="00C944F9">
            <w:pPr>
              <w:jc w:val="both"/>
              <w:rPr>
                <w:sz w:val="24"/>
                <w:szCs w:val="24"/>
              </w:rPr>
            </w:pPr>
            <w:r w:rsidRPr="00EF7973">
              <w:rPr>
                <w:sz w:val="24"/>
                <w:szCs w:val="24"/>
              </w:rPr>
              <w:t>33</w:t>
            </w:r>
            <w:r>
              <w:rPr>
                <w:sz w:val="24"/>
                <w:szCs w:val="24"/>
              </w:rPr>
              <w:t>-34</w:t>
            </w:r>
          </w:p>
        </w:tc>
        <w:tc>
          <w:tcPr>
            <w:tcW w:w="850" w:type="dxa"/>
          </w:tcPr>
          <w:p w14:paraId="7B96D50E" w14:textId="77777777" w:rsidR="00D70D74" w:rsidRPr="00EF7973" w:rsidRDefault="00D70D74" w:rsidP="00D70D74">
            <w:pPr>
              <w:jc w:val="both"/>
              <w:rPr>
                <w:sz w:val="24"/>
                <w:szCs w:val="24"/>
              </w:rPr>
            </w:pPr>
            <w:r>
              <w:rPr>
                <w:sz w:val="24"/>
                <w:szCs w:val="24"/>
              </w:rPr>
              <w:t>2</w:t>
            </w:r>
          </w:p>
        </w:tc>
        <w:tc>
          <w:tcPr>
            <w:tcW w:w="8547" w:type="dxa"/>
          </w:tcPr>
          <w:p w14:paraId="647885AD" w14:textId="77777777" w:rsidR="00D70D74" w:rsidRPr="00EF7973" w:rsidRDefault="00D70D74" w:rsidP="00C944F9">
            <w:pPr>
              <w:rPr>
                <w:sz w:val="24"/>
                <w:szCs w:val="24"/>
              </w:rPr>
            </w:pPr>
            <w:r>
              <w:rPr>
                <w:sz w:val="24"/>
                <w:szCs w:val="24"/>
              </w:rPr>
              <w:t xml:space="preserve">Повторение темы </w:t>
            </w:r>
            <w:r w:rsidRPr="00EF7973">
              <w:rPr>
                <w:sz w:val="24"/>
                <w:szCs w:val="24"/>
              </w:rPr>
              <w:t>«Экономика»</w:t>
            </w:r>
            <w:r>
              <w:rPr>
                <w:sz w:val="24"/>
                <w:szCs w:val="24"/>
              </w:rPr>
              <w:t>. Итоговое повторение.</w:t>
            </w:r>
          </w:p>
        </w:tc>
        <w:tc>
          <w:tcPr>
            <w:tcW w:w="1384" w:type="dxa"/>
            <w:gridSpan w:val="2"/>
          </w:tcPr>
          <w:p w14:paraId="7EAD26F8" w14:textId="177857A5" w:rsidR="00D70D74" w:rsidRPr="00640E1A" w:rsidRDefault="00D70D74" w:rsidP="00141D86">
            <w:pPr>
              <w:jc w:val="center"/>
              <w:rPr>
                <w:sz w:val="24"/>
                <w:szCs w:val="24"/>
              </w:rPr>
            </w:pPr>
          </w:p>
        </w:tc>
        <w:tc>
          <w:tcPr>
            <w:tcW w:w="1126" w:type="dxa"/>
          </w:tcPr>
          <w:p w14:paraId="53BCF23A" w14:textId="77777777" w:rsidR="00D70D74" w:rsidRPr="00EF7973" w:rsidRDefault="00D70D74" w:rsidP="00EF7973">
            <w:pPr>
              <w:rPr>
                <w:b/>
                <w:sz w:val="24"/>
                <w:szCs w:val="24"/>
              </w:rPr>
            </w:pPr>
          </w:p>
        </w:tc>
      </w:tr>
    </w:tbl>
    <w:p w14:paraId="70F5DB24" w14:textId="77777777" w:rsidR="00EF7973" w:rsidRPr="00EF7973" w:rsidRDefault="00EF7973" w:rsidP="00EF7973">
      <w:pPr>
        <w:shd w:val="clear" w:color="auto" w:fill="FFFFFF"/>
        <w:jc w:val="center"/>
        <w:rPr>
          <w:rFonts w:eastAsia="Times New Roman"/>
          <w:b/>
          <w:bCs/>
          <w:color w:val="333333"/>
          <w:sz w:val="24"/>
          <w:szCs w:val="24"/>
        </w:rPr>
      </w:pPr>
    </w:p>
    <w:p w14:paraId="22E4E872" w14:textId="77777777" w:rsidR="00EF7973" w:rsidRPr="00EF7973" w:rsidRDefault="00EF7973" w:rsidP="00EF7973">
      <w:pPr>
        <w:rPr>
          <w:sz w:val="24"/>
          <w:szCs w:val="24"/>
        </w:rPr>
      </w:pPr>
    </w:p>
    <w:p w14:paraId="42B61456" w14:textId="77777777" w:rsidR="003E22E1" w:rsidRPr="00364432" w:rsidRDefault="003E22E1">
      <w:pPr>
        <w:widowControl/>
        <w:autoSpaceDE/>
        <w:autoSpaceDN/>
        <w:adjustRightInd/>
        <w:spacing w:after="200" w:line="276" w:lineRule="auto"/>
        <w:rPr>
          <w:sz w:val="24"/>
          <w:szCs w:val="24"/>
        </w:rPr>
      </w:pPr>
    </w:p>
    <w:sectPr w:rsidR="003E22E1" w:rsidRPr="00364432" w:rsidSect="00E12497">
      <w:type w:val="continuous"/>
      <w:pgSz w:w="16838" w:h="11906" w:orient="landscape"/>
      <w:pgMar w:top="1134" w:right="1387"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0B762FD"/>
    <w:multiLevelType w:val="hybridMultilevel"/>
    <w:tmpl w:val="892AA248"/>
    <w:lvl w:ilvl="0" w:tplc="ABAA4566">
      <w:start w:val="1"/>
      <w:numFmt w:val="decimal"/>
      <w:lvlText w:val="%1."/>
      <w:lvlJc w:val="left"/>
      <w:pPr>
        <w:ind w:left="1495" w:hanging="360"/>
      </w:pPr>
      <w:rPr>
        <w:b/>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1"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522821770">
    <w:abstractNumId w:val="6"/>
  </w:num>
  <w:num w:numId="2" w16cid:durableId="1353340624">
    <w:abstractNumId w:val="0"/>
  </w:num>
  <w:num w:numId="3" w16cid:durableId="10927064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453310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4022341">
    <w:abstractNumId w:val="4"/>
  </w:num>
  <w:num w:numId="6" w16cid:durableId="679891770">
    <w:abstractNumId w:val="5"/>
  </w:num>
  <w:num w:numId="7" w16cid:durableId="350451730">
    <w:abstractNumId w:val="2"/>
  </w:num>
  <w:num w:numId="8" w16cid:durableId="948049119">
    <w:abstractNumId w:val="15"/>
  </w:num>
  <w:num w:numId="9" w16cid:durableId="897518267">
    <w:abstractNumId w:val="11"/>
  </w:num>
  <w:num w:numId="10" w16cid:durableId="1231845787">
    <w:abstractNumId w:val="17"/>
  </w:num>
  <w:num w:numId="11" w16cid:durableId="1259024503">
    <w:abstractNumId w:val="7"/>
  </w:num>
  <w:num w:numId="12" w16cid:durableId="1977905931">
    <w:abstractNumId w:val="23"/>
  </w:num>
  <w:num w:numId="13" w16cid:durableId="1339888407">
    <w:abstractNumId w:val="12"/>
  </w:num>
  <w:num w:numId="14" w16cid:durableId="455416869">
    <w:abstractNumId w:val="13"/>
  </w:num>
  <w:num w:numId="15" w16cid:durableId="218908853">
    <w:abstractNumId w:val="21"/>
  </w:num>
  <w:num w:numId="16" w16cid:durableId="58965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4551539">
    <w:abstractNumId w:val="16"/>
  </w:num>
  <w:num w:numId="18" w16cid:durableId="105389541">
    <w:abstractNumId w:val="3"/>
  </w:num>
  <w:num w:numId="19" w16cid:durableId="1920409032">
    <w:abstractNumId w:val="25"/>
  </w:num>
  <w:num w:numId="20" w16cid:durableId="133718289">
    <w:abstractNumId w:val="8"/>
  </w:num>
  <w:num w:numId="21" w16cid:durableId="606157633">
    <w:abstractNumId w:val="24"/>
  </w:num>
  <w:num w:numId="22" w16cid:durableId="1305886682">
    <w:abstractNumId w:val="10"/>
  </w:num>
  <w:num w:numId="23" w16cid:durableId="1455060897">
    <w:abstractNumId w:val="18"/>
  </w:num>
  <w:num w:numId="24" w16cid:durableId="359744637">
    <w:abstractNumId w:val="22"/>
  </w:num>
  <w:num w:numId="25" w16cid:durableId="1499274204">
    <w:abstractNumId w:val="1"/>
  </w:num>
  <w:num w:numId="26" w16cid:durableId="572547062">
    <w:abstractNumId w:val="19"/>
  </w:num>
  <w:num w:numId="27" w16cid:durableId="617562394">
    <w:abstractNumId w:val="9"/>
  </w:num>
  <w:num w:numId="28" w16cid:durableId="1731003559">
    <w:abstractNumId w:val="26"/>
  </w:num>
  <w:num w:numId="29" w16cid:durableId="7515090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D4813"/>
    <w:rsid w:val="00003B5A"/>
    <w:rsid w:val="00010660"/>
    <w:rsid w:val="00011E05"/>
    <w:rsid w:val="000168B0"/>
    <w:rsid w:val="00021713"/>
    <w:rsid w:val="000218B0"/>
    <w:rsid w:val="00022426"/>
    <w:rsid w:val="00025BA1"/>
    <w:rsid w:val="00033933"/>
    <w:rsid w:val="00033B42"/>
    <w:rsid w:val="00034A59"/>
    <w:rsid w:val="0004055D"/>
    <w:rsid w:val="000435DB"/>
    <w:rsid w:val="00043679"/>
    <w:rsid w:val="00052AA8"/>
    <w:rsid w:val="00056054"/>
    <w:rsid w:val="000565FA"/>
    <w:rsid w:val="00060DD5"/>
    <w:rsid w:val="000659A8"/>
    <w:rsid w:val="00067A89"/>
    <w:rsid w:val="00073052"/>
    <w:rsid w:val="000741E7"/>
    <w:rsid w:val="000754CF"/>
    <w:rsid w:val="00083075"/>
    <w:rsid w:val="000841C4"/>
    <w:rsid w:val="000875FA"/>
    <w:rsid w:val="0009281D"/>
    <w:rsid w:val="00093E8A"/>
    <w:rsid w:val="000A0838"/>
    <w:rsid w:val="000A1691"/>
    <w:rsid w:val="000A768F"/>
    <w:rsid w:val="000B4632"/>
    <w:rsid w:val="000B4C24"/>
    <w:rsid w:val="000C2BAB"/>
    <w:rsid w:val="000D17A6"/>
    <w:rsid w:val="000D2117"/>
    <w:rsid w:val="000D3DC4"/>
    <w:rsid w:val="000D4596"/>
    <w:rsid w:val="000D51F3"/>
    <w:rsid w:val="000E056C"/>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142B"/>
    <w:rsid w:val="00141D86"/>
    <w:rsid w:val="00144D8E"/>
    <w:rsid w:val="00147AF2"/>
    <w:rsid w:val="001541C7"/>
    <w:rsid w:val="00154427"/>
    <w:rsid w:val="0015497D"/>
    <w:rsid w:val="00156403"/>
    <w:rsid w:val="00160BDD"/>
    <w:rsid w:val="00160DD7"/>
    <w:rsid w:val="00164A4A"/>
    <w:rsid w:val="00164B64"/>
    <w:rsid w:val="00167C89"/>
    <w:rsid w:val="001711B9"/>
    <w:rsid w:val="00173119"/>
    <w:rsid w:val="00181239"/>
    <w:rsid w:val="00183395"/>
    <w:rsid w:val="001837C1"/>
    <w:rsid w:val="00186D89"/>
    <w:rsid w:val="001944EF"/>
    <w:rsid w:val="001A181D"/>
    <w:rsid w:val="001A251E"/>
    <w:rsid w:val="001A6502"/>
    <w:rsid w:val="001C4B64"/>
    <w:rsid w:val="001C6D48"/>
    <w:rsid w:val="001D0C22"/>
    <w:rsid w:val="001D1746"/>
    <w:rsid w:val="001D1953"/>
    <w:rsid w:val="001D3A92"/>
    <w:rsid w:val="001E7B2D"/>
    <w:rsid w:val="001F055D"/>
    <w:rsid w:val="001F0873"/>
    <w:rsid w:val="001F20C6"/>
    <w:rsid w:val="001F50BA"/>
    <w:rsid w:val="001F6E45"/>
    <w:rsid w:val="002015E8"/>
    <w:rsid w:val="00202AB0"/>
    <w:rsid w:val="002072D3"/>
    <w:rsid w:val="00213826"/>
    <w:rsid w:val="0021600F"/>
    <w:rsid w:val="00221823"/>
    <w:rsid w:val="00222703"/>
    <w:rsid w:val="002326B2"/>
    <w:rsid w:val="00233BAE"/>
    <w:rsid w:val="00235003"/>
    <w:rsid w:val="00244CA5"/>
    <w:rsid w:val="0025164A"/>
    <w:rsid w:val="0025212A"/>
    <w:rsid w:val="0025766A"/>
    <w:rsid w:val="00261E5C"/>
    <w:rsid w:val="00262D48"/>
    <w:rsid w:val="00274C64"/>
    <w:rsid w:val="00287654"/>
    <w:rsid w:val="00291164"/>
    <w:rsid w:val="00292B6E"/>
    <w:rsid w:val="00292DF1"/>
    <w:rsid w:val="002A0C54"/>
    <w:rsid w:val="002A1C2B"/>
    <w:rsid w:val="002A2093"/>
    <w:rsid w:val="002A4CD3"/>
    <w:rsid w:val="002A5262"/>
    <w:rsid w:val="002A675F"/>
    <w:rsid w:val="002A7AC3"/>
    <w:rsid w:val="002B0828"/>
    <w:rsid w:val="002B6A12"/>
    <w:rsid w:val="002C1088"/>
    <w:rsid w:val="002C3FA7"/>
    <w:rsid w:val="002D58A3"/>
    <w:rsid w:val="002D5ADF"/>
    <w:rsid w:val="002D7BE2"/>
    <w:rsid w:val="002E37DF"/>
    <w:rsid w:val="002E410D"/>
    <w:rsid w:val="002E4795"/>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85C1C"/>
    <w:rsid w:val="00391B3A"/>
    <w:rsid w:val="0039416F"/>
    <w:rsid w:val="003943B1"/>
    <w:rsid w:val="00395040"/>
    <w:rsid w:val="003A3398"/>
    <w:rsid w:val="003C2157"/>
    <w:rsid w:val="003C2F4D"/>
    <w:rsid w:val="003C33F4"/>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271C9"/>
    <w:rsid w:val="004273F8"/>
    <w:rsid w:val="00431316"/>
    <w:rsid w:val="00440A73"/>
    <w:rsid w:val="00443C05"/>
    <w:rsid w:val="00446824"/>
    <w:rsid w:val="004516B8"/>
    <w:rsid w:val="0045212D"/>
    <w:rsid w:val="0045602C"/>
    <w:rsid w:val="004575AA"/>
    <w:rsid w:val="004600CD"/>
    <w:rsid w:val="00461D0B"/>
    <w:rsid w:val="00464A2D"/>
    <w:rsid w:val="00480A11"/>
    <w:rsid w:val="004819DC"/>
    <w:rsid w:val="0048532E"/>
    <w:rsid w:val="00487F37"/>
    <w:rsid w:val="00487F73"/>
    <w:rsid w:val="00492958"/>
    <w:rsid w:val="00492A47"/>
    <w:rsid w:val="00496496"/>
    <w:rsid w:val="004A0B1E"/>
    <w:rsid w:val="004A24F0"/>
    <w:rsid w:val="004A2DB2"/>
    <w:rsid w:val="004A4B50"/>
    <w:rsid w:val="004B121E"/>
    <w:rsid w:val="004B178C"/>
    <w:rsid w:val="004B57C3"/>
    <w:rsid w:val="004C13DB"/>
    <w:rsid w:val="004C66CF"/>
    <w:rsid w:val="004D5843"/>
    <w:rsid w:val="004D7987"/>
    <w:rsid w:val="004E0E44"/>
    <w:rsid w:val="004E2E7B"/>
    <w:rsid w:val="004E331A"/>
    <w:rsid w:val="004E354B"/>
    <w:rsid w:val="004F3201"/>
    <w:rsid w:val="004F400A"/>
    <w:rsid w:val="00501D0D"/>
    <w:rsid w:val="00502D90"/>
    <w:rsid w:val="005042BD"/>
    <w:rsid w:val="00512AA7"/>
    <w:rsid w:val="00512B2D"/>
    <w:rsid w:val="00514A1E"/>
    <w:rsid w:val="0052440D"/>
    <w:rsid w:val="00524AC2"/>
    <w:rsid w:val="005255A9"/>
    <w:rsid w:val="00530C79"/>
    <w:rsid w:val="00533A9D"/>
    <w:rsid w:val="00533BE9"/>
    <w:rsid w:val="00541944"/>
    <w:rsid w:val="005419D1"/>
    <w:rsid w:val="00543849"/>
    <w:rsid w:val="005453B9"/>
    <w:rsid w:val="00551567"/>
    <w:rsid w:val="005519ED"/>
    <w:rsid w:val="005520DD"/>
    <w:rsid w:val="0056486E"/>
    <w:rsid w:val="00566DA6"/>
    <w:rsid w:val="00567795"/>
    <w:rsid w:val="00576B92"/>
    <w:rsid w:val="00582465"/>
    <w:rsid w:val="005869AF"/>
    <w:rsid w:val="005875C0"/>
    <w:rsid w:val="00587A3E"/>
    <w:rsid w:val="00590847"/>
    <w:rsid w:val="005A0B7C"/>
    <w:rsid w:val="005B08E7"/>
    <w:rsid w:val="005B37EC"/>
    <w:rsid w:val="005C326E"/>
    <w:rsid w:val="005C58B6"/>
    <w:rsid w:val="005D01B9"/>
    <w:rsid w:val="005D157B"/>
    <w:rsid w:val="005D2F7D"/>
    <w:rsid w:val="005D4806"/>
    <w:rsid w:val="005D5439"/>
    <w:rsid w:val="005D55EA"/>
    <w:rsid w:val="005E053F"/>
    <w:rsid w:val="005E29BA"/>
    <w:rsid w:val="005E4DD6"/>
    <w:rsid w:val="005E71C5"/>
    <w:rsid w:val="005E7992"/>
    <w:rsid w:val="005F6E6C"/>
    <w:rsid w:val="00602538"/>
    <w:rsid w:val="00602EF9"/>
    <w:rsid w:val="00604118"/>
    <w:rsid w:val="00604DC1"/>
    <w:rsid w:val="00610730"/>
    <w:rsid w:val="00610D72"/>
    <w:rsid w:val="00614D2D"/>
    <w:rsid w:val="00620120"/>
    <w:rsid w:val="0062660A"/>
    <w:rsid w:val="006320C2"/>
    <w:rsid w:val="006404E7"/>
    <w:rsid w:val="00640E1A"/>
    <w:rsid w:val="00644DDA"/>
    <w:rsid w:val="00645870"/>
    <w:rsid w:val="0064642D"/>
    <w:rsid w:val="006501E9"/>
    <w:rsid w:val="00656EF7"/>
    <w:rsid w:val="00657324"/>
    <w:rsid w:val="0067325E"/>
    <w:rsid w:val="00681BEE"/>
    <w:rsid w:val="00692AE4"/>
    <w:rsid w:val="006A37FC"/>
    <w:rsid w:val="006A4175"/>
    <w:rsid w:val="006A6DD7"/>
    <w:rsid w:val="006B2451"/>
    <w:rsid w:val="006B626F"/>
    <w:rsid w:val="006B7381"/>
    <w:rsid w:val="006C4440"/>
    <w:rsid w:val="006D0520"/>
    <w:rsid w:val="006D2AC0"/>
    <w:rsid w:val="006E40E8"/>
    <w:rsid w:val="006E763E"/>
    <w:rsid w:val="006F4269"/>
    <w:rsid w:val="006F62A6"/>
    <w:rsid w:val="006F7C50"/>
    <w:rsid w:val="00700253"/>
    <w:rsid w:val="00700550"/>
    <w:rsid w:val="00703799"/>
    <w:rsid w:val="00703A4F"/>
    <w:rsid w:val="0070598A"/>
    <w:rsid w:val="0071018A"/>
    <w:rsid w:val="00711896"/>
    <w:rsid w:val="0072275E"/>
    <w:rsid w:val="00735205"/>
    <w:rsid w:val="00737A22"/>
    <w:rsid w:val="0074285B"/>
    <w:rsid w:val="00745B5B"/>
    <w:rsid w:val="00755A23"/>
    <w:rsid w:val="00760A50"/>
    <w:rsid w:val="007627BB"/>
    <w:rsid w:val="007700DC"/>
    <w:rsid w:val="00780596"/>
    <w:rsid w:val="00780EDF"/>
    <w:rsid w:val="007821F6"/>
    <w:rsid w:val="00790236"/>
    <w:rsid w:val="00790423"/>
    <w:rsid w:val="00791BF1"/>
    <w:rsid w:val="00792D06"/>
    <w:rsid w:val="00796746"/>
    <w:rsid w:val="00796748"/>
    <w:rsid w:val="007A06DD"/>
    <w:rsid w:val="007A1030"/>
    <w:rsid w:val="007A5C75"/>
    <w:rsid w:val="007A6D8D"/>
    <w:rsid w:val="007A7303"/>
    <w:rsid w:val="007C1F3E"/>
    <w:rsid w:val="007C2791"/>
    <w:rsid w:val="007C7209"/>
    <w:rsid w:val="007D1871"/>
    <w:rsid w:val="007D20B6"/>
    <w:rsid w:val="007D3412"/>
    <w:rsid w:val="007D47A9"/>
    <w:rsid w:val="007D495F"/>
    <w:rsid w:val="007D6B0A"/>
    <w:rsid w:val="007E529C"/>
    <w:rsid w:val="007F07F6"/>
    <w:rsid w:val="007F4740"/>
    <w:rsid w:val="007F5831"/>
    <w:rsid w:val="00803307"/>
    <w:rsid w:val="0080653A"/>
    <w:rsid w:val="00807514"/>
    <w:rsid w:val="00814248"/>
    <w:rsid w:val="00832463"/>
    <w:rsid w:val="008366B1"/>
    <w:rsid w:val="00836FB3"/>
    <w:rsid w:val="008426D9"/>
    <w:rsid w:val="00847A1D"/>
    <w:rsid w:val="0085476A"/>
    <w:rsid w:val="00854850"/>
    <w:rsid w:val="00855363"/>
    <w:rsid w:val="008568ED"/>
    <w:rsid w:val="00860DB9"/>
    <w:rsid w:val="00862710"/>
    <w:rsid w:val="00863163"/>
    <w:rsid w:val="00865923"/>
    <w:rsid w:val="00870109"/>
    <w:rsid w:val="00871F69"/>
    <w:rsid w:val="00875FAB"/>
    <w:rsid w:val="008902A7"/>
    <w:rsid w:val="00893648"/>
    <w:rsid w:val="008945DF"/>
    <w:rsid w:val="008977EA"/>
    <w:rsid w:val="008A01A9"/>
    <w:rsid w:val="008A37E5"/>
    <w:rsid w:val="008A5A93"/>
    <w:rsid w:val="008B091F"/>
    <w:rsid w:val="008B0DDD"/>
    <w:rsid w:val="008B7D03"/>
    <w:rsid w:val="008C00C7"/>
    <w:rsid w:val="008C6E40"/>
    <w:rsid w:val="008C7570"/>
    <w:rsid w:val="008D129D"/>
    <w:rsid w:val="008D1FCC"/>
    <w:rsid w:val="008D2C64"/>
    <w:rsid w:val="008D3151"/>
    <w:rsid w:val="008D42D8"/>
    <w:rsid w:val="008D4813"/>
    <w:rsid w:val="008D5CB0"/>
    <w:rsid w:val="008D6703"/>
    <w:rsid w:val="008E144A"/>
    <w:rsid w:val="008E1C54"/>
    <w:rsid w:val="008E269D"/>
    <w:rsid w:val="008E310C"/>
    <w:rsid w:val="008E4770"/>
    <w:rsid w:val="008E4912"/>
    <w:rsid w:val="008E6EAC"/>
    <w:rsid w:val="008F067D"/>
    <w:rsid w:val="008F0D47"/>
    <w:rsid w:val="008F29AD"/>
    <w:rsid w:val="008F4946"/>
    <w:rsid w:val="008F5BBF"/>
    <w:rsid w:val="00903FAF"/>
    <w:rsid w:val="0090765E"/>
    <w:rsid w:val="00913465"/>
    <w:rsid w:val="0091535B"/>
    <w:rsid w:val="00916DA8"/>
    <w:rsid w:val="0091708D"/>
    <w:rsid w:val="00921577"/>
    <w:rsid w:val="00921D8F"/>
    <w:rsid w:val="00922347"/>
    <w:rsid w:val="009241D3"/>
    <w:rsid w:val="00931DA7"/>
    <w:rsid w:val="009418B1"/>
    <w:rsid w:val="00942AC5"/>
    <w:rsid w:val="009433B8"/>
    <w:rsid w:val="00947972"/>
    <w:rsid w:val="0095029D"/>
    <w:rsid w:val="00950CC9"/>
    <w:rsid w:val="009535BF"/>
    <w:rsid w:val="009601ED"/>
    <w:rsid w:val="00963B83"/>
    <w:rsid w:val="009642A3"/>
    <w:rsid w:val="0096697C"/>
    <w:rsid w:val="00971268"/>
    <w:rsid w:val="00971B9A"/>
    <w:rsid w:val="009749C5"/>
    <w:rsid w:val="0097606C"/>
    <w:rsid w:val="009772AE"/>
    <w:rsid w:val="00982137"/>
    <w:rsid w:val="00982CBD"/>
    <w:rsid w:val="00984C20"/>
    <w:rsid w:val="009868FF"/>
    <w:rsid w:val="009877B6"/>
    <w:rsid w:val="00990CC3"/>
    <w:rsid w:val="00997184"/>
    <w:rsid w:val="009A0645"/>
    <w:rsid w:val="009A088F"/>
    <w:rsid w:val="009A2260"/>
    <w:rsid w:val="009A349A"/>
    <w:rsid w:val="009A56FB"/>
    <w:rsid w:val="009B1D00"/>
    <w:rsid w:val="009B50C0"/>
    <w:rsid w:val="009B56E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24C5E"/>
    <w:rsid w:val="00A3031A"/>
    <w:rsid w:val="00A3220C"/>
    <w:rsid w:val="00A4107D"/>
    <w:rsid w:val="00A43C5D"/>
    <w:rsid w:val="00A4442C"/>
    <w:rsid w:val="00A51526"/>
    <w:rsid w:val="00A54F2F"/>
    <w:rsid w:val="00A565FD"/>
    <w:rsid w:val="00A70972"/>
    <w:rsid w:val="00A72FE7"/>
    <w:rsid w:val="00A756D0"/>
    <w:rsid w:val="00A75C22"/>
    <w:rsid w:val="00A77726"/>
    <w:rsid w:val="00A77812"/>
    <w:rsid w:val="00A83774"/>
    <w:rsid w:val="00A8383A"/>
    <w:rsid w:val="00A83C04"/>
    <w:rsid w:val="00AA105E"/>
    <w:rsid w:val="00AA61D0"/>
    <w:rsid w:val="00AB1B22"/>
    <w:rsid w:val="00AB28C7"/>
    <w:rsid w:val="00AB7E8E"/>
    <w:rsid w:val="00AC0F01"/>
    <w:rsid w:val="00AC43E7"/>
    <w:rsid w:val="00AD0E52"/>
    <w:rsid w:val="00AD113D"/>
    <w:rsid w:val="00AD2816"/>
    <w:rsid w:val="00AD2E83"/>
    <w:rsid w:val="00AD3AAD"/>
    <w:rsid w:val="00AE50EC"/>
    <w:rsid w:val="00AE785A"/>
    <w:rsid w:val="00AF6DC9"/>
    <w:rsid w:val="00AF787D"/>
    <w:rsid w:val="00B01F2A"/>
    <w:rsid w:val="00B02ACF"/>
    <w:rsid w:val="00B056E3"/>
    <w:rsid w:val="00B12F9F"/>
    <w:rsid w:val="00B14E85"/>
    <w:rsid w:val="00B17BB4"/>
    <w:rsid w:val="00B23D0D"/>
    <w:rsid w:val="00B26A15"/>
    <w:rsid w:val="00B27CCF"/>
    <w:rsid w:val="00B323BE"/>
    <w:rsid w:val="00B33196"/>
    <w:rsid w:val="00B3399D"/>
    <w:rsid w:val="00B364E4"/>
    <w:rsid w:val="00B368BE"/>
    <w:rsid w:val="00B37A4C"/>
    <w:rsid w:val="00B420B5"/>
    <w:rsid w:val="00B475B6"/>
    <w:rsid w:val="00B47757"/>
    <w:rsid w:val="00B52186"/>
    <w:rsid w:val="00B5574D"/>
    <w:rsid w:val="00B57F15"/>
    <w:rsid w:val="00B60617"/>
    <w:rsid w:val="00B666B9"/>
    <w:rsid w:val="00B71283"/>
    <w:rsid w:val="00B7421E"/>
    <w:rsid w:val="00B765AD"/>
    <w:rsid w:val="00B76BC4"/>
    <w:rsid w:val="00B84DB0"/>
    <w:rsid w:val="00B8694A"/>
    <w:rsid w:val="00B86D5E"/>
    <w:rsid w:val="00B905C2"/>
    <w:rsid w:val="00B90D01"/>
    <w:rsid w:val="00B92A68"/>
    <w:rsid w:val="00BA389B"/>
    <w:rsid w:val="00BB037D"/>
    <w:rsid w:val="00BB2131"/>
    <w:rsid w:val="00BB4BB2"/>
    <w:rsid w:val="00BB612A"/>
    <w:rsid w:val="00BC2FE9"/>
    <w:rsid w:val="00BC3C2A"/>
    <w:rsid w:val="00BC791A"/>
    <w:rsid w:val="00BC7FB7"/>
    <w:rsid w:val="00BD135A"/>
    <w:rsid w:val="00BD3FD2"/>
    <w:rsid w:val="00BE3CE4"/>
    <w:rsid w:val="00BE4D84"/>
    <w:rsid w:val="00BF01B2"/>
    <w:rsid w:val="00BF14E8"/>
    <w:rsid w:val="00BF2E7E"/>
    <w:rsid w:val="00BF63B8"/>
    <w:rsid w:val="00C00EC2"/>
    <w:rsid w:val="00C015F0"/>
    <w:rsid w:val="00C051AF"/>
    <w:rsid w:val="00C10626"/>
    <w:rsid w:val="00C12A9A"/>
    <w:rsid w:val="00C14085"/>
    <w:rsid w:val="00C14235"/>
    <w:rsid w:val="00C14896"/>
    <w:rsid w:val="00C17E96"/>
    <w:rsid w:val="00C21C7C"/>
    <w:rsid w:val="00C22009"/>
    <w:rsid w:val="00C2399D"/>
    <w:rsid w:val="00C23DD3"/>
    <w:rsid w:val="00C242C1"/>
    <w:rsid w:val="00C24FD3"/>
    <w:rsid w:val="00C323E7"/>
    <w:rsid w:val="00C365F7"/>
    <w:rsid w:val="00C42066"/>
    <w:rsid w:val="00C42D9B"/>
    <w:rsid w:val="00C44960"/>
    <w:rsid w:val="00C471A5"/>
    <w:rsid w:val="00C471AB"/>
    <w:rsid w:val="00C47C47"/>
    <w:rsid w:val="00C51552"/>
    <w:rsid w:val="00C54991"/>
    <w:rsid w:val="00C61035"/>
    <w:rsid w:val="00C615E6"/>
    <w:rsid w:val="00C90B35"/>
    <w:rsid w:val="00C91528"/>
    <w:rsid w:val="00CA2B91"/>
    <w:rsid w:val="00CA4F4B"/>
    <w:rsid w:val="00CC5DC3"/>
    <w:rsid w:val="00CC716E"/>
    <w:rsid w:val="00CC7BB9"/>
    <w:rsid w:val="00CD399C"/>
    <w:rsid w:val="00CD5198"/>
    <w:rsid w:val="00CD6D54"/>
    <w:rsid w:val="00CD703C"/>
    <w:rsid w:val="00CE37F6"/>
    <w:rsid w:val="00CE7677"/>
    <w:rsid w:val="00CE7CBA"/>
    <w:rsid w:val="00CF13B6"/>
    <w:rsid w:val="00CF61BE"/>
    <w:rsid w:val="00D017CB"/>
    <w:rsid w:val="00D114B7"/>
    <w:rsid w:val="00D13B90"/>
    <w:rsid w:val="00D14C89"/>
    <w:rsid w:val="00D16DEF"/>
    <w:rsid w:val="00D22982"/>
    <w:rsid w:val="00D23D28"/>
    <w:rsid w:val="00D25B9D"/>
    <w:rsid w:val="00D25D09"/>
    <w:rsid w:val="00D25F44"/>
    <w:rsid w:val="00D33C7B"/>
    <w:rsid w:val="00D36FC4"/>
    <w:rsid w:val="00D41A4F"/>
    <w:rsid w:val="00D505FE"/>
    <w:rsid w:val="00D52ACB"/>
    <w:rsid w:val="00D53134"/>
    <w:rsid w:val="00D550C8"/>
    <w:rsid w:val="00D55B89"/>
    <w:rsid w:val="00D63114"/>
    <w:rsid w:val="00D64B39"/>
    <w:rsid w:val="00D6514D"/>
    <w:rsid w:val="00D70D74"/>
    <w:rsid w:val="00D73277"/>
    <w:rsid w:val="00D7540E"/>
    <w:rsid w:val="00D8039F"/>
    <w:rsid w:val="00D84565"/>
    <w:rsid w:val="00D90408"/>
    <w:rsid w:val="00D972D6"/>
    <w:rsid w:val="00DA0D63"/>
    <w:rsid w:val="00DA135E"/>
    <w:rsid w:val="00DA1EFF"/>
    <w:rsid w:val="00DA6FCF"/>
    <w:rsid w:val="00DB1507"/>
    <w:rsid w:val="00DB1AE6"/>
    <w:rsid w:val="00DB1DD0"/>
    <w:rsid w:val="00DC5E6E"/>
    <w:rsid w:val="00DD1028"/>
    <w:rsid w:val="00DD28E4"/>
    <w:rsid w:val="00DD764E"/>
    <w:rsid w:val="00DE0701"/>
    <w:rsid w:val="00DE1038"/>
    <w:rsid w:val="00DF3092"/>
    <w:rsid w:val="00DF5697"/>
    <w:rsid w:val="00DF7EEB"/>
    <w:rsid w:val="00E01113"/>
    <w:rsid w:val="00E037F6"/>
    <w:rsid w:val="00E10E4D"/>
    <w:rsid w:val="00E1110F"/>
    <w:rsid w:val="00E11146"/>
    <w:rsid w:val="00E12497"/>
    <w:rsid w:val="00E13F24"/>
    <w:rsid w:val="00E14385"/>
    <w:rsid w:val="00E153E9"/>
    <w:rsid w:val="00E16A7B"/>
    <w:rsid w:val="00E17C41"/>
    <w:rsid w:val="00E20B20"/>
    <w:rsid w:val="00E21838"/>
    <w:rsid w:val="00E2342C"/>
    <w:rsid w:val="00E260BE"/>
    <w:rsid w:val="00E27079"/>
    <w:rsid w:val="00E3006D"/>
    <w:rsid w:val="00E3503D"/>
    <w:rsid w:val="00E36149"/>
    <w:rsid w:val="00E4175A"/>
    <w:rsid w:val="00E46CF6"/>
    <w:rsid w:val="00E60668"/>
    <w:rsid w:val="00E6269C"/>
    <w:rsid w:val="00E75E3A"/>
    <w:rsid w:val="00E77AF6"/>
    <w:rsid w:val="00E806D6"/>
    <w:rsid w:val="00E912D4"/>
    <w:rsid w:val="00E91ECA"/>
    <w:rsid w:val="00E93821"/>
    <w:rsid w:val="00E97622"/>
    <w:rsid w:val="00EA1E13"/>
    <w:rsid w:val="00EA3AF9"/>
    <w:rsid w:val="00EA6A75"/>
    <w:rsid w:val="00EB2DFD"/>
    <w:rsid w:val="00EB5FF7"/>
    <w:rsid w:val="00EC1704"/>
    <w:rsid w:val="00EC5148"/>
    <w:rsid w:val="00EE058F"/>
    <w:rsid w:val="00EE35F5"/>
    <w:rsid w:val="00EE651F"/>
    <w:rsid w:val="00EF0806"/>
    <w:rsid w:val="00EF3E00"/>
    <w:rsid w:val="00EF7973"/>
    <w:rsid w:val="00F03174"/>
    <w:rsid w:val="00F0432F"/>
    <w:rsid w:val="00F077E4"/>
    <w:rsid w:val="00F13CE2"/>
    <w:rsid w:val="00F16F63"/>
    <w:rsid w:val="00F25370"/>
    <w:rsid w:val="00F35C08"/>
    <w:rsid w:val="00F36EBC"/>
    <w:rsid w:val="00F422ED"/>
    <w:rsid w:val="00F44398"/>
    <w:rsid w:val="00F65C6B"/>
    <w:rsid w:val="00F6775B"/>
    <w:rsid w:val="00F7357A"/>
    <w:rsid w:val="00F753DE"/>
    <w:rsid w:val="00F81E11"/>
    <w:rsid w:val="00F84705"/>
    <w:rsid w:val="00F908E7"/>
    <w:rsid w:val="00F95C3B"/>
    <w:rsid w:val="00FA457C"/>
    <w:rsid w:val="00FA646E"/>
    <w:rsid w:val="00FA74C6"/>
    <w:rsid w:val="00FB115F"/>
    <w:rsid w:val="00FB2658"/>
    <w:rsid w:val="00FB3AE1"/>
    <w:rsid w:val="00FC7F42"/>
    <w:rsid w:val="00FE29E4"/>
    <w:rsid w:val="00FE2BE5"/>
    <w:rsid w:val="00FE33A6"/>
    <w:rsid w:val="00FE41FC"/>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7D0"/>
  <w15:docId w15:val="{4F479774-E4BD-4A14-B212-B4111913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uiPriority w:val="1"/>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paragraph" w:styleId="aa">
    <w:name w:val="Balloon Text"/>
    <w:basedOn w:val="a"/>
    <w:link w:val="ab"/>
    <w:uiPriority w:val="99"/>
    <w:semiHidden/>
    <w:unhideWhenUsed/>
    <w:rsid w:val="00F7357A"/>
    <w:rPr>
      <w:rFonts w:ascii="Tahoma" w:hAnsi="Tahoma" w:cs="Tahoma"/>
      <w:sz w:val="16"/>
      <w:szCs w:val="16"/>
    </w:rPr>
  </w:style>
  <w:style w:type="character" w:customStyle="1" w:styleId="ab">
    <w:name w:val="Текст выноски Знак"/>
    <w:basedOn w:val="a0"/>
    <w:link w:val="aa"/>
    <w:uiPriority w:val="99"/>
    <w:semiHidden/>
    <w:rsid w:val="00F7357A"/>
    <w:rPr>
      <w:rFonts w:ascii="Tahoma" w:eastAsiaTheme="minorEastAsia"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70598A"/>
    <w:rPr>
      <w:rFonts w:ascii="Times New Roman" w:hAnsi="Times New Roman" w:cs="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6A85-48D5-47F0-998F-5ED7AB0A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Ильшат</cp:lastModifiedBy>
  <cp:revision>142</cp:revision>
  <cp:lastPrinted>2020-09-29T06:57:00Z</cp:lastPrinted>
  <dcterms:created xsi:type="dcterms:W3CDTF">2019-09-23T06:37:00Z</dcterms:created>
  <dcterms:modified xsi:type="dcterms:W3CDTF">2022-08-29T12:07:00Z</dcterms:modified>
</cp:coreProperties>
</file>