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17AC" w14:textId="0E638536" w:rsidR="00610ED8" w:rsidRDefault="00610ED8">
      <w:pPr>
        <w:spacing w:line="276" w:lineRule="auto"/>
        <w:ind w:right="-289"/>
        <w:rPr>
          <w:sz w:val="24"/>
          <w:szCs w:val="24"/>
        </w:rPr>
      </w:pPr>
    </w:p>
    <w:p w14:paraId="529B2AAD" w14:textId="77777777" w:rsidR="00AD1487" w:rsidRPr="0041430E" w:rsidRDefault="00AD1487" w:rsidP="00AD1487">
      <w:pPr>
        <w:jc w:val="center"/>
        <w:rPr>
          <w:b/>
          <w:bCs/>
        </w:rPr>
      </w:pPr>
      <w:r w:rsidRPr="0041430E">
        <w:rPr>
          <w:b/>
          <w:bCs/>
        </w:rPr>
        <w:t>ТУКУЗСКАЯ СРЕДНЯЯ ОБЩЕОБРАЗОВАТЕЛЬНАЯ ШКОЛА,</w:t>
      </w:r>
    </w:p>
    <w:p w14:paraId="25C11F2B" w14:textId="77777777" w:rsidR="00AD1487" w:rsidRPr="0041430E" w:rsidRDefault="00AD1487" w:rsidP="00AD1487">
      <w:pPr>
        <w:jc w:val="center"/>
        <w:rPr>
          <w:b/>
        </w:rPr>
      </w:pPr>
      <w:r w:rsidRPr="0041430E">
        <w:rPr>
          <w:b/>
          <w:bCs/>
        </w:rPr>
        <w:t xml:space="preserve"> ФИЛИАЛ МУНИЦИПАЛЬНОГО АВТОНОМНОГО ОБЩЕОБРАЗОВАТЕЛЬНОГО УЧРЕЖДЕНИЯ</w:t>
      </w:r>
    </w:p>
    <w:p w14:paraId="7CD572CF" w14:textId="77777777" w:rsidR="00AD1487" w:rsidRPr="0041430E" w:rsidRDefault="00AD1487" w:rsidP="00AD1487">
      <w:pPr>
        <w:jc w:val="center"/>
        <w:rPr>
          <w:b/>
          <w:bCs/>
        </w:rPr>
      </w:pPr>
      <w:r w:rsidRPr="0041430E">
        <w:rPr>
          <w:b/>
          <w:bCs/>
        </w:rPr>
        <w:t>ЗАРЕЧЕНСКАЯ СРЕДНЯЯ ОБЩЕОБРАЗОВАТЕЛЬНАЯ ШКОЛА</w:t>
      </w:r>
    </w:p>
    <w:p w14:paraId="23A26643" w14:textId="77777777" w:rsidR="00AD1487" w:rsidRPr="0041430E" w:rsidRDefault="00AD1487" w:rsidP="00AD1487">
      <w:pPr>
        <w:jc w:val="center"/>
        <w:rPr>
          <w:b/>
          <w:bCs/>
        </w:rPr>
      </w:pPr>
      <w:r w:rsidRPr="0041430E">
        <w:rPr>
          <w:b/>
          <w:bCs/>
        </w:rPr>
        <w:t>ВАГАЙСКОГО РАЙОНА ТЮМЕНСКОЙ ОБЛАСТИ</w:t>
      </w:r>
    </w:p>
    <w:p w14:paraId="2839E3F2" w14:textId="77777777" w:rsidR="00AD1487" w:rsidRPr="0041430E" w:rsidRDefault="00AD1487" w:rsidP="00AD1487">
      <w:pPr>
        <w:jc w:val="center"/>
        <w:rPr>
          <w:b/>
          <w:bCs/>
        </w:rPr>
      </w:pPr>
    </w:p>
    <w:p w14:paraId="4FEA78F4" w14:textId="77777777" w:rsidR="00AD1487" w:rsidRPr="0041430E" w:rsidRDefault="00AD1487" w:rsidP="00AD1487">
      <w:pPr>
        <w:jc w:val="center"/>
        <w:rPr>
          <w:b/>
          <w:bCs/>
        </w:rPr>
      </w:pPr>
    </w:p>
    <w:tbl>
      <w:tblPr>
        <w:tblW w:w="15195" w:type="dxa"/>
        <w:tblInd w:w="-106" w:type="dxa"/>
        <w:tblLayout w:type="fixed"/>
        <w:tblLook w:val="0000" w:firstRow="0" w:lastRow="0" w:firstColumn="0" w:lastColumn="0" w:noHBand="0" w:noVBand="0"/>
      </w:tblPr>
      <w:tblGrid>
        <w:gridCol w:w="356"/>
        <w:gridCol w:w="4454"/>
        <w:gridCol w:w="932"/>
        <w:gridCol w:w="4455"/>
        <w:gridCol w:w="231"/>
        <w:gridCol w:w="4455"/>
        <w:gridCol w:w="312"/>
      </w:tblGrid>
      <w:tr w:rsidR="00AD1487" w:rsidRPr="00C9257E" w14:paraId="5B200481" w14:textId="77777777" w:rsidTr="0059307C">
        <w:trPr>
          <w:gridBefore w:val="1"/>
          <w:wBefore w:w="356" w:type="dxa"/>
          <w:trHeight w:val="530"/>
        </w:trPr>
        <w:tc>
          <w:tcPr>
            <w:tcW w:w="5386" w:type="dxa"/>
            <w:gridSpan w:val="2"/>
            <w:shd w:val="clear" w:color="auto" w:fill="auto"/>
          </w:tcPr>
          <w:p w14:paraId="712F11C3" w14:textId="77777777" w:rsidR="00AD1487" w:rsidRPr="001F7AD9" w:rsidRDefault="00AD1487" w:rsidP="00AD1487">
            <w:pPr>
              <w:rPr>
                <w:b/>
                <w:i/>
                <w:sz w:val="24"/>
                <w:szCs w:val="24"/>
              </w:rPr>
            </w:pPr>
          </w:p>
          <w:p w14:paraId="35C95FF9" w14:textId="77777777" w:rsidR="00AD1487" w:rsidRPr="001F7AD9" w:rsidRDefault="00AD1487" w:rsidP="00AD1487">
            <w:pPr>
              <w:rPr>
                <w:b/>
                <w:i/>
                <w:sz w:val="24"/>
                <w:szCs w:val="24"/>
              </w:rPr>
            </w:pPr>
            <w:r w:rsidRPr="001F7AD9">
              <w:rPr>
                <w:b/>
                <w:i/>
                <w:sz w:val="24"/>
                <w:szCs w:val="24"/>
              </w:rPr>
              <w:t xml:space="preserve">«Рассмотрено» </w:t>
            </w:r>
          </w:p>
        </w:tc>
        <w:tc>
          <w:tcPr>
            <w:tcW w:w="4686" w:type="dxa"/>
            <w:gridSpan w:val="2"/>
            <w:shd w:val="clear" w:color="auto" w:fill="auto"/>
          </w:tcPr>
          <w:p w14:paraId="0973B04C" w14:textId="77777777" w:rsidR="00AD1487" w:rsidRPr="001F7AD9" w:rsidRDefault="00AD1487" w:rsidP="00AD1487">
            <w:pPr>
              <w:rPr>
                <w:b/>
                <w:i/>
                <w:sz w:val="24"/>
                <w:szCs w:val="24"/>
              </w:rPr>
            </w:pPr>
          </w:p>
          <w:p w14:paraId="363F091C" w14:textId="77777777" w:rsidR="00AD1487" w:rsidRPr="001F7AD9" w:rsidRDefault="00AD1487" w:rsidP="00AD1487">
            <w:pPr>
              <w:rPr>
                <w:b/>
                <w:i/>
                <w:sz w:val="24"/>
                <w:szCs w:val="24"/>
              </w:rPr>
            </w:pPr>
            <w:r w:rsidRPr="001F7AD9">
              <w:rPr>
                <w:b/>
                <w:i/>
                <w:sz w:val="24"/>
                <w:szCs w:val="24"/>
              </w:rPr>
              <w:t>«Согласовано»:</w:t>
            </w:r>
          </w:p>
        </w:tc>
        <w:tc>
          <w:tcPr>
            <w:tcW w:w="4767" w:type="dxa"/>
            <w:gridSpan w:val="2"/>
            <w:shd w:val="clear" w:color="auto" w:fill="auto"/>
          </w:tcPr>
          <w:p w14:paraId="2B4D452C" w14:textId="77777777" w:rsidR="00AD1487" w:rsidRPr="001F7AD9" w:rsidRDefault="00AD1487" w:rsidP="00AD1487">
            <w:pPr>
              <w:rPr>
                <w:b/>
                <w:i/>
                <w:sz w:val="24"/>
                <w:szCs w:val="24"/>
              </w:rPr>
            </w:pPr>
          </w:p>
          <w:p w14:paraId="4E638632" w14:textId="77777777" w:rsidR="00AD1487" w:rsidRPr="001F7AD9" w:rsidRDefault="00AD1487" w:rsidP="00AD1487">
            <w:pPr>
              <w:rPr>
                <w:b/>
                <w:i/>
                <w:sz w:val="24"/>
                <w:szCs w:val="24"/>
              </w:rPr>
            </w:pPr>
            <w:r w:rsidRPr="001F7AD9">
              <w:rPr>
                <w:b/>
                <w:i/>
                <w:sz w:val="24"/>
                <w:szCs w:val="24"/>
              </w:rPr>
              <w:t>«Утверждаю»:</w:t>
            </w:r>
          </w:p>
        </w:tc>
      </w:tr>
      <w:tr w:rsidR="00AD1487" w:rsidRPr="00C9257E" w14:paraId="251D6D0D" w14:textId="77777777" w:rsidTr="0059307C">
        <w:trPr>
          <w:gridBefore w:val="1"/>
          <w:wBefore w:w="356" w:type="dxa"/>
          <w:trHeight w:val="991"/>
        </w:trPr>
        <w:tc>
          <w:tcPr>
            <w:tcW w:w="5386" w:type="dxa"/>
            <w:gridSpan w:val="2"/>
            <w:shd w:val="clear" w:color="auto" w:fill="auto"/>
          </w:tcPr>
          <w:p w14:paraId="7659A89E" w14:textId="77777777" w:rsidR="00874ADE" w:rsidRDefault="00AD1487" w:rsidP="00AD1487">
            <w:pPr>
              <w:rPr>
                <w:sz w:val="24"/>
                <w:szCs w:val="24"/>
              </w:rPr>
            </w:pPr>
            <w:r w:rsidRPr="001F7AD9">
              <w:rPr>
                <w:sz w:val="24"/>
                <w:szCs w:val="24"/>
              </w:rPr>
              <w:t xml:space="preserve">на заседании </w:t>
            </w:r>
            <w:r w:rsidR="00E444B8">
              <w:rPr>
                <w:sz w:val="24"/>
                <w:szCs w:val="24"/>
              </w:rPr>
              <w:t>Ш</w:t>
            </w:r>
            <w:r w:rsidRPr="001F7AD9">
              <w:rPr>
                <w:sz w:val="24"/>
                <w:szCs w:val="24"/>
              </w:rPr>
              <w:t xml:space="preserve">МО учителей  </w:t>
            </w:r>
            <w:proofErr w:type="spellStart"/>
            <w:r w:rsidRPr="001F7AD9">
              <w:rPr>
                <w:sz w:val="24"/>
                <w:szCs w:val="24"/>
              </w:rPr>
              <w:t>гуманитарногоцикла</w:t>
            </w:r>
            <w:r w:rsidR="00E444B8">
              <w:rPr>
                <w:sz w:val="24"/>
                <w:szCs w:val="24"/>
              </w:rPr>
              <w:t>Тукузской</w:t>
            </w:r>
            <w:proofErr w:type="spellEnd"/>
            <w:r w:rsidRPr="001F7AD9">
              <w:rPr>
                <w:sz w:val="24"/>
                <w:szCs w:val="24"/>
              </w:rPr>
              <w:t xml:space="preserve"> СОШ                           </w:t>
            </w:r>
            <w:r w:rsidR="00550E4F">
              <w:rPr>
                <w:sz w:val="24"/>
                <w:szCs w:val="24"/>
              </w:rPr>
              <w:t xml:space="preserve">                  Руководитель ШМО____</w:t>
            </w:r>
            <w:proofErr w:type="spellStart"/>
            <w:r w:rsidR="00E444B8">
              <w:rPr>
                <w:sz w:val="24"/>
                <w:szCs w:val="24"/>
              </w:rPr>
              <w:t>Ибуков</w:t>
            </w:r>
            <w:proofErr w:type="spellEnd"/>
            <w:r w:rsidR="00E444B8">
              <w:rPr>
                <w:sz w:val="24"/>
                <w:szCs w:val="24"/>
              </w:rPr>
              <w:t xml:space="preserve"> В.А.</w:t>
            </w:r>
          </w:p>
          <w:p w14:paraId="68A6BAD8" w14:textId="090BCB46" w:rsidR="00AD1487" w:rsidRPr="001F7AD9" w:rsidRDefault="009C6EBB" w:rsidP="00AD1487">
            <w:pPr>
              <w:rPr>
                <w:sz w:val="24"/>
                <w:szCs w:val="24"/>
              </w:rPr>
            </w:pPr>
            <w:r>
              <w:rPr>
                <w:sz w:val="24"/>
                <w:szCs w:val="24"/>
              </w:rPr>
              <w:t>от«___ » _____________202</w:t>
            </w:r>
            <w:r w:rsidR="00C87FF6">
              <w:rPr>
                <w:sz w:val="24"/>
                <w:szCs w:val="24"/>
              </w:rPr>
              <w:t>2</w:t>
            </w:r>
            <w:r w:rsidR="00AD1487" w:rsidRPr="001F7AD9">
              <w:rPr>
                <w:sz w:val="24"/>
                <w:szCs w:val="24"/>
              </w:rPr>
              <w:t xml:space="preserve"> г.</w:t>
            </w:r>
          </w:p>
          <w:p w14:paraId="5F5ADDA3" w14:textId="77777777" w:rsidR="00AD1487" w:rsidRPr="001F7AD9" w:rsidRDefault="00AD1487" w:rsidP="00AD1487">
            <w:pPr>
              <w:rPr>
                <w:sz w:val="24"/>
                <w:szCs w:val="24"/>
              </w:rPr>
            </w:pPr>
            <w:r w:rsidRPr="001F7AD9">
              <w:rPr>
                <w:sz w:val="24"/>
                <w:szCs w:val="24"/>
              </w:rPr>
              <w:t>Протокол № ________</w:t>
            </w:r>
          </w:p>
        </w:tc>
        <w:tc>
          <w:tcPr>
            <w:tcW w:w="4686" w:type="dxa"/>
            <w:gridSpan w:val="2"/>
            <w:shd w:val="clear" w:color="auto" w:fill="auto"/>
          </w:tcPr>
          <w:p w14:paraId="3BF5A901" w14:textId="77777777" w:rsidR="00AD1487" w:rsidRPr="001F7AD9" w:rsidRDefault="00AD1487" w:rsidP="00AD1487">
            <w:pPr>
              <w:rPr>
                <w:sz w:val="24"/>
                <w:szCs w:val="24"/>
              </w:rPr>
            </w:pPr>
            <w:r w:rsidRPr="001F7AD9">
              <w:rPr>
                <w:sz w:val="24"/>
                <w:szCs w:val="24"/>
              </w:rPr>
              <w:t>Методист филиала</w:t>
            </w:r>
          </w:p>
          <w:p w14:paraId="5A616FB1" w14:textId="77777777" w:rsidR="00AD1487" w:rsidRPr="001F7AD9" w:rsidRDefault="009C6EBB" w:rsidP="00AD1487">
            <w:pPr>
              <w:rPr>
                <w:sz w:val="24"/>
                <w:szCs w:val="24"/>
              </w:rPr>
            </w:pPr>
            <w:r>
              <w:rPr>
                <w:sz w:val="24"/>
                <w:szCs w:val="24"/>
              </w:rPr>
              <w:t xml:space="preserve"> __________</w:t>
            </w:r>
            <w:proofErr w:type="spellStart"/>
            <w:r>
              <w:rPr>
                <w:sz w:val="24"/>
                <w:szCs w:val="24"/>
              </w:rPr>
              <w:t>Ибукова</w:t>
            </w:r>
            <w:proofErr w:type="spellEnd"/>
            <w:r>
              <w:rPr>
                <w:sz w:val="24"/>
                <w:szCs w:val="24"/>
              </w:rPr>
              <w:t xml:space="preserve"> В.Н.</w:t>
            </w:r>
          </w:p>
          <w:p w14:paraId="6706BB74" w14:textId="266D7982" w:rsidR="00AD1487" w:rsidRPr="001F7AD9" w:rsidRDefault="009C6EBB" w:rsidP="00AD1487">
            <w:pPr>
              <w:rPr>
                <w:sz w:val="24"/>
                <w:szCs w:val="24"/>
              </w:rPr>
            </w:pPr>
            <w:r>
              <w:rPr>
                <w:sz w:val="24"/>
                <w:szCs w:val="24"/>
              </w:rPr>
              <w:t>«___ » _____________202</w:t>
            </w:r>
            <w:r w:rsidR="00C87FF6">
              <w:rPr>
                <w:sz w:val="24"/>
                <w:szCs w:val="24"/>
              </w:rPr>
              <w:t>2</w:t>
            </w:r>
            <w:r w:rsidR="00AD1487" w:rsidRPr="001F7AD9">
              <w:rPr>
                <w:sz w:val="24"/>
                <w:szCs w:val="24"/>
              </w:rPr>
              <w:t>г.</w:t>
            </w:r>
          </w:p>
        </w:tc>
        <w:tc>
          <w:tcPr>
            <w:tcW w:w="4767" w:type="dxa"/>
            <w:gridSpan w:val="2"/>
            <w:shd w:val="clear" w:color="auto" w:fill="auto"/>
          </w:tcPr>
          <w:p w14:paraId="08524F66" w14:textId="77777777" w:rsidR="00AD1487" w:rsidRPr="001F7AD9" w:rsidRDefault="00AD1487" w:rsidP="00AD1487">
            <w:pPr>
              <w:rPr>
                <w:sz w:val="24"/>
                <w:szCs w:val="24"/>
              </w:rPr>
            </w:pPr>
            <w:r w:rsidRPr="001F7AD9">
              <w:rPr>
                <w:sz w:val="24"/>
                <w:szCs w:val="24"/>
              </w:rPr>
              <w:t xml:space="preserve">Заведующий филиалом  </w:t>
            </w:r>
          </w:p>
          <w:p w14:paraId="58BCB200" w14:textId="77777777" w:rsidR="00AD1487" w:rsidRPr="001F7AD9" w:rsidRDefault="00AD1487" w:rsidP="00AD1487">
            <w:pPr>
              <w:rPr>
                <w:sz w:val="24"/>
                <w:szCs w:val="24"/>
              </w:rPr>
            </w:pPr>
            <w:r w:rsidRPr="001F7AD9">
              <w:rPr>
                <w:sz w:val="24"/>
                <w:szCs w:val="24"/>
              </w:rPr>
              <w:t>__________________</w:t>
            </w:r>
            <w:proofErr w:type="spellStart"/>
            <w:r w:rsidRPr="001F7AD9">
              <w:rPr>
                <w:sz w:val="24"/>
                <w:szCs w:val="24"/>
              </w:rPr>
              <w:t>Ибуков</w:t>
            </w:r>
            <w:proofErr w:type="spellEnd"/>
            <w:r w:rsidRPr="001F7AD9">
              <w:rPr>
                <w:sz w:val="24"/>
                <w:szCs w:val="24"/>
              </w:rPr>
              <w:t xml:space="preserve"> В.А.</w:t>
            </w:r>
          </w:p>
          <w:p w14:paraId="5A05A1CF" w14:textId="0634112E" w:rsidR="00AD1487" w:rsidRPr="001F7AD9" w:rsidRDefault="00AD1487" w:rsidP="00AD1487">
            <w:pPr>
              <w:rPr>
                <w:sz w:val="24"/>
                <w:szCs w:val="24"/>
              </w:rPr>
            </w:pPr>
            <w:r w:rsidRPr="001F7AD9">
              <w:rPr>
                <w:sz w:val="24"/>
                <w:szCs w:val="24"/>
              </w:rPr>
              <w:t>Приказ № _____________________</w:t>
            </w:r>
            <w:r w:rsidR="009C6EBB">
              <w:rPr>
                <w:sz w:val="24"/>
                <w:szCs w:val="24"/>
              </w:rPr>
              <w:t>_  от«______ » _____________202</w:t>
            </w:r>
            <w:r w:rsidR="00C87FF6">
              <w:rPr>
                <w:sz w:val="24"/>
                <w:szCs w:val="24"/>
              </w:rPr>
              <w:t>2</w:t>
            </w:r>
            <w:r w:rsidRPr="001F7AD9">
              <w:rPr>
                <w:sz w:val="24"/>
                <w:szCs w:val="24"/>
              </w:rPr>
              <w:t xml:space="preserve"> г.</w:t>
            </w:r>
          </w:p>
        </w:tc>
      </w:tr>
      <w:tr w:rsidR="00AD1487" w:rsidRPr="00C9257E" w14:paraId="143371A0" w14:textId="77777777" w:rsidTr="0059307C">
        <w:trPr>
          <w:gridAfter w:val="1"/>
          <w:wAfter w:w="312" w:type="dxa"/>
          <w:trHeight w:val="193"/>
        </w:trPr>
        <w:tc>
          <w:tcPr>
            <w:tcW w:w="4810" w:type="dxa"/>
            <w:gridSpan w:val="2"/>
            <w:shd w:val="clear" w:color="auto" w:fill="auto"/>
          </w:tcPr>
          <w:p w14:paraId="74ED3FF2" w14:textId="77777777" w:rsidR="00AD1487" w:rsidRPr="001F7AD9" w:rsidRDefault="00AD1487" w:rsidP="00AD1487">
            <w:pPr>
              <w:spacing w:line="100" w:lineRule="atLeast"/>
              <w:rPr>
                <w:sz w:val="24"/>
                <w:szCs w:val="24"/>
              </w:rPr>
            </w:pPr>
          </w:p>
        </w:tc>
        <w:tc>
          <w:tcPr>
            <w:tcW w:w="5387" w:type="dxa"/>
            <w:gridSpan w:val="2"/>
            <w:shd w:val="clear" w:color="auto" w:fill="auto"/>
          </w:tcPr>
          <w:p w14:paraId="4CBB17E8" w14:textId="77777777" w:rsidR="00AD1487" w:rsidRPr="001F7AD9" w:rsidRDefault="00AD1487" w:rsidP="00AD1487">
            <w:pPr>
              <w:spacing w:line="100" w:lineRule="atLeast"/>
              <w:rPr>
                <w:sz w:val="24"/>
                <w:szCs w:val="24"/>
              </w:rPr>
            </w:pPr>
          </w:p>
        </w:tc>
        <w:tc>
          <w:tcPr>
            <w:tcW w:w="4686" w:type="dxa"/>
            <w:gridSpan w:val="2"/>
            <w:shd w:val="clear" w:color="auto" w:fill="auto"/>
          </w:tcPr>
          <w:p w14:paraId="4090F5D3" w14:textId="77777777" w:rsidR="00AD1487" w:rsidRPr="001F7AD9" w:rsidRDefault="00AD1487" w:rsidP="00AD1487">
            <w:pPr>
              <w:spacing w:line="100" w:lineRule="atLeast"/>
              <w:rPr>
                <w:sz w:val="24"/>
                <w:szCs w:val="24"/>
              </w:rPr>
            </w:pPr>
          </w:p>
        </w:tc>
      </w:tr>
      <w:tr w:rsidR="00AD1487" w:rsidRPr="00C9257E" w14:paraId="5B03DAD2" w14:textId="77777777" w:rsidTr="0059307C">
        <w:trPr>
          <w:gridAfter w:val="1"/>
          <w:wAfter w:w="312" w:type="dxa"/>
          <w:trHeight w:val="29"/>
        </w:trPr>
        <w:tc>
          <w:tcPr>
            <w:tcW w:w="4810" w:type="dxa"/>
            <w:gridSpan w:val="2"/>
            <w:shd w:val="clear" w:color="auto" w:fill="auto"/>
          </w:tcPr>
          <w:p w14:paraId="149AD607" w14:textId="77777777" w:rsidR="00AD1487" w:rsidRPr="00C9257E" w:rsidRDefault="00AD1487" w:rsidP="00AD1487">
            <w:pPr>
              <w:spacing w:line="100" w:lineRule="atLeast"/>
            </w:pPr>
          </w:p>
        </w:tc>
        <w:tc>
          <w:tcPr>
            <w:tcW w:w="5387" w:type="dxa"/>
            <w:gridSpan w:val="2"/>
            <w:shd w:val="clear" w:color="auto" w:fill="auto"/>
          </w:tcPr>
          <w:p w14:paraId="13118849" w14:textId="77777777" w:rsidR="00AD1487" w:rsidRPr="00C9257E" w:rsidRDefault="00AD1487" w:rsidP="00AD1487">
            <w:pPr>
              <w:spacing w:line="100" w:lineRule="atLeast"/>
            </w:pPr>
          </w:p>
        </w:tc>
        <w:tc>
          <w:tcPr>
            <w:tcW w:w="4686" w:type="dxa"/>
            <w:gridSpan w:val="2"/>
            <w:shd w:val="clear" w:color="auto" w:fill="auto"/>
          </w:tcPr>
          <w:p w14:paraId="22A625C6" w14:textId="77777777" w:rsidR="00AD1487" w:rsidRPr="00C9257E" w:rsidRDefault="00AD1487" w:rsidP="00AD1487">
            <w:pPr>
              <w:spacing w:line="100" w:lineRule="atLeast"/>
            </w:pPr>
          </w:p>
        </w:tc>
      </w:tr>
    </w:tbl>
    <w:p w14:paraId="3DEE857A" w14:textId="77777777" w:rsidR="00AD1487" w:rsidRDefault="00AD1487" w:rsidP="00AD1487">
      <w:pPr>
        <w:jc w:val="center"/>
        <w:rPr>
          <w:b/>
          <w:bCs/>
          <w:sz w:val="24"/>
          <w:szCs w:val="24"/>
        </w:rPr>
      </w:pPr>
      <w:r w:rsidRPr="00893F37">
        <w:rPr>
          <w:b/>
          <w:bCs/>
          <w:sz w:val="24"/>
          <w:szCs w:val="24"/>
        </w:rPr>
        <w:t xml:space="preserve">РАБОЧАЯ ПРОГРАММА  </w:t>
      </w:r>
    </w:p>
    <w:p w14:paraId="02837556" w14:textId="77777777" w:rsidR="00AD1487" w:rsidRPr="00550E4F" w:rsidRDefault="00AD1487" w:rsidP="00AD1487">
      <w:pPr>
        <w:jc w:val="center"/>
        <w:rPr>
          <w:bCs/>
          <w:sz w:val="24"/>
          <w:szCs w:val="24"/>
        </w:rPr>
      </w:pPr>
      <w:r w:rsidRPr="00550E4F">
        <w:rPr>
          <w:bCs/>
          <w:sz w:val="24"/>
          <w:szCs w:val="24"/>
        </w:rPr>
        <w:t xml:space="preserve">по предмету </w:t>
      </w:r>
      <w:r w:rsidR="00550E4F">
        <w:rPr>
          <w:bCs/>
          <w:sz w:val="24"/>
          <w:szCs w:val="24"/>
        </w:rPr>
        <w:t>«</w:t>
      </w:r>
      <w:r w:rsidRPr="00550E4F">
        <w:rPr>
          <w:bCs/>
          <w:sz w:val="24"/>
          <w:szCs w:val="24"/>
        </w:rPr>
        <w:t>Обществознание</w:t>
      </w:r>
      <w:r w:rsidR="00550E4F">
        <w:rPr>
          <w:bCs/>
          <w:sz w:val="24"/>
          <w:szCs w:val="24"/>
        </w:rPr>
        <w:t>»</w:t>
      </w:r>
    </w:p>
    <w:p w14:paraId="083919D2" w14:textId="77777777" w:rsidR="00AD1487" w:rsidRDefault="00AD1487" w:rsidP="00AD1487">
      <w:pPr>
        <w:jc w:val="center"/>
        <w:rPr>
          <w:b/>
          <w:bCs/>
          <w:sz w:val="24"/>
          <w:szCs w:val="24"/>
        </w:rPr>
      </w:pPr>
      <w:r>
        <w:rPr>
          <w:b/>
          <w:bCs/>
          <w:sz w:val="24"/>
          <w:szCs w:val="24"/>
        </w:rPr>
        <w:t xml:space="preserve">(10-11 </w:t>
      </w:r>
      <w:r w:rsidRPr="00893F37">
        <w:rPr>
          <w:b/>
          <w:bCs/>
          <w:sz w:val="24"/>
          <w:szCs w:val="24"/>
        </w:rPr>
        <w:t>класс</w:t>
      </w:r>
      <w:r>
        <w:rPr>
          <w:b/>
          <w:bCs/>
          <w:sz w:val="24"/>
          <w:szCs w:val="24"/>
        </w:rPr>
        <w:t>ы)</w:t>
      </w:r>
    </w:p>
    <w:p w14:paraId="11A03BE6" w14:textId="77777777" w:rsidR="00AD1487" w:rsidRPr="00893F37" w:rsidRDefault="00AD1487" w:rsidP="00AD1487">
      <w:pPr>
        <w:rPr>
          <w:b/>
          <w:bCs/>
          <w:sz w:val="24"/>
          <w:szCs w:val="24"/>
        </w:rPr>
      </w:pPr>
    </w:p>
    <w:tbl>
      <w:tblPr>
        <w:tblW w:w="14742" w:type="dxa"/>
        <w:tblInd w:w="250" w:type="dxa"/>
        <w:tblLayout w:type="fixed"/>
        <w:tblLook w:val="0000" w:firstRow="0" w:lastRow="0" w:firstColumn="0" w:lastColumn="0" w:noHBand="0" w:noVBand="0"/>
      </w:tblPr>
      <w:tblGrid>
        <w:gridCol w:w="14742"/>
      </w:tblGrid>
      <w:tr w:rsidR="00AD1487" w:rsidRPr="00107700" w14:paraId="05B42F5E" w14:textId="77777777" w:rsidTr="0059307C">
        <w:trPr>
          <w:trHeight w:val="530"/>
        </w:trPr>
        <w:tc>
          <w:tcPr>
            <w:tcW w:w="14742" w:type="dxa"/>
            <w:shd w:val="clear" w:color="auto" w:fill="auto"/>
          </w:tcPr>
          <w:p w14:paraId="4B26B046" w14:textId="77777777" w:rsidR="00AD1487" w:rsidRDefault="00AD1487" w:rsidP="00AD1487">
            <w:pPr>
              <w:spacing w:line="100" w:lineRule="atLeast"/>
              <w:rPr>
                <w:b/>
                <w:i/>
                <w:sz w:val="24"/>
                <w:szCs w:val="24"/>
              </w:rPr>
            </w:pPr>
          </w:p>
          <w:tbl>
            <w:tblPr>
              <w:tblStyle w:val="a6"/>
              <w:tblW w:w="15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6"/>
              <w:gridCol w:w="5308"/>
            </w:tblGrid>
            <w:tr w:rsidR="00AD1487" w14:paraId="4854218D" w14:textId="77777777" w:rsidTr="0059307C">
              <w:tc>
                <w:tcPr>
                  <w:tcW w:w="9956" w:type="dxa"/>
                </w:tcPr>
                <w:p w14:paraId="26455432" w14:textId="77777777" w:rsidR="00C3170B" w:rsidRDefault="00AD1487" w:rsidP="0059307C">
                  <w:pPr>
                    <w:shd w:val="clear" w:color="auto" w:fill="FFFFFF"/>
                    <w:ind w:left="-499"/>
                    <w:contextualSpacing/>
                    <w:jc w:val="both"/>
                    <w:rPr>
                      <w:sz w:val="24"/>
                      <w:szCs w:val="24"/>
                    </w:rPr>
                  </w:pPr>
                  <w:proofErr w:type="spellStart"/>
                  <w:r w:rsidRPr="00912F32">
                    <w:rPr>
                      <w:sz w:val="24"/>
                      <w:szCs w:val="24"/>
                    </w:rPr>
                    <w:t>Сос</w:t>
                  </w:r>
                  <w:r w:rsidR="0059307C">
                    <w:rPr>
                      <w:sz w:val="24"/>
                      <w:szCs w:val="24"/>
                    </w:rPr>
                    <w:t>Сос</w:t>
                  </w:r>
                  <w:r w:rsidRPr="00912F32">
                    <w:rPr>
                      <w:sz w:val="24"/>
                      <w:szCs w:val="24"/>
                    </w:rPr>
                    <w:t>тавлена</w:t>
                  </w:r>
                  <w:proofErr w:type="spellEnd"/>
                  <w:r w:rsidRPr="00912F32">
                    <w:rPr>
                      <w:sz w:val="24"/>
                      <w:szCs w:val="24"/>
                    </w:rPr>
                    <w:t xml:space="preserve"> на основе </w:t>
                  </w:r>
                  <w:r w:rsidRPr="00912F32">
                    <w:rPr>
                      <w:color w:val="131313"/>
                      <w:kern w:val="36"/>
                      <w:sz w:val="24"/>
                      <w:szCs w:val="24"/>
                    </w:rPr>
                    <w:t>ФГОС</w:t>
                  </w:r>
                  <w:r>
                    <w:rPr>
                      <w:sz w:val="24"/>
                      <w:szCs w:val="24"/>
                    </w:rPr>
                    <w:t xml:space="preserve">СОО,10-11 </w:t>
                  </w:r>
                  <w:proofErr w:type="spellStart"/>
                  <w:r>
                    <w:rPr>
                      <w:sz w:val="24"/>
                      <w:szCs w:val="24"/>
                    </w:rPr>
                    <w:t>кл</w:t>
                  </w:r>
                  <w:proofErr w:type="spellEnd"/>
                  <w:r>
                    <w:rPr>
                      <w:sz w:val="24"/>
                      <w:szCs w:val="24"/>
                    </w:rPr>
                    <w:t xml:space="preserve">.: учеб. </w:t>
                  </w:r>
                </w:p>
                <w:p w14:paraId="4CBBCD64" w14:textId="77777777" w:rsidR="00C3170B" w:rsidRDefault="00AD1487" w:rsidP="00C3170B">
                  <w:pPr>
                    <w:shd w:val="clear" w:color="auto" w:fill="FFFFFF"/>
                    <w:ind w:hanging="74"/>
                    <w:contextualSpacing/>
                    <w:jc w:val="both"/>
                    <w:rPr>
                      <w:sz w:val="24"/>
                      <w:szCs w:val="24"/>
                    </w:rPr>
                  </w:pPr>
                  <w:r>
                    <w:rPr>
                      <w:sz w:val="24"/>
                      <w:szCs w:val="24"/>
                    </w:rPr>
                    <w:t xml:space="preserve">для </w:t>
                  </w:r>
                  <w:proofErr w:type="spellStart"/>
                  <w:r>
                    <w:rPr>
                      <w:sz w:val="24"/>
                      <w:szCs w:val="24"/>
                    </w:rPr>
                    <w:t>общеобразоват</w:t>
                  </w:r>
                  <w:proofErr w:type="spellEnd"/>
                  <w:r>
                    <w:rPr>
                      <w:sz w:val="24"/>
                      <w:szCs w:val="24"/>
                    </w:rPr>
                    <w:t>. организаций: базовый уровень</w:t>
                  </w:r>
                </w:p>
                <w:p w14:paraId="5BC35D41" w14:textId="77777777" w:rsidR="00C3170B" w:rsidRDefault="00AD1487" w:rsidP="00C3170B">
                  <w:pPr>
                    <w:shd w:val="clear" w:color="auto" w:fill="FFFFFF"/>
                    <w:ind w:hanging="74"/>
                    <w:contextualSpacing/>
                    <w:jc w:val="both"/>
                    <w:rPr>
                      <w:sz w:val="24"/>
                      <w:szCs w:val="24"/>
                    </w:rPr>
                  </w:pPr>
                  <w:r>
                    <w:rPr>
                      <w:sz w:val="24"/>
                      <w:szCs w:val="24"/>
                    </w:rPr>
                    <w:t xml:space="preserve"> / </w:t>
                  </w:r>
                  <w:proofErr w:type="spellStart"/>
                  <w:r>
                    <w:rPr>
                      <w:sz w:val="24"/>
                      <w:szCs w:val="24"/>
                    </w:rPr>
                    <w:t>Л.Н.Боголюбов</w:t>
                  </w:r>
                  <w:proofErr w:type="spellEnd"/>
                  <w:r>
                    <w:rPr>
                      <w:sz w:val="24"/>
                      <w:szCs w:val="24"/>
                    </w:rPr>
                    <w:t xml:space="preserve">, </w:t>
                  </w:r>
                  <w:proofErr w:type="spellStart"/>
                  <w:r>
                    <w:rPr>
                      <w:sz w:val="24"/>
                      <w:szCs w:val="24"/>
                    </w:rPr>
                    <w:t>Ю.И.Аверьянов</w:t>
                  </w:r>
                  <w:proofErr w:type="spellEnd"/>
                  <w:r>
                    <w:rPr>
                      <w:sz w:val="24"/>
                      <w:szCs w:val="24"/>
                    </w:rPr>
                    <w:t xml:space="preserve">, </w:t>
                  </w:r>
                  <w:proofErr w:type="spellStart"/>
                  <w:r>
                    <w:rPr>
                      <w:sz w:val="24"/>
                      <w:szCs w:val="24"/>
                    </w:rPr>
                    <w:t>А.В.Белявский</w:t>
                  </w:r>
                  <w:proofErr w:type="spellEnd"/>
                  <w:r>
                    <w:rPr>
                      <w:sz w:val="24"/>
                      <w:szCs w:val="24"/>
                    </w:rPr>
                    <w:t xml:space="preserve"> и др.;</w:t>
                  </w:r>
                </w:p>
                <w:p w14:paraId="70DD5DFA" w14:textId="77777777" w:rsidR="00C3170B" w:rsidRDefault="00AD1487" w:rsidP="00C3170B">
                  <w:pPr>
                    <w:shd w:val="clear" w:color="auto" w:fill="FFFFFF"/>
                    <w:ind w:hanging="74"/>
                    <w:contextualSpacing/>
                    <w:jc w:val="both"/>
                    <w:rPr>
                      <w:sz w:val="24"/>
                      <w:szCs w:val="24"/>
                    </w:rPr>
                  </w:pPr>
                  <w:proofErr w:type="spellStart"/>
                  <w:r>
                    <w:rPr>
                      <w:sz w:val="24"/>
                      <w:szCs w:val="24"/>
                    </w:rPr>
                    <w:t>Н.И.Городецкая</w:t>
                  </w:r>
                  <w:proofErr w:type="spellEnd"/>
                  <w:r>
                    <w:rPr>
                      <w:sz w:val="24"/>
                      <w:szCs w:val="24"/>
                    </w:rPr>
                    <w:t xml:space="preserve">, </w:t>
                  </w:r>
                  <w:proofErr w:type="spellStart"/>
                  <w:r>
                    <w:rPr>
                      <w:sz w:val="24"/>
                      <w:szCs w:val="24"/>
                    </w:rPr>
                    <w:t>Л.Ф.Иванова</w:t>
                  </w:r>
                  <w:proofErr w:type="spellEnd"/>
                  <w:r>
                    <w:rPr>
                      <w:sz w:val="24"/>
                      <w:szCs w:val="24"/>
                    </w:rPr>
                    <w:t xml:space="preserve">; под ред. </w:t>
                  </w:r>
                  <w:proofErr w:type="spellStart"/>
                  <w:r>
                    <w:rPr>
                      <w:sz w:val="24"/>
                      <w:szCs w:val="24"/>
                    </w:rPr>
                    <w:t>Л.Н.Боголюбова</w:t>
                  </w:r>
                  <w:proofErr w:type="spellEnd"/>
                  <w:r>
                    <w:rPr>
                      <w:sz w:val="24"/>
                      <w:szCs w:val="24"/>
                    </w:rPr>
                    <w:t>. – М.:</w:t>
                  </w:r>
                </w:p>
                <w:p w14:paraId="776B3814" w14:textId="77777777" w:rsidR="00AD1487" w:rsidRPr="00AD1487" w:rsidRDefault="00AD1487" w:rsidP="00C3170B">
                  <w:pPr>
                    <w:shd w:val="clear" w:color="auto" w:fill="FFFFFF"/>
                    <w:ind w:hanging="74"/>
                    <w:contextualSpacing/>
                    <w:jc w:val="both"/>
                    <w:rPr>
                      <w:sz w:val="24"/>
                      <w:szCs w:val="24"/>
                    </w:rPr>
                  </w:pPr>
                  <w:r>
                    <w:rPr>
                      <w:sz w:val="24"/>
                      <w:szCs w:val="24"/>
                    </w:rPr>
                    <w:t xml:space="preserve"> Просвещение, 2017.</w:t>
                  </w:r>
                </w:p>
                <w:p w14:paraId="675345A2" w14:textId="77777777" w:rsidR="00AD1487" w:rsidRPr="00D40FF3" w:rsidRDefault="00AD1487" w:rsidP="00AD1487">
                  <w:pPr>
                    <w:spacing w:line="100" w:lineRule="atLeast"/>
                    <w:rPr>
                      <w:i/>
                      <w:sz w:val="20"/>
                      <w:szCs w:val="20"/>
                    </w:rPr>
                  </w:pPr>
                </w:p>
              </w:tc>
              <w:tc>
                <w:tcPr>
                  <w:tcW w:w="5308" w:type="dxa"/>
                </w:tcPr>
                <w:p w14:paraId="00A34720" w14:textId="77777777" w:rsidR="00C3170B" w:rsidRDefault="00AD1487" w:rsidP="00C3170B">
                  <w:pPr>
                    <w:spacing w:line="100" w:lineRule="atLeast"/>
                    <w:rPr>
                      <w:sz w:val="24"/>
                      <w:szCs w:val="24"/>
                    </w:rPr>
                  </w:pPr>
                  <w:r w:rsidRPr="00912F32">
                    <w:rPr>
                      <w:sz w:val="24"/>
                      <w:szCs w:val="24"/>
                    </w:rPr>
                    <w:t xml:space="preserve">Составила:   </w:t>
                  </w:r>
                </w:p>
                <w:p w14:paraId="12EC3FFD" w14:textId="77777777" w:rsidR="00C3170B" w:rsidRDefault="00AD1487" w:rsidP="00C3170B">
                  <w:pPr>
                    <w:spacing w:line="100" w:lineRule="atLeast"/>
                    <w:rPr>
                      <w:sz w:val="24"/>
                      <w:szCs w:val="24"/>
                    </w:rPr>
                  </w:pPr>
                  <w:proofErr w:type="spellStart"/>
                  <w:r w:rsidRPr="00912F32">
                    <w:rPr>
                      <w:sz w:val="24"/>
                      <w:szCs w:val="24"/>
                    </w:rPr>
                    <w:t>Айбатуллина</w:t>
                  </w:r>
                  <w:proofErr w:type="spellEnd"/>
                  <w:r w:rsidRPr="00912F32">
                    <w:rPr>
                      <w:sz w:val="24"/>
                      <w:szCs w:val="24"/>
                    </w:rPr>
                    <w:t xml:space="preserve"> Диана </w:t>
                  </w:r>
                  <w:proofErr w:type="spellStart"/>
                  <w:r w:rsidRPr="00912F32">
                    <w:rPr>
                      <w:sz w:val="24"/>
                      <w:szCs w:val="24"/>
                    </w:rPr>
                    <w:t>Саматовна</w:t>
                  </w:r>
                  <w:proofErr w:type="spellEnd"/>
                  <w:r w:rsidRPr="00912F32">
                    <w:rPr>
                      <w:sz w:val="24"/>
                      <w:szCs w:val="24"/>
                    </w:rPr>
                    <w:t>,                                      учитель     обществознания</w:t>
                  </w:r>
                </w:p>
                <w:p w14:paraId="0C5F8A95" w14:textId="77777777" w:rsidR="00AD1487" w:rsidRPr="00C3170B" w:rsidRDefault="00AD1487" w:rsidP="00C3170B">
                  <w:pPr>
                    <w:spacing w:line="100" w:lineRule="atLeast"/>
                    <w:rPr>
                      <w:sz w:val="24"/>
                      <w:szCs w:val="24"/>
                    </w:rPr>
                  </w:pPr>
                  <w:r w:rsidRPr="00912F32">
                    <w:rPr>
                      <w:sz w:val="24"/>
                      <w:szCs w:val="24"/>
                    </w:rPr>
                    <w:t xml:space="preserve">первая квалификационная категория    </w:t>
                  </w:r>
                </w:p>
              </w:tc>
            </w:tr>
          </w:tbl>
          <w:p w14:paraId="5E97EEE2" w14:textId="77777777" w:rsidR="00AD1487" w:rsidRPr="004C034C" w:rsidRDefault="00AD1487" w:rsidP="00AD1487">
            <w:pPr>
              <w:spacing w:line="100" w:lineRule="atLeast"/>
              <w:jc w:val="center"/>
              <w:rPr>
                <w:b/>
                <w:sz w:val="24"/>
                <w:szCs w:val="24"/>
              </w:rPr>
            </w:pPr>
          </w:p>
        </w:tc>
      </w:tr>
      <w:tr w:rsidR="00AD1487" w:rsidRPr="00107700" w14:paraId="1EE35D29" w14:textId="77777777" w:rsidTr="0059307C">
        <w:trPr>
          <w:trHeight w:val="991"/>
        </w:trPr>
        <w:tc>
          <w:tcPr>
            <w:tcW w:w="14742" w:type="dxa"/>
            <w:shd w:val="clear" w:color="auto" w:fill="auto"/>
          </w:tcPr>
          <w:p w14:paraId="6C89E5C3" w14:textId="77777777" w:rsidR="00AD1487" w:rsidRDefault="00AD1487" w:rsidP="00AD1487">
            <w:pPr>
              <w:spacing w:line="100" w:lineRule="atLeast"/>
              <w:jc w:val="center"/>
              <w:rPr>
                <w:sz w:val="24"/>
                <w:szCs w:val="24"/>
              </w:rPr>
            </w:pPr>
          </w:p>
          <w:p w14:paraId="01406806" w14:textId="5A63FAC3" w:rsidR="00AD1487" w:rsidRPr="00AE098D" w:rsidRDefault="009C6EBB" w:rsidP="00AD1487">
            <w:pPr>
              <w:spacing w:line="100" w:lineRule="atLeast"/>
              <w:jc w:val="center"/>
              <w:rPr>
                <w:sz w:val="24"/>
                <w:szCs w:val="24"/>
              </w:rPr>
            </w:pPr>
            <w:r>
              <w:rPr>
                <w:sz w:val="24"/>
                <w:szCs w:val="24"/>
              </w:rPr>
              <w:t>202</w:t>
            </w:r>
            <w:r w:rsidR="00C87FF6">
              <w:rPr>
                <w:sz w:val="24"/>
                <w:szCs w:val="24"/>
              </w:rPr>
              <w:t>2</w:t>
            </w:r>
            <w:r w:rsidR="00AD1487">
              <w:rPr>
                <w:sz w:val="24"/>
                <w:szCs w:val="24"/>
              </w:rPr>
              <w:t xml:space="preserve"> г.</w:t>
            </w:r>
          </w:p>
        </w:tc>
      </w:tr>
    </w:tbl>
    <w:p w14:paraId="1379C378" w14:textId="77777777" w:rsidR="00610ED8" w:rsidRDefault="00610ED8">
      <w:pPr>
        <w:spacing w:line="276" w:lineRule="auto"/>
        <w:ind w:right="-289"/>
        <w:rPr>
          <w:sz w:val="24"/>
          <w:szCs w:val="24"/>
        </w:rPr>
      </w:pPr>
    </w:p>
    <w:p w14:paraId="414C7BD8" w14:textId="77777777" w:rsidR="00AD1487" w:rsidRDefault="00AD1487">
      <w:pPr>
        <w:spacing w:line="276" w:lineRule="auto"/>
        <w:ind w:right="-289"/>
        <w:rPr>
          <w:sz w:val="24"/>
          <w:szCs w:val="24"/>
        </w:rPr>
      </w:pPr>
    </w:p>
    <w:p w14:paraId="2E37D3DE" w14:textId="77777777" w:rsidR="00AD1487" w:rsidRDefault="00AD1487">
      <w:pPr>
        <w:spacing w:line="276" w:lineRule="auto"/>
        <w:ind w:right="-289"/>
        <w:rPr>
          <w:sz w:val="24"/>
          <w:szCs w:val="24"/>
        </w:rPr>
      </w:pPr>
    </w:p>
    <w:p w14:paraId="2EC7A4E5" w14:textId="77777777" w:rsidR="00AD1487" w:rsidRDefault="00AD1487">
      <w:pPr>
        <w:spacing w:line="276" w:lineRule="auto"/>
        <w:ind w:right="-289"/>
        <w:rPr>
          <w:sz w:val="24"/>
          <w:szCs w:val="24"/>
        </w:rPr>
      </w:pPr>
    </w:p>
    <w:p w14:paraId="3C0DB657" w14:textId="77777777" w:rsidR="00AD1487" w:rsidRDefault="00AD1487">
      <w:pPr>
        <w:spacing w:line="276" w:lineRule="auto"/>
        <w:ind w:right="-289"/>
        <w:rPr>
          <w:sz w:val="24"/>
          <w:szCs w:val="24"/>
        </w:rPr>
      </w:pPr>
    </w:p>
    <w:p w14:paraId="7518F694" w14:textId="77777777" w:rsidR="00AD1487" w:rsidRDefault="006A79A9" w:rsidP="00AD1487">
      <w:pPr>
        <w:pStyle w:val="affff2"/>
        <w:shd w:val="clear" w:color="auto" w:fill="FFFFFF"/>
        <w:spacing w:before="0" w:beforeAutospacing="0" w:after="0" w:afterAutospacing="0"/>
        <w:jc w:val="center"/>
        <w:rPr>
          <w:rFonts w:ascii="Arial" w:hAnsi="Arial" w:cs="Arial"/>
          <w:color w:val="000000"/>
          <w:sz w:val="23"/>
          <w:szCs w:val="23"/>
        </w:rPr>
      </w:pPr>
      <w:r>
        <w:rPr>
          <w:b/>
          <w:bCs/>
          <w:color w:val="000000"/>
        </w:rPr>
        <w:t>1</w:t>
      </w:r>
      <w:r w:rsidR="00355816" w:rsidRPr="00355816">
        <w:rPr>
          <w:b/>
          <w:bCs/>
          <w:color w:val="000000"/>
        </w:rPr>
        <w:t>.</w:t>
      </w:r>
      <w:r w:rsidR="00AD1487">
        <w:rPr>
          <w:b/>
          <w:bCs/>
          <w:color w:val="000000"/>
        </w:rPr>
        <w:t>П</w:t>
      </w:r>
      <w:r w:rsidR="00D06119">
        <w:rPr>
          <w:b/>
          <w:bCs/>
          <w:color w:val="000000"/>
        </w:rPr>
        <w:t>ланируемые результаты освоения учебного предмета</w:t>
      </w:r>
    </w:p>
    <w:p w14:paraId="59B876D6"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b/>
          <w:bCs/>
          <w:color w:val="000000"/>
        </w:rPr>
        <w:t>Личностные результаты</w:t>
      </w:r>
      <w:r>
        <w:rPr>
          <w:color w:val="000000"/>
        </w:rPr>
        <w:t> освоения основной образовательной программы должны отражать:</w:t>
      </w:r>
    </w:p>
    <w:p w14:paraId="14B3DF50"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538AC54C"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0DBFC828"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3) готовность к служению Отечеству, его защите;</w:t>
      </w:r>
    </w:p>
    <w:p w14:paraId="116E6E51"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548ACD5A"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6BF4CAD0"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29157497"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37269567"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8) нравственное сознание и поведение на основе усвоения общечеловеческих ценностей;</w:t>
      </w:r>
    </w:p>
    <w:p w14:paraId="5E3E745F"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D034631"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10) эстетическое отношение к миру, включая эстетику быта, научного и технического творчества, спорта, общественных отношений;</w:t>
      </w:r>
    </w:p>
    <w:p w14:paraId="21A88BF0"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5A0D2A43"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461B2F65"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1BF6147A"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4A7C5D8B"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15) ответственное отношение к созданию семьи на основе осознанного принятия ценностей семейной жизни.</w:t>
      </w:r>
    </w:p>
    <w:p w14:paraId="201D7371"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b/>
          <w:bCs/>
          <w:color w:val="000000"/>
        </w:rPr>
        <w:t>Метапредметные результаты</w:t>
      </w:r>
      <w:r>
        <w:rPr>
          <w:color w:val="000000"/>
        </w:rPr>
        <w:t> освоения основной образовательной программы должны отражать:</w:t>
      </w:r>
    </w:p>
    <w:p w14:paraId="24E276A4"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1EEE3B16"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345D75BD"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007A96BA"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79F5007C"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720879D"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6) умение определять назначение и функции различных социальных институтов;</w:t>
      </w:r>
    </w:p>
    <w:p w14:paraId="45FF6D13"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7) умение самостоятельно оценивать и принимать решения, определяющие стратегию поведения, с учетом гражданских и нравственных ценностей;</w:t>
      </w:r>
    </w:p>
    <w:p w14:paraId="73083FFA"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8) владение языковыми средствами - умение ясно, логично и точно излагать свою точку зрения, использовать адекватные языковые средства;</w:t>
      </w:r>
    </w:p>
    <w:p w14:paraId="1E8B3E00"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5ED65A4B"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b/>
          <w:bCs/>
          <w:color w:val="000000"/>
        </w:rPr>
        <w:t>Предметные результаты</w:t>
      </w:r>
      <w:r>
        <w:rPr>
          <w:color w:val="000000"/>
        </w:rPr>
        <w:t>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14:paraId="6052D659"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Изучение предметной области «Общественные науки» должно обеспечить:</w:t>
      </w:r>
    </w:p>
    <w:p w14:paraId="64F5EBC5"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 xml:space="preserve">сформированность мировоззренческой, ценностно-смысловой сферы обучающихся, российской гражданской идентичности, </w:t>
      </w:r>
      <w:proofErr w:type="spellStart"/>
      <w:r>
        <w:rPr>
          <w:color w:val="000000"/>
        </w:rPr>
        <w:t>поликультурности</w:t>
      </w:r>
      <w:proofErr w:type="spellEnd"/>
      <w:r>
        <w:rPr>
          <w:color w:val="000000"/>
        </w:rPr>
        <w:t>, толерантности, приверженности ценностям, закрепленным Конституцией Российской Федерации;</w:t>
      </w:r>
    </w:p>
    <w:p w14:paraId="4962E3CB"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понимание роли России в многообразном, быстро меняющемся глобальном мире;</w:t>
      </w:r>
    </w:p>
    <w:p w14:paraId="71C9CCEB"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14:paraId="65C73BF8"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формирование целостного восприятия всего спектра природных, экономических, социальных реалий;</w:t>
      </w:r>
    </w:p>
    <w:p w14:paraId="275488D0"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14:paraId="711166BB"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владение знаниями о многообразии взглядов и теорий по тематике общественных наук.</w:t>
      </w:r>
    </w:p>
    <w:p w14:paraId="439F059A"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lastRenderedPageBreak/>
        <w:t>Предметные результаты изучения предметной области «Общественные науки» включают предметные результаты изучения учебных предметов:</w:t>
      </w:r>
    </w:p>
    <w:p w14:paraId="46A6AD8D"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«Обществознание» (базовый уровень) – требования к предметным результатам освоения учебного предмета «Обществознание» должны отражать:</w:t>
      </w:r>
    </w:p>
    <w:p w14:paraId="035CD471"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1) сформированность знаний об обществе как целостной развивающейся системе в единстве и взаимодействии его основных сфер и институтов;</w:t>
      </w:r>
    </w:p>
    <w:p w14:paraId="1B4E9AD7"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2) владение базовым понятийным аппаратом социальных наук;</w:t>
      </w:r>
    </w:p>
    <w:p w14:paraId="3196EEE4"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3) владение умениями выявлять причинно-следственные, функциональные, иерархические и другие связи социальных объектов и процессов;</w:t>
      </w:r>
    </w:p>
    <w:p w14:paraId="065770EE"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4) сформированность представлений об основных тенденциях и возможных перспективах развития мирового сообщества в глобальном мире;</w:t>
      </w:r>
    </w:p>
    <w:p w14:paraId="6394149A"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5) сформированность представлений о методах познания социальных явлений и процессов;</w:t>
      </w:r>
    </w:p>
    <w:p w14:paraId="42E75659"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6) владение умениями применять полученные знания в повседневной жизни, прогнозировать последствия принимаемых решений;</w:t>
      </w:r>
    </w:p>
    <w:p w14:paraId="3FE87E95" w14:textId="77777777" w:rsidR="00AD1487" w:rsidRDefault="00AD1487" w:rsidP="00C3170B">
      <w:pPr>
        <w:pStyle w:val="affff2"/>
        <w:shd w:val="clear" w:color="auto" w:fill="FFFFFF"/>
        <w:spacing w:before="0" w:beforeAutospacing="0" w:after="0" w:afterAutospacing="0"/>
        <w:jc w:val="both"/>
        <w:rPr>
          <w:rFonts w:ascii="Arial" w:hAnsi="Arial" w:cs="Arial"/>
          <w:color w:val="000000"/>
          <w:sz w:val="23"/>
          <w:szCs w:val="23"/>
        </w:rPr>
      </w:pPr>
      <w:r>
        <w:rPr>
          <w:color w:val="000000"/>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554CE355" w14:textId="77777777" w:rsidR="00610ED8" w:rsidRDefault="00610ED8">
      <w:pPr>
        <w:widowControl w:val="0"/>
        <w:tabs>
          <w:tab w:val="left" w:pos="247"/>
        </w:tabs>
        <w:ind w:left="720" w:right="324"/>
        <w:rPr>
          <w:sz w:val="24"/>
          <w:szCs w:val="24"/>
        </w:rPr>
      </w:pPr>
    </w:p>
    <w:p w14:paraId="01BA1F7B" w14:textId="77777777" w:rsidR="00610ED8" w:rsidRDefault="00355816" w:rsidP="00355816">
      <w:pPr>
        <w:tabs>
          <w:tab w:val="left" w:pos="5793"/>
          <w:tab w:val="center" w:pos="7712"/>
        </w:tabs>
        <w:ind w:right="-289"/>
        <w:rPr>
          <w:b/>
          <w:color w:val="000000"/>
          <w:sz w:val="24"/>
          <w:szCs w:val="24"/>
        </w:rPr>
      </w:pPr>
      <w:r w:rsidRPr="00C3170B">
        <w:rPr>
          <w:b/>
          <w:color w:val="000000"/>
          <w:sz w:val="24"/>
          <w:szCs w:val="24"/>
        </w:rPr>
        <w:tab/>
      </w:r>
      <w:r w:rsidRPr="00C3170B">
        <w:rPr>
          <w:b/>
          <w:color w:val="000000"/>
          <w:sz w:val="24"/>
          <w:szCs w:val="24"/>
        </w:rPr>
        <w:tab/>
      </w:r>
      <w:r w:rsidR="006A79A9">
        <w:rPr>
          <w:b/>
          <w:color w:val="000000"/>
          <w:sz w:val="24"/>
          <w:szCs w:val="24"/>
        </w:rPr>
        <w:t>2</w:t>
      </w:r>
      <w:r>
        <w:rPr>
          <w:color w:val="000000"/>
          <w:sz w:val="24"/>
          <w:szCs w:val="24"/>
          <w:lang w:val="en-US"/>
        </w:rPr>
        <w:t>.</w:t>
      </w:r>
      <w:r w:rsidR="00E042BC">
        <w:rPr>
          <w:b/>
          <w:color w:val="000000"/>
          <w:sz w:val="24"/>
          <w:szCs w:val="24"/>
        </w:rPr>
        <w:t>Содержание учебного предмета</w:t>
      </w:r>
    </w:p>
    <w:p w14:paraId="5C565EDD" w14:textId="77777777" w:rsidR="00610ED8" w:rsidRDefault="00610ED8">
      <w:pPr>
        <w:ind w:right="-289"/>
        <w:jc w:val="both"/>
        <w:rPr>
          <w:b/>
          <w:sz w:val="24"/>
          <w:szCs w:val="24"/>
        </w:rPr>
      </w:pPr>
    </w:p>
    <w:p w14:paraId="7882326E" w14:textId="77777777" w:rsidR="00610ED8" w:rsidRDefault="00E042BC">
      <w:pPr>
        <w:ind w:right="-289"/>
        <w:jc w:val="both"/>
        <w:rPr>
          <w:b/>
          <w:sz w:val="24"/>
          <w:szCs w:val="24"/>
        </w:rPr>
      </w:pPr>
      <w:r>
        <w:rPr>
          <w:b/>
          <w:sz w:val="24"/>
          <w:szCs w:val="24"/>
        </w:rPr>
        <w:t>10 класс</w:t>
      </w:r>
    </w:p>
    <w:p w14:paraId="35D59741" w14:textId="77777777" w:rsidR="00610ED8" w:rsidRDefault="00610ED8">
      <w:pPr>
        <w:ind w:right="-289"/>
        <w:jc w:val="both"/>
        <w:rPr>
          <w:sz w:val="24"/>
          <w:szCs w:val="24"/>
        </w:rPr>
      </w:pPr>
    </w:p>
    <w:tbl>
      <w:tblPr>
        <w:tblStyle w:val="affd"/>
        <w:tblW w:w="144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7"/>
        <w:gridCol w:w="870"/>
        <w:gridCol w:w="10659"/>
        <w:gridCol w:w="1276"/>
      </w:tblGrid>
      <w:tr w:rsidR="00610ED8" w14:paraId="6D3B9F81" w14:textId="77777777" w:rsidTr="00C3170B">
        <w:trPr>
          <w:trHeight w:val="150"/>
        </w:trPr>
        <w:tc>
          <w:tcPr>
            <w:tcW w:w="1627" w:type="dxa"/>
          </w:tcPr>
          <w:p w14:paraId="5E1864AA" w14:textId="77777777" w:rsidR="00610ED8" w:rsidRDefault="00E042BC">
            <w:pPr>
              <w:ind w:right="-110"/>
              <w:jc w:val="center"/>
              <w:rPr>
                <w:sz w:val="24"/>
                <w:szCs w:val="24"/>
              </w:rPr>
            </w:pPr>
            <w:r>
              <w:rPr>
                <w:sz w:val="24"/>
                <w:szCs w:val="24"/>
              </w:rPr>
              <w:t>Название раздела, темы</w:t>
            </w:r>
          </w:p>
        </w:tc>
        <w:tc>
          <w:tcPr>
            <w:tcW w:w="870" w:type="dxa"/>
          </w:tcPr>
          <w:p w14:paraId="68DAB59B" w14:textId="77777777" w:rsidR="00610ED8" w:rsidRDefault="00E042BC">
            <w:pPr>
              <w:ind w:right="-112"/>
              <w:jc w:val="center"/>
              <w:rPr>
                <w:sz w:val="24"/>
                <w:szCs w:val="24"/>
              </w:rPr>
            </w:pPr>
            <w:r>
              <w:rPr>
                <w:sz w:val="24"/>
                <w:szCs w:val="24"/>
              </w:rPr>
              <w:t>Количество</w:t>
            </w:r>
            <w:r w:rsidR="00C3170B">
              <w:rPr>
                <w:sz w:val="24"/>
                <w:szCs w:val="24"/>
              </w:rPr>
              <w:t xml:space="preserve"> часов </w:t>
            </w:r>
          </w:p>
        </w:tc>
        <w:tc>
          <w:tcPr>
            <w:tcW w:w="10659" w:type="dxa"/>
          </w:tcPr>
          <w:p w14:paraId="2975F212" w14:textId="77777777" w:rsidR="00610ED8" w:rsidRDefault="00E042BC" w:rsidP="00C3170B">
            <w:pPr>
              <w:ind w:right="-110"/>
              <w:jc w:val="center"/>
              <w:rPr>
                <w:sz w:val="24"/>
                <w:szCs w:val="24"/>
              </w:rPr>
            </w:pPr>
            <w:r>
              <w:rPr>
                <w:sz w:val="24"/>
                <w:szCs w:val="24"/>
              </w:rPr>
              <w:t xml:space="preserve">Основное содержание </w:t>
            </w:r>
          </w:p>
        </w:tc>
        <w:tc>
          <w:tcPr>
            <w:tcW w:w="1276" w:type="dxa"/>
          </w:tcPr>
          <w:p w14:paraId="2CD4728F" w14:textId="77777777" w:rsidR="00610ED8" w:rsidRDefault="00E042BC">
            <w:pPr>
              <w:ind w:right="-289"/>
              <w:jc w:val="center"/>
              <w:rPr>
                <w:sz w:val="24"/>
                <w:szCs w:val="24"/>
              </w:rPr>
            </w:pPr>
            <w:r>
              <w:rPr>
                <w:sz w:val="24"/>
                <w:szCs w:val="24"/>
              </w:rPr>
              <w:t xml:space="preserve">Кол-во </w:t>
            </w:r>
            <w:r w:rsidR="00C3170B">
              <w:rPr>
                <w:sz w:val="24"/>
                <w:szCs w:val="24"/>
              </w:rPr>
              <w:t>контрольных работ</w:t>
            </w:r>
          </w:p>
        </w:tc>
      </w:tr>
      <w:tr w:rsidR="00610ED8" w14:paraId="7A9CC051" w14:textId="77777777" w:rsidTr="00C3170B">
        <w:trPr>
          <w:trHeight w:val="150"/>
        </w:trPr>
        <w:tc>
          <w:tcPr>
            <w:tcW w:w="1627" w:type="dxa"/>
          </w:tcPr>
          <w:p w14:paraId="2363039D" w14:textId="77777777" w:rsidR="00610ED8" w:rsidRDefault="00E042BC">
            <w:pPr>
              <w:ind w:right="-289"/>
              <w:rPr>
                <w:sz w:val="24"/>
                <w:szCs w:val="24"/>
              </w:rPr>
            </w:pPr>
            <w:r>
              <w:rPr>
                <w:b/>
                <w:sz w:val="24"/>
                <w:szCs w:val="24"/>
                <w:highlight w:val="white"/>
              </w:rPr>
              <w:t>Тема I. Человек в обществе</w:t>
            </w:r>
          </w:p>
        </w:tc>
        <w:tc>
          <w:tcPr>
            <w:tcW w:w="870" w:type="dxa"/>
          </w:tcPr>
          <w:p w14:paraId="288E594E" w14:textId="77777777" w:rsidR="00610ED8" w:rsidRDefault="00D242E4">
            <w:pPr>
              <w:ind w:right="-289"/>
              <w:jc w:val="both"/>
              <w:rPr>
                <w:sz w:val="24"/>
                <w:szCs w:val="24"/>
              </w:rPr>
            </w:pPr>
            <w:r>
              <w:rPr>
                <w:sz w:val="24"/>
                <w:szCs w:val="24"/>
              </w:rPr>
              <w:t>20</w:t>
            </w:r>
          </w:p>
        </w:tc>
        <w:tc>
          <w:tcPr>
            <w:tcW w:w="10659" w:type="dxa"/>
          </w:tcPr>
          <w:p w14:paraId="7804D2CF" w14:textId="77777777" w:rsidR="00610ED8" w:rsidRPr="00C3170B" w:rsidRDefault="00E042BC" w:rsidP="00C3170B">
            <w:pPr>
              <w:pStyle w:val="a5"/>
              <w:jc w:val="both"/>
              <w:rPr>
                <w:rFonts w:ascii="Times New Roman" w:hAnsi="Times New Roman"/>
                <w:sz w:val="24"/>
                <w:szCs w:val="24"/>
              </w:rPr>
            </w:pPr>
            <w:r w:rsidRPr="00C3170B">
              <w:rPr>
                <w:rFonts w:ascii="Times New Roman" w:hAnsi="Times New Roman"/>
                <w:sz w:val="24"/>
                <w:szCs w:val="24"/>
                <w:highlight w:val="white"/>
              </w:rPr>
              <w:t>Что такое общество. Общество и культура. Науки об обществе. Общество как сложная система. Социальные институты. Динамика общественного развития. Проблема общественного прогресса. Социальная сущность человека. Самосознание и самореализация. Деятельность - способ существования людей. Многообразие видов деятельности. Познавательная и коммуникативная деятельность. Многообразие человеческого знания. Свобода и необходимость в деятельности человека. Свобода и ответственность. Современное общество. Глобальная информационная экономика. Глобальная угроза международного терроризма. Противодействие международному терроризму. Повторительно-обобщающий урок по теме «Человек в обществе».</w:t>
            </w:r>
          </w:p>
        </w:tc>
        <w:tc>
          <w:tcPr>
            <w:tcW w:w="1276" w:type="dxa"/>
          </w:tcPr>
          <w:p w14:paraId="6C18485B" w14:textId="77777777" w:rsidR="00610ED8" w:rsidRDefault="00E042BC">
            <w:pPr>
              <w:ind w:right="-289"/>
              <w:jc w:val="both"/>
              <w:rPr>
                <w:sz w:val="24"/>
                <w:szCs w:val="24"/>
              </w:rPr>
            </w:pPr>
            <w:r>
              <w:rPr>
                <w:sz w:val="24"/>
                <w:szCs w:val="24"/>
              </w:rPr>
              <w:t>1</w:t>
            </w:r>
          </w:p>
        </w:tc>
      </w:tr>
      <w:tr w:rsidR="00610ED8" w14:paraId="6FEE5556" w14:textId="77777777" w:rsidTr="00C3170B">
        <w:trPr>
          <w:trHeight w:val="150"/>
        </w:trPr>
        <w:tc>
          <w:tcPr>
            <w:tcW w:w="1627" w:type="dxa"/>
          </w:tcPr>
          <w:p w14:paraId="6A8AEDF7" w14:textId="77777777" w:rsidR="00610ED8" w:rsidRDefault="00E042BC">
            <w:pPr>
              <w:ind w:right="-289"/>
              <w:rPr>
                <w:b/>
                <w:sz w:val="24"/>
                <w:szCs w:val="24"/>
              </w:rPr>
            </w:pPr>
            <w:r>
              <w:rPr>
                <w:b/>
                <w:sz w:val="24"/>
                <w:szCs w:val="24"/>
              </w:rPr>
              <w:t>Тема 2. «</w:t>
            </w:r>
            <w:r w:rsidR="009C0873">
              <w:rPr>
                <w:b/>
                <w:sz w:val="24"/>
                <w:szCs w:val="24"/>
                <w:highlight w:val="white"/>
              </w:rPr>
              <w:t>Общество как мир культуры</w:t>
            </w:r>
            <w:r>
              <w:rPr>
                <w:b/>
                <w:sz w:val="24"/>
                <w:szCs w:val="24"/>
              </w:rPr>
              <w:t xml:space="preserve">» </w:t>
            </w:r>
          </w:p>
        </w:tc>
        <w:tc>
          <w:tcPr>
            <w:tcW w:w="870" w:type="dxa"/>
          </w:tcPr>
          <w:p w14:paraId="6ED81763" w14:textId="77777777" w:rsidR="00610ED8" w:rsidRDefault="00D242E4">
            <w:pPr>
              <w:ind w:right="-289"/>
              <w:jc w:val="both"/>
              <w:rPr>
                <w:sz w:val="24"/>
                <w:szCs w:val="24"/>
              </w:rPr>
            </w:pPr>
            <w:r>
              <w:rPr>
                <w:sz w:val="24"/>
                <w:szCs w:val="24"/>
              </w:rPr>
              <w:t>15</w:t>
            </w:r>
          </w:p>
        </w:tc>
        <w:tc>
          <w:tcPr>
            <w:tcW w:w="10659" w:type="dxa"/>
          </w:tcPr>
          <w:p w14:paraId="73061810" w14:textId="77777777" w:rsidR="00610ED8" w:rsidRDefault="00E042BC">
            <w:pPr>
              <w:ind w:right="-289"/>
              <w:rPr>
                <w:sz w:val="24"/>
                <w:szCs w:val="24"/>
              </w:rPr>
            </w:pPr>
            <w:r>
              <w:rPr>
                <w:sz w:val="24"/>
                <w:szCs w:val="24"/>
                <w:highlight w:val="white"/>
              </w:rPr>
              <w:t xml:space="preserve">Духовная культура общества. Многообразие культур. Духовный мир личности. Мировоззрение и его роль в жизни человека. Мораль. Устойчивость и изменчивость моральных норм. Наука и её функции в обществе. Образование в современном обществе. Религия и религиозные организации. Религия и религиозные организации в современной России. Искусство. Структура искусства. Массовая культура. </w:t>
            </w:r>
            <w:r>
              <w:rPr>
                <w:sz w:val="24"/>
                <w:szCs w:val="24"/>
                <w:highlight w:val="white"/>
              </w:rPr>
              <w:lastRenderedPageBreak/>
              <w:t>Средства массовой информации и массовая культура. Повторительно-обобщающий урок по теме «Духовная сфера общества».</w:t>
            </w:r>
          </w:p>
        </w:tc>
        <w:tc>
          <w:tcPr>
            <w:tcW w:w="1276" w:type="dxa"/>
          </w:tcPr>
          <w:p w14:paraId="4BD61B9E" w14:textId="77777777" w:rsidR="00610ED8" w:rsidRDefault="00E042BC">
            <w:pPr>
              <w:ind w:right="-289"/>
              <w:jc w:val="both"/>
              <w:rPr>
                <w:sz w:val="24"/>
                <w:szCs w:val="24"/>
              </w:rPr>
            </w:pPr>
            <w:r>
              <w:rPr>
                <w:sz w:val="24"/>
                <w:szCs w:val="24"/>
              </w:rPr>
              <w:lastRenderedPageBreak/>
              <w:t>1</w:t>
            </w:r>
          </w:p>
        </w:tc>
      </w:tr>
      <w:tr w:rsidR="00610ED8" w14:paraId="409A1502" w14:textId="77777777" w:rsidTr="00C3170B">
        <w:trPr>
          <w:trHeight w:val="4006"/>
        </w:trPr>
        <w:tc>
          <w:tcPr>
            <w:tcW w:w="1627" w:type="dxa"/>
          </w:tcPr>
          <w:p w14:paraId="254CB563" w14:textId="77777777" w:rsidR="00610ED8" w:rsidRDefault="00E042BC">
            <w:pPr>
              <w:ind w:right="-289"/>
              <w:rPr>
                <w:b/>
                <w:sz w:val="24"/>
                <w:szCs w:val="24"/>
              </w:rPr>
            </w:pPr>
            <w:r>
              <w:rPr>
                <w:b/>
                <w:sz w:val="24"/>
                <w:szCs w:val="24"/>
              </w:rPr>
              <w:t>Тема 3. «</w:t>
            </w:r>
            <w:r>
              <w:rPr>
                <w:b/>
                <w:sz w:val="24"/>
                <w:szCs w:val="24"/>
                <w:highlight w:val="white"/>
              </w:rPr>
              <w:t>Правовое регулирование общественных отношений</w:t>
            </w:r>
            <w:r>
              <w:rPr>
                <w:b/>
                <w:sz w:val="24"/>
                <w:szCs w:val="24"/>
              </w:rPr>
              <w:t xml:space="preserve">» </w:t>
            </w:r>
          </w:p>
        </w:tc>
        <w:tc>
          <w:tcPr>
            <w:tcW w:w="870" w:type="dxa"/>
          </w:tcPr>
          <w:p w14:paraId="0AD7553C" w14:textId="77777777" w:rsidR="00610ED8" w:rsidRDefault="00D242E4">
            <w:pPr>
              <w:ind w:right="-289"/>
              <w:jc w:val="both"/>
              <w:rPr>
                <w:sz w:val="24"/>
                <w:szCs w:val="24"/>
              </w:rPr>
            </w:pPr>
            <w:r>
              <w:rPr>
                <w:sz w:val="24"/>
                <w:szCs w:val="24"/>
              </w:rPr>
              <w:t>3</w:t>
            </w:r>
            <w:r w:rsidR="00C82D90">
              <w:rPr>
                <w:sz w:val="24"/>
                <w:szCs w:val="24"/>
              </w:rPr>
              <w:t>3</w:t>
            </w:r>
          </w:p>
        </w:tc>
        <w:tc>
          <w:tcPr>
            <w:tcW w:w="10659" w:type="dxa"/>
          </w:tcPr>
          <w:p w14:paraId="01ED901B" w14:textId="77777777" w:rsidR="00610ED8" w:rsidRDefault="00E042BC">
            <w:pPr>
              <w:ind w:right="-289"/>
              <w:rPr>
                <w:sz w:val="24"/>
                <w:szCs w:val="24"/>
              </w:rPr>
            </w:pPr>
            <w:r>
              <w:rPr>
                <w:sz w:val="24"/>
                <w:szCs w:val="24"/>
                <w:highlight w:val="white"/>
              </w:rPr>
              <w:t>Современные подходы к пониманию права. Взаимосвязь естественного и позитивного права. Право в системе социальных норм. Система права. Источники права. Виды нормативных актов. Юридическая ответственность. Предпосылки правомерного поведения. Правовая культура. Гражданин Российской Федерации. Воинская обязанность. Гражданское право. Наследование. Семейное право. Права и обязанности детей и родителей. Правовое регулирование занятости и трудоустройства. Социальная защита и социальное обеспечение. Экологическое право. Способы защиты экологических прав. Процессуальные отрасли права. Уголовный процесс. Конституционное судопроизводство. Основные стадии конституционного судопроизводства. Международная защита прав человека. Международные преступления и правонарушения. Правовые основы антитеррористической политики Российской Федерации. Органы власти, проводящие политику противодействия терроризму. Повторительно-обобщающий урок по теме «Правовое регулирование общественных отношений».</w:t>
            </w:r>
          </w:p>
        </w:tc>
        <w:tc>
          <w:tcPr>
            <w:tcW w:w="1276" w:type="dxa"/>
          </w:tcPr>
          <w:p w14:paraId="11BDFCDB" w14:textId="77777777" w:rsidR="00610ED8" w:rsidRDefault="00E042BC">
            <w:pPr>
              <w:ind w:right="-289"/>
              <w:jc w:val="both"/>
              <w:rPr>
                <w:sz w:val="24"/>
                <w:szCs w:val="24"/>
              </w:rPr>
            </w:pPr>
            <w:r>
              <w:rPr>
                <w:sz w:val="24"/>
                <w:szCs w:val="24"/>
              </w:rPr>
              <w:t>1</w:t>
            </w:r>
          </w:p>
        </w:tc>
      </w:tr>
      <w:tr w:rsidR="00610ED8" w14:paraId="0BF2E08E" w14:textId="77777777" w:rsidTr="00C3170B">
        <w:trPr>
          <w:trHeight w:val="291"/>
        </w:trPr>
        <w:tc>
          <w:tcPr>
            <w:tcW w:w="1627" w:type="dxa"/>
          </w:tcPr>
          <w:p w14:paraId="7224C816" w14:textId="77777777" w:rsidR="00610ED8" w:rsidRDefault="00E042BC">
            <w:pPr>
              <w:ind w:right="-289"/>
              <w:jc w:val="both"/>
              <w:rPr>
                <w:sz w:val="24"/>
                <w:szCs w:val="24"/>
              </w:rPr>
            </w:pPr>
            <w:r>
              <w:rPr>
                <w:sz w:val="24"/>
                <w:szCs w:val="24"/>
              </w:rPr>
              <w:t>Итого:</w:t>
            </w:r>
          </w:p>
        </w:tc>
        <w:tc>
          <w:tcPr>
            <w:tcW w:w="870" w:type="dxa"/>
          </w:tcPr>
          <w:p w14:paraId="081CF672" w14:textId="77777777" w:rsidR="00610ED8" w:rsidRDefault="00C3170B">
            <w:pPr>
              <w:ind w:right="-289"/>
              <w:jc w:val="center"/>
              <w:rPr>
                <w:sz w:val="24"/>
                <w:szCs w:val="24"/>
              </w:rPr>
            </w:pPr>
            <w:r>
              <w:rPr>
                <w:sz w:val="24"/>
                <w:szCs w:val="24"/>
              </w:rPr>
              <w:t>68 ч.</w:t>
            </w:r>
          </w:p>
        </w:tc>
        <w:tc>
          <w:tcPr>
            <w:tcW w:w="10659" w:type="dxa"/>
          </w:tcPr>
          <w:p w14:paraId="5A273008" w14:textId="77777777" w:rsidR="00610ED8" w:rsidRDefault="00610ED8">
            <w:pPr>
              <w:ind w:right="-289"/>
              <w:jc w:val="both"/>
              <w:rPr>
                <w:sz w:val="24"/>
                <w:szCs w:val="24"/>
              </w:rPr>
            </w:pPr>
          </w:p>
        </w:tc>
        <w:tc>
          <w:tcPr>
            <w:tcW w:w="1276" w:type="dxa"/>
          </w:tcPr>
          <w:p w14:paraId="2C6A7AB9" w14:textId="77777777" w:rsidR="00610ED8" w:rsidRDefault="00E042BC">
            <w:pPr>
              <w:ind w:right="-289"/>
              <w:jc w:val="center"/>
              <w:rPr>
                <w:sz w:val="24"/>
                <w:szCs w:val="24"/>
              </w:rPr>
            </w:pPr>
            <w:r>
              <w:rPr>
                <w:sz w:val="24"/>
                <w:szCs w:val="24"/>
              </w:rPr>
              <w:t>3 часа</w:t>
            </w:r>
          </w:p>
        </w:tc>
      </w:tr>
    </w:tbl>
    <w:p w14:paraId="7F9D56CA" w14:textId="77777777" w:rsidR="00610ED8" w:rsidRDefault="00610ED8">
      <w:pPr>
        <w:ind w:right="-289"/>
        <w:jc w:val="both"/>
        <w:rPr>
          <w:b/>
          <w:sz w:val="24"/>
          <w:szCs w:val="24"/>
        </w:rPr>
      </w:pPr>
    </w:p>
    <w:p w14:paraId="52176DDB" w14:textId="77777777" w:rsidR="00610ED8" w:rsidRDefault="00E042BC">
      <w:pPr>
        <w:ind w:right="-289"/>
        <w:jc w:val="both"/>
        <w:rPr>
          <w:b/>
          <w:sz w:val="24"/>
          <w:szCs w:val="24"/>
        </w:rPr>
      </w:pPr>
      <w:r>
        <w:rPr>
          <w:b/>
          <w:sz w:val="24"/>
          <w:szCs w:val="24"/>
        </w:rPr>
        <w:t>11 класс</w:t>
      </w:r>
    </w:p>
    <w:p w14:paraId="67DE48BE" w14:textId="77777777" w:rsidR="00610ED8" w:rsidRDefault="00610ED8">
      <w:pPr>
        <w:ind w:right="-289"/>
        <w:jc w:val="both"/>
        <w:rPr>
          <w:sz w:val="24"/>
          <w:szCs w:val="24"/>
        </w:rPr>
      </w:pPr>
    </w:p>
    <w:tbl>
      <w:tblPr>
        <w:tblStyle w:val="affe"/>
        <w:tblW w:w="144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2"/>
        <w:gridCol w:w="868"/>
        <w:gridCol w:w="10666"/>
        <w:gridCol w:w="1276"/>
      </w:tblGrid>
      <w:tr w:rsidR="00610ED8" w14:paraId="0AE117C1" w14:textId="77777777" w:rsidTr="00C3170B">
        <w:trPr>
          <w:trHeight w:val="142"/>
        </w:trPr>
        <w:tc>
          <w:tcPr>
            <w:tcW w:w="1622" w:type="dxa"/>
          </w:tcPr>
          <w:p w14:paraId="5599873A" w14:textId="77777777" w:rsidR="00610ED8" w:rsidRDefault="00E042BC">
            <w:pPr>
              <w:ind w:right="-110"/>
              <w:jc w:val="center"/>
              <w:rPr>
                <w:sz w:val="24"/>
                <w:szCs w:val="24"/>
              </w:rPr>
            </w:pPr>
            <w:r>
              <w:rPr>
                <w:sz w:val="24"/>
                <w:szCs w:val="24"/>
              </w:rPr>
              <w:t>Название раздела, темы</w:t>
            </w:r>
          </w:p>
        </w:tc>
        <w:tc>
          <w:tcPr>
            <w:tcW w:w="868" w:type="dxa"/>
          </w:tcPr>
          <w:p w14:paraId="7DE58C9D" w14:textId="77777777" w:rsidR="00610ED8" w:rsidRDefault="00E042BC" w:rsidP="00C3170B">
            <w:pPr>
              <w:ind w:right="-112"/>
              <w:jc w:val="center"/>
              <w:rPr>
                <w:sz w:val="24"/>
                <w:szCs w:val="24"/>
              </w:rPr>
            </w:pPr>
            <w:r>
              <w:rPr>
                <w:sz w:val="24"/>
                <w:szCs w:val="24"/>
              </w:rPr>
              <w:t xml:space="preserve">Количество часов </w:t>
            </w:r>
          </w:p>
        </w:tc>
        <w:tc>
          <w:tcPr>
            <w:tcW w:w="10666" w:type="dxa"/>
          </w:tcPr>
          <w:p w14:paraId="6A506D5A" w14:textId="77777777" w:rsidR="00610ED8" w:rsidRDefault="00E042BC" w:rsidP="00C3170B">
            <w:pPr>
              <w:ind w:right="-289"/>
              <w:jc w:val="center"/>
              <w:rPr>
                <w:sz w:val="24"/>
                <w:szCs w:val="24"/>
              </w:rPr>
            </w:pPr>
            <w:r>
              <w:rPr>
                <w:sz w:val="24"/>
                <w:szCs w:val="24"/>
              </w:rPr>
              <w:t xml:space="preserve">Основное содержание </w:t>
            </w:r>
          </w:p>
        </w:tc>
        <w:tc>
          <w:tcPr>
            <w:tcW w:w="1276" w:type="dxa"/>
          </w:tcPr>
          <w:p w14:paraId="2A7FFB86" w14:textId="77777777" w:rsidR="00610ED8" w:rsidRDefault="00E042BC" w:rsidP="00C3170B">
            <w:pPr>
              <w:ind w:right="-289"/>
              <w:jc w:val="center"/>
              <w:rPr>
                <w:sz w:val="24"/>
                <w:szCs w:val="24"/>
              </w:rPr>
            </w:pPr>
            <w:r>
              <w:rPr>
                <w:sz w:val="24"/>
                <w:szCs w:val="24"/>
              </w:rPr>
              <w:t xml:space="preserve">Кол-во контрольных </w:t>
            </w:r>
            <w:r w:rsidR="00C3170B">
              <w:rPr>
                <w:sz w:val="24"/>
                <w:szCs w:val="24"/>
              </w:rPr>
              <w:t>работ</w:t>
            </w:r>
          </w:p>
        </w:tc>
      </w:tr>
      <w:tr w:rsidR="00610ED8" w14:paraId="343DB7BC" w14:textId="77777777" w:rsidTr="00C3170B">
        <w:trPr>
          <w:trHeight w:val="142"/>
        </w:trPr>
        <w:tc>
          <w:tcPr>
            <w:tcW w:w="1622" w:type="dxa"/>
          </w:tcPr>
          <w:p w14:paraId="7858F2F1" w14:textId="77777777" w:rsidR="00610ED8" w:rsidRDefault="00E042BC">
            <w:pPr>
              <w:ind w:right="30"/>
              <w:rPr>
                <w:sz w:val="24"/>
                <w:szCs w:val="24"/>
              </w:rPr>
            </w:pPr>
            <w:r>
              <w:rPr>
                <w:b/>
                <w:sz w:val="24"/>
                <w:szCs w:val="24"/>
              </w:rPr>
              <w:t>Тема 1. Экономическая жизнь общества</w:t>
            </w:r>
          </w:p>
        </w:tc>
        <w:tc>
          <w:tcPr>
            <w:tcW w:w="868" w:type="dxa"/>
          </w:tcPr>
          <w:p w14:paraId="076D11B9" w14:textId="77777777" w:rsidR="00610ED8" w:rsidRDefault="00E042BC">
            <w:pPr>
              <w:ind w:right="-289"/>
              <w:jc w:val="both"/>
              <w:rPr>
                <w:sz w:val="24"/>
                <w:szCs w:val="24"/>
              </w:rPr>
            </w:pPr>
            <w:r>
              <w:rPr>
                <w:sz w:val="24"/>
                <w:szCs w:val="24"/>
              </w:rPr>
              <w:t>28</w:t>
            </w:r>
          </w:p>
        </w:tc>
        <w:tc>
          <w:tcPr>
            <w:tcW w:w="10666" w:type="dxa"/>
          </w:tcPr>
          <w:p w14:paraId="7E4D9795" w14:textId="77777777" w:rsidR="00610ED8" w:rsidRDefault="00E042BC">
            <w:pPr>
              <w:widowControl w:val="0"/>
              <w:ind w:right="181"/>
              <w:rPr>
                <w:sz w:val="24"/>
                <w:szCs w:val="24"/>
              </w:rPr>
            </w:pPr>
            <w:r>
              <w:rPr>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w:t>
            </w:r>
          </w:p>
          <w:p w14:paraId="01BD23DF" w14:textId="77777777" w:rsidR="00610ED8" w:rsidRDefault="00E042BC">
            <w:pPr>
              <w:widowControl w:val="0"/>
              <w:ind w:right="181"/>
              <w:rPr>
                <w:sz w:val="24"/>
                <w:szCs w:val="24"/>
              </w:rPr>
            </w:pPr>
            <w:r>
              <w:rPr>
                <w:sz w:val="24"/>
                <w:szCs w:val="24"/>
              </w:rPr>
              <w:t>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w:t>
            </w:r>
          </w:p>
          <w:p w14:paraId="5015D57D" w14:textId="77777777" w:rsidR="00610ED8" w:rsidRDefault="00E042BC">
            <w:pPr>
              <w:widowControl w:val="0"/>
              <w:ind w:right="181"/>
              <w:rPr>
                <w:sz w:val="24"/>
                <w:szCs w:val="24"/>
              </w:rPr>
            </w:pPr>
            <w:r>
              <w:rPr>
                <w:sz w:val="24"/>
                <w:szCs w:val="24"/>
              </w:rPr>
              <w:t>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w:t>
            </w:r>
          </w:p>
          <w:p w14:paraId="70ABEE15" w14:textId="77777777" w:rsidR="00610ED8" w:rsidRDefault="00E042BC">
            <w:pPr>
              <w:widowControl w:val="0"/>
              <w:ind w:right="181"/>
              <w:rPr>
                <w:sz w:val="24"/>
                <w:szCs w:val="24"/>
              </w:rPr>
            </w:pPr>
            <w:r>
              <w:rPr>
                <w:sz w:val="24"/>
                <w:szCs w:val="24"/>
              </w:rPr>
              <w:t xml:space="preserve">Рынок труда. Занятость и безработица, виды безработицы. Государственная политика в области </w:t>
            </w:r>
            <w:r>
              <w:rPr>
                <w:sz w:val="24"/>
                <w:szCs w:val="24"/>
              </w:rPr>
              <w:lastRenderedPageBreak/>
              <w:t>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w:t>
            </w:r>
          </w:p>
          <w:p w14:paraId="0ED98C06" w14:textId="77777777" w:rsidR="00610ED8" w:rsidRDefault="00E042BC">
            <w:pPr>
              <w:widowControl w:val="0"/>
              <w:ind w:right="181"/>
              <w:rPr>
                <w:sz w:val="24"/>
                <w:szCs w:val="24"/>
              </w:rPr>
            </w:pPr>
            <w:r>
              <w:rPr>
                <w:sz w:val="24"/>
                <w:szCs w:val="24"/>
              </w:rPr>
              <w:t>бюджетной политики государства. Денежно-кредитная (монетарная) политика.</w:t>
            </w:r>
          </w:p>
          <w:p w14:paraId="4ADD8757" w14:textId="77777777" w:rsidR="00610ED8" w:rsidRDefault="00E042BC">
            <w:pPr>
              <w:widowControl w:val="0"/>
              <w:ind w:right="181"/>
              <w:rPr>
                <w:sz w:val="24"/>
                <w:szCs w:val="24"/>
              </w:rPr>
            </w:pPr>
            <w:r>
              <w:rPr>
                <w:sz w:val="24"/>
                <w:szCs w:val="24"/>
              </w:rPr>
              <w:t>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w:t>
            </w:r>
          </w:p>
          <w:p w14:paraId="2F9DE12F" w14:textId="77777777" w:rsidR="00610ED8" w:rsidRDefault="00E042BC">
            <w:pPr>
              <w:widowControl w:val="0"/>
              <w:ind w:right="181"/>
              <w:rPr>
                <w:sz w:val="24"/>
                <w:szCs w:val="24"/>
              </w:rPr>
            </w:pPr>
            <w:r>
              <w:rPr>
                <w:sz w:val="24"/>
                <w:szCs w:val="24"/>
              </w:rPr>
              <w:t>Государственная политика в области международной торговли. Глобальные экономические проблемы. Тенденции экономического развития России.</w:t>
            </w:r>
          </w:p>
        </w:tc>
        <w:tc>
          <w:tcPr>
            <w:tcW w:w="1276" w:type="dxa"/>
          </w:tcPr>
          <w:p w14:paraId="56D493FA" w14:textId="77777777" w:rsidR="00610ED8" w:rsidRDefault="00610ED8">
            <w:pPr>
              <w:ind w:right="-289"/>
              <w:jc w:val="both"/>
              <w:rPr>
                <w:sz w:val="24"/>
                <w:szCs w:val="24"/>
              </w:rPr>
            </w:pPr>
          </w:p>
        </w:tc>
      </w:tr>
      <w:tr w:rsidR="00610ED8" w14:paraId="7CF507E7" w14:textId="77777777" w:rsidTr="00C3170B">
        <w:trPr>
          <w:trHeight w:val="2742"/>
        </w:trPr>
        <w:tc>
          <w:tcPr>
            <w:tcW w:w="1622" w:type="dxa"/>
          </w:tcPr>
          <w:p w14:paraId="3EBE7FF0" w14:textId="77777777" w:rsidR="00610ED8" w:rsidRDefault="00E042BC">
            <w:pPr>
              <w:ind w:right="-289"/>
              <w:rPr>
                <w:b/>
                <w:sz w:val="24"/>
                <w:szCs w:val="24"/>
              </w:rPr>
            </w:pPr>
            <w:r>
              <w:rPr>
                <w:b/>
                <w:sz w:val="24"/>
                <w:szCs w:val="24"/>
              </w:rPr>
              <w:t xml:space="preserve">Тема 2. Социальная сфера </w:t>
            </w:r>
          </w:p>
        </w:tc>
        <w:tc>
          <w:tcPr>
            <w:tcW w:w="868" w:type="dxa"/>
          </w:tcPr>
          <w:p w14:paraId="2D3EEF75" w14:textId="77777777" w:rsidR="00610ED8" w:rsidRDefault="00C82D90">
            <w:pPr>
              <w:ind w:right="-289"/>
              <w:jc w:val="both"/>
              <w:rPr>
                <w:sz w:val="24"/>
                <w:szCs w:val="24"/>
              </w:rPr>
            </w:pPr>
            <w:r>
              <w:rPr>
                <w:sz w:val="24"/>
                <w:szCs w:val="24"/>
              </w:rPr>
              <w:t>1</w:t>
            </w:r>
            <w:r w:rsidR="00550E4F">
              <w:rPr>
                <w:sz w:val="24"/>
                <w:szCs w:val="24"/>
              </w:rPr>
              <w:t>7</w:t>
            </w:r>
          </w:p>
        </w:tc>
        <w:tc>
          <w:tcPr>
            <w:tcW w:w="10666" w:type="dxa"/>
          </w:tcPr>
          <w:p w14:paraId="62752A1A" w14:textId="77777777" w:rsidR="00610ED8" w:rsidRDefault="00E042BC">
            <w:pPr>
              <w:widowControl w:val="0"/>
              <w:ind w:right="181"/>
              <w:rPr>
                <w:sz w:val="24"/>
                <w:szCs w:val="24"/>
              </w:rPr>
            </w:pPr>
            <w:r>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w:t>
            </w:r>
          </w:p>
          <w:p w14:paraId="43DD160A" w14:textId="77777777" w:rsidR="00610ED8" w:rsidRDefault="00E042BC">
            <w:pPr>
              <w:ind w:right="181"/>
              <w:rPr>
                <w:sz w:val="24"/>
                <w:szCs w:val="24"/>
              </w:rPr>
            </w:pPr>
            <w:r>
              <w:rPr>
                <w:sz w:val="24"/>
                <w:szCs w:val="24"/>
              </w:rPr>
              <w:t xml:space="preserve">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Pr>
                <w:sz w:val="24"/>
                <w:szCs w:val="24"/>
              </w:rPr>
              <w:t>этносоциальные</w:t>
            </w:r>
            <w:proofErr w:type="spellEnd"/>
            <w:r>
              <w:rPr>
                <w:sz w:val="24"/>
                <w:szCs w:val="24"/>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tc>
        <w:tc>
          <w:tcPr>
            <w:tcW w:w="1276" w:type="dxa"/>
          </w:tcPr>
          <w:p w14:paraId="13A35B5F" w14:textId="77777777" w:rsidR="00610ED8" w:rsidRDefault="00610ED8">
            <w:pPr>
              <w:ind w:right="-289"/>
              <w:jc w:val="both"/>
              <w:rPr>
                <w:sz w:val="24"/>
                <w:szCs w:val="24"/>
              </w:rPr>
            </w:pPr>
          </w:p>
        </w:tc>
      </w:tr>
      <w:tr w:rsidR="00610ED8" w14:paraId="527D2BA2" w14:textId="77777777" w:rsidTr="00C3170B">
        <w:trPr>
          <w:trHeight w:val="4888"/>
        </w:trPr>
        <w:tc>
          <w:tcPr>
            <w:tcW w:w="1622" w:type="dxa"/>
          </w:tcPr>
          <w:p w14:paraId="5F3D1231" w14:textId="77777777" w:rsidR="00610ED8" w:rsidRDefault="00E042BC">
            <w:pPr>
              <w:ind w:right="-110"/>
              <w:rPr>
                <w:b/>
                <w:sz w:val="24"/>
                <w:szCs w:val="24"/>
              </w:rPr>
            </w:pPr>
            <w:r>
              <w:rPr>
                <w:b/>
                <w:sz w:val="24"/>
                <w:szCs w:val="24"/>
              </w:rPr>
              <w:lastRenderedPageBreak/>
              <w:t>Тема 3. Политическая жизнь общества</w:t>
            </w:r>
          </w:p>
        </w:tc>
        <w:tc>
          <w:tcPr>
            <w:tcW w:w="868" w:type="dxa"/>
          </w:tcPr>
          <w:p w14:paraId="44EFC395" w14:textId="77777777" w:rsidR="00610ED8" w:rsidRDefault="00C82D90">
            <w:pPr>
              <w:ind w:right="-289"/>
              <w:jc w:val="both"/>
              <w:rPr>
                <w:sz w:val="24"/>
                <w:szCs w:val="24"/>
              </w:rPr>
            </w:pPr>
            <w:r>
              <w:rPr>
                <w:sz w:val="24"/>
                <w:szCs w:val="24"/>
              </w:rPr>
              <w:t>23</w:t>
            </w:r>
          </w:p>
        </w:tc>
        <w:tc>
          <w:tcPr>
            <w:tcW w:w="10666" w:type="dxa"/>
          </w:tcPr>
          <w:p w14:paraId="3D2F068B" w14:textId="77777777" w:rsidR="00610ED8" w:rsidRDefault="00E042BC">
            <w:pPr>
              <w:widowControl w:val="0"/>
              <w:ind w:right="181"/>
              <w:rPr>
                <w:sz w:val="24"/>
                <w:szCs w:val="24"/>
              </w:rPr>
            </w:pPr>
            <w:r>
              <w:rPr>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w:t>
            </w:r>
          </w:p>
          <w:p w14:paraId="501ACD0D" w14:textId="77777777" w:rsidR="00610ED8" w:rsidRDefault="00E042BC">
            <w:pPr>
              <w:widowControl w:val="0"/>
              <w:ind w:right="181"/>
              <w:rPr>
                <w:sz w:val="24"/>
                <w:szCs w:val="24"/>
              </w:rPr>
            </w:pPr>
            <w:r>
              <w:rPr>
                <w:sz w:val="24"/>
                <w:szCs w:val="24"/>
              </w:rPr>
              <w:t>Типы избирательных систем: мажоритарная, пропорциональная, смешанная. Избирательная</w:t>
            </w:r>
          </w:p>
          <w:p w14:paraId="2F393B4C" w14:textId="77777777" w:rsidR="00610ED8" w:rsidRDefault="00E042BC">
            <w:pPr>
              <w:widowControl w:val="0"/>
              <w:ind w:right="181"/>
              <w:rPr>
                <w:sz w:val="24"/>
                <w:szCs w:val="24"/>
              </w:rPr>
            </w:pPr>
            <w:r>
              <w:rPr>
                <w:sz w:val="24"/>
                <w:szCs w:val="24"/>
              </w:rPr>
              <w:t>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w:t>
            </w:r>
          </w:p>
          <w:p w14:paraId="41A4A8B4" w14:textId="77777777" w:rsidR="00610ED8" w:rsidRDefault="00E042BC">
            <w:pPr>
              <w:widowControl w:val="0"/>
              <w:ind w:right="181"/>
              <w:rPr>
                <w:sz w:val="24"/>
                <w:szCs w:val="24"/>
              </w:rPr>
            </w:pPr>
            <w:r>
              <w:rPr>
                <w:sz w:val="24"/>
                <w:szCs w:val="24"/>
              </w:rPr>
              <w:t>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 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tc>
        <w:tc>
          <w:tcPr>
            <w:tcW w:w="1276" w:type="dxa"/>
          </w:tcPr>
          <w:p w14:paraId="64E8CFEA" w14:textId="77777777" w:rsidR="00610ED8" w:rsidRDefault="00610ED8">
            <w:pPr>
              <w:ind w:right="-289"/>
              <w:jc w:val="both"/>
              <w:rPr>
                <w:sz w:val="24"/>
                <w:szCs w:val="24"/>
              </w:rPr>
            </w:pPr>
          </w:p>
        </w:tc>
      </w:tr>
      <w:tr w:rsidR="00610ED8" w14:paraId="091A09B0" w14:textId="77777777" w:rsidTr="00C3170B">
        <w:trPr>
          <w:trHeight w:val="553"/>
        </w:trPr>
        <w:tc>
          <w:tcPr>
            <w:tcW w:w="1622" w:type="dxa"/>
          </w:tcPr>
          <w:p w14:paraId="26FFC7B6" w14:textId="77777777" w:rsidR="00610ED8" w:rsidRDefault="00E042BC">
            <w:pPr>
              <w:widowControl w:val="0"/>
              <w:ind w:right="460"/>
              <w:rPr>
                <w:b/>
                <w:sz w:val="24"/>
                <w:szCs w:val="24"/>
              </w:rPr>
            </w:pPr>
            <w:r>
              <w:rPr>
                <w:b/>
                <w:sz w:val="24"/>
                <w:szCs w:val="24"/>
              </w:rPr>
              <w:t>Подготовка к ЕГЭ</w:t>
            </w:r>
          </w:p>
        </w:tc>
        <w:tc>
          <w:tcPr>
            <w:tcW w:w="868" w:type="dxa"/>
          </w:tcPr>
          <w:p w14:paraId="3D9D4D23" w14:textId="77777777" w:rsidR="00610ED8" w:rsidRDefault="00610ED8">
            <w:pPr>
              <w:ind w:right="-289"/>
              <w:jc w:val="both"/>
              <w:rPr>
                <w:sz w:val="24"/>
                <w:szCs w:val="24"/>
              </w:rPr>
            </w:pPr>
          </w:p>
        </w:tc>
        <w:tc>
          <w:tcPr>
            <w:tcW w:w="10666" w:type="dxa"/>
          </w:tcPr>
          <w:p w14:paraId="56A4FE25" w14:textId="77777777" w:rsidR="00610ED8" w:rsidRDefault="00610ED8">
            <w:pPr>
              <w:widowControl w:val="0"/>
              <w:ind w:right="181"/>
              <w:rPr>
                <w:sz w:val="24"/>
                <w:szCs w:val="24"/>
              </w:rPr>
            </w:pPr>
          </w:p>
        </w:tc>
        <w:tc>
          <w:tcPr>
            <w:tcW w:w="1276" w:type="dxa"/>
          </w:tcPr>
          <w:p w14:paraId="12B6C7C2" w14:textId="77777777" w:rsidR="00610ED8" w:rsidRDefault="00610ED8">
            <w:pPr>
              <w:ind w:right="-289"/>
              <w:jc w:val="both"/>
              <w:rPr>
                <w:sz w:val="24"/>
                <w:szCs w:val="24"/>
              </w:rPr>
            </w:pPr>
          </w:p>
        </w:tc>
      </w:tr>
      <w:tr w:rsidR="00610ED8" w14:paraId="7A097CF8" w14:textId="77777777" w:rsidTr="00C3170B">
        <w:trPr>
          <w:trHeight w:val="276"/>
        </w:trPr>
        <w:tc>
          <w:tcPr>
            <w:tcW w:w="1622" w:type="dxa"/>
          </w:tcPr>
          <w:p w14:paraId="46F25EDB" w14:textId="77777777" w:rsidR="00610ED8" w:rsidRDefault="00E042BC">
            <w:pPr>
              <w:ind w:right="-289"/>
              <w:jc w:val="both"/>
              <w:rPr>
                <w:sz w:val="24"/>
                <w:szCs w:val="24"/>
              </w:rPr>
            </w:pPr>
            <w:r>
              <w:rPr>
                <w:sz w:val="24"/>
                <w:szCs w:val="24"/>
              </w:rPr>
              <w:t>Итого:</w:t>
            </w:r>
          </w:p>
        </w:tc>
        <w:tc>
          <w:tcPr>
            <w:tcW w:w="868" w:type="dxa"/>
          </w:tcPr>
          <w:p w14:paraId="5B2DE10E" w14:textId="77777777" w:rsidR="00610ED8" w:rsidRDefault="00550E4F">
            <w:pPr>
              <w:ind w:right="-289"/>
              <w:jc w:val="center"/>
              <w:rPr>
                <w:sz w:val="24"/>
                <w:szCs w:val="24"/>
              </w:rPr>
            </w:pPr>
            <w:r>
              <w:rPr>
                <w:sz w:val="24"/>
                <w:szCs w:val="24"/>
              </w:rPr>
              <w:t>68</w:t>
            </w:r>
            <w:r w:rsidR="00C3170B">
              <w:rPr>
                <w:sz w:val="24"/>
                <w:szCs w:val="24"/>
              </w:rPr>
              <w:t xml:space="preserve"> ч.</w:t>
            </w:r>
          </w:p>
        </w:tc>
        <w:tc>
          <w:tcPr>
            <w:tcW w:w="10666" w:type="dxa"/>
          </w:tcPr>
          <w:p w14:paraId="0A1FCCB3" w14:textId="77777777" w:rsidR="00610ED8" w:rsidRDefault="00610ED8">
            <w:pPr>
              <w:ind w:right="-289"/>
              <w:jc w:val="both"/>
              <w:rPr>
                <w:sz w:val="24"/>
                <w:szCs w:val="24"/>
              </w:rPr>
            </w:pPr>
          </w:p>
        </w:tc>
        <w:tc>
          <w:tcPr>
            <w:tcW w:w="1276" w:type="dxa"/>
          </w:tcPr>
          <w:p w14:paraId="00FCB71D" w14:textId="77777777" w:rsidR="00610ED8" w:rsidRDefault="00610ED8">
            <w:pPr>
              <w:ind w:right="-289"/>
              <w:jc w:val="center"/>
              <w:rPr>
                <w:sz w:val="24"/>
                <w:szCs w:val="24"/>
              </w:rPr>
            </w:pPr>
          </w:p>
        </w:tc>
      </w:tr>
    </w:tbl>
    <w:p w14:paraId="590C2117" w14:textId="77777777" w:rsidR="009C0873" w:rsidRDefault="009C0873">
      <w:pPr>
        <w:ind w:right="-289"/>
        <w:jc w:val="both"/>
        <w:rPr>
          <w:color w:val="000000"/>
          <w:sz w:val="24"/>
          <w:szCs w:val="24"/>
        </w:rPr>
      </w:pPr>
    </w:p>
    <w:p w14:paraId="415E636B" w14:textId="77777777" w:rsidR="00610ED8" w:rsidRPr="00D06119" w:rsidRDefault="00D06119" w:rsidP="00C3170B">
      <w:pPr>
        <w:ind w:right="-289"/>
        <w:jc w:val="center"/>
        <w:rPr>
          <w:b/>
          <w:bCs/>
          <w:color w:val="000000"/>
          <w:sz w:val="24"/>
          <w:szCs w:val="24"/>
        </w:rPr>
      </w:pPr>
      <w:r>
        <w:rPr>
          <w:b/>
          <w:bCs/>
          <w:color w:val="000000"/>
          <w:sz w:val="24"/>
          <w:szCs w:val="24"/>
        </w:rPr>
        <w:t>3.Тематическое планирование, в том числе с учетом рабочей программы воспитания с указанием количества часов, отводимых на освоение каждой темы</w:t>
      </w:r>
    </w:p>
    <w:p w14:paraId="5D18E792" w14:textId="77777777" w:rsidR="00610ED8" w:rsidRDefault="00610ED8" w:rsidP="00C3170B">
      <w:pPr>
        <w:ind w:right="-289"/>
        <w:jc w:val="center"/>
        <w:rPr>
          <w:b/>
          <w:sz w:val="24"/>
          <w:szCs w:val="24"/>
        </w:rPr>
      </w:pPr>
    </w:p>
    <w:p w14:paraId="1F78B4DE" w14:textId="77777777" w:rsidR="00610ED8" w:rsidRDefault="00E042BC" w:rsidP="00C3170B">
      <w:pPr>
        <w:ind w:right="-289"/>
        <w:jc w:val="center"/>
        <w:rPr>
          <w:b/>
          <w:sz w:val="24"/>
          <w:szCs w:val="24"/>
        </w:rPr>
      </w:pPr>
      <w:r>
        <w:rPr>
          <w:b/>
          <w:sz w:val="24"/>
          <w:szCs w:val="24"/>
        </w:rPr>
        <w:t>10 класс</w:t>
      </w:r>
    </w:p>
    <w:p w14:paraId="74BF608B" w14:textId="77777777" w:rsidR="00610ED8" w:rsidRDefault="00610ED8">
      <w:pPr>
        <w:ind w:right="-289"/>
        <w:jc w:val="both"/>
        <w:rPr>
          <w:b/>
          <w:sz w:val="24"/>
          <w:szCs w:val="24"/>
        </w:rPr>
      </w:pPr>
    </w:p>
    <w:p w14:paraId="6CE7A1AA" w14:textId="77777777" w:rsidR="00610ED8" w:rsidRDefault="00610ED8">
      <w:pPr>
        <w:widowControl w:val="0"/>
        <w:spacing w:before="4"/>
        <w:ind w:right="-289"/>
        <w:rPr>
          <w:sz w:val="24"/>
          <w:szCs w:val="24"/>
        </w:rPr>
      </w:pPr>
    </w:p>
    <w:tbl>
      <w:tblPr>
        <w:tblStyle w:val="afff"/>
        <w:tblW w:w="130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1721"/>
      </w:tblGrid>
      <w:tr w:rsidR="00D06119" w14:paraId="51B27821" w14:textId="77777777" w:rsidTr="00D06119">
        <w:tc>
          <w:tcPr>
            <w:tcW w:w="1335" w:type="dxa"/>
          </w:tcPr>
          <w:p w14:paraId="0D31E9A0" w14:textId="77777777" w:rsidR="00D06119" w:rsidRPr="00D12AE8" w:rsidRDefault="00D06119">
            <w:pPr>
              <w:widowControl w:val="0"/>
              <w:spacing w:before="120" w:after="120"/>
              <w:ind w:right="-289"/>
              <w:rPr>
                <w:b/>
                <w:bCs/>
                <w:sz w:val="24"/>
                <w:szCs w:val="24"/>
              </w:rPr>
            </w:pPr>
            <w:bookmarkStart w:id="0" w:name="_Hlk87616644"/>
            <w:r w:rsidRPr="00D12AE8">
              <w:rPr>
                <w:b/>
                <w:bCs/>
                <w:sz w:val="24"/>
                <w:szCs w:val="24"/>
              </w:rPr>
              <w:t xml:space="preserve">Кол-во </w:t>
            </w:r>
          </w:p>
          <w:p w14:paraId="4EDC6422" w14:textId="77777777" w:rsidR="00D06119" w:rsidRPr="00D12AE8" w:rsidRDefault="00D06119">
            <w:pPr>
              <w:widowControl w:val="0"/>
              <w:spacing w:before="120" w:after="120"/>
              <w:ind w:right="-289"/>
              <w:rPr>
                <w:b/>
                <w:bCs/>
                <w:sz w:val="24"/>
                <w:szCs w:val="24"/>
              </w:rPr>
            </w:pPr>
            <w:r w:rsidRPr="00D12AE8">
              <w:rPr>
                <w:b/>
                <w:bCs/>
                <w:sz w:val="24"/>
                <w:szCs w:val="24"/>
              </w:rPr>
              <w:t>часов</w:t>
            </w:r>
          </w:p>
        </w:tc>
        <w:tc>
          <w:tcPr>
            <w:tcW w:w="11721" w:type="dxa"/>
          </w:tcPr>
          <w:p w14:paraId="77FA515A" w14:textId="77777777" w:rsidR="00D06119" w:rsidRPr="00D12AE8" w:rsidRDefault="00D06119">
            <w:pPr>
              <w:widowControl w:val="0"/>
              <w:spacing w:before="120" w:after="120"/>
              <w:ind w:right="-289"/>
              <w:rPr>
                <w:b/>
                <w:bCs/>
                <w:sz w:val="24"/>
                <w:szCs w:val="24"/>
              </w:rPr>
            </w:pPr>
            <w:r w:rsidRPr="00D12AE8">
              <w:rPr>
                <w:b/>
                <w:bCs/>
                <w:sz w:val="24"/>
                <w:szCs w:val="24"/>
              </w:rPr>
              <w:t>Наименование разделов</w:t>
            </w:r>
          </w:p>
          <w:p w14:paraId="590FE434" w14:textId="77777777" w:rsidR="00D06119" w:rsidRPr="00D12AE8" w:rsidRDefault="00D06119">
            <w:pPr>
              <w:widowControl w:val="0"/>
              <w:spacing w:before="120" w:after="120"/>
              <w:ind w:right="-289"/>
              <w:rPr>
                <w:b/>
                <w:bCs/>
                <w:sz w:val="24"/>
                <w:szCs w:val="24"/>
              </w:rPr>
            </w:pPr>
            <w:r w:rsidRPr="00D12AE8">
              <w:rPr>
                <w:b/>
                <w:bCs/>
                <w:sz w:val="24"/>
                <w:szCs w:val="24"/>
              </w:rPr>
              <w:t>и тем</w:t>
            </w:r>
          </w:p>
        </w:tc>
      </w:tr>
      <w:tr w:rsidR="00D06119" w14:paraId="08BA2DA2" w14:textId="77777777" w:rsidTr="00D06119">
        <w:tc>
          <w:tcPr>
            <w:tcW w:w="1335" w:type="dxa"/>
          </w:tcPr>
          <w:p w14:paraId="46B770A4" w14:textId="77777777" w:rsidR="00D06119" w:rsidRDefault="00D06119">
            <w:pPr>
              <w:widowControl w:val="0"/>
              <w:spacing w:line="268" w:lineRule="auto"/>
              <w:ind w:right="-289"/>
              <w:jc w:val="center"/>
              <w:rPr>
                <w:sz w:val="24"/>
                <w:szCs w:val="24"/>
              </w:rPr>
            </w:pPr>
            <w:r>
              <w:rPr>
                <w:sz w:val="24"/>
                <w:szCs w:val="24"/>
              </w:rPr>
              <w:t>1</w:t>
            </w:r>
          </w:p>
        </w:tc>
        <w:tc>
          <w:tcPr>
            <w:tcW w:w="11721" w:type="dxa"/>
          </w:tcPr>
          <w:p w14:paraId="06691794" w14:textId="77777777" w:rsidR="00D06119" w:rsidRDefault="00D06119">
            <w:pPr>
              <w:widowControl w:val="0"/>
              <w:spacing w:line="268" w:lineRule="auto"/>
              <w:ind w:right="-289"/>
              <w:rPr>
                <w:sz w:val="24"/>
                <w:szCs w:val="24"/>
              </w:rPr>
            </w:pPr>
            <w:r>
              <w:rPr>
                <w:sz w:val="24"/>
                <w:szCs w:val="24"/>
              </w:rPr>
              <w:t>Вводный урок</w:t>
            </w:r>
          </w:p>
        </w:tc>
      </w:tr>
      <w:tr w:rsidR="00D06119" w14:paraId="0CD9C146" w14:textId="77777777" w:rsidTr="00D06119">
        <w:tc>
          <w:tcPr>
            <w:tcW w:w="1335" w:type="dxa"/>
            <w:tcBorders>
              <w:bottom w:val="single" w:sz="6" w:space="0" w:color="000000"/>
            </w:tcBorders>
          </w:tcPr>
          <w:p w14:paraId="69756169" w14:textId="77777777" w:rsidR="00D06119" w:rsidRDefault="00D06119">
            <w:pPr>
              <w:widowControl w:val="0"/>
              <w:spacing w:line="268" w:lineRule="auto"/>
              <w:ind w:right="-289"/>
              <w:jc w:val="center"/>
              <w:rPr>
                <w:sz w:val="24"/>
                <w:szCs w:val="24"/>
              </w:rPr>
            </w:pPr>
            <w:r>
              <w:rPr>
                <w:sz w:val="24"/>
                <w:szCs w:val="24"/>
              </w:rPr>
              <w:t>2 - 3</w:t>
            </w:r>
          </w:p>
        </w:tc>
        <w:tc>
          <w:tcPr>
            <w:tcW w:w="11721" w:type="dxa"/>
            <w:tcBorders>
              <w:bottom w:val="single" w:sz="6" w:space="0" w:color="000000"/>
            </w:tcBorders>
          </w:tcPr>
          <w:p w14:paraId="5726F6E0" w14:textId="77777777" w:rsidR="00D06119" w:rsidRDefault="00D06119">
            <w:pPr>
              <w:widowControl w:val="0"/>
              <w:spacing w:line="268" w:lineRule="auto"/>
              <w:ind w:right="-289"/>
              <w:rPr>
                <w:sz w:val="24"/>
                <w:szCs w:val="24"/>
              </w:rPr>
            </w:pPr>
            <w:r>
              <w:rPr>
                <w:sz w:val="24"/>
                <w:szCs w:val="24"/>
              </w:rPr>
              <w:t>Что такое общество</w:t>
            </w:r>
          </w:p>
        </w:tc>
      </w:tr>
      <w:tr w:rsidR="00D06119" w14:paraId="4A5CEC2E" w14:textId="77777777" w:rsidTr="00D06119">
        <w:tc>
          <w:tcPr>
            <w:tcW w:w="1335" w:type="dxa"/>
            <w:tcBorders>
              <w:top w:val="single" w:sz="6" w:space="0" w:color="000000"/>
            </w:tcBorders>
          </w:tcPr>
          <w:p w14:paraId="18D8625D" w14:textId="77777777" w:rsidR="00D06119" w:rsidRDefault="00D06119">
            <w:pPr>
              <w:widowControl w:val="0"/>
              <w:spacing w:line="264" w:lineRule="auto"/>
              <w:ind w:right="-289"/>
              <w:jc w:val="center"/>
              <w:rPr>
                <w:sz w:val="24"/>
                <w:szCs w:val="24"/>
              </w:rPr>
            </w:pPr>
            <w:r>
              <w:rPr>
                <w:sz w:val="24"/>
                <w:szCs w:val="24"/>
              </w:rPr>
              <w:t>4-5</w:t>
            </w:r>
          </w:p>
        </w:tc>
        <w:tc>
          <w:tcPr>
            <w:tcW w:w="11721" w:type="dxa"/>
            <w:tcBorders>
              <w:top w:val="single" w:sz="6" w:space="0" w:color="000000"/>
            </w:tcBorders>
          </w:tcPr>
          <w:p w14:paraId="40424BA6" w14:textId="77777777" w:rsidR="00D06119" w:rsidRDefault="00D06119">
            <w:pPr>
              <w:widowControl w:val="0"/>
              <w:spacing w:line="264" w:lineRule="auto"/>
              <w:ind w:right="-289"/>
              <w:rPr>
                <w:sz w:val="24"/>
                <w:szCs w:val="24"/>
              </w:rPr>
            </w:pPr>
            <w:r>
              <w:rPr>
                <w:sz w:val="24"/>
                <w:szCs w:val="24"/>
              </w:rPr>
              <w:t>Общество как сложная система</w:t>
            </w:r>
          </w:p>
        </w:tc>
      </w:tr>
      <w:tr w:rsidR="00D06119" w14:paraId="478FCE3E" w14:textId="77777777" w:rsidTr="00D06119">
        <w:trPr>
          <w:trHeight w:val="312"/>
        </w:trPr>
        <w:tc>
          <w:tcPr>
            <w:tcW w:w="1335" w:type="dxa"/>
            <w:vMerge w:val="restart"/>
          </w:tcPr>
          <w:p w14:paraId="69DD887C" w14:textId="77777777" w:rsidR="00D06119" w:rsidRDefault="00D06119">
            <w:pPr>
              <w:widowControl w:val="0"/>
              <w:spacing w:line="271" w:lineRule="auto"/>
              <w:ind w:right="-289"/>
              <w:jc w:val="center"/>
              <w:rPr>
                <w:sz w:val="24"/>
                <w:szCs w:val="24"/>
              </w:rPr>
            </w:pPr>
            <w:r>
              <w:rPr>
                <w:sz w:val="24"/>
                <w:szCs w:val="24"/>
              </w:rPr>
              <w:lastRenderedPageBreak/>
              <w:t>6-7</w:t>
            </w:r>
          </w:p>
        </w:tc>
        <w:tc>
          <w:tcPr>
            <w:tcW w:w="11721" w:type="dxa"/>
            <w:vMerge w:val="restart"/>
          </w:tcPr>
          <w:p w14:paraId="72C9ECD6" w14:textId="77777777" w:rsidR="00D06119" w:rsidRDefault="00D06119">
            <w:pPr>
              <w:widowControl w:val="0"/>
              <w:ind w:right="-289"/>
              <w:rPr>
                <w:sz w:val="24"/>
                <w:szCs w:val="24"/>
              </w:rPr>
            </w:pPr>
            <w:r>
              <w:rPr>
                <w:sz w:val="24"/>
                <w:szCs w:val="24"/>
              </w:rPr>
              <w:t>Динамика общественного развития</w:t>
            </w:r>
          </w:p>
        </w:tc>
      </w:tr>
      <w:tr w:rsidR="00D06119" w14:paraId="26CEFC2E" w14:textId="77777777" w:rsidTr="00D06119">
        <w:trPr>
          <w:trHeight w:val="317"/>
        </w:trPr>
        <w:tc>
          <w:tcPr>
            <w:tcW w:w="1335" w:type="dxa"/>
            <w:vMerge/>
          </w:tcPr>
          <w:p w14:paraId="72E80E24" w14:textId="77777777" w:rsidR="00D06119" w:rsidRDefault="00D06119">
            <w:pPr>
              <w:widowControl w:val="0"/>
              <w:pBdr>
                <w:top w:val="nil"/>
                <w:left w:val="nil"/>
                <w:bottom w:val="nil"/>
                <w:right w:val="nil"/>
                <w:between w:val="nil"/>
              </w:pBdr>
              <w:spacing w:line="276" w:lineRule="auto"/>
              <w:rPr>
                <w:sz w:val="24"/>
                <w:szCs w:val="24"/>
              </w:rPr>
            </w:pPr>
          </w:p>
        </w:tc>
        <w:tc>
          <w:tcPr>
            <w:tcW w:w="11721" w:type="dxa"/>
            <w:vMerge/>
          </w:tcPr>
          <w:p w14:paraId="4B737151" w14:textId="77777777" w:rsidR="00D06119" w:rsidRDefault="00D06119">
            <w:pPr>
              <w:widowControl w:val="0"/>
              <w:pBdr>
                <w:top w:val="nil"/>
                <w:left w:val="nil"/>
                <w:bottom w:val="nil"/>
                <w:right w:val="nil"/>
                <w:between w:val="nil"/>
              </w:pBdr>
              <w:spacing w:line="276" w:lineRule="auto"/>
              <w:rPr>
                <w:sz w:val="24"/>
                <w:szCs w:val="24"/>
              </w:rPr>
            </w:pPr>
          </w:p>
        </w:tc>
      </w:tr>
      <w:tr w:rsidR="00D06119" w14:paraId="123EA8E3" w14:textId="77777777" w:rsidTr="00D06119">
        <w:trPr>
          <w:trHeight w:val="317"/>
        </w:trPr>
        <w:tc>
          <w:tcPr>
            <w:tcW w:w="1335" w:type="dxa"/>
            <w:vMerge/>
          </w:tcPr>
          <w:p w14:paraId="6DAD3CB0" w14:textId="77777777" w:rsidR="00D06119" w:rsidRDefault="00D06119">
            <w:pPr>
              <w:widowControl w:val="0"/>
              <w:pBdr>
                <w:top w:val="nil"/>
                <w:left w:val="nil"/>
                <w:bottom w:val="nil"/>
                <w:right w:val="nil"/>
                <w:between w:val="nil"/>
              </w:pBdr>
              <w:spacing w:line="276" w:lineRule="auto"/>
              <w:rPr>
                <w:sz w:val="24"/>
                <w:szCs w:val="24"/>
              </w:rPr>
            </w:pPr>
          </w:p>
        </w:tc>
        <w:tc>
          <w:tcPr>
            <w:tcW w:w="11721" w:type="dxa"/>
            <w:vMerge/>
          </w:tcPr>
          <w:p w14:paraId="29FE0CD2" w14:textId="77777777" w:rsidR="00D06119" w:rsidRDefault="00D06119">
            <w:pPr>
              <w:widowControl w:val="0"/>
              <w:pBdr>
                <w:top w:val="nil"/>
                <w:left w:val="nil"/>
                <w:bottom w:val="nil"/>
                <w:right w:val="nil"/>
                <w:between w:val="nil"/>
              </w:pBdr>
              <w:spacing w:line="276" w:lineRule="auto"/>
              <w:rPr>
                <w:sz w:val="24"/>
                <w:szCs w:val="24"/>
              </w:rPr>
            </w:pPr>
          </w:p>
        </w:tc>
      </w:tr>
      <w:tr w:rsidR="00D06119" w14:paraId="53C57C0D" w14:textId="77777777" w:rsidTr="00D06119">
        <w:tc>
          <w:tcPr>
            <w:tcW w:w="1335" w:type="dxa"/>
          </w:tcPr>
          <w:p w14:paraId="08E1C2B7" w14:textId="77777777" w:rsidR="00D06119" w:rsidRDefault="00D06119">
            <w:pPr>
              <w:widowControl w:val="0"/>
              <w:spacing w:line="250" w:lineRule="auto"/>
              <w:ind w:right="-289"/>
              <w:jc w:val="center"/>
              <w:rPr>
                <w:sz w:val="24"/>
                <w:szCs w:val="24"/>
              </w:rPr>
            </w:pPr>
            <w:r>
              <w:rPr>
                <w:sz w:val="24"/>
                <w:szCs w:val="24"/>
              </w:rPr>
              <w:t>8-9</w:t>
            </w:r>
          </w:p>
        </w:tc>
        <w:tc>
          <w:tcPr>
            <w:tcW w:w="11721" w:type="dxa"/>
          </w:tcPr>
          <w:p w14:paraId="57F7AD70" w14:textId="77777777" w:rsidR="00D06119" w:rsidRDefault="00D06119">
            <w:pPr>
              <w:widowControl w:val="0"/>
              <w:spacing w:line="250" w:lineRule="auto"/>
              <w:ind w:right="-289"/>
              <w:rPr>
                <w:sz w:val="24"/>
                <w:szCs w:val="24"/>
              </w:rPr>
            </w:pPr>
            <w:r>
              <w:rPr>
                <w:sz w:val="24"/>
                <w:szCs w:val="24"/>
              </w:rPr>
              <w:t>Социальная сущность человека</w:t>
            </w:r>
          </w:p>
        </w:tc>
      </w:tr>
      <w:tr w:rsidR="00D06119" w14:paraId="7CE54EA7" w14:textId="77777777" w:rsidTr="00D06119">
        <w:tc>
          <w:tcPr>
            <w:tcW w:w="1335" w:type="dxa"/>
          </w:tcPr>
          <w:p w14:paraId="5A34DACF" w14:textId="77777777" w:rsidR="00D06119" w:rsidRDefault="00D06119">
            <w:pPr>
              <w:widowControl w:val="0"/>
              <w:spacing w:line="268" w:lineRule="auto"/>
              <w:ind w:right="-289"/>
              <w:jc w:val="center"/>
              <w:rPr>
                <w:sz w:val="24"/>
                <w:szCs w:val="24"/>
              </w:rPr>
            </w:pPr>
            <w:r>
              <w:rPr>
                <w:sz w:val="24"/>
                <w:szCs w:val="24"/>
              </w:rPr>
              <w:t>10-11</w:t>
            </w:r>
          </w:p>
        </w:tc>
        <w:tc>
          <w:tcPr>
            <w:tcW w:w="11721" w:type="dxa"/>
          </w:tcPr>
          <w:p w14:paraId="38BB1A1B" w14:textId="77777777" w:rsidR="00D06119" w:rsidRPr="0001359E" w:rsidRDefault="00D06119">
            <w:pPr>
              <w:widowControl w:val="0"/>
              <w:ind w:right="-289"/>
              <w:rPr>
                <w:b/>
                <w:sz w:val="24"/>
                <w:szCs w:val="24"/>
              </w:rPr>
            </w:pPr>
            <w:r>
              <w:rPr>
                <w:sz w:val="24"/>
                <w:szCs w:val="24"/>
              </w:rPr>
              <w:t xml:space="preserve">Деятельность – способ существования людей. </w:t>
            </w:r>
            <w:r>
              <w:rPr>
                <w:b/>
                <w:sz w:val="24"/>
                <w:szCs w:val="24"/>
              </w:rPr>
              <w:t xml:space="preserve">(РПВ) Пословицы и поговорки о труде. </w:t>
            </w:r>
          </w:p>
        </w:tc>
      </w:tr>
      <w:tr w:rsidR="00D06119" w14:paraId="6D33C940" w14:textId="77777777" w:rsidTr="00D06119">
        <w:tc>
          <w:tcPr>
            <w:tcW w:w="1335" w:type="dxa"/>
            <w:shd w:val="clear" w:color="auto" w:fill="auto"/>
            <w:tcMar>
              <w:top w:w="100" w:type="dxa"/>
              <w:left w:w="100" w:type="dxa"/>
              <w:bottom w:w="100" w:type="dxa"/>
              <w:right w:w="100" w:type="dxa"/>
            </w:tcMar>
          </w:tcPr>
          <w:p w14:paraId="04075C80" w14:textId="77777777" w:rsidR="00D06119" w:rsidRDefault="00D06119">
            <w:pPr>
              <w:widowControl w:val="0"/>
              <w:ind w:right="-289"/>
              <w:jc w:val="center"/>
              <w:rPr>
                <w:sz w:val="24"/>
                <w:szCs w:val="24"/>
              </w:rPr>
            </w:pPr>
            <w:r>
              <w:rPr>
                <w:sz w:val="24"/>
                <w:szCs w:val="24"/>
              </w:rPr>
              <w:t>12-13</w:t>
            </w:r>
          </w:p>
        </w:tc>
        <w:tc>
          <w:tcPr>
            <w:tcW w:w="11721" w:type="dxa"/>
            <w:shd w:val="clear" w:color="auto" w:fill="auto"/>
            <w:tcMar>
              <w:top w:w="100" w:type="dxa"/>
              <w:left w:w="100" w:type="dxa"/>
              <w:bottom w:w="100" w:type="dxa"/>
              <w:right w:w="100" w:type="dxa"/>
            </w:tcMar>
          </w:tcPr>
          <w:p w14:paraId="2974497B" w14:textId="77777777" w:rsidR="00D06119" w:rsidRDefault="00D06119">
            <w:pPr>
              <w:widowControl w:val="0"/>
              <w:spacing w:line="268" w:lineRule="auto"/>
              <w:ind w:right="-289"/>
              <w:rPr>
                <w:sz w:val="24"/>
                <w:szCs w:val="24"/>
              </w:rPr>
            </w:pPr>
            <w:r>
              <w:rPr>
                <w:sz w:val="24"/>
                <w:szCs w:val="24"/>
              </w:rPr>
              <w:t>Познавательная и коммуникативная деятельность</w:t>
            </w:r>
          </w:p>
        </w:tc>
      </w:tr>
      <w:tr w:rsidR="00D06119" w14:paraId="6237F39A" w14:textId="77777777" w:rsidTr="00D06119">
        <w:tc>
          <w:tcPr>
            <w:tcW w:w="1335" w:type="dxa"/>
            <w:shd w:val="clear" w:color="auto" w:fill="auto"/>
            <w:tcMar>
              <w:top w:w="100" w:type="dxa"/>
              <w:left w:w="100" w:type="dxa"/>
              <w:bottom w:w="100" w:type="dxa"/>
              <w:right w:w="100" w:type="dxa"/>
            </w:tcMar>
          </w:tcPr>
          <w:p w14:paraId="76BC86B8" w14:textId="77777777" w:rsidR="00D06119" w:rsidRDefault="00D06119">
            <w:pPr>
              <w:widowControl w:val="0"/>
              <w:ind w:right="-289"/>
              <w:jc w:val="center"/>
              <w:rPr>
                <w:sz w:val="24"/>
                <w:szCs w:val="24"/>
              </w:rPr>
            </w:pPr>
            <w:r>
              <w:rPr>
                <w:sz w:val="24"/>
                <w:szCs w:val="24"/>
              </w:rPr>
              <w:t>14-15</w:t>
            </w:r>
          </w:p>
        </w:tc>
        <w:tc>
          <w:tcPr>
            <w:tcW w:w="11721" w:type="dxa"/>
            <w:shd w:val="clear" w:color="auto" w:fill="auto"/>
            <w:tcMar>
              <w:top w:w="100" w:type="dxa"/>
              <w:left w:w="100" w:type="dxa"/>
              <w:bottom w:w="100" w:type="dxa"/>
              <w:right w:w="100" w:type="dxa"/>
            </w:tcMar>
          </w:tcPr>
          <w:p w14:paraId="39894565" w14:textId="77777777" w:rsidR="00D06119" w:rsidRPr="000B6832" w:rsidRDefault="00D06119">
            <w:pPr>
              <w:widowControl w:val="0"/>
              <w:ind w:right="-289"/>
              <w:rPr>
                <w:b/>
                <w:sz w:val="24"/>
                <w:szCs w:val="24"/>
              </w:rPr>
            </w:pPr>
            <w:r>
              <w:rPr>
                <w:sz w:val="24"/>
                <w:szCs w:val="24"/>
              </w:rPr>
              <w:t xml:space="preserve">Свобода и необходимость в деятельности человека. </w:t>
            </w:r>
            <w:r>
              <w:rPr>
                <w:b/>
                <w:sz w:val="24"/>
                <w:szCs w:val="24"/>
              </w:rPr>
              <w:t>(РПВ) Беседа «Права потребителя и их законодательная защита»</w:t>
            </w:r>
          </w:p>
        </w:tc>
      </w:tr>
      <w:tr w:rsidR="00D06119" w14:paraId="1DCB591A" w14:textId="77777777" w:rsidTr="00D06119">
        <w:tc>
          <w:tcPr>
            <w:tcW w:w="1335" w:type="dxa"/>
            <w:shd w:val="clear" w:color="auto" w:fill="auto"/>
            <w:tcMar>
              <w:top w:w="100" w:type="dxa"/>
              <w:left w:w="100" w:type="dxa"/>
              <w:bottom w:w="100" w:type="dxa"/>
              <w:right w:w="100" w:type="dxa"/>
            </w:tcMar>
          </w:tcPr>
          <w:p w14:paraId="178958D4" w14:textId="77777777" w:rsidR="00D06119" w:rsidRDefault="00D06119">
            <w:pPr>
              <w:widowControl w:val="0"/>
              <w:ind w:right="-289"/>
              <w:jc w:val="center"/>
              <w:rPr>
                <w:sz w:val="24"/>
                <w:szCs w:val="24"/>
              </w:rPr>
            </w:pPr>
            <w:r>
              <w:rPr>
                <w:sz w:val="24"/>
                <w:szCs w:val="24"/>
              </w:rPr>
              <w:t>16-17</w:t>
            </w:r>
          </w:p>
        </w:tc>
        <w:tc>
          <w:tcPr>
            <w:tcW w:w="11721" w:type="dxa"/>
            <w:shd w:val="clear" w:color="auto" w:fill="auto"/>
            <w:tcMar>
              <w:top w:w="100" w:type="dxa"/>
              <w:left w:w="100" w:type="dxa"/>
              <w:bottom w:w="100" w:type="dxa"/>
              <w:right w:w="100" w:type="dxa"/>
            </w:tcMar>
          </w:tcPr>
          <w:p w14:paraId="0B21767D" w14:textId="77777777" w:rsidR="00D06119" w:rsidRDefault="00D06119">
            <w:pPr>
              <w:widowControl w:val="0"/>
              <w:spacing w:before="207"/>
              <w:ind w:right="-289"/>
              <w:rPr>
                <w:sz w:val="24"/>
                <w:szCs w:val="24"/>
              </w:rPr>
            </w:pPr>
            <w:r>
              <w:rPr>
                <w:sz w:val="24"/>
                <w:szCs w:val="24"/>
              </w:rPr>
              <w:t>Современное общество</w:t>
            </w:r>
          </w:p>
        </w:tc>
      </w:tr>
      <w:tr w:rsidR="00D06119" w14:paraId="5BE72515" w14:textId="77777777" w:rsidTr="00D06119">
        <w:tc>
          <w:tcPr>
            <w:tcW w:w="1335" w:type="dxa"/>
            <w:shd w:val="clear" w:color="auto" w:fill="auto"/>
            <w:tcMar>
              <w:top w:w="100" w:type="dxa"/>
              <w:left w:w="100" w:type="dxa"/>
              <w:bottom w:w="100" w:type="dxa"/>
              <w:right w:w="100" w:type="dxa"/>
            </w:tcMar>
          </w:tcPr>
          <w:p w14:paraId="1D25FD0F" w14:textId="77777777" w:rsidR="00D06119" w:rsidRDefault="00D06119">
            <w:pPr>
              <w:widowControl w:val="0"/>
              <w:ind w:right="-289"/>
              <w:jc w:val="center"/>
              <w:rPr>
                <w:sz w:val="24"/>
                <w:szCs w:val="24"/>
              </w:rPr>
            </w:pPr>
            <w:r>
              <w:rPr>
                <w:sz w:val="24"/>
                <w:szCs w:val="24"/>
              </w:rPr>
              <w:t>18-19</w:t>
            </w:r>
          </w:p>
        </w:tc>
        <w:tc>
          <w:tcPr>
            <w:tcW w:w="11721" w:type="dxa"/>
            <w:shd w:val="clear" w:color="auto" w:fill="auto"/>
            <w:tcMar>
              <w:top w:w="100" w:type="dxa"/>
              <w:left w:w="100" w:type="dxa"/>
              <w:bottom w:w="100" w:type="dxa"/>
              <w:right w:w="100" w:type="dxa"/>
            </w:tcMar>
          </w:tcPr>
          <w:p w14:paraId="5569EE48" w14:textId="77777777" w:rsidR="00D06119" w:rsidRPr="00265C3D" w:rsidRDefault="00D06119">
            <w:pPr>
              <w:widowControl w:val="0"/>
              <w:ind w:right="-289"/>
              <w:rPr>
                <w:b/>
                <w:sz w:val="24"/>
                <w:szCs w:val="24"/>
              </w:rPr>
            </w:pPr>
            <w:r>
              <w:rPr>
                <w:sz w:val="24"/>
                <w:szCs w:val="24"/>
              </w:rPr>
              <w:t xml:space="preserve">Глобальная угроза международного терроризма. </w:t>
            </w:r>
          </w:p>
        </w:tc>
      </w:tr>
      <w:tr w:rsidR="00D06119" w14:paraId="774B5396" w14:textId="77777777" w:rsidTr="00D06119">
        <w:tc>
          <w:tcPr>
            <w:tcW w:w="1335" w:type="dxa"/>
            <w:shd w:val="clear" w:color="auto" w:fill="auto"/>
            <w:tcMar>
              <w:top w:w="100" w:type="dxa"/>
              <w:left w:w="100" w:type="dxa"/>
              <w:bottom w:w="100" w:type="dxa"/>
              <w:right w:w="100" w:type="dxa"/>
            </w:tcMar>
          </w:tcPr>
          <w:p w14:paraId="4D868A2B" w14:textId="77777777" w:rsidR="00D06119" w:rsidRDefault="00D06119">
            <w:pPr>
              <w:widowControl w:val="0"/>
              <w:ind w:right="-289"/>
              <w:jc w:val="center"/>
              <w:rPr>
                <w:sz w:val="24"/>
                <w:szCs w:val="24"/>
              </w:rPr>
            </w:pPr>
            <w:r>
              <w:rPr>
                <w:sz w:val="24"/>
                <w:szCs w:val="24"/>
              </w:rPr>
              <w:t>20</w:t>
            </w:r>
          </w:p>
        </w:tc>
        <w:tc>
          <w:tcPr>
            <w:tcW w:w="11721" w:type="dxa"/>
            <w:shd w:val="clear" w:color="auto" w:fill="auto"/>
            <w:tcMar>
              <w:top w:w="100" w:type="dxa"/>
              <w:left w:w="100" w:type="dxa"/>
              <w:bottom w:w="100" w:type="dxa"/>
              <w:right w:w="100" w:type="dxa"/>
            </w:tcMar>
          </w:tcPr>
          <w:p w14:paraId="3D6F70E8" w14:textId="77777777" w:rsidR="00D06119" w:rsidRDefault="00D06119">
            <w:pPr>
              <w:widowControl w:val="0"/>
              <w:spacing w:line="268" w:lineRule="auto"/>
              <w:ind w:right="-289"/>
              <w:rPr>
                <w:sz w:val="24"/>
                <w:szCs w:val="24"/>
              </w:rPr>
            </w:pPr>
            <w:r>
              <w:rPr>
                <w:sz w:val="24"/>
                <w:szCs w:val="24"/>
              </w:rPr>
              <w:t>Контрольная работа по теме: “Общество и человек”</w:t>
            </w:r>
          </w:p>
        </w:tc>
      </w:tr>
      <w:tr w:rsidR="00D06119" w14:paraId="4800B8E1" w14:textId="77777777" w:rsidTr="00D06119">
        <w:tc>
          <w:tcPr>
            <w:tcW w:w="1335" w:type="dxa"/>
          </w:tcPr>
          <w:p w14:paraId="1FD2A37F" w14:textId="77777777" w:rsidR="00D06119" w:rsidRDefault="00D06119">
            <w:pPr>
              <w:widowControl w:val="0"/>
              <w:spacing w:line="271" w:lineRule="auto"/>
              <w:ind w:right="-289"/>
              <w:jc w:val="center"/>
              <w:rPr>
                <w:sz w:val="24"/>
                <w:szCs w:val="24"/>
              </w:rPr>
            </w:pPr>
            <w:r>
              <w:rPr>
                <w:sz w:val="24"/>
                <w:szCs w:val="24"/>
              </w:rPr>
              <w:t>21-22</w:t>
            </w:r>
          </w:p>
        </w:tc>
        <w:tc>
          <w:tcPr>
            <w:tcW w:w="11721" w:type="dxa"/>
          </w:tcPr>
          <w:p w14:paraId="6ED6F84E" w14:textId="77777777" w:rsidR="00D06119" w:rsidRDefault="00D06119">
            <w:pPr>
              <w:widowControl w:val="0"/>
              <w:spacing w:line="271" w:lineRule="auto"/>
              <w:ind w:right="-289"/>
              <w:rPr>
                <w:sz w:val="24"/>
                <w:szCs w:val="24"/>
              </w:rPr>
            </w:pPr>
            <w:r>
              <w:rPr>
                <w:sz w:val="24"/>
                <w:szCs w:val="24"/>
              </w:rPr>
              <w:t>Духовная культура общества</w:t>
            </w:r>
          </w:p>
        </w:tc>
      </w:tr>
      <w:tr w:rsidR="00D06119" w14:paraId="47DA4FB3" w14:textId="77777777" w:rsidTr="00D06119">
        <w:tc>
          <w:tcPr>
            <w:tcW w:w="1335" w:type="dxa"/>
          </w:tcPr>
          <w:p w14:paraId="5EC162FB" w14:textId="77777777" w:rsidR="00D06119" w:rsidRDefault="00D06119">
            <w:pPr>
              <w:widowControl w:val="0"/>
              <w:spacing w:line="268" w:lineRule="auto"/>
              <w:ind w:right="-289"/>
              <w:jc w:val="center"/>
              <w:rPr>
                <w:sz w:val="24"/>
                <w:szCs w:val="24"/>
              </w:rPr>
            </w:pPr>
            <w:r>
              <w:rPr>
                <w:sz w:val="24"/>
                <w:szCs w:val="24"/>
              </w:rPr>
              <w:t>23-24</w:t>
            </w:r>
          </w:p>
        </w:tc>
        <w:tc>
          <w:tcPr>
            <w:tcW w:w="11721" w:type="dxa"/>
          </w:tcPr>
          <w:p w14:paraId="3BFF2FD2" w14:textId="77777777" w:rsidR="00D06119" w:rsidRDefault="00D06119">
            <w:pPr>
              <w:widowControl w:val="0"/>
              <w:spacing w:line="268" w:lineRule="auto"/>
              <w:ind w:right="-289"/>
              <w:rPr>
                <w:sz w:val="24"/>
                <w:szCs w:val="24"/>
              </w:rPr>
            </w:pPr>
            <w:r>
              <w:rPr>
                <w:sz w:val="24"/>
                <w:szCs w:val="24"/>
              </w:rPr>
              <w:t>Духовный мир личности</w:t>
            </w:r>
          </w:p>
        </w:tc>
      </w:tr>
      <w:tr w:rsidR="00D06119" w14:paraId="13646342" w14:textId="77777777" w:rsidTr="00D06119">
        <w:tc>
          <w:tcPr>
            <w:tcW w:w="1335" w:type="dxa"/>
          </w:tcPr>
          <w:p w14:paraId="1D3059A6" w14:textId="77777777" w:rsidR="00D06119" w:rsidRDefault="00D06119">
            <w:pPr>
              <w:widowControl w:val="0"/>
              <w:spacing w:line="268" w:lineRule="auto"/>
              <w:ind w:right="-289"/>
              <w:jc w:val="center"/>
              <w:rPr>
                <w:sz w:val="24"/>
                <w:szCs w:val="24"/>
              </w:rPr>
            </w:pPr>
            <w:r>
              <w:rPr>
                <w:sz w:val="24"/>
                <w:szCs w:val="24"/>
              </w:rPr>
              <w:t>25-26</w:t>
            </w:r>
          </w:p>
        </w:tc>
        <w:tc>
          <w:tcPr>
            <w:tcW w:w="11721" w:type="dxa"/>
          </w:tcPr>
          <w:p w14:paraId="62EC040D" w14:textId="77777777" w:rsidR="00D06119" w:rsidRPr="000B6832" w:rsidRDefault="00D06119">
            <w:pPr>
              <w:widowControl w:val="0"/>
              <w:spacing w:line="268" w:lineRule="auto"/>
              <w:ind w:right="-289"/>
              <w:rPr>
                <w:b/>
                <w:sz w:val="24"/>
                <w:szCs w:val="24"/>
              </w:rPr>
            </w:pPr>
            <w:r>
              <w:rPr>
                <w:sz w:val="24"/>
                <w:szCs w:val="24"/>
              </w:rPr>
              <w:t xml:space="preserve">Мораль. </w:t>
            </w:r>
            <w:r>
              <w:rPr>
                <w:b/>
                <w:sz w:val="24"/>
                <w:szCs w:val="24"/>
              </w:rPr>
              <w:t>(РПВ) Беседа «Добро и зло»</w:t>
            </w:r>
          </w:p>
        </w:tc>
      </w:tr>
      <w:tr w:rsidR="00D06119" w14:paraId="77480C4A" w14:textId="77777777" w:rsidTr="00D06119">
        <w:tc>
          <w:tcPr>
            <w:tcW w:w="1335" w:type="dxa"/>
          </w:tcPr>
          <w:p w14:paraId="0D408A1C" w14:textId="77777777" w:rsidR="00D06119" w:rsidRDefault="00D06119">
            <w:pPr>
              <w:widowControl w:val="0"/>
              <w:spacing w:line="268" w:lineRule="auto"/>
              <w:ind w:right="-289"/>
              <w:jc w:val="center"/>
              <w:rPr>
                <w:sz w:val="24"/>
                <w:szCs w:val="24"/>
              </w:rPr>
            </w:pPr>
            <w:r>
              <w:rPr>
                <w:sz w:val="24"/>
                <w:szCs w:val="24"/>
              </w:rPr>
              <w:t>27-28</w:t>
            </w:r>
          </w:p>
        </w:tc>
        <w:tc>
          <w:tcPr>
            <w:tcW w:w="11721" w:type="dxa"/>
          </w:tcPr>
          <w:p w14:paraId="7FFF114F" w14:textId="77777777" w:rsidR="00D06119" w:rsidRPr="000B6832" w:rsidRDefault="00D06119">
            <w:pPr>
              <w:widowControl w:val="0"/>
              <w:spacing w:line="268" w:lineRule="auto"/>
              <w:ind w:right="-289"/>
              <w:rPr>
                <w:b/>
                <w:sz w:val="24"/>
                <w:szCs w:val="24"/>
              </w:rPr>
            </w:pPr>
            <w:r>
              <w:rPr>
                <w:sz w:val="24"/>
                <w:szCs w:val="24"/>
              </w:rPr>
              <w:t xml:space="preserve">Наука и образование. </w:t>
            </w:r>
            <w:r>
              <w:rPr>
                <w:b/>
                <w:sz w:val="24"/>
                <w:szCs w:val="24"/>
              </w:rPr>
              <w:t>(РПВ) Просмотр видеоролика «</w:t>
            </w:r>
            <w:r w:rsidRPr="000B6832">
              <w:rPr>
                <w:b/>
                <w:sz w:val="24"/>
                <w:szCs w:val="24"/>
              </w:rPr>
              <w:t>День российской науки</w:t>
            </w:r>
            <w:r>
              <w:rPr>
                <w:b/>
                <w:sz w:val="24"/>
                <w:szCs w:val="24"/>
              </w:rPr>
              <w:t>»</w:t>
            </w:r>
          </w:p>
        </w:tc>
      </w:tr>
      <w:tr w:rsidR="00D06119" w14:paraId="58B32795" w14:textId="77777777" w:rsidTr="00D06119">
        <w:tc>
          <w:tcPr>
            <w:tcW w:w="1335" w:type="dxa"/>
          </w:tcPr>
          <w:p w14:paraId="220C782F" w14:textId="77777777" w:rsidR="00D06119" w:rsidRDefault="00D06119">
            <w:pPr>
              <w:widowControl w:val="0"/>
              <w:spacing w:line="268" w:lineRule="auto"/>
              <w:ind w:right="-289"/>
              <w:jc w:val="center"/>
              <w:rPr>
                <w:sz w:val="24"/>
                <w:szCs w:val="24"/>
              </w:rPr>
            </w:pPr>
            <w:r>
              <w:rPr>
                <w:sz w:val="24"/>
                <w:szCs w:val="24"/>
              </w:rPr>
              <w:t>29-30</w:t>
            </w:r>
          </w:p>
        </w:tc>
        <w:tc>
          <w:tcPr>
            <w:tcW w:w="11721" w:type="dxa"/>
          </w:tcPr>
          <w:p w14:paraId="536B5BF2" w14:textId="77777777" w:rsidR="00D06119" w:rsidRPr="00265C3D" w:rsidRDefault="00D06119">
            <w:pPr>
              <w:widowControl w:val="0"/>
              <w:ind w:right="-289"/>
              <w:rPr>
                <w:b/>
                <w:sz w:val="24"/>
                <w:szCs w:val="24"/>
              </w:rPr>
            </w:pPr>
            <w:r>
              <w:rPr>
                <w:sz w:val="24"/>
                <w:szCs w:val="24"/>
              </w:rPr>
              <w:t xml:space="preserve">Религия и религиозные организации. </w:t>
            </w:r>
            <w:r>
              <w:rPr>
                <w:b/>
                <w:sz w:val="24"/>
                <w:szCs w:val="24"/>
              </w:rPr>
              <w:t xml:space="preserve">(РПВ)Беседа  </w:t>
            </w:r>
            <w:r w:rsidRPr="00265C3D">
              <w:rPr>
                <w:b/>
                <w:sz w:val="24"/>
                <w:szCs w:val="24"/>
              </w:rPr>
              <w:t>«День толерантности»</w:t>
            </w:r>
          </w:p>
        </w:tc>
      </w:tr>
      <w:tr w:rsidR="00D06119" w14:paraId="18254562" w14:textId="77777777" w:rsidTr="00D06119">
        <w:tc>
          <w:tcPr>
            <w:tcW w:w="1335" w:type="dxa"/>
          </w:tcPr>
          <w:p w14:paraId="6C0262B5" w14:textId="77777777" w:rsidR="00D06119" w:rsidRDefault="00D06119">
            <w:pPr>
              <w:widowControl w:val="0"/>
              <w:spacing w:line="268" w:lineRule="auto"/>
              <w:ind w:right="-289"/>
              <w:jc w:val="center"/>
              <w:rPr>
                <w:sz w:val="24"/>
                <w:szCs w:val="24"/>
              </w:rPr>
            </w:pPr>
            <w:r>
              <w:rPr>
                <w:sz w:val="24"/>
                <w:szCs w:val="24"/>
              </w:rPr>
              <w:t>31-32</w:t>
            </w:r>
          </w:p>
        </w:tc>
        <w:tc>
          <w:tcPr>
            <w:tcW w:w="11721" w:type="dxa"/>
          </w:tcPr>
          <w:p w14:paraId="3291A2F4" w14:textId="77777777" w:rsidR="00D06119" w:rsidRDefault="00D06119">
            <w:pPr>
              <w:widowControl w:val="0"/>
              <w:spacing w:line="268" w:lineRule="auto"/>
              <w:ind w:right="-289"/>
              <w:rPr>
                <w:sz w:val="24"/>
                <w:szCs w:val="24"/>
              </w:rPr>
            </w:pPr>
            <w:r>
              <w:rPr>
                <w:sz w:val="24"/>
                <w:szCs w:val="24"/>
              </w:rPr>
              <w:t>Искусство</w:t>
            </w:r>
          </w:p>
        </w:tc>
      </w:tr>
      <w:tr w:rsidR="00D06119" w14:paraId="495C6C6F" w14:textId="77777777" w:rsidTr="00D06119">
        <w:tc>
          <w:tcPr>
            <w:tcW w:w="1335" w:type="dxa"/>
          </w:tcPr>
          <w:p w14:paraId="68E372CD" w14:textId="77777777" w:rsidR="00D06119" w:rsidRDefault="00D06119">
            <w:pPr>
              <w:widowControl w:val="0"/>
              <w:spacing w:line="271" w:lineRule="auto"/>
              <w:ind w:right="-289"/>
              <w:jc w:val="center"/>
              <w:rPr>
                <w:sz w:val="24"/>
                <w:szCs w:val="24"/>
              </w:rPr>
            </w:pPr>
            <w:r>
              <w:rPr>
                <w:sz w:val="24"/>
                <w:szCs w:val="24"/>
              </w:rPr>
              <w:t>33-34</w:t>
            </w:r>
          </w:p>
        </w:tc>
        <w:tc>
          <w:tcPr>
            <w:tcW w:w="11721" w:type="dxa"/>
          </w:tcPr>
          <w:p w14:paraId="78B81722" w14:textId="77777777" w:rsidR="00D06119" w:rsidRPr="00265C3D" w:rsidRDefault="00D06119">
            <w:pPr>
              <w:widowControl w:val="0"/>
              <w:spacing w:line="271" w:lineRule="auto"/>
              <w:ind w:right="-289"/>
              <w:rPr>
                <w:b/>
                <w:sz w:val="24"/>
                <w:szCs w:val="24"/>
              </w:rPr>
            </w:pPr>
            <w:r>
              <w:rPr>
                <w:sz w:val="24"/>
                <w:szCs w:val="24"/>
              </w:rPr>
              <w:t xml:space="preserve">Массовая культура. </w:t>
            </w:r>
          </w:p>
        </w:tc>
      </w:tr>
      <w:tr w:rsidR="00D06119" w14:paraId="2BFAAA43" w14:textId="77777777" w:rsidTr="00D06119">
        <w:tc>
          <w:tcPr>
            <w:tcW w:w="1335" w:type="dxa"/>
          </w:tcPr>
          <w:p w14:paraId="79B8CC8A" w14:textId="77777777" w:rsidR="00D06119" w:rsidRDefault="00D06119">
            <w:pPr>
              <w:widowControl w:val="0"/>
              <w:spacing w:line="268" w:lineRule="auto"/>
              <w:ind w:right="-289"/>
              <w:jc w:val="center"/>
              <w:rPr>
                <w:sz w:val="24"/>
                <w:szCs w:val="24"/>
              </w:rPr>
            </w:pPr>
            <w:r>
              <w:rPr>
                <w:sz w:val="24"/>
                <w:szCs w:val="24"/>
              </w:rPr>
              <w:t>35</w:t>
            </w:r>
          </w:p>
        </w:tc>
        <w:tc>
          <w:tcPr>
            <w:tcW w:w="11721" w:type="dxa"/>
          </w:tcPr>
          <w:p w14:paraId="418BD1C1" w14:textId="77777777" w:rsidR="00D06119" w:rsidRDefault="00D06119">
            <w:pPr>
              <w:widowControl w:val="0"/>
              <w:spacing w:line="268" w:lineRule="auto"/>
              <w:ind w:right="-76"/>
              <w:rPr>
                <w:sz w:val="24"/>
                <w:szCs w:val="24"/>
              </w:rPr>
            </w:pPr>
            <w:r>
              <w:rPr>
                <w:sz w:val="24"/>
                <w:szCs w:val="24"/>
              </w:rPr>
              <w:t>Контрольная работа по теме: “Духовная культура”</w:t>
            </w:r>
          </w:p>
        </w:tc>
      </w:tr>
      <w:tr w:rsidR="00D06119" w14:paraId="7E6902D7" w14:textId="77777777" w:rsidTr="00D06119">
        <w:tc>
          <w:tcPr>
            <w:tcW w:w="1335" w:type="dxa"/>
          </w:tcPr>
          <w:p w14:paraId="4A629B50" w14:textId="77777777" w:rsidR="00D06119" w:rsidRDefault="00D06119">
            <w:pPr>
              <w:widowControl w:val="0"/>
              <w:spacing w:line="268" w:lineRule="auto"/>
              <w:ind w:right="-289"/>
              <w:jc w:val="center"/>
              <w:rPr>
                <w:sz w:val="24"/>
                <w:szCs w:val="24"/>
              </w:rPr>
            </w:pPr>
            <w:r>
              <w:rPr>
                <w:sz w:val="24"/>
                <w:szCs w:val="24"/>
              </w:rPr>
              <w:t>36-37</w:t>
            </w:r>
          </w:p>
        </w:tc>
        <w:tc>
          <w:tcPr>
            <w:tcW w:w="11721" w:type="dxa"/>
          </w:tcPr>
          <w:p w14:paraId="43ED3723" w14:textId="77777777" w:rsidR="00D06119" w:rsidRDefault="00D06119">
            <w:pPr>
              <w:widowControl w:val="0"/>
              <w:ind w:right="-289"/>
              <w:rPr>
                <w:sz w:val="24"/>
                <w:szCs w:val="24"/>
              </w:rPr>
            </w:pPr>
            <w:r>
              <w:rPr>
                <w:sz w:val="24"/>
                <w:szCs w:val="24"/>
              </w:rPr>
              <w:t>Современные подходы к пониманию права</w:t>
            </w:r>
          </w:p>
        </w:tc>
      </w:tr>
      <w:tr w:rsidR="00D06119" w14:paraId="4C149007" w14:textId="77777777" w:rsidTr="00D06119">
        <w:tc>
          <w:tcPr>
            <w:tcW w:w="1335" w:type="dxa"/>
          </w:tcPr>
          <w:p w14:paraId="1D9EFD1A" w14:textId="77777777" w:rsidR="00D06119" w:rsidRDefault="00D06119">
            <w:pPr>
              <w:widowControl w:val="0"/>
              <w:spacing w:line="267" w:lineRule="auto"/>
              <w:ind w:right="-289"/>
              <w:jc w:val="center"/>
              <w:rPr>
                <w:sz w:val="24"/>
                <w:szCs w:val="24"/>
              </w:rPr>
            </w:pPr>
            <w:r>
              <w:rPr>
                <w:sz w:val="24"/>
                <w:szCs w:val="24"/>
              </w:rPr>
              <w:t>38-39</w:t>
            </w:r>
          </w:p>
        </w:tc>
        <w:tc>
          <w:tcPr>
            <w:tcW w:w="11721" w:type="dxa"/>
          </w:tcPr>
          <w:p w14:paraId="77607FD2" w14:textId="77777777" w:rsidR="00D06119" w:rsidRDefault="00D06119">
            <w:pPr>
              <w:widowControl w:val="0"/>
              <w:ind w:right="-289"/>
              <w:rPr>
                <w:sz w:val="24"/>
                <w:szCs w:val="24"/>
              </w:rPr>
            </w:pPr>
            <w:r>
              <w:rPr>
                <w:sz w:val="24"/>
                <w:szCs w:val="24"/>
              </w:rPr>
              <w:t>Право в системе социальных норм</w:t>
            </w:r>
          </w:p>
        </w:tc>
      </w:tr>
      <w:tr w:rsidR="00D06119" w14:paraId="60D999D1" w14:textId="77777777" w:rsidTr="00D06119">
        <w:tc>
          <w:tcPr>
            <w:tcW w:w="1335" w:type="dxa"/>
          </w:tcPr>
          <w:p w14:paraId="4BE63662" w14:textId="77777777" w:rsidR="00D06119" w:rsidRDefault="00D06119">
            <w:pPr>
              <w:widowControl w:val="0"/>
              <w:spacing w:line="268" w:lineRule="auto"/>
              <w:ind w:right="-289"/>
              <w:jc w:val="center"/>
              <w:rPr>
                <w:sz w:val="24"/>
                <w:szCs w:val="24"/>
              </w:rPr>
            </w:pPr>
            <w:r>
              <w:rPr>
                <w:sz w:val="24"/>
                <w:szCs w:val="24"/>
              </w:rPr>
              <w:t>40-41</w:t>
            </w:r>
          </w:p>
        </w:tc>
        <w:tc>
          <w:tcPr>
            <w:tcW w:w="11721" w:type="dxa"/>
          </w:tcPr>
          <w:p w14:paraId="59C11F46" w14:textId="77777777" w:rsidR="00D06119" w:rsidRDefault="00D06119">
            <w:pPr>
              <w:widowControl w:val="0"/>
              <w:spacing w:line="268" w:lineRule="auto"/>
              <w:ind w:right="-289"/>
              <w:rPr>
                <w:sz w:val="24"/>
                <w:szCs w:val="24"/>
              </w:rPr>
            </w:pPr>
            <w:r>
              <w:rPr>
                <w:sz w:val="24"/>
                <w:szCs w:val="24"/>
              </w:rPr>
              <w:t>Источники права</w:t>
            </w:r>
          </w:p>
        </w:tc>
      </w:tr>
      <w:tr w:rsidR="00D06119" w14:paraId="0A0845BC" w14:textId="77777777" w:rsidTr="00D06119">
        <w:tc>
          <w:tcPr>
            <w:tcW w:w="1335" w:type="dxa"/>
          </w:tcPr>
          <w:p w14:paraId="16EEDB84" w14:textId="77777777" w:rsidR="00D06119" w:rsidRDefault="00D06119">
            <w:pPr>
              <w:widowControl w:val="0"/>
              <w:spacing w:line="271" w:lineRule="auto"/>
              <w:ind w:right="-289"/>
              <w:jc w:val="center"/>
              <w:rPr>
                <w:sz w:val="24"/>
                <w:szCs w:val="24"/>
              </w:rPr>
            </w:pPr>
            <w:r>
              <w:rPr>
                <w:sz w:val="24"/>
                <w:szCs w:val="24"/>
              </w:rPr>
              <w:t>42-43</w:t>
            </w:r>
          </w:p>
        </w:tc>
        <w:tc>
          <w:tcPr>
            <w:tcW w:w="11721" w:type="dxa"/>
          </w:tcPr>
          <w:p w14:paraId="646822B4" w14:textId="77777777" w:rsidR="00D06119" w:rsidRPr="00265C3D" w:rsidRDefault="00D06119">
            <w:pPr>
              <w:widowControl w:val="0"/>
              <w:ind w:right="-289"/>
              <w:rPr>
                <w:b/>
                <w:sz w:val="24"/>
                <w:szCs w:val="24"/>
              </w:rPr>
            </w:pPr>
            <w:r>
              <w:rPr>
                <w:sz w:val="24"/>
                <w:szCs w:val="24"/>
              </w:rPr>
              <w:t xml:space="preserve">Правоотношения и правонарушения. </w:t>
            </w:r>
            <w:r>
              <w:rPr>
                <w:b/>
                <w:sz w:val="24"/>
                <w:szCs w:val="24"/>
              </w:rPr>
              <w:t>(РПВ) Беседа «Ответственность человека за свои поступки»</w:t>
            </w:r>
          </w:p>
        </w:tc>
      </w:tr>
      <w:tr w:rsidR="00D06119" w14:paraId="2DC7A80F" w14:textId="77777777" w:rsidTr="00D06119">
        <w:tc>
          <w:tcPr>
            <w:tcW w:w="1335" w:type="dxa"/>
          </w:tcPr>
          <w:p w14:paraId="7A67F7D0" w14:textId="77777777" w:rsidR="00D06119" w:rsidRDefault="00D06119">
            <w:pPr>
              <w:widowControl w:val="0"/>
              <w:spacing w:line="268" w:lineRule="auto"/>
              <w:ind w:right="-289"/>
              <w:jc w:val="center"/>
              <w:rPr>
                <w:sz w:val="24"/>
                <w:szCs w:val="24"/>
              </w:rPr>
            </w:pPr>
            <w:r>
              <w:rPr>
                <w:sz w:val="24"/>
                <w:szCs w:val="24"/>
              </w:rPr>
              <w:t>44-45</w:t>
            </w:r>
          </w:p>
        </w:tc>
        <w:tc>
          <w:tcPr>
            <w:tcW w:w="11721" w:type="dxa"/>
          </w:tcPr>
          <w:p w14:paraId="019AE173" w14:textId="77777777" w:rsidR="00D06119" w:rsidRDefault="00D06119">
            <w:pPr>
              <w:widowControl w:val="0"/>
              <w:ind w:right="-289"/>
              <w:rPr>
                <w:sz w:val="24"/>
                <w:szCs w:val="24"/>
              </w:rPr>
            </w:pPr>
            <w:r>
              <w:rPr>
                <w:sz w:val="24"/>
                <w:szCs w:val="24"/>
              </w:rPr>
              <w:t>Предпосылки правомерного поведения</w:t>
            </w:r>
          </w:p>
        </w:tc>
      </w:tr>
      <w:tr w:rsidR="00D06119" w14:paraId="084111B4" w14:textId="77777777" w:rsidTr="00D06119">
        <w:tc>
          <w:tcPr>
            <w:tcW w:w="1335" w:type="dxa"/>
          </w:tcPr>
          <w:p w14:paraId="5F871287" w14:textId="77777777" w:rsidR="00D06119" w:rsidRDefault="00D06119">
            <w:pPr>
              <w:widowControl w:val="0"/>
              <w:spacing w:line="268" w:lineRule="auto"/>
              <w:ind w:right="-289"/>
              <w:jc w:val="center"/>
              <w:rPr>
                <w:sz w:val="24"/>
                <w:szCs w:val="24"/>
              </w:rPr>
            </w:pPr>
            <w:r>
              <w:rPr>
                <w:sz w:val="24"/>
                <w:szCs w:val="24"/>
              </w:rPr>
              <w:t>46-47</w:t>
            </w:r>
          </w:p>
        </w:tc>
        <w:tc>
          <w:tcPr>
            <w:tcW w:w="11721" w:type="dxa"/>
          </w:tcPr>
          <w:p w14:paraId="5BDEAA88" w14:textId="77777777" w:rsidR="00D06119" w:rsidRDefault="00D06119">
            <w:pPr>
              <w:widowControl w:val="0"/>
              <w:ind w:right="-289"/>
              <w:rPr>
                <w:sz w:val="24"/>
                <w:szCs w:val="24"/>
              </w:rPr>
            </w:pPr>
            <w:r>
              <w:rPr>
                <w:sz w:val="24"/>
                <w:szCs w:val="24"/>
              </w:rPr>
              <w:t>Гражданин Российской Федерации</w:t>
            </w:r>
          </w:p>
        </w:tc>
      </w:tr>
      <w:tr w:rsidR="00D06119" w14:paraId="7899ED2F" w14:textId="77777777" w:rsidTr="00D06119">
        <w:tc>
          <w:tcPr>
            <w:tcW w:w="1335" w:type="dxa"/>
          </w:tcPr>
          <w:p w14:paraId="4350E841" w14:textId="77777777" w:rsidR="00D06119" w:rsidRDefault="00D06119">
            <w:pPr>
              <w:widowControl w:val="0"/>
              <w:spacing w:line="268" w:lineRule="auto"/>
              <w:ind w:right="-289"/>
              <w:jc w:val="center"/>
              <w:rPr>
                <w:sz w:val="24"/>
                <w:szCs w:val="24"/>
              </w:rPr>
            </w:pPr>
            <w:r>
              <w:rPr>
                <w:sz w:val="24"/>
                <w:szCs w:val="24"/>
              </w:rPr>
              <w:t>48-50</w:t>
            </w:r>
          </w:p>
        </w:tc>
        <w:tc>
          <w:tcPr>
            <w:tcW w:w="11721" w:type="dxa"/>
          </w:tcPr>
          <w:p w14:paraId="11EAD27E" w14:textId="77777777" w:rsidR="00D06119" w:rsidRDefault="00D06119">
            <w:pPr>
              <w:widowControl w:val="0"/>
              <w:spacing w:line="268" w:lineRule="auto"/>
              <w:ind w:right="-289"/>
              <w:rPr>
                <w:sz w:val="24"/>
                <w:szCs w:val="24"/>
              </w:rPr>
            </w:pPr>
            <w:r>
              <w:rPr>
                <w:sz w:val="24"/>
                <w:szCs w:val="24"/>
              </w:rPr>
              <w:t>Гражданское право</w:t>
            </w:r>
          </w:p>
        </w:tc>
      </w:tr>
      <w:tr w:rsidR="00D06119" w14:paraId="4ECADD90" w14:textId="77777777" w:rsidTr="00D06119">
        <w:tc>
          <w:tcPr>
            <w:tcW w:w="1335" w:type="dxa"/>
          </w:tcPr>
          <w:p w14:paraId="442D13DE" w14:textId="77777777" w:rsidR="00D06119" w:rsidRDefault="00D06119">
            <w:pPr>
              <w:widowControl w:val="0"/>
              <w:spacing w:line="268" w:lineRule="auto"/>
              <w:ind w:right="-289"/>
              <w:jc w:val="center"/>
              <w:rPr>
                <w:sz w:val="24"/>
                <w:szCs w:val="24"/>
              </w:rPr>
            </w:pPr>
            <w:r>
              <w:rPr>
                <w:sz w:val="24"/>
                <w:szCs w:val="24"/>
              </w:rPr>
              <w:lastRenderedPageBreak/>
              <w:t>51-52</w:t>
            </w:r>
          </w:p>
        </w:tc>
        <w:tc>
          <w:tcPr>
            <w:tcW w:w="11721" w:type="dxa"/>
          </w:tcPr>
          <w:p w14:paraId="106005CA" w14:textId="77777777" w:rsidR="00D06119" w:rsidRPr="00265C3D" w:rsidRDefault="00D06119">
            <w:pPr>
              <w:widowControl w:val="0"/>
              <w:spacing w:line="268" w:lineRule="auto"/>
              <w:ind w:right="-289"/>
              <w:rPr>
                <w:b/>
                <w:sz w:val="24"/>
                <w:szCs w:val="24"/>
              </w:rPr>
            </w:pPr>
            <w:r>
              <w:rPr>
                <w:sz w:val="24"/>
                <w:szCs w:val="24"/>
              </w:rPr>
              <w:t xml:space="preserve">Семейное право. </w:t>
            </w:r>
            <w:r>
              <w:rPr>
                <w:b/>
                <w:sz w:val="24"/>
                <w:szCs w:val="24"/>
              </w:rPr>
              <w:t>(РПВ) Беседа «Ценность семьи в государстве»</w:t>
            </w:r>
          </w:p>
        </w:tc>
      </w:tr>
      <w:tr w:rsidR="00D06119" w14:paraId="61917239" w14:textId="77777777" w:rsidTr="00D06119">
        <w:tc>
          <w:tcPr>
            <w:tcW w:w="1335" w:type="dxa"/>
          </w:tcPr>
          <w:p w14:paraId="57A2CC94" w14:textId="77777777" w:rsidR="00D06119" w:rsidRDefault="00D06119">
            <w:pPr>
              <w:widowControl w:val="0"/>
              <w:spacing w:line="268" w:lineRule="auto"/>
              <w:ind w:right="-289"/>
              <w:jc w:val="center"/>
              <w:rPr>
                <w:sz w:val="24"/>
                <w:szCs w:val="24"/>
              </w:rPr>
            </w:pPr>
            <w:r>
              <w:rPr>
                <w:sz w:val="24"/>
                <w:szCs w:val="24"/>
              </w:rPr>
              <w:t>53-54</w:t>
            </w:r>
          </w:p>
        </w:tc>
        <w:tc>
          <w:tcPr>
            <w:tcW w:w="11721" w:type="dxa"/>
          </w:tcPr>
          <w:p w14:paraId="1B8F3FDB" w14:textId="77777777" w:rsidR="00D06119" w:rsidRDefault="00D06119">
            <w:pPr>
              <w:widowControl w:val="0"/>
              <w:ind w:right="-289"/>
              <w:rPr>
                <w:sz w:val="24"/>
                <w:szCs w:val="24"/>
              </w:rPr>
            </w:pPr>
            <w:r>
              <w:rPr>
                <w:sz w:val="24"/>
                <w:szCs w:val="24"/>
              </w:rPr>
              <w:t>Правовое регулирование занятости и трудоустройства</w:t>
            </w:r>
          </w:p>
        </w:tc>
      </w:tr>
      <w:tr w:rsidR="00D06119" w14:paraId="2BF8473B" w14:textId="77777777" w:rsidTr="00D06119">
        <w:tc>
          <w:tcPr>
            <w:tcW w:w="1335" w:type="dxa"/>
            <w:tcBorders>
              <w:top w:val="nil"/>
            </w:tcBorders>
            <w:shd w:val="clear" w:color="auto" w:fill="auto"/>
            <w:tcMar>
              <w:top w:w="100" w:type="dxa"/>
              <w:left w:w="100" w:type="dxa"/>
              <w:bottom w:w="100" w:type="dxa"/>
              <w:right w:w="100" w:type="dxa"/>
            </w:tcMar>
          </w:tcPr>
          <w:p w14:paraId="23D7E15B" w14:textId="77777777" w:rsidR="00D06119" w:rsidRDefault="00D06119">
            <w:pPr>
              <w:widowControl w:val="0"/>
              <w:ind w:right="-289"/>
              <w:jc w:val="center"/>
              <w:rPr>
                <w:sz w:val="24"/>
                <w:szCs w:val="24"/>
              </w:rPr>
            </w:pPr>
            <w:r>
              <w:rPr>
                <w:sz w:val="24"/>
                <w:szCs w:val="24"/>
              </w:rPr>
              <w:t>55-56</w:t>
            </w:r>
          </w:p>
        </w:tc>
        <w:tc>
          <w:tcPr>
            <w:tcW w:w="11721" w:type="dxa"/>
            <w:tcBorders>
              <w:top w:val="nil"/>
            </w:tcBorders>
          </w:tcPr>
          <w:p w14:paraId="2BED2212" w14:textId="77777777" w:rsidR="00D06119" w:rsidRDefault="00D06119">
            <w:pPr>
              <w:widowControl w:val="0"/>
              <w:ind w:right="-289"/>
              <w:rPr>
                <w:sz w:val="24"/>
                <w:szCs w:val="24"/>
              </w:rPr>
            </w:pPr>
            <w:r>
              <w:rPr>
                <w:sz w:val="24"/>
                <w:szCs w:val="24"/>
              </w:rPr>
              <w:t>Правовое регулирование занятости и трудоустройства</w:t>
            </w:r>
          </w:p>
          <w:p w14:paraId="4340E75A" w14:textId="77777777" w:rsidR="00D06119" w:rsidRDefault="00D06119">
            <w:pPr>
              <w:widowControl w:val="0"/>
              <w:ind w:right="-289"/>
              <w:rPr>
                <w:sz w:val="24"/>
                <w:szCs w:val="24"/>
              </w:rPr>
            </w:pPr>
            <w:r>
              <w:rPr>
                <w:sz w:val="24"/>
                <w:szCs w:val="24"/>
              </w:rPr>
              <w:t>Трудовое право. Трудовой Кодекс РФ</w:t>
            </w:r>
          </w:p>
        </w:tc>
      </w:tr>
      <w:tr w:rsidR="00D06119" w14:paraId="0FCC5AC4" w14:textId="77777777" w:rsidTr="00D06119">
        <w:tc>
          <w:tcPr>
            <w:tcW w:w="1335" w:type="dxa"/>
          </w:tcPr>
          <w:p w14:paraId="6ED16C9C" w14:textId="77777777" w:rsidR="00D06119" w:rsidRDefault="00D06119">
            <w:pPr>
              <w:widowControl w:val="0"/>
              <w:spacing w:line="268" w:lineRule="auto"/>
              <w:ind w:right="-289"/>
              <w:jc w:val="center"/>
              <w:rPr>
                <w:sz w:val="24"/>
                <w:szCs w:val="24"/>
              </w:rPr>
            </w:pPr>
            <w:r>
              <w:rPr>
                <w:sz w:val="24"/>
                <w:szCs w:val="24"/>
              </w:rPr>
              <w:t>57-58</w:t>
            </w:r>
          </w:p>
        </w:tc>
        <w:tc>
          <w:tcPr>
            <w:tcW w:w="11721" w:type="dxa"/>
          </w:tcPr>
          <w:p w14:paraId="73409621" w14:textId="77777777" w:rsidR="00D06119" w:rsidRDefault="00D06119">
            <w:pPr>
              <w:widowControl w:val="0"/>
              <w:spacing w:line="268" w:lineRule="auto"/>
              <w:ind w:right="-289"/>
              <w:rPr>
                <w:sz w:val="24"/>
                <w:szCs w:val="24"/>
              </w:rPr>
            </w:pPr>
            <w:r>
              <w:rPr>
                <w:sz w:val="24"/>
                <w:szCs w:val="24"/>
              </w:rPr>
              <w:t xml:space="preserve">Экологическое право. </w:t>
            </w:r>
            <w:r>
              <w:rPr>
                <w:b/>
                <w:sz w:val="24"/>
                <w:szCs w:val="24"/>
              </w:rPr>
              <w:t>(РПВ) Беседа по теме «</w:t>
            </w:r>
            <w:r w:rsidRPr="000B6832">
              <w:rPr>
                <w:b/>
                <w:sz w:val="24"/>
                <w:szCs w:val="24"/>
              </w:rPr>
              <w:t>Экология и природа Тюменской области</w:t>
            </w:r>
            <w:r>
              <w:rPr>
                <w:b/>
                <w:sz w:val="24"/>
                <w:szCs w:val="24"/>
              </w:rPr>
              <w:t>»</w:t>
            </w:r>
            <w:r w:rsidRPr="000B6832">
              <w:rPr>
                <w:b/>
                <w:sz w:val="24"/>
                <w:szCs w:val="24"/>
              </w:rPr>
              <w:t>.</w:t>
            </w:r>
          </w:p>
        </w:tc>
      </w:tr>
      <w:tr w:rsidR="00D06119" w14:paraId="60398474" w14:textId="77777777" w:rsidTr="00D06119">
        <w:tc>
          <w:tcPr>
            <w:tcW w:w="1335" w:type="dxa"/>
          </w:tcPr>
          <w:p w14:paraId="2DC2BE89" w14:textId="77777777" w:rsidR="00D06119" w:rsidRDefault="00D06119">
            <w:pPr>
              <w:widowControl w:val="0"/>
              <w:spacing w:line="268" w:lineRule="auto"/>
              <w:ind w:right="-289"/>
              <w:jc w:val="center"/>
              <w:rPr>
                <w:sz w:val="24"/>
                <w:szCs w:val="24"/>
              </w:rPr>
            </w:pPr>
            <w:r>
              <w:rPr>
                <w:sz w:val="24"/>
                <w:szCs w:val="24"/>
              </w:rPr>
              <w:t>59-60</w:t>
            </w:r>
          </w:p>
        </w:tc>
        <w:tc>
          <w:tcPr>
            <w:tcW w:w="11721" w:type="dxa"/>
          </w:tcPr>
          <w:p w14:paraId="2314637D" w14:textId="77777777" w:rsidR="00D06119" w:rsidRDefault="00D06119">
            <w:pPr>
              <w:widowControl w:val="0"/>
              <w:ind w:right="-289"/>
              <w:rPr>
                <w:sz w:val="24"/>
                <w:szCs w:val="24"/>
              </w:rPr>
            </w:pPr>
            <w:r>
              <w:rPr>
                <w:sz w:val="24"/>
                <w:szCs w:val="24"/>
              </w:rPr>
              <w:t>Процессуальное право: гражданский и арбитражный процесс</w:t>
            </w:r>
          </w:p>
        </w:tc>
      </w:tr>
      <w:tr w:rsidR="00D06119" w14:paraId="6E9E63C3" w14:textId="77777777" w:rsidTr="00D06119">
        <w:tc>
          <w:tcPr>
            <w:tcW w:w="1335" w:type="dxa"/>
          </w:tcPr>
          <w:p w14:paraId="199B5260" w14:textId="77777777" w:rsidR="00D06119" w:rsidRDefault="00D06119">
            <w:pPr>
              <w:widowControl w:val="0"/>
              <w:spacing w:line="268" w:lineRule="auto"/>
              <w:ind w:right="-289"/>
              <w:jc w:val="center"/>
              <w:rPr>
                <w:sz w:val="24"/>
                <w:szCs w:val="24"/>
              </w:rPr>
            </w:pPr>
            <w:r>
              <w:rPr>
                <w:sz w:val="24"/>
                <w:szCs w:val="24"/>
              </w:rPr>
              <w:t>61-62</w:t>
            </w:r>
          </w:p>
        </w:tc>
        <w:tc>
          <w:tcPr>
            <w:tcW w:w="11721" w:type="dxa"/>
            <w:tcBorders>
              <w:right w:val="single" w:sz="4" w:space="0" w:color="auto"/>
            </w:tcBorders>
          </w:tcPr>
          <w:p w14:paraId="76B3E67E" w14:textId="77777777" w:rsidR="00D06119" w:rsidRDefault="00D06119">
            <w:pPr>
              <w:widowControl w:val="0"/>
              <w:ind w:right="-289"/>
              <w:rPr>
                <w:sz w:val="24"/>
                <w:szCs w:val="24"/>
              </w:rPr>
            </w:pPr>
            <w:r>
              <w:rPr>
                <w:sz w:val="24"/>
                <w:szCs w:val="24"/>
              </w:rPr>
              <w:t>Процессуальное право: уголовный процесс</w:t>
            </w:r>
          </w:p>
        </w:tc>
      </w:tr>
      <w:tr w:rsidR="00D06119" w14:paraId="303A8A4E" w14:textId="77777777" w:rsidTr="00D06119">
        <w:tc>
          <w:tcPr>
            <w:tcW w:w="1335" w:type="dxa"/>
          </w:tcPr>
          <w:p w14:paraId="4D661092" w14:textId="77777777" w:rsidR="00D06119" w:rsidRDefault="00D06119">
            <w:pPr>
              <w:widowControl w:val="0"/>
              <w:spacing w:line="268" w:lineRule="auto"/>
              <w:ind w:right="-289"/>
              <w:jc w:val="center"/>
              <w:rPr>
                <w:sz w:val="24"/>
                <w:szCs w:val="24"/>
              </w:rPr>
            </w:pPr>
            <w:r>
              <w:rPr>
                <w:sz w:val="24"/>
                <w:szCs w:val="24"/>
              </w:rPr>
              <w:t>63-64</w:t>
            </w:r>
          </w:p>
        </w:tc>
        <w:tc>
          <w:tcPr>
            <w:tcW w:w="11721" w:type="dxa"/>
          </w:tcPr>
          <w:p w14:paraId="5F969E0F" w14:textId="77777777" w:rsidR="00D06119" w:rsidRDefault="00D06119">
            <w:pPr>
              <w:widowControl w:val="0"/>
              <w:ind w:right="-289"/>
              <w:rPr>
                <w:sz w:val="24"/>
                <w:szCs w:val="24"/>
              </w:rPr>
            </w:pPr>
            <w:r>
              <w:rPr>
                <w:sz w:val="24"/>
                <w:szCs w:val="24"/>
              </w:rPr>
              <w:t>Конституционное судопроизводство</w:t>
            </w:r>
          </w:p>
        </w:tc>
      </w:tr>
      <w:tr w:rsidR="00D06119" w14:paraId="419395DA" w14:textId="77777777" w:rsidTr="00D06119">
        <w:tc>
          <w:tcPr>
            <w:tcW w:w="1335" w:type="dxa"/>
          </w:tcPr>
          <w:p w14:paraId="50D8988B" w14:textId="77777777" w:rsidR="00D06119" w:rsidRDefault="00D06119">
            <w:pPr>
              <w:widowControl w:val="0"/>
              <w:spacing w:line="268" w:lineRule="auto"/>
              <w:ind w:right="-289"/>
              <w:jc w:val="center"/>
              <w:rPr>
                <w:sz w:val="24"/>
                <w:szCs w:val="24"/>
              </w:rPr>
            </w:pPr>
            <w:r>
              <w:rPr>
                <w:sz w:val="24"/>
                <w:szCs w:val="24"/>
              </w:rPr>
              <w:t>65-66</w:t>
            </w:r>
          </w:p>
        </w:tc>
        <w:tc>
          <w:tcPr>
            <w:tcW w:w="11721" w:type="dxa"/>
          </w:tcPr>
          <w:p w14:paraId="2060EDE8" w14:textId="77777777" w:rsidR="00D06119" w:rsidRPr="00265C3D" w:rsidRDefault="00D06119">
            <w:pPr>
              <w:widowControl w:val="0"/>
              <w:ind w:right="-289"/>
              <w:rPr>
                <w:b/>
                <w:sz w:val="24"/>
                <w:szCs w:val="24"/>
              </w:rPr>
            </w:pPr>
            <w:r>
              <w:rPr>
                <w:sz w:val="24"/>
                <w:szCs w:val="24"/>
              </w:rPr>
              <w:t xml:space="preserve">Международная защита прав человека. </w:t>
            </w:r>
            <w:r>
              <w:rPr>
                <w:b/>
                <w:sz w:val="24"/>
                <w:szCs w:val="24"/>
              </w:rPr>
              <w:t xml:space="preserve">(РПВ) «День Победы» </w:t>
            </w:r>
          </w:p>
        </w:tc>
      </w:tr>
      <w:tr w:rsidR="00D06119" w14:paraId="2F51ED2E" w14:textId="77777777" w:rsidTr="00D06119">
        <w:tc>
          <w:tcPr>
            <w:tcW w:w="1335" w:type="dxa"/>
          </w:tcPr>
          <w:p w14:paraId="55E8AB5A" w14:textId="77777777" w:rsidR="00D06119" w:rsidRDefault="00D06119">
            <w:pPr>
              <w:widowControl w:val="0"/>
              <w:spacing w:line="268" w:lineRule="auto"/>
              <w:ind w:right="-289"/>
              <w:jc w:val="center"/>
              <w:rPr>
                <w:sz w:val="24"/>
                <w:szCs w:val="24"/>
              </w:rPr>
            </w:pPr>
            <w:r>
              <w:rPr>
                <w:sz w:val="24"/>
                <w:szCs w:val="24"/>
              </w:rPr>
              <w:t>67-68</w:t>
            </w:r>
          </w:p>
        </w:tc>
        <w:tc>
          <w:tcPr>
            <w:tcW w:w="11721" w:type="dxa"/>
          </w:tcPr>
          <w:p w14:paraId="5A028FC2" w14:textId="77777777" w:rsidR="00D06119" w:rsidRDefault="00D06119">
            <w:pPr>
              <w:widowControl w:val="0"/>
              <w:ind w:right="-289"/>
              <w:rPr>
                <w:sz w:val="24"/>
                <w:szCs w:val="24"/>
              </w:rPr>
            </w:pPr>
            <w:r>
              <w:rPr>
                <w:sz w:val="24"/>
                <w:szCs w:val="24"/>
              </w:rPr>
              <w:t>Правовое регулирование общественных отношений</w:t>
            </w:r>
          </w:p>
        </w:tc>
      </w:tr>
      <w:bookmarkEnd w:id="0"/>
    </w:tbl>
    <w:p w14:paraId="7504C02B" w14:textId="77777777" w:rsidR="00A146C3" w:rsidRDefault="00A146C3">
      <w:pPr>
        <w:ind w:right="-289"/>
        <w:rPr>
          <w:sz w:val="24"/>
          <w:szCs w:val="24"/>
        </w:rPr>
      </w:pPr>
    </w:p>
    <w:p w14:paraId="524D363E" w14:textId="77777777" w:rsidR="00D12AE8" w:rsidRDefault="00D12AE8">
      <w:pPr>
        <w:ind w:right="-289"/>
        <w:rPr>
          <w:sz w:val="24"/>
          <w:szCs w:val="24"/>
        </w:rPr>
      </w:pPr>
    </w:p>
    <w:p w14:paraId="7726D5D7" w14:textId="77777777" w:rsidR="00D12AE8" w:rsidRDefault="00D12AE8">
      <w:pPr>
        <w:ind w:right="-289"/>
        <w:rPr>
          <w:sz w:val="24"/>
          <w:szCs w:val="24"/>
        </w:rPr>
      </w:pPr>
    </w:p>
    <w:p w14:paraId="27E699D6" w14:textId="77777777" w:rsidR="00D12AE8" w:rsidRPr="00D12AE8" w:rsidRDefault="00D12AE8" w:rsidP="00D12AE8">
      <w:pPr>
        <w:ind w:right="-289"/>
        <w:jc w:val="center"/>
        <w:rPr>
          <w:b/>
          <w:bCs/>
          <w:sz w:val="24"/>
          <w:szCs w:val="24"/>
        </w:rPr>
      </w:pPr>
      <w:r w:rsidRPr="00D12AE8">
        <w:rPr>
          <w:b/>
          <w:bCs/>
          <w:sz w:val="24"/>
          <w:szCs w:val="24"/>
        </w:rPr>
        <w:t>11 класс</w:t>
      </w:r>
    </w:p>
    <w:p w14:paraId="54A85C9D" w14:textId="77777777" w:rsidR="00D12AE8" w:rsidRDefault="00D12AE8" w:rsidP="00D06119">
      <w:pPr>
        <w:ind w:right="-289"/>
        <w:jc w:val="right"/>
        <w:rPr>
          <w:b/>
          <w:bCs/>
          <w:sz w:val="24"/>
          <w:szCs w:val="24"/>
        </w:rPr>
      </w:pPr>
    </w:p>
    <w:tbl>
      <w:tblPr>
        <w:tblStyle w:val="afff0"/>
        <w:tblW w:w="130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1721"/>
      </w:tblGrid>
      <w:tr w:rsidR="00D12AE8" w14:paraId="7650F7DA" w14:textId="77777777" w:rsidTr="00D12AE8">
        <w:tc>
          <w:tcPr>
            <w:tcW w:w="1335" w:type="dxa"/>
          </w:tcPr>
          <w:p w14:paraId="59F5E3E0" w14:textId="77777777" w:rsidR="00D12AE8" w:rsidRPr="00D12AE8" w:rsidRDefault="00D12AE8" w:rsidP="00663C37">
            <w:pPr>
              <w:widowControl w:val="0"/>
              <w:spacing w:before="120" w:after="120"/>
              <w:ind w:right="-289"/>
              <w:rPr>
                <w:b/>
                <w:bCs/>
                <w:sz w:val="24"/>
                <w:szCs w:val="24"/>
              </w:rPr>
            </w:pPr>
            <w:r w:rsidRPr="00D12AE8">
              <w:rPr>
                <w:b/>
                <w:bCs/>
                <w:sz w:val="24"/>
                <w:szCs w:val="24"/>
              </w:rPr>
              <w:t xml:space="preserve">Кол-во </w:t>
            </w:r>
          </w:p>
          <w:p w14:paraId="4933F758" w14:textId="77777777" w:rsidR="00D12AE8" w:rsidRPr="00D12AE8" w:rsidRDefault="00D12AE8" w:rsidP="00663C37">
            <w:pPr>
              <w:widowControl w:val="0"/>
              <w:spacing w:before="120" w:after="120"/>
              <w:ind w:right="-289"/>
              <w:rPr>
                <w:b/>
                <w:bCs/>
                <w:sz w:val="24"/>
                <w:szCs w:val="24"/>
              </w:rPr>
            </w:pPr>
            <w:r w:rsidRPr="00D12AE8">
              <w:rPr>
                <w:b/>
                <w:bCs/>
                <w:sz w:val="24"/>
                <w:szCs w:val="24"/>
              </w:rPr>
              <w:t>часов</w:t>
            </w:r>
          </w:p>
        </w:tc>
        <w:tc>
          <w:tcPr>
            <w:tcW w:w="11721" w:type="dxa"/>
          </w:tcPr>
          <w:p w14:paraId="69A4C52E" w14:textId="77777777" w:rsidR="00D12AE8" w:rsidRPr="00D12AE8" w:rsidRDefault="00D12AE8" w:rsidP="00663C37">
            <w:pPr>
              <w:widowControl w:val="0"/>
              <w:spacing w:before="120" w:after="120"/>
              <w:ind w:right="-289"/>
              <w:rPr>
                <w:b/>
                <w:bCs/>
                <w:sz w:val="24"/>
                <w:szCs w:val="24"/>
              </w:rPr>
            </w:pPr>
            <w:r w:rsidRPr="00D12AE8">
              <w:rPr>
                <w:b/>
                <w:bCs/>
                <w:sz w:val="24"/>
                <w:szCs w:val="24"/>
              </w:rPr>
              <w:t>Наименование разделов</w:t>
            </w:r>
          </w:p>
          <w:p w14:paraId="712D6A39" w14:textId="77777777" w:rsidR="00D12AE8" w:rsidRPr="00D12AE8" w:rsidRDefault="00D12AE8" w:rsidP="00663C37">
            <w:pPr>
              <w:widowControl w:val="0"/>
              <w:spacing w:before="120" w:after="120"/>
              <w:ind w:right="-289"/>
              <w:rPr>
                <w:b/>
                <w:bCs/>
                <w:sz w:val="24"/>
                <w:szCs w:val="24"/>
              </w:rPr>
            </w:pPr>
            <w:r w:rsidRPr="00D12AE8">
              <w:rPr>
                <w:b/>
                <w:bCs/>
                <w:sz w:val="24"/>
                <w:szCs w:val="24"/>
              </w:rPr>
              <w:t>и тем</w:t>
            </w:r>
          </w:p>
        </w:tc>
      </w:tr>
      <w:tr w:rsidR="00D12AE8" w14:paraId="738C92F1" w14:textId="77777777" w:rsidTr="00D12AE8">
        <w:tc>
          <w:tcPr>
            <w:tcW w:w="1335" w:type="dxa"/>
          </w:tcPr>
          <w:p w14:paraId="1B415CCF" w14:textId="77777777" w:rsidR="00D12AE8" w:rsidRDefault="00D12AE8" w:rsidP="00663C37">
            <w:pPr>
              <w:spacing w:line="276" w:lineRule="auto"/>
              <w:jc w:val="both"/>
              <w:rPr>
                <w:sz w:val="24"/>
                <w:szCs w:val="24"/>
              </w:rPr>
            </w:pPr>
            <w:r>
              <w:rPr>
                <w:sz w:val="24"/>
                <w:szCs w:val="24"/>
              </w:rPr>
              <w:t>1-2</w:t>
            </w:r>
          </w:p>
        </w:tc>
        <w:tc>
          <w:tcPr>
            <w:tcW w:w="11721" w:type="dxa"/>
          </w:tcPr>
          <w:p w14:paraId="3592395B" w14:textId="77777777" w:rsidR="00D12AE8" w:rsidRPr="00236335" w:rsidRDefault="00D12AE8" w:rsidP="00663C37">
            <w:pPr>
              <w:spacing w:line="276" w:lineRule="auto"/>
              <w:rPr>
                <w:b/>
                <w:sz w:val="24"/>
                <w:szCs w:val="24"/>
              </w:rPr>
            </w:pPr>
            <w:r>
              <w:rPr>
                <w:sz w:val="24"/>
                <w:szCs w:val="24"/>
              </w:rPr>
              <w:t xml:space="preserve">Роль экономики в жизни общества. </w:t>
            </w:r>
            <w:r>
              <w:rPr>
                <w:b/>
                <w:sz w:val="24"/>
                <w:szCs w:val="24"/>
              </w:rPr>
              <w:t>(РПВ) Урок на платформе РЭШ</w:t>
            </w:r>
          </w:p>
          <w:p w14:paraId="45AF2ED3" w14:textId="77777777" w:rsidR="00D12AE8" w:rsidRDefault="00D12AE8" w:rsidP="00663C37">
            <w:pPr>
              <w:spacing w:line="276" w:lineRule="auto"/>
              <w:rPr>
                <w:sz w:val="24"/>
                <w:szCs w:val="24"/>
              </w:rPr>
            </w:pPr>
          </w:p>
          <w:p w14:paraId="6CA43B87" w14:textId="77777777" w:rsidR="00D12AE8" w:rsidRDefault="00D12AE8" w:rsidP="00663C37">
            <w:pPr>
              <w:spacing w:line="276" w:lineRule="auto"/>
              <w:rPr>
                <w:sz w:val="24"/>
                <w:szCs w:val="24"/>
              </w:rPr>
            </w:pPr>
          </w:p>
        </w:tc>
      </w:tr>
      <w:tr w:rsidR="00D12AE8" w14:paraId="412837B7" w14:textId="77777777" w:rsidTr="00D12AE8">
        <w:tc>
          <w:tcPr>
            <w:tcW w:w="1335" w:type="dxa"/>
          </w:tcPr>
          <w:p w14:paraId="72EE0CC7" w14:textId="77777777" w:rsidR="00D12AE8" w:rsidRDefault="00D12AE8" w:rsidP="00663C37">
            <w:pPr>
              <w:spacing w:line="276" w:lineRule="auto"/>
              <w:jc w:val="both"/>
              <w:rPr>
                <w:sz w:val="24"/>
                <w:szCs w:val="24"/>
              </w:rPr>
            </w:pPr>
            <w:r>
              <w:rPr>
                <w:sz w:val="24"/>
                <w:szCs w:val="24"/>
              </w:rPr>
              <w:t>3-4</w:t>
            </w:r>
          </w:p>
        </w:tc>
        <w:tc>
          <w:tcPr>
            <w:tcW w:w="11721" w:type="dxa"/>
          </w:tcPr>
          <w:p w14:paraId="316D176B" w14:textId="77777777" w:rsidR="00D12AE8" w:rsidRDefault="00D12AE8" w:rsidP="00663C37">
            <w:pPr>
              <w:spacing w:line="276" w:lineRule="auto"/>
              <w:rPr>
                <w:sz w:val="24"/>
                <w:szCs w:val="24"/>
              </w:rPr>
            </w:pPr>
            <w:r>
              <w:rPr>
                <w:sz w:val="24"/>
                <w:szCs w:val="24"/>
              </w:rPr>
              <w:t>Экономика: наука и хозяйство</w:t>
            </w:r>
          </w:p>
        </w:tc>
      </w:tr>
      <w:tr w:rsidR="00D12AE8" w14:paraId="69558FEE" w14:textId="77777777" w:rsidTr="00D12AE8">
        <w:tc>
          <w:tcPr>
            <w:tcW w:w="1335" w:type="dxa"/>
          </w:tcPr>
          <w:p w14:paraId="3EEE4B23" w14:textId="77777777" w:rsidR="00D12AE8" w:rsidRDefault="00D12AE8" w:rsidP="00663C37">
            <w:pPr>
              <w:spacing w:line="276" w:lineRule="auto"/>
              <w:jc w:val="both"/>
              <w:rPr>
                <w:sz w:val="24"/>
                <w:szCs w:val="24"/>
              </w:rPr>
            </w:pPr>
            <w:r>
              <w:rPr>
                <w:sz w:val="24"/>
                <w:szCs w:val="24"/>
              </w:rPr>
              <w:t>5-6</w:t>
            </w:r>
          </w:p>
        </w:tc>
        <w:tc>
          <w:tcPr>
            <w:tcW w:w="11721" w:type="dxa"/>
          </w:tcPr>
          <w:p w14:paraId="56C54785" w14:textId="77777777" w:rsidR="00D12AE8" w:rsidRPr="00236335" w:rsidRDefault="00D12AE8" w:rsidP="00663C37">
            <w:pPr>
              <w:spacing w:line="276" w:lineRule="auto"/>
              <w:rPr>
                <w:b/>
                <w:sz w:val="24"/>
                <w:szCs w:val="24"/>
              </w:rPr>
            </w:pPr>
            <w:r>
              <w:rPr>
                <w:sz w:val="24"/>
                <w:szCs w:val="24"/>
              </w:rPr>
              <w:t xml:space="preserve">Экономический рост и развитие. </w:t>
            </w:r>
          </w:p>
        </w:tc>
      </w:tr>
      <w:tr w:rsidR="00D12AE8" w14:paraId="5BF6E2A9" w14:textId="77777777" w:rsidTr="00D12AE8">
        <w:tc>
          <w:tcPr>
            <w:tcW w:w="1335" w:type="dxa"/>
          </w:tcPr>
          <w:p w14:paraId="127F9CC4" w14:textId="77777777" w:rsidR="00D12AE8" w:rsidRPr="006F345D" w:rsidRDefault="00D12AE8" w:rsidP="00663C37">
            <w:pPr>
              <w:spacing w:line="276" w:lineRule="auto"/>
              <w:jc w:val="both"/>
              <w:rPr>
                <w:color w:val="FF0000"/>
                <w:sz w:val="24"/>
                <w:szCs w:val="24"/>
              </w:rPr>
            </w:pPr>
            <w:r w:rsidRPr="006F345D">
              <w:rPr>
                <w:color w:val="FF0000"/>
                <w:sz w:val="24"/>
                <w:szCs w:val="24"/>
              </w:rPr>
              <w:t>7-9</w:t>
            </w:r>
          </w:p>
        </w:tc>
        <w:tc>
          <w:tcPr>
            <w:tcW w:w="11721" w:type="dxa"/>
          </w:tcPr>
          <w:p w14:paraId="44ADD5FB" w14:textId="77777777" w:rsidR="00D12AE8" w:rsidRPr="00D40616" w:rsidRDefault="00D12AE8" w:rsidP="00663C37">
            <w:pPr>
              <w:spacing w:line="276" w:lineRule="auto"/>
              <w:rPr>
                <w:sz w:val="24"/>
                <w:szCs w:val="24"/>
              </w:rPr>
            </w:pPr>
            <w:r w:rsidRPr="00D40616">
              <w:rPr>
                <w:sz w:val="24"/>
                <w:szCs w:val="24"/>
              </w:rPr>
              <w:t>Рыночные отношения в экономике</w:t>
            </w:r>
          </w:p>
        </w:tc>
      </w:tr>
      <w:tr w:rsidR="00D12AE8" w14:paraId="240AA083" w14:textId="77777777" w:rsidTr="00D12AE8">
        <w:tc>
          <w:tcPr>
            <w:tcW w:w="1335" w:type="dxa"/>
          </w:tcPr>
          <w:p w14:paraId="29625D7D" w14:textId="77777777" w:rsidR="00D12AE8" w:rsidRDefault="00D12AE8" w:rsidP="00663C37">
            <w:pPr>
              <w:spacing w:line="276" w:lineRule="auto"/>
              <w:jc w:val="both"/>
              <w:rPr>
                <w:sz w:val="24"/>
                <w:szCs w:val="24"/>
              </w:rPr>
            </w:pPr>
            <w:r>
              <w:rPr>
                <w:sz w:val="24"/>
                <w:szCs w:val="24"/>
              </w:rPr>
              <w:t>10-11</w:t>
            </w:r>
          </w:p>
        </w:tc>
        <w:tc>
          <w:tcPr>
            <w:tcW w:w="11721" w:type="dxa"/>
          </w:tcPr>
          <w:p w14:paraId="3DA9540F" w14:textId="77777777" w:rsidR="00D12AE8" w:rsidRDefault="00D12AE8" w:rsidP="00663C37">
            <w:pPr>
              <w:spacing w:line="276" w:lineRule="auto"/>
              <w:rPr>
                <w:sz w:val="24"/>
                <w:szCs w:val="24"/>
              </w:rPr>
            </w:pPr>
            <w:r>
              <w:rPr>
                <w:sz w:val="24"/>
                <w:szCs w:val="24"/>
              </w:rPr>
              <w:t>Фирмы в экономике</w:t>
            </w:r>
          </w:p>
        </w:tc>
      </w:tr>
      <w:tr w:rsidR="00D12AE8" w14:paraId="7F1396C3" w14:textId="77777777" w:rsidTr="00D12AE8">
        <w:tc>
          <w:tcPr>
            <w:tcW w:w="1335" w:type="dxa"/>
          </w:tcPr>
          <w:p w14:paraId="46BC8BFE" w14:textId="77777777" w:rsidR="00D12AE8" w:rsidRPr="006F345D" w:rsidRDefault="00D12AE8" w:rsidP="00663C37">
            <w:pPr>
              <w:spacing w:line="276" w:lineRule="auto"/>
              <w:jc w:val="both"/>
              <w:rPr>
                <w:color w:val="FF0000"/>
                <w:sz w:val="24"/>
                <w:szCs w:val="24"/>
              </w:rPr>
            </w:pPr>
            <w:r w:rsidRPr="006F345D">
              <w:rPr>
                <w:color w:val="FF0000"/>
                <w:sz w:val="24"/>
                <w:szCs w:val="24"/>
              </w:rPr>
              <w:t>12-14</w:t>
            </w:r>
          </w:p>
        </w:tc>
        <w:tc>
          <w:tcPr>
            <w:tcW w:w="11721" w:type="dxa"/>
          </w:tcPr>
          <w:p w14:paraId="4A537746" w14:textId="77777777" w:rsidR="00D12AE8" w:rsidRPr="00D40616" w:rsidRDefault="00D12AE8" w:rsidP="00663C37">
            <w:pPr>
              <w:spacing w:line="276" w:lineRule="auto"/>
              <w:rPr>
                <w:sz w:val="24"/>
                <w:szCs w:val="24"/>
              </w:rPr>
            </w:pPr>
            <w:r w:rsidRPr="00D40616">
              <w:rPr>
                <w:sz w:val="24"/>
                <w:szCs w:val="24"/>
              </w:rPr>
              <w:t>Правовые основы предпринимательской деятельности</w:t>
            </w:r>
          </w:p>
        </w:tc>
      </w:tr>
      <w:tr w:rsidR="00D12AE8" w14:paraId="2C9C8ADB" w14:textId="77777777" w:rsidTr="00D12AE8">
        <w:tc>
          <w:tcPr>
            <w:tcW w:w="1335" w:type="dxa"/>
          </w:tcPr>
          <w:p w14:paraId="2D8BAAFB" w14:textId="77777777" w:rsidR="00D12AE8" w:rsidRDefault="00D12AE8" w:rsidP="00663C37">
            <w:pPr>
              <w:spacing w:line="276" w:lineRule="auto"/>
              <w:jc w:val="both"/>
              <w:rPr>
                <w:sz w:val="24"/>
                <w:szCs w:val="24"/>
              </w:rPr>
            </w:pPr>
            <w:r>
              <w:rPr>
                <w:sz w:val="24"/>
                <w:szCs w:val="24"/>
              </w:rPr>
              <w:t>15-16</w:t>
            </w:r>
          </w:p>
        </w:tc>
        <w:tc>
          <w:tcPr>
            <w:tcW w:w="11721" w:type="dxa"/>
          </w:tcPr>
          <w:p w14:paraId="622B27A3" w14:textId="77777777" w:rsidR="00D12AE8" w:rsidRPr="00236335" w:rsidRDefault="00D12AE8" w:rsidP="00663C37">
            <w:pPr>
              <w:spacing w:line="276" w:lineRule="auto"/>
              <w:rPr>
                <w:b/>
                <w:sz w:val="24"/>
                <w:szCs w:val="24"/>
              </w:rPr>
            </w:pPr>
            <w:r>
              <w:rPr>
                <w:sz w:val="24"/>
                <w:szCs w:val="24"/>
              </w:rPr>
              <w:t xml:space="preserve">Слагаемые успеха в бизнесе. </w:t>
            </w:r>
            <w:r>
              <w:rPr>
                <w:b/>
                <w:sz w:val="24"/>
                <w:szCs w:val="24"/>
              </w:rPr>
              <w:t>(РПВ)Просмотр видеоролика «Малый и средний бизнес»</w:t>
            </w:r>
          </w:p>
        </w:tc>
      </w:tr>
      <w:tr w:rsidR="00D12AE8" w14:paraId="5B8C18FD" w14:textId="77777777" w:rsidTr="00D12AE8">
        <w:tc>
          <w:tcPr>
            <w:tcW w:w="1335" w:type="dxa"/>
          </w:tcPr>
          <w:p w14:paraId="0C87C9F4" w14:textId="77777777" w:rsidR="00D12AE8" w:rsidRDefault="00D12AE8" w:rsidP="00663C37">
            <w:pPr>
              <w:spacing w:line="276" w:lineRule="auto"/>
              <w:jc w:val="both"/>
              <w:rPr>
                <w:sz w:val="24"/>
                <w:szCs w:val="24"/>
              </w:rPr>
            </w:pPr>
            <w:r>
              <w:rPr>
                <w:sz w:val="24"/>
                <w:szCs w:val="24"/>
              </w:rPr>
              <w:t>17-18</w:t>
            </w:r>
          </w:p>
        </w:tc>
        <w:tc>
          <w:tcPr>
            <w:tcW w:w="11721" w:type="dxa"/>
          </w:tcPr>
          <w:p w14:paraId="505B59AD" w14:textId="77777777" w:rsidR="00D12AE8" w:rsidRDefault="00D12AE8" w:rsidP="00663C37">
            <w:pPr>
              <w:spacing w:line="276" w:lineRule="auto"/>
              <w:rPr>
                <w:sz w:val="24"/>
                <w:szCs w:val="24"/>
              </w:rPr>
            </w:pPr>
            <w:r>
              <w:rPr>
                <w:sz w:val="24"/>
                <w:szCs w:val="24"/>
              </w:rPr>
              <w:t>Экономика и государство</w:t>
            </w:r>
          </w:p>
        </w:tc>
      </w:tr>
      <w:tr w:rsidR="00D12AE8" w14:paraId="30DFFEBD" w14:textId="77777777" w:rsidTr="00D12AE8">
        <w:tc>
          <w:tcPr>
            <w:tcW w:w="1335" w:type="dxa"/>
          </w:tcPr>
          <w:p w14:paraId="28A78544" w14:textId="77777777" w:rsidR="00D12AE8" w:rsidRPr="006F345D" w:rsidRDefault="00D12AE8" w:rsidP="00663C37">
            <w:pPr>
              <w:spacing w:line="276" w:lineRule="auto"/>
              <w:jc w:val="both"/>
              <w:rPr>
                <w:color w:val="FF0000"/>
                <w:sz w:val="24"/>
                <w:szCs w:val="24"/>
              </w:rPr>
            </w:pPr>
            <w:r w:rsidRPr="006F345D">
              <w:rPr>
                <w:color w:val="FF0000"/>
                <w:sz w:val="24"/>
                <w:szCs w:val="24"/>
              </w:rPr>
              <w:t>19-21</w:t>
            </w:r>
          </w:p>
        </w:tc>
        <w:tc>
          <w:tcPr>
            <w:tcW w:w="11721" w:type="dxa"/>
          </w:tcPr>
          <w:p w14:paraId="3DB055FF" w14:textId="77777777" w:rsidR="00D12AE8" w:rsidRPr="00D40616" w:rsidRDefault="00D12AE8" w:rsidP="00663C37">
            <w:pPr>
              <w:spacing w:line="276" w:lineRule="auto"/>
              <w:rPr>
                <w:sz w:val="24"/>
                <w:szCs w:val="24"/>
              </w:rPr>
            </w:pPr>
            <w:r w:rsidRPr="00D40616">
              <w:rPr>
                <w:sz w:val="24"/>
                <w:szCs w:val="24"/>
              </w:rPr>
              <w:t>Финансы в экономике</w:t>
            </w:r>
          </w:p>
        </w:tc>
      </w:tr>
      <w:tr w:rsidR="00D12AE8" w14:paraId="4685B6DF" w14:textId="77777777" w:rsidTr="00D12AE8">
        <w:tc>
          <w:tcPr>
            <w:tcW w:w="1335" w:type="dxa"/>
          </w:tcPr>
          <w:p w14:paraId="1C3C701B" w14:textId="77777777" w:rsidR="00D12AE8" w:rsidRPr="006F345D" w:rsidRDefault="00D12AE8" w:rsidP="00663C37">
            <w:pPr>
              <w:spacing w:line="276" w:lineRule="auto"/>
              <w:jc w:val="both"/>
              <w:rPr>
                <w:color w:val="FF0000"/>
                <w:sz w:val="24"/>
                <w:szCs w:val="24"/>
              </w:rPr>
            </w:pPr>
            <w:r w:rsidRPr="006F345D">
              <w:rPr>
                <w:color w:val="FF0000"/>
                <w:sz w:val="24"/>
                <w:szCs w:val="24"/>
              </w:rPr>
              <w:t>22-24</w:t>
            </w:r>
          </w:p>
        </w:tc>
        <w:tc>
          <w:tcPr>
            <w:tcW w:w="11721" w:type="dxa"/>
          </w:tcPr>
          <w:p w14:paraId="55A56E4F" w14:textId="77777777" w:rsidR="00D12AE8" w:rsidRPr="00236335" w:rsidRDefault="00D12AE8" w:rsidP="00663C37">
            <w:pPr>
              <w:spacing w:line="276" w:lineRule="auto"/>
              <w:rPr>
                <w:b/>
                <w:sz w:val="24"/>
                <w:szCs w:val="24"/>
              </w:rPr>
            </w:pPr>
            <w:r w:rsidRPr="00D40616">
              <w:rPr>
                <w:sz w:val="24"/>
                <w:szCs w:val="24"/>
              </w:rPr>
              <w:t>Занятость и безработица</w:t>
            </w:r>
            <w:r>
              <w:rPr>
                <w:sz w:val="24"/>
                <w:szCs w:val="24"/>
              </w:rPr>
              <w:t xml:space="preserve">. </w:t>
            </w:r>
            <w:r>
              <w:rPr>
                <w:b/>
                <w:sz w:val="24"/>
                <w:szCs w:val="24"/>
              </w:rPr>
              <w:t>(РПВ)Беседа «Последствия безработицы»</w:t>
            </w:r>
          </w:p>
        </w:tc>
      </w:tr>
      <w:tr w:rsidR="00D12AE8" w14:paraId="2B9F9880" w14:textId="77777777" w:rsidTr="00D12AE8">
        <w:tc>
          <w:tcPr>
            <w:tcW w:w="1335" w:type="dxa"/>
          </w:tcPr>
          <w:p w14:paraId="12C5719D" w14:textId="77777777" w:rsidR="00D12AE8" w:rsidRDefault="00D12AE8" w:rsidP="00663C37">
            <w:pPr>
              <w:spacing w:line="276" w:lineRule="auto"/>
              <w:jc w:val="both"/>
              <w:rPr>
                <w:sz w:val="24"/>
                <w:szCs w:val="24"/>
              </w:rPr>
            </w:pPr>
            <w:r>
              <w:rPr>
                <w:sz w:val="24"/>
                <w:szCs w:val="24"/>
              </w:rPr>
              <w:lastRenderedPageBreak/>
              <w:t>25-26</w:t>
            </w:r>
          </w:p>
        </w:tc>
        <w:tc>
          <w:tcPr>
            <w:tcW w:w="11721" w:type="dxa"/>
          </w:tcPr>
          <w:p w14:paraId="3BA45D64" w14:textId="77777777" w:rsidR="00D12AE8" w:rsidRDefault="00D12AE8" w:rsidP="00663C37">
            <w:pPr>
              <w:spacing w:line="276" w:lineRule="auto"/>
              <w:rPr>
                <w:sz w:val="24"/>
                <w:szCs w:val="24"/>
              </w:rPr>
            </w:pPr>
            <w:r>
              <w:rPr>
                <w:sz w:val="24"/>
                <w:szCs w:val="24"/>
              </w:rPr>
              <w:t>Мировая экономика</w:t>
            </w:r>
          </w:p>
        </w:tc>
      </w:tr>
      <w:tr w:rsidR="00D12AE8" w14:paraId="738E0D64" w14:textId="77777777" w:rsidTr="00D12AE8">
        <w:tc>
          <w:tcPr>
            <w:tcW w:w="1335" w:type="dxa"/>
          </w:tcPr>
          <w:p w14:paraId="24AA31CE" w14:textId="77777777" w:rsidR="00D12AE8" w:rsidRDefault="00D12AE8" w:rsidP="00663C37">
            <w:pPr>
              <w:spacing w:line="276" w:lineRule="auto"/>
              <w:jc w:val="both"/>
              <w:rPr>
                <w:sz w:val="24"/>
                <w:szCs w:val="24"/>
              </w:rPr>
            </w:pPr>
            <w:r>
              <w:rPr>
                <w:sz w:val="24"/>
                <w:szCs w:val="24"/>
              </w:rPr>
              <w:t>27-28</w:t>
            </w:r>
          </w:p>
        </w:tc>
        <w:tc>
          <w:tcPr>
            <w:tcW w:w="11721" w:type="dxa"/>
          </w:tcPr>
          <w:p w14:paraId="3045745E" w14:textId="77777777" w:rsidR="00D12AE8" w:rsidRPr="00236335" w:rsidRDefault="00D12AE8" w:rsidP="00663C37">
            <w:pPr>
              <w:spacing w:line="276" w:lineRule="auto"/>
              <w:rPr>
                <w:b/>
                <w:sz w:val="24"/>
                <w:szCs w:val="24"/>
              </w:rPr>
            </w:pPr>
            <w:r>
              <w:rPr>
                <w:sz w:val="24"/>
                <w:szCs w:val="24"/>
              </w:rPr>
              <w:t xml:space="preserve">Экономическая культура. </w:t>
            </w:r>
            <w:r>
              <w:rPr>
                <w:b/>
                <w:sz w:val="24"/>
                <w:szCs w:val="24"/>
              </w:rPr>
              <w:t>(РПВ) Знакомство с ФЗ «О защите прав потребителей»</w:t>
            </w:r>
          </w:p>
        </w:tc>
      </w:tr>
      <w:tr w:rsidR="00D12AE8" w14:paraId="4AE27570" w14:textId="77777777" w:rsidTr="00D12AE8">
        <w:tc>
          <w:tcPr>
            <w:tcW w:w="1335" w:type="dxa"/>
          </w:tcPr>
          <w:p w14:paraId="2BA4ADF7" w14:textId="77777777" w:rsidR="00D12AE8" w:rsidRDefault="00D12AE8" w:rsidP="00663C37">
            <w:pPr>
              <w:spacing w:line="276" w:lineRule="auto"/>
              <w:jc w:val="both"/>
              <w:rPr>
                <w:sz w:val="24"/>
                <w:szCs w:val="24"/>
              </w:rPr>
            </w:pPr>
            <w:r>
              <w:rPr>
                <w:sz w:val="24"/>
                <w:szCs w:val="24"/>
              </w:rPr>
              <w:t>29-30</w:t>
            </w:r>
          </w:p>
        </w:tc>
        <w:tc>
          <w:tcPr>
            <w:tcW w:w="11721" w:type="dxa"/>
          </w:tcPr>
          <w:p w14:paraId="67B2A14A" w14:textId="77777777" w:rsidR="00D12AE8" w:rsidRPr="00236335" w:rsidRDefault="00D12AE8" w:rsidP="00663C37">
            <w:pPr>
              <w:spacing w:line="276" w:lineRule="auto"/>
              <w:rPr>
                <w:b/>
                <w:sz w:val="24"/>
                <w:szCs w:val="24"/>
              </w:rPr>
            </w:pPr>
            <w:r>
              <w:rPr>
                <w:sz w:val="24"/>
                <w:szCs w:val="24"/>
              </w:rPr>
              <w:t>Социальная структура общества</w:t>
            </w:r>
          </w:p>
        </w:tc>
      </w:tr>
      <w:tr w:rsidR="00D12AE8" w14:paraId="21812D1A" w14:textId="77777777" w:rsidTr="00D12AE8">
        <w:tc>
          <w:tcPr>
            <w:tcW w:w="1335" w:type="dxa"/>
          </w:tcPr>
          <w:p w14:paraId="6CC0368E" w14:textId="77777777" w:rsidR="00D12AE8" w:rsidRDefault="00D12AE8" w:rsidP="00663C37">
            <w:pPr>
              <w:spacing w:line="276" w:lineRule="auto"/>
              <w:jc w:val="both"/>
              <w:rPr>
                <w:sz w:val="24"/>
                <w:szCs w:val="24"/>
              </w:rPr>
            </w:pPr>
            <w:r>
              <w:rPr>
                <w:sz w:val="24"/>
                <w:szCs w:val="24"/>
              </w:rPr>
              <w:t>31-32</w:t>
            </w:r>
          </w:p>
        </w:tc>
        <w:tc>
          <w:tcPr>
            <w:tcW w:w="11721" w:type="dxa"/>
          </w:tcPr>
          <w:p w14:paraId="24F9E2DE" w14:textId="77777777" w:rsidR="00D12AE8" w:rsidRDefault="00D12AE8" w:rsidP="00663C37">
            <w:pPr>
              <w:spacing w:line="276" w:lineRule="auto"/>
              <w:rPr>
                <w:sz w:val="24"/>
                <w:szCs w:val="24"/>
              </w:rPr>
            </w:pPr>
            <w:r>
              <w:rPr>
                <w:sz w:val="24"/>
                <w:szCs w:val="24"/>
              </w:rPr>
              <w:t>Социальные нормы и отклоняющееся поведение</w:t>
            </w:r>
          </w:p>
        </w:tc>
      </w:tr>
      <w:tr w:rsidR="00D12AE8" w14:paraId="678C5F4B" w14:textId="77777777" w:rsidTr="00D12AE8">
        <w:tc>
          <w:tcPr>
            <w:tcW w:w="1335" w:type="dxa"/>
          </w:tcPr>
          <w:p w14:paraId="73ABF8BD" w14:textId="77777777" w:rsidR="00D12AE8" w:rsidRDefault="00D12AE8" w:rsidP="00663C37">
            <w:pPr>
              <w:spacing w:line="276" w:lineRule="auto"/>
              <w:jc w:val="both"/>
              <w:rPr>
                <w:sz w:val="24"/>
                <w:szCs w:val="24"/>
              </w:rPr>
            </w:pPr>
            <w:r>
              <w:rPr>
                <w:sz w:val="24"/>
                <w:szCs w:val="24"/>
              </w:rPr>
              <w:t>33-34</w:t>
            </w:r>
          </w:p>
        </w:tc>
        <w:tc>
          <w:tcPr>
            <w:tcW w:w="11721" w:type="dxa"/>
          </w:tcPr>
          <w:p w14:paraId="277250A4" w14:textId="77777777" w:rsidR="00D12AE8" w:rsidRDefault="00D12AE8" w:rsidP="00663C37">
            <w:pPr>
              <w:spacing w:line="276" w:lineRule="auto"/>
              <w:rPr>
                <w:sz w:val="24"/>
                <w:szCs w:val="24"/>
              </w:rPr>
            </w:pPr>
            <w:r>
              <w:rPr>
                <w:sz w:val="24"/>
                <w:szCs w:val="24"/>
              </w:rPr>
              <w:t>Нации и межнациональные отношения</w:t>
            </w:r>
          </w:p>
        </w:tc>
      </w:tr>
      <w:tr w:rsidR="00D12AE8" w14:paraId="32CA8DB8" w14:textId="77777777" w:rsidTr="00D12AE8">
        <w:tc>
          <w:tcPr>
            <w:tcW w:w="1335" w:type="dxa"/>
          </w:tcPr>
          <w:p w14:paraId="0F30B789" w14:textId="77777777" w:rsidR="00D12AE8" w:rsidRPr="006F345D" w:rsidRDefault="00D12AE8" w:rsidP="00663C37">
            <w:pPr>
              <w:spacing w:line="276" w:lineRule="auto"/>
              <w:jc w:val="both"/>
              <w:rPr>
                <w:color w:val="FF0000"/>
                <w:sz w:val="24"/>
                <w:szCs w:val="24"/>
              </w:rPr>
            </w:pPr>
            <w:r w:rsidRPr="006F345D">
              <w:rPr>
                <w:color w:val="FF0000"/>
                <w:sz w:val="24"/>
                <w:szCs w:val="24"/>
              </w:rPr>
              <w:t>35-37</w:t>
            </w:r>
          </w:p>
          <w:p w14:paraId="5AFDBCD6" w14:textId="77777777" w:rsidR="00D12AE8" w:rsidRDefault="00D12AE8" w:rsidP="00663C37">
            <w:pPr>
              <w:spacing w:line="276" w:lineRule="auto"/>
              <w:jc w:val="both"/>
              <w:rPr>
                <w:sz w:val="24"/>
                <w:szCs w:val="24"/>
              </w:rPr>
            </w:pPr>
          </w:p>
        </w:tc>
        <w:tc>
          <w:tcPr>
            <w:tcW w:w="11721" w:type="dxa"/>
          </w:tcPr>
          <w:p w14:paraId="5342552D" w14:textId="77777777" w:rsidR="00D12AE8" w:rsidRPr="00236335" w:rsidRDefault="00D12AE8" w:rsidP="00663C37">
            <w:pPr>
              <w:spacing w:line="276" w:lineRule="auto"/>
              <w:rPr>
                <w:b/>
                <w:sz w:val="24"/>
                <w:szCs w:val="24"/>
              </w:rPr>
            </w:pPr>
            <w:r>
              <w:rPr>
                <w:sz w:val="24"/>
                <w:szCs w:val="24"/>
              </w:rPr>
              <w:t xml:space="preserve">Семья и быт. </w:t>
            </w:r>
            <w:r>
              <w:rPr>
                <w:b/>
                <w:sz w:val="24"/>
                <w:szCs w:val="24"/>
              </w:rPr>
              <w:t>(РПВ) Беседа «Семья как главный социальный институт»</w:t>
            </w:r>
          </w:p>
        </w:tc>
      </w:tr>
      <w:tr w:rsidR="00D12AE8" w14:paraId="2D0CF119" w14:textId="77777777" w:rsidTr="00D12AE8">
        <w:tc>
          <w:tcPr>
            <w:tcW w:w="1335" w:type="dxa"/>
          </w:tcPr>
          <w:p w14:paraId="1FAB94AD" w14:textId="77777777" w:rsidR="00D12AE8" w:rsidRDefault="00D12AE8" w:rsidP="00663C37">
            <w:pPr>
              <w:spacing w:line="276" w:lineRule="auto"/>
              <w:jc w:val="both"/>
              <w:rPr>
                <w:sz w:val="24"/>
                <w:szCs w:val="24"/>
              </w:rPr>
            </w:pPr>
            <w:r>
              <w:rPr>
                <w:sz w:val="24"/>
                <w:szCs w:val="24"/>
              </w:rPr>
              <w:t>38-39</w:t>
            </w:r>
          </w:p>
        </w:tc>
        <w:tc>
          <w:tcPr>
            <w:tcW w:w="11721" w:type="dxa"/>
          </w:tcPr>
          <w:p w14:paraId="1473799B" w14:textId="77777777" w:rsidR="00D12AE8" w:rsidRDefault="00D12AE8" w:rsidP="00663C37">
            <w:pPr>
              <w:spacing w:line="276" w:lineRule="auto"/>
              <w:rPr>
                <w:sz w:val="24"/>
                <w:szCs w:val="24"/>
              </w:rPr>
            </w:pPr>
            <w:r>
              <w:rPr>
                <w:sz w:val="24"/>
                <w:szCs w:val="24"/>
              </w:rPr>
              <w:t>Гендер – социальный пол</w:t>
            </w:r>
          </w:p>
        </w:tc>
      </w:tr>
      <w:tr w:rsidR="00D12AE8" w14:paraId="16358842" w14:textId="77777777" w:rsidTr="00D12AE8">
        <w:tc>
          <w:tcPr>
            <w:tcW w:w="1335" w:type="dxa"/>
          </w:tcPr>
          <w:p w14:paraId="648A11FD" w14:textId="77777777" w:rsidR="00D12AE8" w:rsidRDefault="00D12AE8" w:rsidP="00663C37">
            <w:pPr>
              <w:spacing w:line="276" w:lineRule="auto"/>
              <w:jc w:val="both"/>
              <w:rPr>
                <w:sz w:val="24"/>
                <w:szCs w:val="24"/>
              </w:rPr>
            </w:pPr>
            <w:r>
              <w:rPr>
                <w:sz w:val="24"/>
                <w:szCs w:val="24"/>
              </w:rPr>
              <w:t>40-41</w:t>
            </w:r>
          </w:p>
        </w:tc>
        <w:tc>
          <w:tcPr>
            <w:tcW w:w="11721" w:type="dxa"/>
          </w:tcPr>
          <w:p w14:paraId="1FE102CF" w14:textId="77777777" w:rsidR="00D12AE8" w:rsidRDefault="00D12AE8" w:rsidP="00663C37">
            <w:pPr>
              <w:spacing w:line="276" w:lineRule="auto"/>
              <w:rPr>
                <w:sz w:val="24"/>
                <w:szCs w:val="24"/>
              </w:rPr>
            </w:pPr>
            <w:r>
              <w:rPr>
                <w:sz w:val="24"/>
                <w:szCs w:val="24"/>
              </w:rPr>
              <w:t>Молодежь в современном обществе</w:t>
            </w:r>
          </w:p>
        </w:tc>
      </w:tr>
      <w:tr w:rsidR="00D12AE8" w14:paraId="5D40DB60" w14:textId="77777777" w:rsidTr="00D12AE8">
        <w:tc>
          <w:tcPr>
            <w:tcW w:w="1335" w:type="dxa"/>
          </w:tcPr>
          <w:p w14:paraId="1EB90347" w14:textId="77777777" w:rsidR="00D12AE8" w:rsidRDefault="00D12AE8" w:rsidP="00663C37">
            <w:pPr>
              <w:spacing w:line="276" w:lineRule="auto"/>
              <w:jc w:val="both"/>
              <w:rPr>
                <w:sz w:val="24"/>
                <w:szCs w:val="24"/>
              </w:rPr>
            </w:pPr>
            <w:r>
              <w:rPr>
                <w:sz w:val="24"/>
                <w:szCs w:val="24"/>
              </w:rPr>
              <w:t>42-43</w:t>
            </w:r>
          </w:p>
        </w:tc>
        <w:tc>
          <w:tcPr>
            <w:tcW w:w="11721" w:type="dxa"/>
          </w:tcPr>
          <w:p w14:paraId="3ABF7038" w14:textId="77777777" w:rsidR="00D12AE8" w:rsidRPr="00236335" w:rsidRDefault="00D12AE8" w:rsidP="00663C37">
            <w:pPr>
              <w:spacing w:line="276" w:lineRule="auto"/>
              <w:rPr>
                <w:b/>
                <w:sz w:val="24"/>
                <w:szCs w:val="24"/>
              </w:rPr>
            </w:pPr>
            <w:r>
              <w:rPr>
                <w:sz w:val="24"/>
                <w:szCs w:val="24"/>
              </w:rPr>
              <w:t xml:space="preserve">Демографическая ситуация в современной России. </w:t>
            </w:r>
            <w:r>
              <w:rPr>
                <w:b/>
                <w:sz w:val="24"/>
                <w:szCs w:val="24"/>
              </w:rPr>
              <w:t>(РПВ)  Беседа «Ценность человеческой жизни»</w:t>
            </w:r>
          </w:p>
        </w:tc>
      </w:tr>
      <w:tr w:rsidR="00D12AE8" w14:paraId="2B70F7A0" w14:textId="77777777" w:rsidTr="00D12AE8">
        <w:tc>
          <w:tcPr>
            <w:tcW w:w="1335" w:type="dxa"/>
          </w:tcPr>
          <w:p w14:paraId="1C2CD336" w14:textId="77777777" w:rsidR="00D12AE8" w:rsidRDefault="00D12AE8" w:rsidP="00663C37">
            <w:pPr>
              <w:spacing w:line="276" w:lineRule="auto"/>
              <w:jc w:val="both"/>
              <w:rPr>
                <w:sz w:val="24"/>
                <w:szCs w:val="24"/>
              </w:rPr>
            </w:pPr>
            <w:r>
              <w:rPr>
                <w:sz w:val="24"/>
                <w:szCs w:val="24"/>
              </w:rPr>
              <w:t>44-45</w:t>
            </w:r>
          </w:p>
        </w:tc>
        <w:tc>
          <w:tcPr>
            <w:tcW w:w="11721" w:type="dxa"/>
          </w:tcPr>
          <w:p w14:paraId="7EAF7037" w14:textId="77777777" w:rsidR="00D12AE8" w:rsidRDefault="00D12AE8" w:rsidP="00663C37">
            <w:pPr>
              <w:spacing w:line="276" w:lineRule="auto"/>
              <w:rPr>
                <w:sz w:val="24"/>
                <w:szCs w:val="24"/>
              </w:rPr>
            </w:pPr>
            <w:r>
              <w:rPr>
                <w:sz w:val="24"/>
                <w:szCs w:val="24"/>
              </w:rPr>
              <w:t>Политика и власть</w:t>
            </w:r>
          </w:p>
        </w:tc>
      </w:tr>
      <w:tr w:rsidR="00D12AE8" w14:paraId="7C097DF4" w14:textId="77777777" w:rsidTr="00D12AE8">
        <w:tc>
          <w:tcPr>
            <w:tcW w:w="1335" w:type="dxa"/>
          </w:tcPr>
          <w:p w14:paraId="27D88287" w14:textId="77777777" w:rsidR="00D12AE8" w:rsidRDefault="00D12AE8" w:rsidP="00663C37">
            <w:pPr>
              <w:spacing w:line="276" w:lineRule="auto"/>
              <w:jc w:val="both"/>
              <w:rPr>
                <w:sz w:val="24"/>
                <w:szCs w:val="24"/>
              </w:rPr>
            </w:pPr>
            <w:r>
              <w:rPr>
                <w:sz w:val="24"/>
                <w:szCs w:val="24"/>
              </w:rPr>
              <w:t>46-47</w:t>
            </w:r>
          </w:p>
        </w:tc>
        <w:tc>
          <w:tcPr>
            <w:tcW w:w="11721" w:type="dxa"/>
          </w:tcPr>
          <w:p w14:paraId="381440DF" w14:textId="77777777" w:rsidR="00D12AE8" w:rsidRDefault="00D12AE8" w:rsidP="00663C37">
            <w:pPr>
              <w:spacing w:line="276" w:lineRule="auto"/>
              <w:rPr>
                <w:sz w:val="24"/>
                <w:szCs w:val="24"/>
              </w:rPr>
            </w:pPr>
            <w:r>
              <w:rPr>
                <w:sz w:val="24"/>
                <w:szCs w:val="24"/>
              </w:rPr>
              <w:t>Политическая система</w:t>
            </w:r>
          </w:p>
        </w:tc>
      </w:tr>
      <w:tr w:rsidR="00D12AE8" w14:paraId="3A6E10F2" w14:textId="77777777" w:rsidTr="00D12AE8">
        <w:tc>
          <w:tcPr>
            <w:tcW w:w="1335" w:type="dxa"/>
          </w:tcPr>
          <w:p w14:paraId="1331FCC5" w14:textId="77777777" w:rsidR="00D12AE8" w:rsidRDefault="00D12AE8" w:rsidP="00663C37">
            <w:pPr>
              <w:spacing w:line="276" w:lineRule="auto"/>
              <w:jc w:val="both"/>
              <w:rPr>
                <w:sz w:val="24"/>
                <w:szCs w:val="24"/>
              </w:rPr>
            </w:pPr>
            <w:r>
              <w:rPr>
                <w:sz w:val="24"/>
                <w:szCs w:val="24"/>
              </w:rPr>
              <w:t>48-49</w:t>
            </w:r>
          </w:p>
        </w:tc>
        <w:tc>
          <w:tcPr>
            <w:tcW w:w="11721" w:type="dxa"/>
          </w:tcPr>
          <w:p w14:paraId="7FBAC03E" w14:textId="77777777" w:rsidR="00D12AE8" w:rsidRDefault="00D12AE8" w:rsidP="00663C37">
            <w:pPr>
              <w:spacing w:line="276" w:lineRule="auto"/>
              <w:rPr>
                <w:sz w:val="24"/>
                <w:szCs w:val="24"/>
              </w:rPr>
            </w:pPr>
            <w:r>
              <w:rPr>
                <w:sz w:val="24"/>
                <w:szCs w:val="24"/>
              </w:rPr>
              <w:t>Гражданское общество и правовое государство</w:t>
            </w:r>
          </w:p>
        </w:tc>
      </w:tr>
      <w:tr w:rsidR="00D12AE8" w14:paraId="704D95D7" w14:textId="77777777" w:rsidTr="00D12AE8">
        <w:tc>
          <w:tcPr>
            <w:tcW w:w="1335" w:type="dxa"/>
          </w:tcPr>
          <w:p w14:paraId="2B8CE8A9" w14:textId="77777777" w:rsidR="00D12AE8" w:rsidRDefault="00D12AE8" w:rsidP="00663C37">
            <w:pPr>
              <w:spacing w:line="276" w:lineRule="auto"/>
              <w:jc w:val="both"/>
              <w:rPr>
                <w:sz w:val="24"/>
                <w:szCs w:val="24"/>
              </w:rPr>
            </w:pPr>
            <w:r>
              <w:rPr>
                <w:sz w:val="24"/>
                <w:szCs w:val="24"/>
              </w:rPr>
              <w:t>50-51</w:t>
            </w:r>
          </w:p>
        </w:tc>
        <w:tc>
          <w:tcPr>
            <w:tcW w:w="11721" w:type="dxa"/>
          </w:tcPr>
          <w:p w14:paraId="57C65F94" w14:textId="77777777" w:rsidR="00D12AE8" w:rsidRDefault="00D12AE8" w:rsidP="00663C37">
            <w:pPr>
              <w:spacing w:line="276" w:lineRule="auto"/>
              <w:rPr>
                <w:sz w:val="24"/>
                <w:szCs w:val="24"/>
              </w:rPr>
            </w:pPr>
            <w:r>
              <w:rPr>
                <w:sz w:val="24"/>
                <w:szCs w:val="24"/>
              </w:rPr>
              <w:t>Демократические выборы</w:t>
            </w:r>
          </w:p>
        </w:tc>
      </w:tr>
      <w:tr w:rsidR="00D12AE8" w14:paraId="0C72071F" w14:textId="77777777" w:rsidTr="00D12AE8">
        <w:tc>
          <w:tcPr>
            <w:tcW w:w="1335" w:type="dxa"/>
          </w:tcPr>
          <w:p w14:paraId="6B7A5A94" w14:textId="77777777" w:rsidR="00D12AE8" w:rsidRDefault="00D12AE8" w:rsidP="00663C37">
            <w:pPr>
              <w:spacing w:line="276" w:lineRule="auto"/>
              <w:jc w:val="both"/>
              <w:rPr>
                <w:sz w:val="24"/>
                <w:szCs w:val="24"/>
              </w:rPr>
            </w:pPr>
            <w:r>
              <w:rPr>
                <w:sz w:val="24"/>
                <w:szCs w:val="24"/>
              </w:rPr>
              <w:t>52-53</w:t>
            </w:r>
          </w:p>
        </w:tc>
        <w:tc>
          <w:tcPr>
            <w:tcW w:w="11721" w:type="dxa"/>
          </w:tcPr>
          <w:p w14:paraId="4FF1DB2C" w14:textId="77777777" w:rsidR="00D12AE8" w:rsidRDefault="00D12AE8" w:rsidP="00663C37">
            <w:pPr>
              <w:spacing w:line="276" w:lineRule="auto"/>
              <w:rPr>
                <w:sz w:val="24"/>
                <w:szCs w:val="24"/>
              </w:rPr>
            </w:pPr>
            <w:r>
              <w:rPr>
                <w:sz w:val="24"/>
                <w:szCs w:val="24"/>
              </w:rPr>
              <w:t>Политические партии и партийные системы</w:t>
            </w:r>
          </w:p>
        </w:tc>
      </w:tr>
      <w:tr w:rsidR="00D12AE8" w14:paraId="4BFF68C1" w14:textId="77777777" w:rsidTr="00D12AE8">
        <w:tc>
          <w:tcPr>
            <w:tcW w:w="1335" w:type="dxa"/>
          </w:tcPr>
          <w:p w14:paraId="0D87E577" w14:textId="77777777" w:rsidR="00D12AE8" w:rsidRDefault="00D12AE8" w:rsidP="00663C37">
            <w:pPr>
              <w:spacing w:line="276" w:lineRule="auto"/>
              <w:jc w:val="both"/>
              <w:rPr>
                <w:sz w:val="24"/>
                <w:szCs w:val="24"/>
              </w:rPr>
            </w:pPr>
            <w:r>
              <w:rPr>
                <w:sz w:val="24"/>
                <w:szCs w:val="24"/>
              </w:rPr>
              <w:t>54-55</w:t>
            </w:r>
          </w:p>
        </w:tc>
        <w:tc>
          <w:tcPr>
            <w:tcW w:w="11721" w:type="dxa"/>
          </w:tcPr>
          <w:p w14:paraId="317AB85C" w14:textId="77777777" w:rsidR="00D12AE8" w:rsidRPr="00236335" w:rsidRDefault="00D12AE8" w:rsidP="00663C37">
            <w:pPr>
              <w:spacing w:line="276" w:lineRule="auto"/>
              <w:rPr>
                <w:b/>
                <w:sz w:val="24"/>
                <w:szCs w:val="24"/>
              </w:rPr>
            </w:pPr>
            <w:r>
              <w:rPr>
                <w:sz w:val="24"/>
                <w:szCs w:val="24"/>
              </w:rPr>
              <w:t xml:space="preserve">Политическая элита и политическое лидерство. </w:t>
            </w:r>
            <w:r>
              <w:rPr>
                <w:b/>
                <w:sz w:val="24"/>
                <w:szCs w:val="24"/>
              </w:rPr>
              <w:t>(РПВ)Беседа «Типология лидерства»</w:t>
            </w:r>
          </w:p>
        </w:tc>
      </w:tr>
      <w:tr w:rsidR="00D12AE8" w14:paraId="780E99D3" w14:textId="77777777" w:rsidTr="00D12AE8">
        <w:tc>
          <w:tcPr>
            <w:tcW w:w="1335" w:type="dxa"/>
          </w:tcPr>
          <w:p w14:paraId="20628AF5" w14:textId="77777777" w:rsidR="00D12AE8" w:rsidRDefault="00D12AE8" w:rsidP="00663C37">
            <w:pPr>
              <w:spacing w:line="276" w:lineRule="auto"/>
              <w:jc w:val="both"/>
              <w:rPr>
                <w:sz w:val="24"/>
                <w:szCs w:val="24"/>
              </w:rPr>
            </w:pPr>
            <w:r>
              <w:rPr>
                <w:sz w:val="24"/>
                <w:szCs w:val="24"/>
              </w:rPr>
              <w:t>56-57</w:t>
            </w:r>
          </w:p>
        </w:tc>
        <w:tc>
          <w:tcPr>
            <w:tcW w:w="11721" w:type="dxa"/>
          </w:tcPr>
          <w:p w14:paraId="7F79A07B" w14:textId="77777777" w:rsidR="00D12AE8" w:rsidRDefault="00D12AE8" w:rsidP="00663C37">
            <w:pPr>
              <w:spacing w:line="276" w:lineRule="auto"/>
              <w:rPr>
                <w:sz w:val="24"/>
                <w:szCs w:val="24"/>
              </w:rPr>
            </w:pPr>
            <w:r>
              <w:rPr>
                <w:sz w:val="24"/>
                <w:szCs w:val="24"/>
              </w:rPr>
              <w:t>Политическое сознание</w:t>
            </w:r>
          </w:p>
        </w:tc>
      </w:tr>
      <w:tr w:rsidR="00D12AE8" w14:paraId="46FF6566" w14:textId="77777777" w:rsidTr="00D12AE8">
        <w:tc>
          <w:tcPr>
            <w:tcW w:w="1335" w:type="dxa"/>
          </w:tcPr>
          <w:p w14:paraId="63301954" w14:textId="77777777" w:rsidR="00D12AE8" w:rsidRDefault="00D12AE8" w:rsidP="00663C37">
            <w:pPr>
              <w:spacing w:line="276" w:lineRule="auto"/>
              <w:jc w:val="both"/>
              <w:rPr>
                <w:sz w:val="24"/>
                <w:szCs w:val="24"/>
              </w:rPr>
            </w:pPr>
            <w:r>
              <w:rPr>
                <w:sz w:val="24"/>
                <w:szCs w:val="24"/>
              </w:rPr>
              <w:t>58-59</w:t>
            </w:r>
          </w:p>
        </w:tc>
        <w:tc>
          <w:tcPr>
            <w:tcW w:w="11721" w:type="dxa"/>
          </w:tcPr>
          <w:p w14:paraId="47489816" w14:textId="77777777" w:rsidR="00D12AE8" w:rsidRDefault="00D12AE8" w:rsidP="00663C37">
            <w:pPr>
              <w:spacing w:line="276" w:lineRule="auto"/>
              <w:rPr>
                <w:sz w:val="24"/>
                <w:szCs w:val="24"/>
              </w:rPr>
            </w:pPr>
            <w:r>
              <w:rPr>
                <w:sz w:val="24"/>
                <w:szCs w:val="24"/>
              </w:rPr>
              <w:t>Политическое поведение</w:t>
            </w:r>
          </w:p>
        </w:tc>
      </w:tr>
      <w:tr w:rsidR="00D12AE8" w14:paraId="102594DD" w14:textId="77777777" w:rsidTr="00D12AE8">
        <w:tc>
          <w:tcPr>
            <w:tcW w:w="1335" w:type="dxa"/>
          </w:tcPr>
          <w:p w14:paraId="4EE1D8FD" w14:textId="77777777" w:rsidR="00D12AE8" w:rsidRDefault="00D12AE8" w:rsidP="00663C37">
            <w:pPr>
              <w:spacing w:line="276" w:lineRule="auto"/>
              <w:jc w:val="both"/>
              <w:rPr>
                <w:sz w:val="24"/>
                <w:szCs w:val="24"/>
              </w:rPr>
            </w:pPr>
            <w:r>
              <w:rPr>
                <w:sz w:val="24"/>
                <w:szCs w:val="24"/>
              </w:rPr>
              <w:t>60-61</w:t>
            </w:r>
          </w:p>
        </w:tc>
        <w:tc>
          <w:tcPr>
            <w:tcW w:w="11721" w:type="dxa"/>
          </w:tcPr>
          <w:p w14:paraId="494E4112" w14:textId="77777777" w:rsidR="00D12AE8" w:rsidRDefault="00D12AE8" w:rsidP="00663C37">
            <w:pPr>
              <w:spacing w:line="276" w:lineRule="auto"/>
              <w:rPr>
                <w:sz w:val="24"/>
                <w:szCs w:val="24"/>
              </w:rPr>
            </w:pPr>
            <w:r>
              <w:rPr>
                <w:sz w:val="24"/>
                <w:szCs w:val="24"/>
              </w:rPr>
              <w:t>Политический процесс и культура политического участия</w:t>
            </w:r>
          </w:p>
          <w:p w14:paraId="5A231D3D" w14:textId="77777777" w:rsidR="00D12AE8" w:rsidRPr="00236335" w:rsidRDefault="00D12AE8" w:rsidP="00663C37">
            <w:pPr>
              <w:spacing w:line="276" w:lineRule="auto"/>
              <w:rPr>
                <w:b/>
                <w:sz w:val="24"/>
                <w:szCs w:val="24"/>
              </w:rPr>
            </w:pPr>
            <w:r>
              <w:rPr>
                <w:b/>
                <w:sz w:val="24"/>
                <w:szCs w:val="24"/>
              </w:rPr>
              <w:t>(РПВ) Беседа «Поведение человека в толпе»</w:t>
            </w:r>
          </w:p>
        </w:tc>
      </w:tr>
      <w:tr w:rsidR="00D12AE8" w14:paraId="1F86D41D" w14:textId="77777777" w:rsidTr="00D12AE8">
        <w:tc>
          <w:tcPr>
            <w:tcW w:w="1335" w:type="dxa"/>
          </w:tcPr>
          <w:p w14:paraId="0CCCA4C0" w14:textId="77777777" w:rsidR="00D12AE8" w:rsidRDefault="00D12AE8" w:rsidP="00663C37">
            <w:pPr>
              <w:spacing w:line="276" w:lineRule="auto"/>
              <w:jc w:val="both"/>
              <w:rPr>
                <w:sz w:val="24"/>
                <w:szCs w:val="24"/>
              </w:rPr>
            </w:pPr>
            <w:r>
              <w:rPr>
                <w:sz w:val="24"/>
                <w:szCs w:val="24"/>
              </w:rPr>
              <w:t>62-63</w:t>
            </w:r>
          </w:p>
        </w:tc>
        <w:tc>
          <w:tcPr>
            <w:tcW w:w="11721" w:type="dxa"/>
          </w:tcPr>
          <w:p w14:paraId="21D911A6" w14:textId="77777777" w:rsidR="00D12AE8" w:rsidRDefault="00D12AE8" w:rsidP="00663C37">
            <w:pPr>
              <w:spacing w:line="276" w:lineRule="auto"/>
              <w:rPr>
                <w:sz w:val="24"/>
                <w:szCs w:val="24"/>
              </w:rPr>
            </w:pPr>
            <w:r>
              <w:rPr>
                <w:sz w:val="24"/>
                <w:szCs w:val="24"/>
              </w:rPr>
              <w:t>Заключение. Взгляд в будущее</w:t>
            </w:r>
          </w:p>
        </w:tc>
      </w:tr>
      <w:tr w:rsidR="00D12AE8" w14:paraId="1DE0AA3E" w14:textId="77777777" w:rsidTr="00D12AE8">
        <w:tc>
          <w:tcPr>
            <w:tcW w:w="1335" w:type="dxa"/>
          </w:tcPr>
          <w:p w14:paraId="128428F7" w14:textId="77777777" w:rsidR="00D12AE8" w:rsidRPr="006F345D" w:rsidRDefault="00D12AE8" w:rsidP="00663C37">
            <w:pPr>
              <w:spacing w:line="276" w:lineRule="auto"/>
              <w:jc w:val="both"/>
              <w:rPr>
                <w:color w:val="FF0000"/>
                <w:sz w:val="24"/>
                <w:szCs w:val="24"/>
              </w:rPr>
            </w:pPr>
            <w:r w:rsidRPr="006F345D">
              <w:rPr>
                <w:color w:val="FF0000"/>
                <w:sz w:val="24"/>
                <w:szCs w:val="24"/>
              </w:rPr>
              <w:t>64-68</w:t>
            </w:r>
          </w:p>
        </w:tc>
        <w:tc>
          <w:tcPr>
            <w:tcW w:w="11721" w:type="dxa"/>
          </w:tcPr>
          <w:p w14:paraId="732449B2" w14:textId="77777777" w:rsidR="00D12AE8" w:rsidRDefault="00D12AE8" w:rsidP="00663C37">
            <w:pPr>
              <w:spacing w:line="276" w:lineRule="auto"/>
              <w:rPr>
                <w:sz w:val="24"/>
                <w:szCs w:val="24"/>
              </w:rPr>
            </w:pPr>
            <w:r>
              <w:rPr>
                <w:sz w:val="24"/>
                <w:szCs w:val="24"/>
              </w:rPr>
              <w:t>Повторительно-обобщающие уроки по темам</w:t>
            </w:r>
          </w:p>
          <w:p w14:paraId="522C13D2" w14:textId="77777777" w:rsidR="00D12AE8" w:rsidRDefault="00D12AE8" w:rsidP="00663C37">
            <w:pPr>
              <w:spacing w:line="276" w:lineRule="auto"/>
              <w:rPr>
                <w:sz w:val="24"/>
                <w:szCs w:val="24"/>
              </w:rPr>
            </w:pPr>
            <w:r>
              <w:rPr>
                <w:sz w:val="24"/>
                <w:szCs w:val="24"/>
              </w:rPr>
              <w:t>«Политика и власть»</w:t>
            </w:r>
          </w:p>
          <w:p w14:paraId="00013756" w14:textId="77777777" w:rsidR="00D12AE8" w:rsidRDefault="00D12AE8" w:rsidP="00663C37">
            <w:pPr>
              <w:spacing w:line="276" w:lineRule="auto"/>
              <w:rPr>
                <w:sz w:val="24"/>
                <w:szCs w:val="24"/>
              </w:rPr>
            </w:pPr>
            <w:r>
              <w:rPr>
                <w:sz w:val="24"/>
                <w:szCs w:val="24"/>
              </w:rPr>
              <w:t>«Социальная сфера»</w:t>
            </w:r>
          </w:p>
          <w:p w14:paraId="49B47BC4" w14:textId="77777777" w:rsidR="00D12AE8" w:rsidRDefault="00D12AE8" w:rsidP="00663C37">
            <w:pPr>
              <w:spacing w:line="276" w:lineRule="auto"/>
              <w:rPr>
                <w:sz w:val="24"/>
                <w:szCs w:val="24"/>
              </w:rPr>
            </w:pPr>
            <w:r>
              <w:rPr>
                <w:sz w:val="24"/>
                <w:szCs w:val="24"/>
              </w:rPr>
              <w:t>«Духовная сфера»</w:t>
            </w:r>
          </w:p>
          <w:p w14:paraId="2BFCD769" w14:textId="77777777" w:rsidR="00D12AE8" w:rsidRDefault="00D12AE8" w:rsidP="00663C37">
            <w:pPr>
              <w:spacing w:line="276" w:lineRule="auto"/>
              <w:rPr>
                <w:sz w:val="24"/>
                <w:szCs w:val="24"/>
              </w:rPr>
            </w:pPr>
            <w:r>
              <w:rPr>
                <w:sz w:val="24"/>
                <w:szCs w:val="24"/>
              </w:rPr>
              <w:t>«Экономическая сфера», «Общество»</w:t>
            </w:r>
          </w:p>
        </w:tc>
      </w:tr>
    </w:tbl>
    <w:p w14:paraId="4EEFD0DC" w14:textId="77777777" w:rsidR="00D12AE8" w:rsidRDefault="00D12AE8" w:rsidP="00D12AE8">
      <w:pPr>
        <w:widowControl w:val="0"/>
        <w:spacing w:before="4"/>
        <w:ind w:right="-289"/>
        <w:rPr>
          <w:b/>
          <w:sz w:val="24"/>
          <w:szCs w:val="24"/>
        </w:rPr>
      </w:pPr>
    </w:p>
    <w:p w14:paraId="612C5492" w14:textId="77777777" w:rsidR="00D12AE8" w:rsidRDefault="00D12AE8" w:rsidP="00D12AE8">
      <w:pPr>
        <w:widowControl w:val="0"/>
        <w:spacing w:before="4"/>
        <w:ind w:right="-289"/>
        <w:rPr>
          <w:b/>
          <w:sz w:val="24"/>
          <w:szCs w:val="24"/>
        </w:rPr>
      </w:pPr>
    </w:p>
    <w:p w14:paraId="7CB55E45" w14:textId="77777777" w:rsidR="00D12AE8" w:rsidRDefault="00D12AE8" w:rsidP="00D12AE8">
      <w:pPr>
        <w:ind w:right="-289"/>
        <w:rPr>
          <w:b/>
          <w:sz w:val="24"/>
          <w:szCs w:val="24"/>
        </w:rPr>
      </w:pPr>
    </w:p>
    <w:p w14:paraId="54EE7939" w14:textId="77777777" w:rsidR="00D12AE8" w:rsidRDefault="00D12AE8" w:rsidP="00D12AE8">
      <w:pPr>
        <w:ind w:right="-289"/>
        <w:rPr>
          <w:b/>
          <w:bCs/>
          <w:sz w:val="24"/>
          <w:szCs w:val="24"/>
        </w:rPr>
      </w:pPr>
    </w:p>
    <w:p w14:paraId="5BAD58CC" w14:textId="77777777" w:rsidR="00D06119" w:rsidRDefault="00D06119" w:rsidP="00D06119">
      <w:pPr>
        <w:ind w:right="-289"/>
        <w:jc w:val="right"/>
        <w:rPr>
          <w:b/>
          <w:bCs/>
          <w:sz w:val="24"/>
          <w:szCs w:val="24"/>
        </w:rPr>
      </w:pPr>
      <w:r>
        <w:rPr>
          <w:b/>
          <w:bCs/>
          <w:sz w:val="24"/>
          <w:szCs w:val="24"/>
        </w:rPr>
        <w:lastRenderedPageBreak/>
        <w:t>Приложение</w:t>
      </w:r>
    </w:p>
    <w:p w14:paraId="243462D4" w14:textId="77777777" w:rsidR="00D06119" w:rsidRPr="00D06119" w:rsidRDefault="00D06119" w:rsidP="00D06119">
      <w:pPr>
        <w:ind w:right="-289"/>
        <w:jc w:val="center"/>
        <w:rPr>
          <w:b/>
          <w:bCs/>
          <w:sz w:val="24"/>
          <w:szCs w:val="24"/>
        </w:rPr>
      </w:pPr>
      <w:r>
        <w:rPr>
          <w:b/>
          <w:bCs/>
          <w:sz w:val="24"/>
          <w:szCs w:val="24"/>
        </w:rPr>
        <w:t>Календарно-тематическое планирование</w:t>
      </w:r>
      <w:r w:rsidR="00D12AE8">
        <w:rPr>
          <w:b/>
          <w:bCs/>
          <w:sz w:val="24"/>
          <w:szCs w:val="24"/>
        </w:rPr>
        <w:t>, 10 класс</w:t>
      </w:r>
    </w:p>
    <w:p w14:paraId="08C014E5" w14:textId="77777777" w:rsidR="00D06119" w:rsidRDefault="00D06119">
      <w:pPr>
        <w:ind w:right="-289"/>
        <w:rPr>
          <w:sz w:val="24"/>
          <w:szCs w:val="24"/>
        </w:rPr>
      </w:pPr>
    </w:p>
    <w:p w14:paraId="4BEE394E" w14:textId="77777777" w:rsidR="00D06119" w:rsidRDefault="00D06119">
      <w:pPr>
        <w:ind w:right="-289"/>
        <w:rPr>
          <w:sz w:val="24"/>
          <w:szCs w:val="24"/>
        </w:rPr>
      </w:pPr>
    </w:p>
    <w:tbl>
      <w:tblPr>
        <w:tblStyle w:val="afff"/>
        <w:tblW w:w="131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8600"/>
        <w:gridCol w:w="1279"/>
        <w:gridCol w:w="283"/>
        <w:gridCol w:w="9"/>
        <w:gridCol w:w="1692"/>
      </w:tblGrid>
      <w:tr w:rsidR="00D06119" w14:paraId="39DB6F33" w14:textId="77777777" w:rsidTr="00663C37">
        <w:tc>
          <w:tcPr>
            <w:tcW w:w="1335" w:type="dxa"/>
          </w:tcPr>
          <w:p w14:paraId="0D19544F" w14:textId="77777777" w:rsidR="00D06119" w:rsidRPr="00D12AE8" w:rsidRDefault="00D06119" w:rsidP="00663C37">
            <w:pPr>
              <w:widowControl w:val="0"/>
              <w:spacing w:before="120" w:after="120"/>
              <w:ind w:right="-289"/>
              <w:rPr>
                <w:b/>
                <w:bCs/>
                <w:sz w:val="24"/>
                <w:szCs w:val="24"/>
              </w:rPr>
            </w:pPr>
            <w:r w:rsidRPr="00D12AE8">
              <w:rPr>
                <w:b/>
                <w:bCs/>
                <w:sz w:val="24"/>
                <w:szCs w:val="24"/>
              </w:rPr>
              <w:t xml:space="preserve">Кол-во </w:t>
            </w:r>
          </w:p>
          <w:p w14:paraId="1FC40E8D" w14:textId="77777777" w:rsidR="00D06119" w:rsidRPr="00D12AE8" w:rsidRDefault="00D06119" w:rsidP="00663C37">
            <w:pPr>
              <w:widowControl w:val="0"/>
              <w:spacing w:before="120" w:after="120"/>
              <w:ind w:right="-289"/>
              <w:rPr>
                <w:b/>
                <w:bCs/>
                <w:sz w:val="24"/>
                <w:szCs w:val="24"/>
              </w:rPr>
            </w:pPr>
            <w:r w:rsidRPr="00D12AE8">
              <w:rPr>
                <w:b/>
                <w:bCs/>
                <w:sz w:val="24"/>
                <w:szCs w:val="24"/>
              </w:rPr>
              <w:t>часов</w:t>
            </w:r>
          </w:p>
        </w:tc>
        <w:tc>
          <w:tcPr>
            <w:tcW w:w="8600" w:type="dxa"/>
          </w:tcPr>
          <w:p w14:paraId="3F6F0560" w14:textId="77777777" w:rsidR="00D06119" w:rsidRPr="00D12AE8" w:rsidRDefault="00D06119" w:rsidP="00663C37">
            <w:pPr>
              <w:widowControl w:val="0"/>
              <w:spacing w:before="120" w:after="120"/>
              <w:ind w:right="-289"/>
              <w:rPr>
                <w:b/>
                <w:bCs/>
                <w:sz w:val="24"/>
                <w:szCs w:val="24"/>
              </w:rPr>
            </w:pPr>
            <w:r w:rsidRPr="00D12AE8">
              <w:rPr>
                <w:b/>
                <w:bCs/>
                <w:sz w:val="24"/>
                <w:szCs w:val="24"/>
              </w:rPr>
              <w:t>Наименование разделов</w:t>
            </w:r>
          </w:p>
          <w:p w14:paraId="212DF8A9" w14:textId="77777777" w:rsidR="00D06119" w:rsidRPr="00D12AE8" w:rsidRDefault="00D06119" w:rsidP="00663C37">
            <w:pPr>
              <w:widowControl w:val="0"/>
              <w:spacing w:before="120" w:after="120"/>
              <w:ind w:right="-289"/>
              <w:rPr>
                <w:b/>
                <w:bCs/>
                <w:sz w:val="24"/>
                <w:szCs w:val="24"/>
              </w:rPr>
            </w:pPr>
            <w:r w:rsidRPr="00D12AE8">
              <w:rPr>
                <w:b/>
                <w:bCs/>
                <w:sz w:val="24"/>
                <w:szCs w:val="24"/>
              </w:rPr>
              <w:t>и тем</w:t>
            </w:r>
          </w:p>
        </w:tc>
        <w:tc>
          <w:tcPr>
            <w:tcW w:w="1562" w:type="dxa"/>
            <w:gridSpan w:val="2"/>
            <w:tcBorders>
              <w:right w:val="single" w:sz="4" w:space="0" w:color="auto"/>
            </w:tcBorders>
          </w:tcPr>
          <w:p w14:paraId="7BA93B7D" w14:textId="77777777" w:rsidR="00D06119" w:rsidRPr="00D12AE8" w:rsidRDefault="00D06119" w:rsidP="00663C37">
            <w:pPr>
              <w:widowControl w:val="0"/>
              <w:ind w:right="-289"/>
              <w:rPr>
                <w:b/>
                <w:bCs/>
                <w:sz w:val="24"/>
                <w:szCs w:val="24"/>
              </w:rPr>
            </w:pPr>
            <w:r w:rsidRPr="00D12AE8">
              <w:rPr>
                <w:b/>
                <w:bCs/>
                <w:sz w:val="24"/>
                <w:szCs w:val="24"/>
              </w:rPr>
              <w:t>План</w:t>
            </w:r>
          </w:p>
        </w:tc>
        <w:tc>
          <w:tcPr>
            <w:tcW w:w="1701" w:type="dxa"/>
            <w:gridSpan w:val="2"/>
            <w:tcBorders>
              <w:left w:val="single" w:sz="4" w:space="0" w:color="auto"/>
            </w:tcBorders>
          </w:tcPr>
          <w:p w14:paraId="265C3148" w14:textId="77777777" w:rsidR="00D06119" w:rsidRPr="00D12AE8" w:rsidRDefault="00D06119" w:rsidP="00663C37">
            <w:pPr>
              <w:widowControl w:val="0"/>
              <w:ind w:right="-289"/>
              <w:rPr>
                <w:b/>
                <w:bCs/>
                <w:sz w:val="24"/>
                <w:szCs w:val="24"/>
              </w:rPr>
            </w:pPr>
            <w:r w:rsidRPr="00D12AE8">
              <w:rPr>
                <w:b/>
                <w:bCs/>
                <w:sz w:val="24"/>
                <w:szCs w:val="24"/>
              </w:rPr>
              <w:t xml:space="preserve">Факт </w:t>
            </w:r>
          </w:p>
        </w:tc>
      </w:tr>
      <w:tr w:rsidR="00D06119" w14:paraId="573A8F53" w14:textId="77777777" w:rsidTr="00663C37">
        <w:tc>
          <w:tcPr>
            <w:tcW w:w="1335" w:type="dxa"/>
          </w:tcPr>
          <w:p w14:paraId="3245BB6A" w14:textId="77777777" w:rsidR="00D06119" w:rsidRDefault="00D06119" w:rsidP="00663C37">
            <w:pPr>
              <w:widowControl w:val="0"/>
              <w:spacing w:line="268" w:lineRule="auto"/>
              <w:ind w:right="-289"/>
              <w:jc w:val="center"/>
              <w:rPr>
                <w:sz w:val="24"/>
                <w:szCs w:val="24"/>
              </w:rPr>
            </w:pPr>
            <w:r>
              <w:rPr>
                <w:sz w:val="24"/>
                <w:szCs w:val="24"/>
              </w:rPr>
              <w:t>1</w:t>
            </w:r>
          </w:p>
        </w:tc>
        <w:tc>
          <w:tcPr>
            <w:tcW w:w="8600" w:type="dxa"/>
          </w:tcPr>
          <w:p w14:paraId="38339AB7" w14:textId="77777777" w:rsidR="00D06119" w:rsidRDefault="00D06119" w:rsidP="00663C37">
            <w:pPr>
              <w:widowControl w:val="0"/>
              <w:spacing w:line="268" w:lineRule="auto"/>
              <w:ind w:right="-289"/>
              <w:rPr>
                <w:sz w:val="24"/>
                <w:szCs w:val="24"/>
              </w:rPr>
            </w:pPr>
            <w:r>
              <w:rPr>
                <w:sz w:val="24"/>
                <w:szCs w:val="24"/>
              </w:rPr>
              <w:t>Вводный урок</w:t>
            </w:r>
          </w:p>
        </w:tc>
        <w:tc>
          <w:tcPr>
            <w:tcW w:w="1571" w:type="dxa"/>
            <w:gridSpan w:val="3"/>
            <w:tcBorders>
              <w:right w:val="single" w:sz="4" w:space="0" w:color="auto"/>
            </w:tcBorders>
          </w:tcPr>
          <w:p w14:paraId="2EC323B7" w14:textId="5CBB6835" w:rsidR="00D06119" w:rsidRDefault="00D06119" w:rsidP="00663C37">
            <w:pPr>
              <w:widowControl w:val="0"/>
              <w:spacing w:line="264" w:lineRule="auto"/>
              <w:ind w:right="-289"/>
              <w:rPr>
                <w:sz w:val="24"/>
                <w:szCs w:val="24"/>
              </w:rPr>
            </w:pPr>
          </w:p>
        </w:tc>
        <w:tc>
          <w:tcPr>
            <w:tcW w:w="1692" w:type="dxa"/>
            <w:tcBorders>
              <w:left w:val="single" w:sz="4" w:space="0" w:color="auto"/>
            </w:tcBorders>
          </w:tcPr>
          <w:p w14:paraId="0F3DF707" w14:textId="45D6E3DA" w:rsidR="00D06119" w:rsidRDefault="00D06119" w:rsidP="00663C37">
            <w:pPr>
              <w:widowControl w:val="0"/>
              <w:spacing w:line="264" w:lineRule="auto"/>
              <w:ind w:right="-289"/>
              <w:rPr>
                <w:sz w:val="24"/>
                <w:szCs w:val="24"/>
              </w:rPr>
            </w:pPr>
          </w:p>
        </w:tc>
      </w:tr>
      <w:tr w:rsidR="00D06119" w14:paraId="52CADDFA" w14:textId="77777777" w:rsidTr="00663C37">
        <w:tc>
          <w:tcPr>
            <w:tcW w:w="1335" w:type="dxa"/>
            <w:tcBorders>
              <w:bottom w:val="single" w:sz="6" w:space="0" w:color="000000"/>
            </w:tcBorders>
          </w:tcPr>
          <w:p w14:paraId="7C993D70" w14:textId="77777777" w:rsidR="00D06119" w:rsidRDefault="00D06119" w:rsidP="00663C37">
            <w:pPr>
              <w:widowControl w:val="0"/>
              <w:spacing w:line="268" w:lineRule="auto"/>
              <w:ind w:right="-289"/>
              <w:jc w:val="center"/>
              <w:rPr>
                <w:sz w:val="24"/>
                <w:szCs w:val="24"/>
              </w:rPr>
            </w:pPr>
            <w:r>
              <w:rPr>
                <w:sz w:val="24"/>
                <w:szCs w:val="24"/>
              </w:rPr>
              <w:t>2 - 3</w:t>
            </w:r>
          </w:p>
        </w:tc>
        <w:tc>
          <w:tcPr>
            <w:tcW w:w="8600" w:type="dxa"/>
            <w:tcBorders>
              <w:bottom w:val="single" w:sz="6" w:space="0" w:color="000000"/>
            </w:tcBorders>
          </w:tcPr>
          <w:p w14:paraId="1DD6ED2C" w14:textId="77777777" w:rsidR="00D06119" w:rsidRDefault="00D06119" w:rsidP="00663C37">
            <w:pPr>
              <w:widowControl w:val="0"/>
              <w:spacing w:line="268" w:lineRule="auto"/>
              <w:ind w:right="-289"/>
              <w:rPr>
                <w:sz w:val="24"/>
                <w:szCs w:val="24"/>
              </w:rPr>
            </w:pPr>
            <w:r>
              <w:rPr>
                <w:sz w:val="24"/>
                <w:szCs w:val="24"/>
              </w:rPr>
              <w:t>Что такое общество</w:t>
            </w:r>
          </w:p>
        </w:tc>
        <w:tc>
          <w:tcPr>
            <w:tcW w:w="1562" w:type="dxa"/>
            <w:gridSpan w:val="2"/>
            <w:tcBorders>
              <w:bottom w:val="single" w:sz="6" w:space="0" w:color="000000"/>
              <w:right w:val="single" w:sz="4" w:space="0" w:color="auto"/>
            </w:tcBorders>
          </w:tcPr>
          <w:p w14:paraId="3DF5BDC7" w14:textId="1C998F46" w:rsidR="00D06119" w:rsidRDefault="00D06119" w:rsidP="00663C37">
            <w:pPr>
              <w:widowControl w:val="0"/>
              <w:ind w:right="-289"/>
              <w:rPr>
                <w:sz w:val="24"/>
                <w:szCs w:val="24"/>
              </w:rPr>
            </w:pPr>
          </w:p>
        </w:tc>
        <w:tc>
          <w:tcPr>
            <w:tcW w:w="1701" w:type="dxa"/>
            <w:gridSpan w:val="2"/>
            <w:tcBorders>
              <w:left w:val="single" w:sz="4" w:space="0" w:color="auto"/>
              <w:bottom w:val="single" w:sz="6" w:space="0" w:color="000000"/>
            </w:tcBorders>
          </w:tcPr>
          <w:p w14:paraId="177E5848" w14:textId="3B51A294" w:rsidR="00C87FF6" w:rsidRDefault="00C87FF6" w:rsidP="00C87FF6">
            <w:pPr>
              <w:widowControl w:val="0"/>
              <w:ind w:right="-289"/>
              <w:rPr>
                <w:sz w:val="24"/>
                <w:szCs w:val="24"/>
              </w:rPr>
            </w:pPr>
          </w:p>
          <w:p w14:paraId="650D8597" w14:textId="7415EE0D" w:rsidR="00D06119" w:rsidRDefault="00D06119" w:rsidP="00663C37">
            <w:pPr>
              <w:widowControl w:val="0"/>
              <w:ind w:right="-289"/>
              <w:rPr>
                <w:sz w:val="24"/>
                <w:szCs w:val="24"/>
              </w:rPr>
            </w:pPr>
          </w:p>
        </w:tc>
      </w:tr>
      <w:tr w:rsidR="00D06119" w14:paraId="1F5FA23F" w14:textId="77777777" w:rsidTr="00663C37">
        <w:tc>
          <w:tcPr>
            <w:tcW w:w="1335" w:type="dxa"/>
            <w:tcBorders>
              <w:top w:val="single" w:sz="6" w:space="0" w:color="000000"/>
            </w:tcBorders>
          </w:tcPr>
          <w:p w14:paraId="4BB29DC8" w14:textId="77777777" w:rsidR="00D06119" w:rsidRDefault="00D06119" w:rsidP="00663C37">
            <w:pPr>
              <w:widowControl w:val="0"/>
              <w:spacing w:line="264" w:lineRule="auto"/>
              <w:ind w:right="-289"/>
              <w:jc w:val="center"/>
              <w:rPr>
                <w:sz w:val="24"/>
                <w:szCs w:val="24"/>
              </w:rPr>
            </w:pPr>
            <w:r>
              <w:rPr>
                <w:sz w:val="24"/>
                <w:szCs w:val="24"/>
              </w:rPr>
              <w:t>4-5</w:t>
            </w:r>
          </w:p>
        </w:tc>
        <w:tc>
          <w:tcPr>
            <w:tcW w:w="8600" w:type="dxa"/>
            <w:tcBorders>
              <w:top w:val="single" w:sz="6" w:space="0" w:color="000000"/>
            </w:tcBorders>
          </w:tcPr>
          <w:p w14:paraId="1E5BD2F5" w14:textId="77777777" w:rsidR="00D06119" w:rsidRDefault="00D06119" w:rsidP="00663C37">
            <w:pPr>
              <w:widowControl w:val="0"/>
              <w:spacing w:line="264" w:lineRule="auto"/>
              <w:ind w:right="-289"/>
              <w:rPr>
                <w:sz w:val="24"/>
                <w:szCs w:val="24"/>
              </w:rPr>
            </w:pPr>
            <w:r>
              <w:rPr>
                <w:sz w:val="24"/>
                <w:szCs w:val="24"/>
              </w:rPr>
              <w:t>Общество как сложная система</w:t>
            </w:r>
          </w:p>
        </w:tc>
        <w:tc>
          <w:tcPr>
            <w:tcW w:w="1562" w:type="dxa"/>
            <w:gridSpan w:val="2"/>
            <w:tcBorders>
              <w:top w:val="single" w:sz="6" w:space="0" w:color="000000"/>
              <w:right w:val="single" w:sz="4" w:space="0" w:color="auto"/>
            </w:tcBorders>
          </w:tcPr>
          <w:p w14:paraId="20667F0E" w14:textId="1600874C" w:rsidR="00D06119" w:rsidRDefault="00D06119" w:rsidP="00663C37">
            <w:pPr>
              <w:widowControl w:val="0"/>
              <w:spacing w:line="264" w:lineRule="auto"/>
              <w:ind w:right="-289"/>
              <w:rPr>
                <w:sz w:val="24"/>
                <w:szCs w:val="24"/>
              </w:rPr>
            </w:pPr>
          </w:p>
        </w:tc>
        <w:tc>
          <w:tcPr>
            <w:tcW w:w="1701" w:type="dxa"/>
            <w:gridSpan w:val="2"/>
            <w:tcBorders>
              <w:top w:val="single" w:sz="6" w:space="0" w:color="000000"/>
              <w:left w:val="single" w:sz="4" w:space="0" w:color="auto"/>
            </w:tcBorders>
          </w:tcPr>
          <w:p w14:paraId="0262B252" w14:textId="5FF00519" w:rsidR="00D06119" w:rsidRDefault="00D06119" w:rsidP="00663C37">
            <w:pPr>
              <w:widowControl w:val="0"/>
              <w:spacing w:line="264" w:lineRule="auto"/>
              <w:ind w:right="-289"/>
              <w:rPr>
                <w:sz w:val="24"/>
                <w:szCs w:val="24"/>
              </w:rPr>
            </w:pPr>
          </w:p>
        </w:tc>
      </w:tr>
      <w:tr w:rsidR="00D06119" w14:paraId="24EEDC6A" w14:textId="77777777" w:rsidTr="00663C37">
        <w:trPr>
          <w:trHeight w:val="312"/>
        </w:trPr>
        <w:tc>
          <w:tcPr>
            <w:tcW w:w="1335" w:type="dxa"/>
            <w:vMerge w:val="restart"/>
          </w:tcPr>
          <w:p w14:paraId="32E0160B" w14:textId="77777777" w:rsidR="00D06119" w:rsidRDefault="00D06119" w:rsidP="00663C37">
            <w:pPr>
              <w:widowControl w:val="0"/>
              <w:spacing w:line="271" w:lineRule="auto"/>
              <w:ind w:right="-289"/>
              <w:jc w:val="center"/>
              <w:rPr>
                <w:sz w:val="24"/>
                <w:szCs w:val="24"/>
              </w:rPr>
            </w:pPr>
            <w:r>
              <w:rPr>
                <w:sz w:val="24"/>
                <w:szCs w:val="24"/>
              </w:rPr>
              <w:t>6-7</w:t>
            </w:r>
          </w:p>
        </w:tc>
        <w:tc>
          <w:tcPr>
            <w:tcW w:w="8600" w:type="dxa"/>
            <w:vMerge w:val="restart"/>
          </w:tcPr>
          <w:p w14:paraId="59BA7597" w14:textId="77777777" w:rsidR="00D06119" w:rsidRDefault="00D06119" w:rsidP="00663C37">
            <w:pPr>
              <w:widowControl w:val="0"/>
              <w:ind w:right="-289"/>
              <w:rPr>
                <w:sz w:val="24"/>
                <w:szCs w:val="24"/>
              </w:rPr>
            </w:pPr>
            <w:r>
              <w:rPr>
                <w:sz w:val="24"/>
                <w:szCs w:val="24"/>
              </w:rPr>
              <w:t>Динамика общественного развития</w:t>
            </w:r>
          </w:p>
        </w:tc>
        <w:tc>
          <w:tcPr>
            <w:tcW w:w="1562" w:type="dxa"/>
            <w:gridSpan w:val="2"/>
            <w:vMerge w:val="restart"/>
            <w:tcBorders>
              <w:right w:val="single" w:sz="4" w:space="0" w:color="auto"/>
            </w:tcBorders>
          </w:tcPr>
          <w:p w14:paraId="2690D7ED" w14:textId="2D5321B6" w:rsidR="00D06119" w:rsidRDefault="00D06119" w:rsidP="00663C37">
            <w:pPr>
              <w:widowControl w:val="0"/>
              <w:ind w:right="-289"/>
              <w:rPr>
                <w:sz w:val="24"/>
                <w:szCs w:val="24"/>
              </w:rPr>
            </w:pPr>
          </w:p>
        </w:tc>
        <w:tc>
          <w:tcPr>
            <w:tcW w:w="1701" w:type="dxa"/>
            <w:gridSpan w:val="2"/>
            <w:vMerge w:val="restart"/>
            <w:tcBorders>
              <w:left w:val="single" w:sz="4" w:space="0" w:color="auto"/>
            </w:tcBorders>
          </w:tcPr>
          <w:p w14:paraId="46D999D2" w14:textId="014E7CB3" w:rsidR="00D06119" w:rsidRDefault="00D06119" w:rsidP="00663C37">
            <w:pPr>
              <w:widowControl w:val="0"/>
              <w:ind w:right="-289"/>
              <w:rPr>
                <w:sz w:val="24"/>
                <w:szCs w:val="24"/>
              </w:rPr>
            </w:pPr>
          </w:p>
        </w:tc>
      </w:tr>
      <w:tr w:rsidR="00D06119" w14:paraId="651F9EB7" w14:textId="77777777" w:rsidTr="00663C37">
        <w:trPr>
          <w:trHeight w:val="317"/>
        </w:trPr>
        <w:tc>
          <w:tcPr>
            <w:tcW w:w="1335" w:type="dxa"/>
            <w:vMerge/>
          </w:tcPr>
          <w:p w14:paraId="7A8AA127" w14:textId="77777777" w:rsidR="00D06119" w:rsidRDefault="00D06119" w:rsidP="00663C37">
            <w:pPr>
              <w:widowControl w:val="0"/>
              <w:pBdr>
                <w:top w:val="nil"/>
                <w:left w:val="nil"/>
                <w:bottom w:val="nil"/>
                <w:right w:val="nil"/>
                <w:between w:val="nil"/>
              </w:pBdr>
              <w:spacing w:line="276" w:lineRule="auto"/>
              <w:rPr>
                <w:sz w:val="24"/>
                <w:szCs w:val="24"/>
              </w:rPr>
            </w:pPr>
          </w:p>
        </w:tc>
        <w:tc>
          <w:tcPr>
            <w:tcW w:w="8600" w:type="dxa"/>
            <w:vMerge/>
          </w:tcPr>
          <w:p w14:paraId="33553C6C" w14:textId="77777777" w:rsidR="00D06119" w:rsidRDefault="00D06119" w:rsidP="00663C37">
            <w:pPr>
              <w:widowControl w:val="0"/>
              <w:pBdr>
                <w:top w:val="nil"/>
                <w:left w:val="nil"/>
                <w:bottom w:val="nil"/>
                <w:right w:val="nil"/>
                <w:between w:val="nil"/>
              </w:pBdr>
              <w:spacing w:line="276" w:lineRule="auto"/>
              <w:rPr>
                <w:sz w:val="24"/>
                <w:szCs w:val="24"/>
              </w:rPr>
            </w:pPr>
          </w:p>
        </w:tc>
        <w:tc>
          <w:tcPr>
            <w:tcW w:w="1562" w:type="dxa"/>
            <w:gridSpan w:val="2"/>
            <w:vMerge/>
            <w:tcBorders>
              <w:right w:val="single" w:sz="4" w:space="0" w:color="auto"/>
            </w:tcBorders>
          </w:tcPr>
          <w:p w14:paraId="67FBBA66" w14:textId="77777777" w:rsidR="00D06119" w:rsidRDefault="00D06119" w:rsidP="00663C37">
            <w:pPr>
              <w:widowControl w:val="0"/>
              <w:pBdr>
                <w:top w:val="nil"/>
                <w:left w:val="nil"/>
                <w:bottom w:val="nil"/>
                <w:right w:val="nil"/>
                <w:between w:val="nil"/>
              </w:pBdr>
              <w:spacing w:line="276" w:lineRule="auto"/>
              <w:rPr>
                <w:sz w:val="24"/>
                <w:szCs w:val="24"/>
              </w:rPr>
            </w:pPr>
          </w:p>
        </w:tc>
        <w:tc>
          <w:tcPr>
            <w:tcW w:w="1701" w:type="dxa"/>
            <w:gridSpan w:val="2"/>
            <w:vMerge/>
            <w:tcBorders>
              <w:left w:val="single" w:sz="4" w:space="0" w:color="auto"/>
            </w:tcBorders>
          </w:tcPr>
          <w:p w14:paraId="3F2AB99D" w14:textId="77777777" w:rsidR="00D06119" w:rsidRDefault="00D06119" w:rsidP="00663C37">
            <w:pPr>
              <w:widowControl w:val="0"/>
              <w:pBdr>
                <w:top w:val="nil"/>
                <w:left w:val="nil"/>
                <w:bottom w:val="nil"/>
                <w:right w:val="nil"/>
                <w:between w:val="nil"/>
              </w:pBdr>
              <w:spacing w:line="276" w:lineRule="auto"/>
              <w:rPr>
                <w:sz w:val="24"/>
                <w:szCs w:val="24"/>
              </w:rPr>
            </w:pPr>
          </w:p>
        </w:tc>
      </w:tr>
      <w:tr w:rsidR="00D06119" w14:paraId="4B0D0C57" w14:textId="77777777" w:rsidTr="00663C37">
        <w:trPr>
          <w:trHeight w:val="317"/>
        </w:trPr>
        <w:tc>
          <w:tcPr>
            <w:tcW w:w="1335" w:type="dxa"/>
            <w:vMerge/>
          </w:tcPr>
          <w:p w14:paraId="0918B4CA" w14:textId="77777777" w:rsidR="00D06119" w:rsidRDefault="00D06119" w:rsidP="00663C37">
            <w:pPr>
              <w:widowControl w:val="0"/>
              <w:pBdr>
                <w:top w:val="nil"/>
                <w:left w:val="nil"/>
                <w:bottom w:val="nil"/>
                <w:right w:val="nil"/>
                <w:between w:val="nil"/>
              </w:pBdr>
              <w:spacing w:line="276" w:lineRule="auto"/>
              <w:rPr>
                <w:sz w:val="24"/>
                <w:szCs w:val="24"/>
              </w:rPr>
            </w:pPr>
          </w:p>
        </w:tc>
        <w:tc>
          <w:tcPr>
            <w:tcW w:w="8600" w:type="dxa"/>
            <w:vMerge/>
          </w:tcPr>
          <w:p w14:paraId="13DC68DA" w14:textId="77777777" w:rsidR="00D06119" w:rsidRDefault="00D06119" w:rsidP="00663C37">
            <w:pPr>
              <w:widowControl w:val="0"/>
              <w:pBdr>
                <w:top w:val="nil"/>
                <w:left w:val="nil"/>
                <w:bottom w:val="nil"/>
                <w:right w:val="nil"/>
                <w:between w:val="nil"/>
              </w:pBdr>
              <w:spacing w:line="276" w:lineRule="auto"/>
              <w:rPr>
                <w:sz w:val="24"/>
                <w:szCs w:val="24"/>
              </w:rPr>
            </w:pPr>
          </w:p>
        </w:tc>
        <w:tc>
          <w:tcPr>
            <w:tcW w:w="1562" w:type="dxa"/>
            <w:gridSpan w:val="2"/>
            <w:vMerge/>
            <w:tcBorders>
              <w:right w:val="single" w:sz="4" w:space="0" w:color="auto"/>
            </w:tcBorders>
          </w:tcPr>
          <w:p w14:paraId="09AF20E8" w14:textId="77777777" w:rsidR="00D06119" w:rsidRDefault="00D06119" w:rsidP="00663C37">
            <w:pPr>
              <w:widowControl w:val="0"/>
              <w:pBdr>
                <w:top w:val="nil"/>
                <w:left w:val="nil"/>
                <w:bottom w:val="nil"/>
                <w:right w:val="nil"/>
                <w:between w:val="nil"/>
              </w:pBdr>
              <w:spacing w:line="276" w:lineRule="auto"/>
              <w:rPr>
                <w:sz w:val="24"/>
                <w:szCs w:val="24"/>
              </w:rPr>
            </w:pPr>
          </w:p>
        </w:tc>
        <w:tc>
          <w:tcPr>
            <w:tcW w:w="1701" w:type="dxa"/>
            <w:gridSpan w:val="2"/>
            <w:vMerge/>
            <w:tcBorders>
              <w:left w:val="single" w:sz="4" w:space="0" w:color="auto"/>
            </w:tcBorders>
          </w:tcPr>
          <w:p w14:paraId="1E8E101E" w14:textId="77777777" w:rsidR="00D06119" w:rsidRDefault="00D06119" w:rsidP="00663C37">
            <w:pPr>
              <w:widowControl w:val="0"/>
              <w:pBdr>
                <w:top w:val="nil"/>
                <w:left w:val="nil"/>
                <w:bottom w:val="nil"/>
                <w:right w:val="nil"/>
                <w:between w:val="nil"/>
              </w:pBdr>
              <w:spacing w:line="276" w:lineRule="auto"/>
              <w:rPr>
                <w:sz w:val="24"/>
                <w:szCs w:val="24"/>
              </w:rPr>
            </w:pPr>
          </w:p>
        </w:tc>
      </w:tr>
      <w:tr w:rsidR="00D06119" w14:paraId="36DDB160" w14:textId="77777777" w:rsidTr="00663C37">
        <w:tc>
          <w:tcPr>
            <w:tcW w:w="1335" w:type="dxa"/>
          </w:tcPr>
          <w:p w14:paraId="4E9F3D59" w14:textId="77777777" w:rsidR="00D06119" w:rsidRDefault="00D06119" w:rsidP="00663C37">
            <w:pPr>
              <w:widowControl w:val="0"/>
              <w:spacing w:line="250" w:lineRule="auto"/>
              <w:ind w:right="-289"/>
              <w:jc w:val="center"/>
              <w:rPr>
                <w:sz w:val="24"/>
                <w:szCs w:val="24"/>
              </w:rPr>
            </w:pPr>
            <w:r>
              <w:rPr>
                <w:sz w:val="24"/>
                <w:szCs w:val="24"/>
              </w:rPr>
              <w:t>8-9</w:t>
            </w:r>
          </w:p>
        </w:tc>
        <w:tc>
          <w:tcPr>
            <w:tcW w:w="8600" w:type="dxa"/>
          </w:tcPr>
          <w:p w14:paraId="4E014DB5" w14:textId="77777777" w:rsidR="00D06119" w:rsidRDefault="00D06119" w:rsidP="00663C37">
            <w:pPr>
              <w:widowControl w:val="0"/>
              <w:spacing w:line="250" w:lineRule="auto"/>
              <w:ind w:right="-289"/>
              <w:rPr>
                <w:sz w:val="24"/>
                <w:szCs w:val="24"/>
              </w:rPr>
            </w:pPr>
            <w:r>
              <w:rPr>
                <w:sz w:val="24"/>
                <w:szCs w:val="24"/>
              </w:rPr>
              <w:t>Социальная сущность человека</w:t>
            </w:r>
          </w:p>
        </w:tc>
        <w:tc>
          <w:tcPr>
            <w:tcW w:w="1562" w:type="dxa"/>
            <w:gridSpan w:val="2"/>
            <w:tcBorders>
              <w:right w:val="single" w:sz="4" w:space="0" w:color="auto"/>
            </w:tcBorders>
          </w:tcPr>
          <w:p w14:paraId="00866A71" w14:textId="77777777" w:rsidR="00D06119" w:rsidRDefault="00D06119" w:rsidP="00C87FF6">
            <w:pPr>
              <w:widowControl w:val="0"/>
              <w:spacing w:line="264" w:lineRule="auto"/>
              <w:ind w:right="-289"/>
              <w:rPr>
                <w:sz w:val="24"/>
                <w:szCs w:val="24"/>
              </w:rPr>
            </w:pPr>
          </w:p>
        </w:tc>
        <w:tc>
          <w:tcPr>
            <w:tcW w:w="1701" w:type="dxa"/>
            <w:gridSpan w:val="2"/>
            <w:tcBorders>
              <w:left w:val="single" w:sz="4" w:space="0" w:color="auto"/>
            </w:tcBorders>
          </w:tcPr>
          <w:p w14:paraId="14E1D60F" w14:textId="6941184F" w:rsidR="00D06119" w:rsidRDefault="00D06119" w:rsidP="00663C37">
            <w:pPr>
              <w:widowControl w:val="0"/>
              <w:spacing w:line="264" w:lineRule="auto"/>
              <w:ind w:right="-289"/>
              <w:rPr>
                <w:sz w:val="24"/>
                <w:szCs w:val="24"/>
              </w:rPr>
            </w:pPr>
          </w:p>
        </w:tc>
      </w:tr>
      <w:tr w:rsidR="00D06119" w14:paraId="7837B8C0" w14:textId="77777777" w:rsidTr="00663C37">
        <w:tc>
          <w:tcPr>
            <w:tcW w:w="1335" w:type="dxa"/>
          </w:tcPr>
          <w:p w14:paraId="71EA84FE" w14:textId="77777777" w:rsidR="00D06119" w:rsidRDefault="00D06119" w:rsidP="00663C37">
            <w:pPr>
              <w:widowControl w:val="0"/>
              <w:spacing w:line="268" w:lineRule="auto"/>
              <w:ind w:right="-289"/>
              <w:jc w:val="center"/>
              <w:rPr>
                <w:sz w:val="24"/>
                <w:szCs w:val="24"/>
              </w:rPr>
            </w:pPr>
            <w:r>
              <w:rPr>
                <w:sz w:val="24"/>
                <w:szCs w:val="24"/>
              </w:rPr>
              <w:t>10-11</w:t>
            </w:r>
          </w:p>
        </w:tc>
        <w:tc>
          <w:tcPr>
            <w:tcW w:w="8600" w:type="dxa"/>
          </w:tcPr>
          <w:p w14:paraId="4CFCEB4D" w14:textId="77777777" w:rsidR="00D06119" w:rsidRPr="0001359E" w:rsidRDefault="00D06119" w:rsidP="00663C37">
            <w:pPr>
              <w:widowControl w:val="0"/>
              <w:ind w:right="-289"/>
              <w:rPr>
                <w:b/>
                <w:sz w:val="24"/>
                <w:szCs w:val="24"/>
              </w:rPr>
            </w:pPr>
            <w:r>
              <w:rPr>
                <w:sz w:val="24"/>
                <w:szCs w:val="24"/>
              </w:rPr>
              <w:t xml:space="preserve">Деятельность – способ существования людей. </w:t>
            </w:r>
            <w:r>
              <w:rPr>
                <w:b/>
                <w:sz w:val="24"/>
                <w:szCs w:val="24"/>
              </w:rPr>
              <w:t xml:space="preserve">(РПВ) Пословицы и поговорки о труде. </w:t>
            </w:r>
          </w:p>
        </w:tc>
        <w:tc>
          <w:tcPr>
            <w:tcW w:w="1562" w:type="dxa"/>
            <w:gridSpan w:val="2"/>
            <w:tcBorders>
              <w:right w:val="single" w:sz="4" w:space="0" w:color="auto"/>
            </w:tcBorders>
          </w:tcPr>
          <w:p w14:paraId="11690746" w14:textId="5085C7D0" w:rsidR="00D06119" w:rsidRDefault="00D06119" w:rsidP="00663C37">
            <w:pPr>
              <w:widowControl w:val="0"/>
              <w:tabs>
                <w:tab w:val="left" w:pos="1009"/>
                <w:tab w:val="left" w:pos="2573"/>
                <w:tab w:val="left" w:pos="3930"/>
                <w:tab w:val="left" w:pos="5548"/>
                <w:tab w:val="left" w:pos="5888"/>
              </w:tabs>
              <w:ind w:right="-289"/>
              <w:rPr>
                <w:sz w:val="24"/>
                <w:szCs w:val="24"/>
              </w:rPr>
            </w:pPr>
          </w:p>
        </w:tc>
        <w:tc>
          <w:tcPr>
            <w:tcW w:w="1701" w:type="dxa"/>
            <w:gridSpan w:val="2"/>
            <w:tcBorders>
              <w:left w:val="single" w:sz="4" w:space="0" w:color="auto"/>
            </w:tcBorders>
          </w:tcPr>
          <w:p w14:paraId="5423B085" w14:textId="3B128504" w:rsidR="00D06119" w:rsidRDefault="00D06119" w:rsidP="00663C37">
            <w:pPr>
              <w:widowControl w:val="0"/>
              <w:tabs>
                <w:tab w:val="left" w:pos="1009"/>
                <w:tab w:val="left" w:pos="2573"/>
                <w:tab w:val="left" w:pos="3930"/>
                <w:tab w:val="left" w:pos="5548"/>
                <w:tab w:val="left" w:pos="5888"/>
              </w:tabs>
              <w:ind w:right="-289"/>
              <w:rPr>
                <w:sz w:val="24"/>
                <w:szCs w:val="24"/>
              </w:rPr>
            </w:pPr>
          </w:p>
        </w:tc>
      </w:tr>
      <w:tr w:rsidR="00D06119" w14:paraId="427F982E" w14:textId="77777777" w:rsidTr="00663C37">
        <w:tc>
          <w:tcPr>
            <w:tcW w:w="1335" w:type="dxa"/>
            <w:shd w:val="clear" w:color="auto" w:fill="auto"/>
            <w:tcMar>
              <w:top w:w="100" w:type="dxa"/>
              <w:left w:w="100" w:type="dxa"/>
              <w:bottom w:w="100" w:type="dxa"/>
              <w:right w:w="100" w:type="dxa"/>
            </w:tcMar>
          </w:tcPr>
          <w:p w14:paraId="0CB7A72C" w14:textId="77777777" w:rsidR="00D06119" w:rsidRDefault="00D06119" w:rsidP="00663C37">
            <w:pPr>
              <w:widowControl w:val="0"/>
              <w:ind w:right="-289"/>
              <w:jc w:val="center"/>
              <w:rPr>
                <w:sz w:val="24"/>
                <w:szCs w:val="24"/>
              </w:rPr>
            </w:pPr>
            <w:r>
              <w:rPr>
                <w:sz w:val="24"/>
                <w:szCs w:val="24"/>
              </w:rPr>
              <w:t>12-13</w:t>
            </w:r>
          </w:p>
        </w:tc>
        <w:tc>
          <w:tcPr>
            <w:tcW w:w="8600" w:type="dxa"/>
            <w:shd w:val="clear" w:color="auto" w:fill="auto"/>
            <w:tcMar>
              <w:top w:w="100" w:type="dxa"/>
              <w:left w:w="100" w:type="dxa"/>
              <w:bottom w:w="100" w:type="dxa"/>
              <w:right w:w="100" w:type="dxa"/>
            </w:tcMar>
          </w:tcPr>
          <w:p w14:paraId="7C94FB8D" w14:textId="77777777" w:rsidR="00D06119" w:rsidRDefault="00D06119" w:rsidP="00663C37">
            <w:pPr>
              <w:widowControl w:val="0"/>
              <w:spacing w:line="268" w:lineRule="auto"/>
              <w:ind w:right="-289"/>
              <w:rPr>
                <w:sz w:val="24"/>
                <w:szCs w:val="24"/>
              </w:rPr>
            </w:pPr>
            <w:r>
              <w:rPr>
                <w:sz w:val="24"/>
                <w:szCs w:val="24"/>
              </w:rPr>
              <w:t>Познавательная и коммуникативная деятельность</w:t>
            </w:r>
          </w:p>
        </w:tc>
        <w:tc>
          <w:tcPr>
            <w:tcW w:w="1562" w:type="dxa"/>
            <w:gridSpan w:val="2"/>
            <w:tcBorders>
              <w:right w:val="single" w:sz="4" w:space="0" w:color="auto"/>
            </w:tcBorders>
            <w:shd w:val="clear" w:color="auto" w:fill="auto"/>
            <w:tcMar>
              <w:top w:w="100" w:type="dxa"/>
              <w:left w:w="100" w:type="dxa"/>
              <w:bottom w:w="100" w:type="dxa"/>
              <w:right w:w="100" w:type="dxa"/>
            </w:tcMar>
          </w:tcPr>
          <w:p w14:paraId="1B7D4E3D" w14:textId="374F684E" w:rsidR="00D06119" w:rsidRDefault="00D06119" w:rsidP="00663C37">
            <w:pPr>
              <w:widowControl w:val="0"/>
              <w:ind w:right="-289"/>
              <w:rPr>
                <w:sz w:val="24"/>
                <w:szCs w:val="24"/>
              </w:rPr>
            </w:pPr>
          </w:p>
        </w:tc>
        <w:tc>
          <w:tcPr>
            <w:tcW w:w="1701" w:type="dxa"/>
            <w:gridSpan w:val="2"/>
            <w:tcBorders>
              <w:left w:val="single" w:sz="4" w:space="0" w:color="auto"/>
            </w:tcBorders>
            <w:shd w:val="clear" w:color="auto" w:fill="auto"/>
          </w:tcPr>
          <w:p w14:paraId="7E23E7C6" w14:textId="7C6147D5" w:rsidR="00D06119" w:rsidRDefault="00D06119" w:rsidP="00663C37">
            <w:pPr>
              <w:widowControl w:val="0"/>
              <w:ind w:right="-289"/>
              <w:rPr>
                <w:sz w:val="24"/>
                <w:szCs w:val="24"/>
              </w:rPr>
            </w:pPr>
          </w:p>
        </w:tc>
      </w:tr>
      <w:tr w:rsidR="00D06119" w14:paraId="46FB4646" w14:textId="77777777" w:rsidTr="00663C37">
        <w:tc>
          <w:tcPr>
            <w:tcW w:w="1335" w:type="dxa"/>
            <w:shd w:val="clear" w:color="auto" w:fill="auto"/>
            <w:tcMar>
              <w:top w:w="100" w:type="dxa"/>
              <w:left w:w="100" w:type="dxa"/>
              <w:bottom w:w="100" w:type="dxa"/>
              <w:right w:w="100" w:type="dxa"/>
            </w:tcMar>
          </w:tcPr>
          <w:p w14:paraId="33FE034A" w14:textId="77777777" w:rsidR="00D06119" w:rsidRDefault="00D06119" w:rsidP="00663C37">
            <w:pPr>
              <w:widowControl w:val="0"/>
              <w:ind w:right="-289"/>
              <w:jc w:val="center"/>
              <w:rPr>
                <w:sz w:val="24"/>
                <w:szCs w:val="24"/>
              </w:rPr>
            </w:pPr>
            <w:r>
              <w:rPr>
                <w:sz w:val="24"/>
                <w:szCs w:val="24"/>
              </w:rPr>
              <w:t>14-15</w:t>
            </w:r>
          </w:p>
        </w:tc>
        <w:tc>
          <w:tcPr>
            <w:tcW w:w="8600" w:type="dxa"/>
            <w:shd w:val="clear" w:color="auto" w:fill="auto"/>
            <w:tcMar>
              <w:top w:w="100" w:type="dxa"/>
              <w:left w:w="100" w:type="dxa"/>
              <w:bottom w:w="100" w:type="dxa"/>
              <w:right w:w="100" w:type="dxa"/>
            </w:tcMar>
          </w:tcPr>
          <w:p w14:paraId="32D0FAE9" w14:textId="77777777" w:rsidR="00D06119" w:rsidRPr="000B6832" w:rsidRDefault="00D06119" w:rsidP="00663C37">
            <w:pPr>
              <w:widowControl w:val="0"/>
              <w:ind w:right="-289"/>
              <w:rPr>
                <w:b/>
                <w:sz w:val="24"/>
                <w:szCs w:val="24"/>
              </w:rPr>
            </w:pPr>
            <w:r>
              <w:rPr>
                <w:sz w:val="24"/>
                <w:szCs w:val="24"/>
              </w:rPr>
              <w:t xml:space="preserve">Свобода и необходимость в деятельности человека. </w:t>
            </w:r>
            <w:r>
              <w:rPr>
                <w:b/>
                <w:sz w:val="24"/>
                <w:szCs w:val="24"/>
              </w:rPr>
              <w:t>(РПВ) Беседа «Права потребителя и их законодательная защита»</w:t>
            </w:r>
          </w:p>
        </w:tc>
        <w:tc>
          <w:tcPr>
            <w:tcW w:w="1562" w:type="dxa"/>
            <w:gridSpan w:val="2"/>
            <w:tcBorders>
              <w:right w:val="single" w:sz="4" w:space="0" w:color="auto"/>
            </w:tcBorders>
            <w:shd w:val="clear" w:color="auto" w:fill="auto"/>
            <w:tcMar>
              <w:top w:w="100" w:type="dxa"/>
              <w:left w:w="100" w:type="dxa"/>
              <w:bottom w:w="100" w:type="dxa"/>
              <w:right w:w="100" w:type="dxa"/>
            </w:tcMar>
          </w:tcPr>
          <w:p w14:paraId="45A576D3" w14:textId="1687364C" w:rsidR="00D06119" w:rsidRDefault="00D06119" w:rsidP="00663C37">
            <w:pPr>
              <w:widowControl w:val="0"/>
              <w:tabs>
                <w:tab w:val="left" w:pos="755"/>
              </w:tabs>
              <w:ind w:right="-289"/>
              <w:rPr>
                <w:sz w:val="24"/>
                <w:szCs w:val="24"/>
              </w:rPr>
            </w:pPr>
          </w:p>
        </w:tc>
        <w:tc>
          <w:tcPr>
            <w:tcW w:w="1701" w:type="dxa"/>
            <w:gridSpan w:val="2"/>
            <w:tcBorders>
              <w:left w:val="single" w:sz="4" w:space="0" w:color="auto"/>
            </w:tcBorders>
            <w:shd w:val="clear" w:color="auto" w:fill="auto"/>
          </w:tcPr>
          <w:p w14:paraId="75472FA2" w14:textId="3B0DABDE" w:rsidR="00D06119" w:rsidRDefault="00D06119" w:rsidP="00663C37">
            <w:pPr>
              <w:widowControl w:val="0"/>
              <w:tabs>
                <w:tab w:val="left" w:pos="755"/>
              </w:tabs>
              <w:ind w:right="-289"/>
              <w:rPr>
                <w:sz w:val="24"/>
                <w:szCs w:val="24"/>
              </w:rPr>
            </w:pPr>
          </w:p>
        </w:tc>
      </w:tr>
      <w:tr w:rsidR="00D06119" w14:paraId="16DD0695" w14:textId="77777777" w:rsidTr="00663C37">
        <w:tc>
          <w:tcPr>
            <w:tcW w:w="1335" w:type="dxa"/>
            <w:shd w:val="clear" w:color="auto" w:fill="auto"/>
            <w:tcMar>
              <w:top w:w="100" w:type="dxa"/>
              <w:left w:w="100" w:type="dxa"/>
              <w:bottom w:w="100" w:type="dxa"/>
              <w:right w:w="100" w:type="dxa"/>
            </w:tcMar>
          </w:tcPr>
          <w:p w14:paraId="30C3BEFA" w14:textId="77777777" w:rsidR="00D06119" w:rsidRDefault="00D06119" w:rsidP="00663C37">
            <w:pPr>
              <w:widowControl w:val="0"/>
              <w:ind w:right="-289"/>
              <w:jc w:val="center"/>
              <w:rPr>
                <w:sz w:val="24"/>
                <w:szCs w:val="24"/>
              </w:rPr>
            </w:pPr>
            <w:r>
              <w:rPr>
                <w:sz w:val="24"/>
                <w:szCs w:val="24"/>
              </w:rPr>
              <w:t>16-17</w:t>
            </w:r>
          </w:p>
        </w:tc>
        <w:tc>
          <w:tcPr>
            <w:tcW w:w="8600" w:type="dxa"/>
            <w:shd w:val="clear" w:color="auto" w:fill="auto"/>
            <w:tcMar>
              <w:top w:w="100" w:type="dxa"/>
              <w:left w:w="100" w:type="dxa"/>
              <w:bottom w:w="100" w:type="dxa"/>
              <w:right w:w="100" w:type="dxa"/>
            </w:tcMar>
          </w:tcPr>
          <w:p w14:paraId="6082449A" w14:textId="77777777" w:rsidR="00D06119" w:rsidRDefault="00D06119" w:rsidP="00663C37">
            <w:pPr>
              <w:widowControl w:val="0"/>
              <w:spacing w:before="207"/>
              <w:ind w:right="-289"/>
              <w:rPr>
                <w:sz w:val="24"/>
                <w:szCs w:val="24"/>
              </w:rPr>
            </w:pPr>
            <w:r>
              <w:rPr>
                <w:sz w:val="24"/>
                <w:szCs w:val="24"/>
              </w:rPr>
              <w:t>Современное общество</w:t>
            </w:r>
          </w:p>
        </w:tc>
        <w:tc>
          <w:tcPr>
            <w:tcW w:w="1562" w:type="dxa"/>
            <w:gridSpan w:val="2"/>
            <w:tcBorders>
              <w:right w:val="single" w:sz="4" w:space="0" w:color="auto"/>
            </w:tcBorders>
            <w:shd w:val="clear" w:color="auto" w:fill="auto"/>
            <w:tcMar>
              <w:top w:w="100" w:type="dxa"/>
              <w:left w:w="100" w:type="dxa"/>
              <w:bottom w:w="100" w:type="dxa"/>
              <w:right w:w="100" w:type="dxa"/>
            </w:tcMar>
          </w:tcPr>
          <w:p w14:paraId="4AE07409" w14:textId="77777777" w:rsidR="00D06119" w:rsidRDefault="00D06119" w:rsidP="00C87FF6">
            <w:pPr>
              <w:widowControl w:val="0"/>
              <w:tabs>
                <w:tab w:val="left" w:pos="1670"/>
                <w:tab w:val="left" w:pos="2473"/>
                <w:tab w:val="left" w:pos="3969"/>
                <w:tab w:val="left" w:pos="4398"/>
                <w:tab w:val="left" w:pos="5701"/>
                <w:tab w:val="left" w:pos="7075"/>
              </w:tabs>
              <w:ind w:right="-289"/>
              <w:rPr>
                <w:sz w:val="24"/>
                <w:szCs w:val="24"/>
              </w:rPr>
            </w:pPr>
          </w:p>
        </w:tc>
        <w:tc>
          <w:tcPr>
            <w:tcW w:w="1701" w:type="dxa"/>
            <w:gridSpan w:val="2"/>
            <w:tcBorders>
              <w:left w:val="single" w:sz="4" w:space="0" w:color="auto"/>
            </w:tcBorders>
            <w:shd w:val="clear" w:color="auto" w:fill="auto"/>
          </w:tcPr>
          <w:p w14:paraId="1FD0595C" w14:textId="0DA24EF7" w:rsidR="00C87FF6" w:rsidRDefault="00C87FF6" w:rsidP="00C87FF6">
            <w:pPr>
              <w:widowControl w:val="0"/>
              <w:tabs>
                <w:tab w:val="left" w:pos="1670"/>
                <w:tab w:val="left" w:pos="2473"/>
                <w:tab w:val="left" w:pos="3969"/>
                <w:tab w:val="left" w:pos="4398"/>
                <w:tab w:val="left" w:pos="5701"/>
                <w:tab w:val="left" w:pos="7075"/>
              </w:tabs>
              <w:ind w:right="-289"/>
              <w:rPr>
                <w:sz w:val="24"/>
                <w:szCs w:val="24"/>
              </w:rPr>
            </w:pPr>
          </w:p>
          <w:p w14:paraId="1700DAF7" w14:textId="27268AA0" w:rsidR="00D06119" w:rsidRDefault="00D06119" w:rsidP="00663C37">
            <w:pPr>
              <w:widowControl w:val="0"/>
              <w:tabs>
                <w:tab w:val="left" w:pos="1670"/>
                <w:tab w:val="left" w:pos="2473"/>
                <w:tab w:val="left" w:pos="3969"/>
                <w:tab w:val="left" w:pos="4398"/>
                <w:tab w:val="left" w:pos="5701"/>
                <w:tab w:val="left" w:pos="7075"/>
              </w:tabs>
              <w:ind w:right="-289"/>
              <w:rPr>
                <w:sz w:val="24"/>
                <w:szCs w:val="24"/>
              </w:rPr>
            </w:pPr>
          </w:p>
        </w:tc>
      </w:tr>
      <w:tr w:rsidR="00D06119" w14:paraId="6D87739C" w14:textId="77777777" w:rsidTr="00663C37">
        <w:tc>
          <w:tcPr>
            <w:tcW w:w="1335" w:type="dxa"/>
            <w:shd w:val="clear" w:color="auto" w:fill="auto"/>
            <w:tcMar>
              <w:top w:w="100" w:type="dxa"/>
              <w:left w:w="100" w:type="dxa"/>
              <w:bottom w:w="100" w:type="dxa"/>
              <w:right w:w="100" w:type="dxa"/>
            </w:tcMar>
          </w:tcPr>
          <w:p w14:paraId="3852353B" w14:textId="77777777" w:rsidR="00D06119" w:rsidRDefault="00D06119" w:rsidP="00663C37">
            <w:pPr>
              <w:widowControl w:val="0"/>
              <w:ind w:right="-289"/>
              <w:jc w:val="center"/>
              <w:rPr>
                <w:sz w:val="24"/>
                <w:szCs w:val="24"/>
              </w:rPr>
            </w:pPr>
            <w:r>
              <w:rPr>
                <w:sz w:val="24"/>
                <w:szCs w:val="24"/>
              </w:rPr>
              <w:t>18-19</w:t>
            </w:r>
          </w:p>
        </w:tc>
        <w:tc>
          <w:tcPr>
            <w:tcW w:w="8600" w:type="dxa"/>
            <w:shd w:val="clear" w:color="auto" w:fill="auto"/>
            <w:tcMar>
              <w:top w:w="100" w:type="dxa"/>
              <w:left w:w="100" w:type="dxa"/>
              <w:bottom w:w="100" w:type="dxa"/>
              <w:right w:w="100" w:type="dxa"/>
            </w:tcMar>
          </w:tcPr>
          <w:p w14:paraId="44D0EDA1" w14:textId="77777777" w:rsidR="00D06119" w:rsidRPr="00265C3D" w:rsidRDefault="00D06119" w:rsidP="00663C37">
            <w:pPr>
              <w:widowControl w:val="0"/>
              <w:ind w:right="-289"/>
              <w:rPr>
                <w:b/>
                <w:sz w:val="24"/>
                <w:szCs w:val="24"/>
              </w:rPr>
            </w:pPr>
            <w:r>
              <w:rPr>
                <w:sz w:val="24"/>
                <w:szCs w:val="24"/>
              </w:rPr>
              <w:t xml:space="preserve">Глобальная угроза международного терроризма. </w:t>
            </w:r>
          </w:p>
        </w:tc>
        <w:tc>
          <w:tcPr>
            <w:tcW w:w="1562" w:type="dxa"/>
            <w:gridSpan w:val="2"/>
            <w:tcBorders>
              <w:right w:val="single" w:sz="4" w:space="0" w:color="auto"/>
            </w:tcBorders>
            <w:shd w:val="clear" w:color="auto" w:fill="auto"/>
            <w:tcMar>
              <w:top w:w="100" w:type="dxa"/>
              <w:left w:w="100" w:type="dxa"/>
              <w:bottom w:w="100" w:type="dxa"/>
              <w:right w:w="100" w:type="dxa"/>
            </w:tcMar>
          </w:tcPr>
          <w:p w14:paraId="0BECCE9E" w14:textId="5C3AC27F" w:rsidR="00D06119" w:rsidRDefault="00D06119" w:rsidP="00663C37">
            <w:pPr>
              <w:widowControl w:val="0"/>
              <w:ind w:right="-289"/>
              <w:rPr>
                <w:sz w:val="24"/>
                <w:szCs w:val="24"/>
              </w:rPr>
            </w:pPr>
          </w:p>
        </w:tc>
        <w:tc>
          <w:tcPr>
            <w:tcW w:w="1701" w:type="dxa"/>
            <w:gridSpan w:val="2"/>
            <w:tcBorders>
              <w:left w:val="single" w:sz="4" w:space="0" w:color="auto"/>
            </w:tcBorders>
            <w:shd w:val="clear" w:color="auto" w:fill="auto"/>
          </w:tcPr>
          <w:p w14:paraId="16BF3A66" w14:textId="6B5496B5" w:rsidR="00C87FF6" w:rsidRDefault="00C87FF6" w:rsidP="00C87FF6">
            <w:pPr>
              <w:widowControl w:val="0"/>
              <w:ind w:right="-289"/>
              <w:rPr>
                <w:sz w:val="24"/>
                <w:szCs w:val="24"/>
              </w:rPr>
            </w:pPr>
          </w:p>
          <w:p w14:paraId="41301AF8" w14:textId="55446784" w:rsidR="00F428E0" w:rsidRDefault="00F428E0" w:rsidP="00663C37">
            <w:pPr>
              <w:widowControl w:val="0"/>
              <w:ind w:right="-289"/>
              <w:rPr>
                <w:sz w:val="24"/>
                <w:szCs w:val="24"/>
              </w:rPr>
            </w:pPr>
          </w:p>
        </w:tc>
      </w:tr>
      <w:tr w:rsidR="00D06119" w14:paraId="5675198E" w14:textId="77777777" w:rsidTr="00663C37">
        <w:tc>
          <w:tcPr>
            <w:tcW w:w="1335" w:type="dxa"/>
            <w:shd w:val="clear" w:color="auto" w:fill="auto"/>
            <w:tcMar>
              <w:top w:w="100" w:type="dxa"/>
              <w:left w:w="100" w:type="dxa"/>
              <w:bottom w:w="100" w:type="dxa"/>
              <w:right w:w="100" w:type="dxa"/>
            </w:tcMar>
          </w:tcPr>
          <w:p w14:paraId="006B0782" w14:textId="77777777" w:rsidR="00D06119" w:rsidRDefault="00D06119" w:rsidP="00663C37">
            <w:pPr>
              <w:widowControl w:val="0"/>
              <w:ind w:right="-289"/>
              <w:jc w:val="center"/>
              <w:rPr>
                <w:sz w:val="24"/>
                <w:szCs w:val="24"/>
              </w:rPr>
            </w:pPr>
            <w:r>
              <w:rPr>
                <w:sz w:val="24"/>
                <w:szCs w:val="24"/>
              </w:rPr>
              <w:t>20</w:t>
            </w:r>
          </w:p>
        </w:tc>
        <w:tc>
          <w:tcPr>
            <w:tcW w:w="8600" w:type="dxa"/>
            <w:shd w:val="clear" w:color="auto" w:fill="auto"/>
            <w:tcMar>
              <w:top w:w="100" w:type="dxa"/>
              <w:left w:w="100" w:type="dxa"/>
              <w:bottom w:w="100" w:type="dxa"/>
              <w:right w:w="100" w:type="dxa"/>
            </w:tcMar>
          </w:tcPr>
          <w:p w14:paraId="250BC5FE" w14:textId="77777777" w:rsidR="00D06119" w:rsidRDefault="00D06119" w:rsidP="00663C37">
            <w:pPr>
              <w:widowControl w:val="0"/>
              <w:spacing w:line="268" w:lineRule="auto"/>
              <w:ind w:right="-289"/>
              <w:rPr>
                <w:sz w:val="24"/>
                <w:szCs w:val="24"/>
              </w:rPr>
            </w:pPr>
            <w:r>
              <w:rPr>
                <w:sz w:val="24"/>
                <w:szCs w:val="24"/>
              </w:rPr>
              <w:t>Контрольная работа по теме: “Общество и человек”</w:t>
            </w:r>
          </w:p>
        </w:tc>
        <w:tc>
          <w:tcPr>
            <w:tcW w:w="1562" w:type="dxa"/>
            <w:gridSpan w:val="2"/>
            <w:tcBorders>
              <w:right w:val="single" w:sz="4" w:space="0" w:color="auto"/>
            </w:tcBorders>
            <w:shd w:val="clear" w:color="auto" w:fill="auto"/>
            <w:tcMar>
              <w:top w:w="100" w:type="dxa"/>
              <w:left w:w="100" w:type="dxa"/>
              <w:bottom w:w="100" w:type="dxa"/>
              <w:right w:w="100" w:type="dxa"/>
            </w:tcMar>
          </w:tcPr>
          <w:p w14:paraId="4FB76ADB" w14:textId="68B5203A" w:rsidR="00D06119" w:rsidRPr="00FB70A9" w:rsidRDefault="00D06119" w:rsidP="00663C37">
            <w:pPr>
              <w:widowControl w:val="0"/>
              <w:ind w:right="-289"/>
              <w:rPr>
                <w:b/>
                <w:sz w:val="24"/>
                <w:szCs w:val="24"/>
              </w:rPr>
            </w:pPr>
          </w:p>
        </w:tc>
        <w:tc>
          <w:tcPr>
            <w:tcW w:w="1701" w:type="dxa"/>
            <w:gridSpan w:val="2"/>
            <w:tcBorders>
              <w:left w:val="single" w:sz="4" w:space="0" w:color="auto"/>
            </w:tcBorders>
            <w:shd w:val="clear" w:color="auto" w:fill="auto"/>
          </w:tcPr>
          <w:p w14:paraId="4A8B20C6" w14:textId="26BC19B9" w:rsidR="00D06119" w:rsidRDefault="00D06119" w:rsidP="00663C37">
            <w:pPr>
              <w:widowControl w:val="0"/>
              <w:ind w:right="-289"/>
              <w:rPr>
                <w:sz w:val="24"/>
                <w:szCs w:val="24"/>
              </w:rPr>
            </w:pPr>
          </w:p>
        </w:tc>
      </w:tr>
      <w:tr w:rsidR="00D06119" w14:paraId="3CB8F71A" w14:textId="77777777" w:rsidTr="00663C37">
        <w:tc>
          <w:tcPr>
            <w:tcW w:w="1335" w:type="dxa"/>
          </w:tcPr>
          <w:p w14:paraId="65623D51" w14:textId="77777777" w:rsidR="00D06119" w:rsidRDefault="00D06119" w:rsidP="00663C37">
            <w:pPr>
              <w:widowControl w:val="0"/>
              <w:spacing w:line="271" w:lineRule="auto"/>
              <w:ind w:right="-289"/>
              <w:jc w:val="center"/>
              <w:rPr>
                <w:sz w:val="24"/>
                <w:szCs w:val="24"/>
              </w:rPr>
            </w:pPr>
            <w:r>
              <w:rPr>
                <w:sz w:val="24"/>
                <w:szCs w:val="24"/>
              </w:rPr>
              <w:t>21-22</w:t>
            </w:r>
          </w:p>
        </w:tc>
        <w:tc>
          <w:tcPr>
            <w:tcW w:w="8600" w:type="dxa"/>
          </w:tcPr>
          <w:p w14:paraId="04D73960" w14:textId="77777777" w:rsidR="00D06119" w:rsidRDefault="00D06119" w:rsidP="00663C37">
            <w:pPr>
              <w:widowControl w:val="0"/>
              <w:spacing w:line="271" w:lineRule="auto"/>
              <w:ind w:right="-289"/>
              <w:rPr>
                <w:sz w:val="24"/>
                <w:szCs w:val="24"/>
              </w:rPr>
            </w:pPr>
            <w:r>
              <w:rPr>
                <w:sz w:val="24"/>
                <w:szCs w:val="24"/>
              </w:rPr>
              <w:t>Духовная культура общества</w:t>
            </w:r>
          </w:p>
        </w:tc>
        <w:tc>
          <w:tcPr>
            <w:tcW w:w="1562" w:type="dxa"/>
            <w:gridSpan w:val="2"/>
            <w:tcBorders>
              <w:bottom w:val="single" w:sz="4" w:space="0" w:color="auto"/>
              <w:right w:val="single" w:sz="4" w:space="0" w:color="auto"/>
            </w:tcBorders>
          </w:tcPr>
          <w:p w14:paraId="32E14662" w14:textId="07A23780" w:rsidR="00D06119" w:rsidRDefault="00D06119" w:rsidP="00663C37">
            <w:pPr>
              <w:widowControl w:val="0"/>
              <w:ind w:right="-289"/>
              <w:rPr>
                <w:sz w:val="24"/>
                <w:szCs w:val="24"/>
              </w:rPr>
            </w:pPr>
          </w:p>
        </w:tc>
        <w:tc>
          <w:tcPr>
            <w:tcW w:w="1701" w:type="dxa"/>
            <w:gridSpan w:val="2"/>
            <w:tcBorders>
              <w:left w:val="single" w:sz="4" w:space="0" w:color="auto"/>
            </w:tcBorders>
          </w:tcPr>
          <w:p w14:paraId="09166F50" w14:textId="7537E896" w:rsidR="00776D6A" w:rsidRDefault="00776D6A" w:rsidP="00663C37">
            <w:pPr>
              <w:widowControl w:val="0"/>
              <w:ind w:right="-289"/>
              <w:rPr>
                <w:sz w:val="24"/>
                <w:szCs w:val="24"/>
              </w:rPr>
            </w:pPr>
          </w:p>
        </w:tc>
      </w:tr>
      <w:tr w:rsidR="00D06119" w14:paraId="47F0CE2A" w14:textId="77777777" w:rsidTr="00663C37">
        <w:tc>
          <w:tcPr>
            <w:tcW w:w="1335" w:type="dxa"/>
          </w:tcPr>
          <w:p w14:paraId="1EEC6C46" w14:textId="77777777" w:rsidR="00D06119" w:rsidRDefault="00D06119" w:rsidP="00663C37">
            <w:pPr>
              <w:widowControl w:val="0"/>
              <w:spacing w:line="268" w:lineRule="auto"/>
              <w:ind w:right="-289"/>
              <w:jc w:val="center"/>
              <w:rPr>
                <w:sz w:val="24"/>
                <w:szCs w:val="24"/>
              </w:rPr>
            </w:pPr>
            <w:r>
              <w:rPr>
                <w:sz w:val="24"/>
                <w:szCs w:val="24"/>
              </w:rPr>
              <w:t>23-24</w:t>
            </w:r>
          </w:p>
        </w:tc>
        <w:tc>
          <w:tcPr>
            <w:tcW w:w="8600" w:type="dxa"/>
          </w:tcPr>
          <w:p w14:paraId="6F028C5F" w14:textId="77777777" w:rsidR="00D06119" w:rsidRDefault="00D06119" w:rsidP="00663C37">
            <w:pPr>
              <w:widowControl w:val="0"/>
              <w:spacing w:line="268" w:lineRule="auto"/>
              <w:ind w:right="-289"/>
              <w:rPr>
                <w:sz w:val="24"/>
                <w:szCs w:val="24"/>
              </w:rPr>
            </w:pPr>
            <w:r>
              <w:rPr>
                <w:sz w:val="24"/>
                <w:szCs w:val="24"/>
              </w:rPr>
              <w:t>Духовный мир личности</w:t>
            </w:r>
          </w:p>
        </w:tc>
        <w:tc>
          <w:tcPr>
            <w:tcW w:w="1562" w:type="dxa"/>
            <w:gridSpan w:val="2"/>
            <w:tcBorders>
              <w:top w:val="single" w:sz="4" w:space="0" w:color="auto"/>
              <w:bottom w:val="single" w:sz="4" w:space="0" w:color="auto"/>
              <w:right w:val="single" w:sz="4" w:space="0" w:color="auto"/>
            </w:tcBorders>
          </w:tcPr>
          <w:p w14:paraId="7DC11141" w14:textId="1E2D4BDC" w:rsidR="00D06119" w:rsidRDefault="00D06119" w:rsidP="00663C37">
            <w:pPr>
              <w:widowControl w:val="0"/>
              <w:ind w:right="-289"/>
              <w:rPr>
                <w:sz w:val="24"/>
                <w:szCs w:val="24"/>
              </w:rPr>
            </w:pPr>
          </w:p>
        </w:tc>
        <w:tc>
          <w:tcPr>
            <w:tcW w:w="1701" w:type="dxa"/>
            <w:gridSpan w:val="2"/>
            <w:tcBorders>
              <w:left w:val="single" w:sz="4" w:space="0" w:color="auto"/>
            </w:tcBorders>
          </w:tcPr>
          <w:p w14:paraId="26A94CB7" w14:textId="21FDBC4B" w:rsidR="00AD169C" w:rsidRDefault="00AD169C" w:rsidP="00C87FF6">
            <w:pPr>
              <w:widowControl w:val="0"/>
              <w:ind w:right="-289"/>
              <w:rPr>
                <w:sz w:val="24"/>
                <w:szCs w:val="24"/>
              </w:rPr>
            </w:pPr>
          </w:p>
        </w:tc>
      </w:tr>
      <w:tr w:rsidR="00D06119" w14:paraId="021437C4" w14:textId="77777777" w:rsidTr="00663C37">
        <w:tc>
          <w:tcPr>
            <w:tcW w:w="1335" w:type="dxa"/>
          </w:tcPr>
          <w:p w14:paraId="7C21F83F" w14:textId="77777777" w:rsidR="00D06119" w:rsidRDefault="00D06119" w:rsidP="00663C37">
            <w:pPr>
              <w:widowControl w:val="0"/>
              <w:spacing w:line="268" w:lineRule="auto"/>
              <w:ind w:right="-289"/>
              <w:jc w:val="center"/>
              <w:rPr>
                <w:sz w:val="24"/>
                <w:szCs w:val="24"/>
              </w:rPr>
            </w:pPr>
            <w:r>
              <w:rPr>
                <w:sz w:val="24"/>
                <w:szCs w:val="24"/>
              </w:rPr>
              <w:t>25-26</w:t>
            </w:r>
          </w:p>
        </w:tc>
        <w:tc>
          <w:tcPr>
            <w:tcW w:w="8600" w:type="dxa"/>
          </w:tcPr>
          <w:p w14:paraId="3E3D84AB" w14:textId="77777777" w:rsidR="00D06119" w:rsidRPr="000B6832" w:rsidRDefault="00D06119" w:rsidP="00663C37">
            <w:pPr>
              <w:widowControl w:val="0"/>
              <w:spacing w:line="268" w:lineRule="auto"/>
              <w:ind w:right="-289"/>
              <w:rPr>
                <w:b/>
                <w:sz w:val="24"/>
                <w:szCs w:val="24"/>
              </w:rPr>
            </w:pPr>
            <w:r>
              <w:rPr>
                <w:sz w:val="24"/>
                <w:szCs w:val="24"/>
              </w:rPr>
              <w:t xml:space="preserve">Мораль. </w:t>
            </w:r>
            <w:r>
              <w:rPr>
                <w:b/>
                <w:sz w:val="24"/>
                <w:szCs w:val="24"/>
              </w:rPr>
              <w:t>(РПВ) Беседа «Добро и зло»</w:t>
            </w:r>
          </w:p>
        </w:tc>
        <w:tc>
          <w:tcPr>
            <w:tcW w:w="1562" w:type="dxa"/>
            <w:gridSpan w:val="2"/>
            <w:tcBorders>
              <w:top w:val="single" w:sz="4" w:space="0" w:color="auto"/>
              <w:bottom w:val="single" w:sz="4" w:space="0" w:color="auto"/>
              <w:right w:val="single" w:sz="4" w:space="0" w:color="auto"/>
            </w:tcBorders>
          </w:tcPr>
          <w:p w14:paraId="7349C361" w14:textId="4AC3FCC1" w:rsidR="00D06119" w:rsidRDefault="00D06119" w:rsidP="00663C37">
            <w:pPr>
              <w:widowControl w:val="0"/>
              <w:tabs>
                <w:tab w:val="left" w:pos="1875"/>
                <w:tab w:val="left" w:pos="3299"/>
                <w:tab w:val="left" w:pos="4417"/>
                <w:tab w:val="left" w:pos="5571"/>
                <w:tab w:val="left" w:pos="6029"/>
              </w:tabs>
              <w:ind w:right="-289"/>
              <w:rPr>
                <w:sz w:val="24"/>
                <w:szCs w:val="24"/>
              </w:rPr>
            </w:pPr>
          </w:p>
        </w:tc>
        <w:tc>
          <w:tcPr>
            <w:tcW w:w="1701" w:type="dxa"/>
            <w:gridSpan w:val="2"/>
            <w:tcBorders>
              <w:left w:val="single" w:sz="4" w:space="0" w:color="auto"/>
              <w:bottom w:val="single" w:sz="4" w:space="0" w:color="auto"/>
            </w:tcBorders>
          </w:tcPr>
          <w:p w14:paraId="6FD96515" w14:textId="6543D360" w:rsidR="00C87FF6" w:rsidRDefault="00C87FF6" w:rsidP="00C87FF6">
            <w:pPr>
              <w:widowControl w:val="0"/>
              <w:tabs>
                <w:tab w:val="left" w:pos="1875"/>
                <w:tab w:val="left" w:pos="3299"/>
                <w:tab w:val="left" w:pos="4417"/>
                <w:tab w:val="left" w:pos="5571"/>
                <w:tab w:val="left" w:pos="6029"/>
              </w:tabs>
              <w:ind w:right="-289"/>
              <w:rPr>
                <w:sz w:val="24"/>
                <w:szCs w:val="24"/>
              </w:rPr>
            </w:pPr>
          </w:p>
          <w:p w14:paraId="0207D8C9" w14:textId="5BC45D0A" w:rsidR="000461D2" w:rsidRDefault="000461D2" w:rsidP="00663C37">
            <w:pPr>
              <w:widowControl w:val="0"/>
              <w:tabs>
                <w:tab w:val="left" w:pos="1875"/>
                <w:tab w:val="left" w:pos="3299"/>
                <w:tab w:val="left" w:pos="4417"/>
                <w:tab w:val="left" w:pos="5571"/>
                <w:tab w:val="left" w:pos="6029"/>
              </w:tabs>
              <w:ind w:right="-289"/>
              <w:rPr>
                <w:sz w:val="24"/>
                <w:szCs w:val="24"/>
              </w:rPr>
            </w:pPr>
          </w:p>
        </w:tc>
      </w:tr>
      <w:tr w:rsidR="00D06119" w14:paraId="4CB553B4" w14:textId="77777777" w:rsidTr="00663C37">
        <w:tc>
          <w:tcPr>
            <w:tcW w:w="1335" w:type="dxa"/>
          </w:tcPr>
          <w:p w14:paraId="5CAC1C24" w14:textId="77777777" w:rsidR="00D06119" w:rsidRDefault="00D06119" w:rsidP="00663C37">
            <w:pPr>
              <w:widowControl w:val="0"/>
              <w:spacing w:line="268" w:lineRule="auto"/>
              <w:ind w:right="-289"/>
              <w:jc w:val="center"/>
              <w:rPr>
                <w:sz w:val="24"/>
                <w:szCs w:val="24"/>
              </w:rPr>
            </w:pPr>
            <w:r>
              <w:rPr>
                <w:sz w:val="24"/>
                <w:szCs w:val="24"/>
              </w:rPr>
              <w:lastRenderedPageBreak/>
              <w:t>27-28</w:t>
            </w:r>
          </w:p>
        </w:tc>
        <w:tc>
          <w:tcPr>
            <w:tcW w:w="8600" w:type="dxa"/>
          </w:tcPr>
          <w:p w14:paraId="51C07BEC" w14:textId="77777777" w:rsidR="00D06119" w:rsidRPr="000B6832" w:rsidRDefault="00D06119" w:rsidP="00663C37">
            <w:pPr>
              <w:widowControl w:val="0"/>
              <w:spacing w:line="268" w:lineRule="auto"/>
              <w:ind w:right="-289"/>
              <w:rPr>
                <w:b/>
                <w:sz w:val="24"/>
                <w:szCs w:val="24"/>
              </w:rPr>
            </w:pPr>
            <w:r>
              <w:rPr>
                <w:sz w:val="24"/>
                <w:szCs w:val="24"/>
              </w:rPr>
              <w:t xml:space="preserve">Наука и образование. </w:t>
            </w:r>
            <w:r>
              <w:rPr>
                <w:b/>
                <w:sz w:val="24"/>
                <w:szCs w:val="24"/>
              </w:rPr>
              <w:t>(РПВ) Просмотр видеоролика «</w:t>
            </w:r>
            <w:r w:rsidRPr="000B6832">
              <w:rPr>
                <w:b/>
                <w:sz w:val="24"/>
                <w:szCs w:val="24"/>
              </w:rPr>
              <w:t>День российской науки</w:t>
            </w:r>
            <w:r>
              <w:rPr>
                <w:b/>
                <w:sz w:val="24"/>
                <w:szCs w:val="24"/>
              </w:rPr>
              <w:t>»</w:t>
            </w:r>
          </w:p>
        </w:tc>
        <w:tc>
          <w:tcPr>
            <w:tcW w:w="1562" w:type="dxa"/>
            <w:gridSpan w:val="2"/>
            <w:tcBorders>
              <w:top w:val="single" w:sz="4" w:space="0" w:color="auto"/>
              <w:right w:val="single" w:sz="4" w:space="0" w:color="auto"/>
            </w:tcBorders>
          </w:tcPr>
          <w:p w14:paraId="55F10F5A" w14:textId="77777777" w:rsidR="00D06119" w:rsidRDefault="00D06119" w:rsidP="00C87FF6">
            <w:pPr>
              <w:widowControl w:val="0"/>
              <w:tabs>
                <w:tab w:val="left" w:pos="1695"/>
                <w:tab w:val="left" w:pos="3102"/>
                <w:tab w:val="left" w:pos="4714"/>
                <w:tab w:val="left" w:pos="6076"/>
                <w:tab w:val="left" w:pos="6519"/>
              </w:tabs>
              <w:ind w:right="-289"/>
              <w:rPr>
                <w:sz w:val="24"/>
                <w:szCs w:val="24"/>
              </w:rPr>
            </w:pPr>
          </w:p>
        </w:tc>
        <w:tc>
          <w:tcPr>
            <w:tcW w:w="1701" w:type="dxa"/>
            <w:gridSpan w:val="2"/>
            <w:tcBorders>
              <w:top w:val="single" w:sz="4" w:space="0" w:color="auto"/>
              <w:left w:val="single" w:sz="4" w:space="0" w:color="auto"/>
            </w:tcBorders>
          </w:tcPr>
          <w:p w14:paraId="7EA64BC2" w14:textId="7610E582" w:rsidR="001B00AB" w:rsidRDefault="001B00AB" w:rsidP="00663C37">
            <w:pPr>
              <w:widowControl w:val="0"/>
              <w:tabs>
                <w:tab w:val="left" w:pos="1695"/>
                <w:tab w:val="left" w:pos="3102"/>
                <w:tab w:val="left" w:pos="4714"/>
                <w:tab w:val="left" w:pos="6076"/>
                <w:tab w:val="left" w:pos="6519"/>
              </w:tabs>
              <w:ind w:right="-289"/>
              <w:rPr>
                <w:sz w:val="24"/>
                <w:szCs w:val="24"/>
              </w:rPr>
            </w:pPr>
          </w:p>
        </w:tc>
      </w:tr>
      <w:tr w:rsidR="00D06119" w14:paraId="486D48FC" w14:textId="77777777" w:rsidTr="00663C37">
        <w:tc>
          <w:tcPr>
            <w:tcW w:w="1335" w:type="dxa"/>
          </w:tcPr>
          <w:p w14:paraId="6358EE8A" w14:textId="77777777" w:rsidR="00D06119" w:rsidRDefault="00D06119" w:rsidP="00663C37">
            <w:pPr>
              <w:widowControl w:val="0"/>
              <w:spacing w:line="268" w:lineRule="auto"/>
              <w:ind w:right="-289"/>
              <w:jc w:val="center"/>
              <w:rPr>
                <w:sz w:val="24"/>
                <w:szCs w:val="24"/>
              </w:rPr>
            </w:pPr>
            <w:r>
              <w:rPr>
                <w:sz w:val="24"/>
                <w:szCs w:val="24"/>
              </w:rPr>
              <w:t>29-30</w:t>
            </w:r>
          </w:p>
        </w:tc>
        <w:tc>
          <w:tcPr>
            <w:tcW w:w="8600" w:type="dxa"/>
          </w:tcPr>
          <w:p w14:paraId="65C40F47" w14:textId="77777777" w:rsidR="00D06119" w:rsidRPr="00265C3D" w:rsidRDefault="00D06119" w:rsidP="00663C37">
            <w:pPr>
              <w:widowControl w:val="0"/>
              <w:ind w:right="-289"/>
              <w:rPr>
                <w:b/>
                <w:sz w:val="24"/>
                <w:szCs w:val="24"/>
              </w:rPr>
            </w:pPr>
            <w:r>
              <w:rPr>
                <w:sz w:val="24"/>
                <w:szCs w:val="24"/>
              </w:rPr>
              <w:t xml:space="preserve">Религия и религиозные организации. </w:t>
            </w:r>
            <w:r>
              <w:rPr>
                <w:b/>
                <w:sz w:val="24"/>
                <w:szCs w:val="24"/>
              </w:rPr>
              <w:t xml:space="preserve">(РПВ)Беседа  </w:t>
            </w:r>
            <w:r w:rsidRPr="00265C3D">
              <w:rPr>
                <w:b/>
                <w:sz w:val="24"/>
                <w:szCs w:val="24"/>
              </w:rPr>
              <w:t>«День толерантности»</w:t>
            </w:r>
          </w:p>
        </w:tc>
        <w:tc>
          <w:tcPr>
            <w:tcW w:w="1562" w:type="dxa"/>
            <w:gridSpan w:val="2"/>
            <w:tcBorders>
              <w:right w:val="single" w:sz="4" w:space="0" w:color="auto"/>
            </w:tcBorders>
          </w:tcPr>
          <w:p w14:paraId="6B83184D" w14:textId="77777777" w:rsidR="00D06119" w:rsidRDefault="00D06119" w:rsidP="00C87FF6">
            <w:pPr>
              <w:widowControl w:val="0"/>
              <w:ind w:right="-289"/>
              <w:rPr>
                <w:sz w:val="24"/>
                <w:szCs w:val="24"/>
              </w:rPr>
            </w:pPr>
          </w:p>
        </w:tc>
        <w:tc>
          <w:tcPr>
            <w:tcW w:w="1701" w:type="dxa"/>
            <w:gridSpan w:val="2"/>
            <w:tcBorders>
              <w:left w:val="single" w:sz="4" w:space="0" w:color="auto"/>
            </w:tcBorders>
          </w:tcPr>
          <w:p w14:paraId="1F482C39" w14:textId="2181DBCC" w:rsidR="00C87FF6" w:rsidRDefault="00C87FF6" w:rsidP="00C87FF6">
            <w:pPr>
              <w:widowControl w:val="0"/>
              <w:ind w:right="-289"/>
              <w:rPr>
                <w:sz w:val="24"/>
                <w:szCs w:val="24"/>
              </w:rPr>
            </w:pPr>
          </w:p>
          <w:p w14:paraId="2ED55010" w14:textId="0141B20D" w:rsidR="004520CD" w:rsidRDefault="004520CD" w:rsidP="00663C37">
            <w:pPr>
              <w:widowControl w:val="0"/>
              <w:ind w:right="-289"/>
              <w:rPr>
                <w:sz w:val="24"/>
                <w:szCs w:val="24"/>
              </w:rPr>
            </w:pPr>
          </w:p>
        </w:tc>
      </w:tr>
      <w:tr w:rsidR="00D06119" w14:paraId="5D15F4BB" w14:textId="77777777" w:rsidTr="00663C37">
        <w:tc>
          <w:tcPr>
            <w:tcW w:w="1335" w:type="dxa"/>
          </w:tcPr>
          <w:p w14:paraId="2395B6DA" w14:textId="77777777" w:rsidR="00D06119" w:rsidRDefault="00D06119" w:rsidP="00663C37">
            <w:pPr>
              <w:widowControl w:val="0"/>
              <w:spacing w:line="268" w:lineRule="auto"/>
              <w:ind w:right="-289"/>
              <w:jc w:val="center"/>
              <w:rPr>
                <w:sz w:val="24"/>
                <w:szCs w:val="24"/>
              </w:rPr>
            </w:pPr>
            <w:r>
              <w:rPr>
                <w:sz w:val="24"/>
                <w:szCs w:val="24"/>
              </w:rPr>
              <w:t>31-32</w:t>
            </w:r>
          </w:p>
        </w:tc>
        <w:tc>
          <w:tcPr>
            <w:tcW w:w="8600" w:type="dxa"/>
          </w:tcPr>
          <w:p w14:paraId="419491BA" w14:textId="77777777" w:rsidR="00D06119" w:rsidRDefault="00D06119" w:rsidP="00663C37">
            <w:pPr>
              <w:widowControl w:val="0"/>
              <w:spacing w:line="268" w:lineRule="auto"/>
              <w:ind w:right="-289"/>
              <w:rPr>
                <w:sz w:val="24"/>
                <w:szCs w:val="24"/>
              </w:rPr>
            </w:pPr>
            <w:r>
              <w:rPr>
                <w:sz w:val="24"/>
                <w:szCs w:val="24"/>
              </w:rPr>
              <w:t>Искусство</w:t>
            </w:r>
          </w:p>
        </w:tc>
        <w:tc>
          <w:tcPr>
            <w:tcW w:w="1562" w:type="dxa"/>
            <w:gridSpan w:val="2"/>
            <w:tcBorders>
              <w:right w:val="single" w:sz="4" w:space="0" w:color="auto"/>
            </w:tcBorders>
          </w:tcPr>
          <w:p w14:paraId="5F13A732" w14:textId="7CF8FF68" w:rsidR="00D06119" w:rsidRDefault="00D06119" w:rsidP="00663C37">
            <w:pPr>
              <w:widowControl w:val="0"/>
              <w:spacing w:line="264" w:lineRule="auto"/>
              <w:ind w:right="-289"/>
              <w:rPr>
                <w:sz w:val="24"/>
                <w:szCs w:val="24"/>
              </w:rPr>
            </w:pPr>
          </w:p>
        </w:tc>
        <w:tc>
          <w:tcPr>
            <w:tcW w:w="1701" w:type="dxa"/>
            <w:gridSpan w:val="2"/>
            <w:tcBorders>
              <w:left w:val="single" w:sz="4" w:space="0" w:color="auto"/>
            </w:tcBorders>
          </w:tcPr>
          <w:p w14:paraId="3AC9718D" w14:textId="0DD9F0D6" w:rsidR="00EC21BC" w:rsidRDefault="00EC21BC" w:rsidP="00663C37">
            <w:pPr>
              <w:widowControl w:val="0"/>
              <w:spacing w:line="264" w:lineRule="auto"/>
              <w:ind w:right="-289"/>
              <w:rPr>
                <w:sz w:val="24"/>
                <w:szCs w:val="24"/>
              </w:rPr>
            </w:pPr>
          </w:p>
        </w:tc>
      </w:tr>
      <w:tr w:rsidR="00D06119" w14:paraId="29B5EA73" w14:textId="77777777" w:rsidTr="00663C37">
        <w:tc>
          <w:tcPr>
            <w:tcW w:w="1335" w:type="dxa"/>
          </w:tcPr>
          <w:p w14:paraId="2E5A80DA" w14:textId="77777777" w:rsidR="00D06119" w:rsidRDefault="00D06119" w:rsidP="00663C37">
            <w:pPr>
              <w:widowControl w:val="0"/>
              <w:spacing w:line="271" w:lineRule="auto"/>
              <w:ind w:right="-289"/>
              <w:jc w:val="center"/>
              <w:rPr>
                <w:sz w:val="24"/>
                <w:szCs w:val="24"/>
              </w:rPr>
            </w:pPr>
            <w:r>
              <w:rPr>
                <w:sz w:val="24"/>
                <w:szCs w:val="24"/>
              </w:rPr>
              <w:t>33-34</w:t>
            </w:r>
          </w:p>
        </w:tc>
        <w:tc>
          <w:tcPr>
            <w:tcW w:w="8600" w:type="dxa"/>
          </w:tcPr>
          <w:p w14:paraId="610DF9A5" w14:textId="77777777" w:rsidR="00D06119" w:rsidRPr="00265C3D" w:rsidRDefault="00D06119" w:rsidP="00663C37">
            <w:pPr>
              <w:widowControl w:val="0"/>
              <w:spacing w:line="271" w:lineRule="auto"/>
              <w:ind w:right="-289"/>
              <w:rPr>
                <w:b/>
                <w:sz w:val="24"/>
                <w:szCs w:val="24"/>
              </w:rPr>
            </w:pPr>
            <w:r>
              <w:rPr>
                <w:sz w:val="24"/>
                <w:szCs w:val="24"/>
              </w:rPr>
              <w:t xml:space="preserve">Массовая культура. </w:t>
            </w:r>
          </w:p>
        </w:tc>
        <w:tc>
          <w:tcPr>
            <w:tcW w:w="1562" w:type="dxa"/>
            <w:gridSpan w:val="2"/>
            <w:tcBorders>
              <w:right w:val="single" w:sz="4" w:space="0" w:color="auto"/>
            </w:tcBorders>
          </w:tcPr>
          <w:p w14:paraId="702F0F99" w14:textId="210C8EAA" w:rsidR="00C87FF6" w:rsidRDefault="00C87FF6" w:rsidP="00C87FF6">
            <w:pPr>
              <w:widowControl w:val="0"/>
              <w:spacing w:line="264" w:lineRule="auto"/>
              <w:ind w:right="-289"/>
              <w:rPr>
                <w:sz w:val="24"/>
                <w:szCs w:val="24"/>
              </w:rPr>
            </w:pPr>
          </w:p>
          <w:p w14:paraId="5876468F" w14:textId="776B256D" w:rsidR="00D06119" w:rsidRDefault="00D06119" w:rsidP="00663C37">
            <w:pPr>
              <w:widowControl w:val="0"/>
              <w:spacing w:line="264" w:lineRule="auto"/>
              <w:ind w:right="-289"/>
              <w:rPr>
                <w:sz w:val="24"/>
                <w:szCs w:val="24"/>
              </w:rPr>
            </w:pPr>
          </w:p>
        </w:tc>
        <w:tc>
          <w:tcPr>
            <w:tcW w:w="1701" w:type="dxa"/>
            <w:gridSpan w:val="2"/>
            <w:tcBorders>
              <w:left w:val="single" w:sz="4" w:space="0" w:color="auto"/>
            </w:tcBorders>
          </w:tcPr>
          <w:p w14:paraId="4C7DBE08" w14:textId="5D9C721F" w:rsidR="00C87FF6" w:rsidRDefault="00C87FF6" w:rsidP="00C87FF6">
            <w:pPr>
              <w:widowControl w:val="0"/>
              <w:spacing w:line="264" w:lineRule="auto"/>
              <w:ind w:right="-289"/>
              <w:rPr>
                <w:sz w:val="24"/>
                <w:szCs w:val="24"/>
              </w:rPr>
            </w:pPr>
          </w:p>
          <w:p w14:paraId="0EF009D5" w14:textId="79C9CDB8" w:rsidR="003F35D6" w:rsidRDefault="003F35D6" w:rsidP="00663C37">
            <w:pPr>
              <w:widowControl w:val="0"/>
              <w:spacing w:line="264" w:lineRule="auto"/>
              <w:ind w:right="-289"/>
              <w:rPr>
                <w:sz w:val="24"/>
                <w:szCs w:val="24"/>
              </w:rPr>
            </w:pPr>
          </w:p>
        </w:tc>
      </w:tr>
      <w:tr w:rsidR="00D06119" w14:paraId="6B15BA97" w14:textId="77777777" w:rsidTr="00663C37">
        <w:tc>
          <w:tcPr>
            <w:tcW w:w="1335" w:type="dxa"/>
          </w:tcPr>
          <w:p w14:paraId="42F00EDA" w14:textId="77777777" w:rsidR="00D06119" w:rsidRDefault="00D06119" w:rsidP="00663C37">
            <w:pPr>
              <w:widowControl w:val="0"/>
              <w:spacing w:line="268" w:lineRule="auto"/>
              <w:ind w:right="-289"/>
              <w:jc w:val="center"/>
              <w:rPr>
                <w:sz w:val="24"/>
                <w:szCs w:val="24"/>
              </w:rPr>
            </w:pPr>
            <w:r>
              <w:rPr>
                <w:sz w:val="24"/>
                <w:szCs w:val="24"/>
              </w:rPr>
              <w:t>35</w:t>
            </w:r>
          </w:p>
        </w:tc>
        <w:tc>
          <w:tcPr>
            <w:tcW w:w="8600" w:type="dxa"/>
          </w:tcPr>
          <w:p w14:paraId="0E768934" w14:textId="77777777" w:rsidR="00D06119" w:rsidRDefault="00D06119" w:rsidP="00663C37">
            <w:pPr>
              <w:widowControl w:val="0"/>
              <w:spacing w:line="268" w:lineRule="auto"/>
              <w:ind w:right="-76"/>
              <w:rPr>
                <w:sz w:val="24"/>
                <w:szCs w:val="24"/>
              </w:rPr>
            </w:pPr>
            <w:r>
              <w:rPr>
                <w:sz w:val="24"/>
                <w:szCs w:val="24"/>
              </w:rPr>
              <w:t>Контрольная работа по теме: “Духовная культура”</w:t>
            </w:r>
          </w:p>
        </w:tc>
        <w:tc>
          <w:tcPr>
            <w:tcW w:w="1562" w:type="dxa"/>
            <w:gridSpan w:val="2"/>
            <w:tcBorders>
              <w:top w:val="nil"/>
              <w:right w:val="single" w:sz="4" w:space="0" w:color="auto"/>
            </w:tcBorders>
          </w:tcPr>
          <w:p w14:paraId="747A58B8" w14:textId="6D0225F3" w:rsidR="00D06119" w:rsidRPr="00FB70A9" w:rsidRDefault="00D06119" w:rsidP="00663C37">
            <w:pPr>
              <w:widowControl w:val="0"/>
              <w:spacing w:line="276" w:lineRule="auto"/>
              <w:ind w:right="-289"/>
              <w:rPr>
                <w:b/>
                <w:sz w:val="24"/>
                <w:szCs w:val="24"/>
              </w:rPr>
            </w:pPr>
          </w:p>
        </w:tc>
        <w:tc>
          <w:tcPr>
            <w:tcW w:w="1701" w:type="dxa"/>
            <w:gridSpan w:val="2"/>
            <w:tcBorders>
              <w:top w:val="nil"/>
              <w:left w:val="single" w:sz="4" w:space="0" w:color="auto"/>
            </w:tcBorders>
          </w:tcPr>
          <w:p w14:paraId="14AA79F7" w14:textId="50757573" w:rsidR="00D06119" w:rsidRDefault="00D06119" w:rsidP="00663C37">
            <w:pPr>
              <w:widowControl w:val="0"/>
              <w:spacing w:line="276" w:lineRule="auto"/>
              <w:ind w:right="-289"/>
              <w:rPr>
                <w:sz w:val="24"/>
                <w:szCs w:val="24"/>
              </w:rPr>
            </w:pPr>
          </w:p>
        </w:tc>
      </w:tr>
      <w:tr w:rsidR="00D06119" w14:paraId="153BA340" w14:textId="77777777" w:rsidTr="00663C37">
        <w:tc>
          <w:tcPr>
            <w:tcW w:w="1335" w:type="dxa"/>
          </w:tcPr>
          <w:p w14:paraId="3BA42619" w14:textId="77777777" w:rsidR="00D06119" w:rsidRDefault="00D06119" w:rsidP="00663C37">
            <w:pPr>
              <w:widowControl w:val="0"/>
              <w:spacing w:line="268" w:lineRule="auto"/>
              <w:ind w:right="-289"/>
              <w:jc w:val="center"/>
              <w:rPr>
                <w:sz w:val="24"/>
                <w:szCs w:val="24"/>
              </w:rPr>
            </w:pPr>
            <w:r>
              <w:rPr>
                <w:sz w:val="24"/>
                <w:szCs w:val="24"/>
              </w:rPr>
              <w:t>36-37</w:t>
            </w:r>
          </w:p>
        </w:tc>
        <w:tc>
          <w:tcPr>
            <w:tcW w:w="8600" w:type="dxa"/>
          </w:tcPr>
          <w:p w14:paraId="23564EA5" w14:textId="77777777" w:rsidR="00D06119" w:rsidRDefault="00D06119" w:rsidP="00663C37">
            <w:pPr>
              <w:widowControl w:val="0"/>
              <w:ind w:right="-289"/>
              <w:rPr>
                <w:sz w:val="24"/>
                <w:szCs w:val="24"/>
              </w:rPr>
            </w:pPr>
            <w:r>
              <w:rPr>
                <w:sz w:val="24"/>
                <w:szCs w:val="24"/>
              </w:rPr>
              <w:t>Современные подходы к пониманию права</w:t>
            </w:r>
          </w:p>
        </w:tc>
        <w:tc>
          <w:tcPr>
            <w:tcW w:w="1562" w:type="dxa"/>
            <w:gridSpan w:val="2"/>
            <w:tcBorders>
              <w:right w:val="single" w:sz="4" w:space="0" w:color="auto"/>
            </w:tcBorders>
          </w:tcPr>
          <w:p w14:paraId="3F341C83" w14:textId="508C14DE" w:rsidR="00D06119" w:rsidRDefault="00D06119" w:rsidP="00C87FF6">
            <w:pPr>
              <w:widowControl w:val="0"/>
              <w:ind w:right="-289"/>
              <w:rPr>
                <w:sz w:val="24"/>
                <w:szCs w:val="24"/>
              </w:rPr>
            </w:pPr>
          </w:p>
        </w:tc>
        <w:tc>
          <w:tcPr>
            <w:tcW w:w="1701" w:type="dxa"/>
            <w:gridSpan w:val="2"/>
            <w:tcBorders>
              <w:left w:val="single" w:sz="4" w:space="0" w:color="auto"/>
            </w:tcBorders>
          </w:tcPr>
          <w:p w14:paraId="46E9DFCD" w14:textId="2909790B" w:rsidR="004154BB" w:rsidRDefault="004154BB" w:rsidP="00663C37">
            <w:pPr>
              <w:widowControl w:val="0"/>
              <w:ind w:right="-289"/>
              <w:rPr>
                <w:sz w:val="24"/>
                <w:szCs w:val="24"/>
              </w:rPr>
            </w:pPr>
          </w:p>
        </w:tc>
      </w:tr>
      <w:tr w:rsidR="00D06119" w14:paraId="679939C9" w14:textId="77777777" w:rsidTr="00663C37">
        <w:tc>
          <w:tcPr>
            <w:tcW w:w="1335" w:type="dxa"/>
          </w:tcPr>
          <w:p w14:paraId="2BF297AE" w14:textId="77777777" w:rsidR="00D06119" w:rsidRDefault="00D06119" w:rsidP="00663C37">
            <w:pPr>
              <w:widowControl w:val="0"/>
              <w:spacing w:line="267" w:lineRule="auto"/>
              <w:ind w:right="-289"/>
              <w:jc w:val="center"/>
              <w:rPr>
                <w:sz w:val="24"/>
                <w:szCs w:val="24"/>
              </w:rPr>
            </w:pPr>
            <w:r>
              <w:rPr>
                <w:sz w:val="24"/>
                <w:szCs w:val="24"/>
              </w:rPr>
              <w:t>38-39</w:t>
            </w:r>
          </w:p>
        </w:tc>
        <w:tc>
          <w:tcPr>
            <w:tcW w:w="8600" w:type="dxa"/>
          </w:tcPr>
          <w:p w14:paraId="14B1C85A" w14:textId="77777777" w:rsidR="00D06119" w:rsidRDefault="00D06119" w:rsidP="00663C37">
            <w:pPr>
              <w:widowControl w:val="0"/>
              <w:ind w:right="-289"/>
              <w:rPr>
                <w:sz w:val="24"/>
                <w:szCs w:val="24"/>
              </w:rPr>
            </w:pPr>
            <w:r>
              <w:rPr>
                <w:sz w:val="24"/>
                <w:szCs w:val="24"/>
              </w:rPr>
              <w:t>Право в системе социальных норм</w:t>
            </w:r>
          </w:p>
        </w:tc>
        <w:tc>
          <w:tcPr>
            <w:tcW w:w="1562" w:type="dxa"/>
            <w:gridSpan w:val="2"/>
            <w:tcBorders>
              <w:right w:val="single" w:sz="4" w:space="0" w:color="auto"/>
            </w:tcBorders>
          </w:tcPr>
          <w:p w14:paraId="11E8DFA6" w14:textId="426CDBEA" w:rsidR="00D06119" w:rsidRDefault="00D06119" w:rsidP="00663C37">
            <w:pPr>
              <w:widowControl w:val="0"/>
              <w:tabs>
                <w:tab w:val="left" w:pos="1682"/>
                <w:tab w:val="left" w:pos="2498"/>
                <w:tab w:val="left" w:pos="4010"/>
                <w:tab w:val="left" w:pos="4453"/>
                <w:tab w:val="left" w:pos="5770"/>
                <w:tab w:val="left" w:pos="7151"/>
              </w:tabs>
              <w:ind w:right="-289"/>
              <w:rPr>
                <w:sz w:val="24"/>
                <w:szCs w:val="24"/>
              </w:rPr>
            </w:pPr>
          </w:p>
        </w:tc>
        <w:tc>
          <w:tcPr>
            <w:tcW w:w="1701" w:type="dxa"/>
            <w:gridSpan w:val="2"/>
            <w:tcBorders>
              <w:left w:val="single" w:sz="4" w:space="0" w:color="auto"/>
            </w:tcBorders>
          </w:tcPr>
          <w:p w14:paraId="2DD88CAB" w14:textId="6B756DCA" w:rsidR="005241F0" w:rsidRDefault="005241F0" w:rsidP="00663C37">
            <w:pPr>
              <w:widowControl w:val="0"/>
              <w:tabs>
                <w:tab w:val="left" w:pos="1682"/>
                <w:tab w:val="left" w:pos="2498"/>
                <w:tab w:val="left" w:pos="4010"/>
                <w:tab w:val="left" w:pos="4453"/>
                <w:tab w:val="left" w:pos="5770"/>
                <w:tab w:val="left" w:pos="7151"/>
              </w:tabs>
              <w:ind w:right="-289"/>
              <w:rPr>
                <w:sz w:val="24"/>
                <w:szCs w:val="24"/>
              </w:rPr>
            </w:pPr>
          </w:p>
        </w:tc>
      </w:tr>
      <w:tr w:rsidR="00D06119" w14:paraId="4D446378" w14:textId="77777777" w:rsidTr="00663C37">
        <w:tc>
          <w:tcPr>
            <w:tcW w:w="1335" w:type="dxa"/>
          </w:tcPr>
          <w:p w14:paraId="7C4AC0AA" w14:textId="77777777" w:rsidR="00D06119" w:rsidRDefault="00D06119" w:rsidP="00663C37">
            <w:pPr>
              <w:widowControl w:val="0"/>
              <w:spacing w:line="268" w:lineRule="auto"/>
              <w:ind w:right="-289"/>
              <w:jc w:val="center"/>
              <w:rPr>
                <w:sz w:val="24"/>
                <w:szCs w:val="24"/>
              </w:rPr>
            </w:pPr>
            <w:r>
              <w:rPr>
                <w:sz w:val="24"/>
                <w:szCs w:val="24"/>
              </w:rPr>
              <w:t>40-41</w:t>
            </w:r>
          </w:p>
        </w:tc>
        <w:tc>
          <w:tcPr>
            <w:tcW w:w="8600" w:type="dxa"/>
          </w:tcPr>
          <w:p w14:paraId="5ACE2222" w14:textId="77777777" w:rsidR="00D06119" w:rsidRDefault="00D06119" w:rsidP="00663C37">
            <w:pPr>
              <w:widowControl w:val="0"/>
              <w:spacing w:line="268" w:lineRule="auto"/>
              <w:ind w:right="-289"/>
              <w:rPr>
                <w:sz w:val="24"/>
                <w:szCs w:val="24"/>
              </w:rPr>
            </w:pPr>
            <w:r>
              <w:rPr>
                <w:sz w:val="24"/>
                <w:szCs w:val="24"/>
              </w:rPr>
              <w:t>Источники права</w:t>
            </w:r>
          </w:p>
        </w:tc>
        <w:tc>
          <w:tcPr>
            <w:tcW w:w="1562" w:type="dxa"/>
            <w:gridSpan w:val="2"/>
            <w:tcBorders>
              <w:right w:val="single" w:sz="4" w:space="0" w:color="auto"/>
            </w:tcBorders>
          </w:tcPr>
          <w:p w14:paraId="73A003A9" w14:textId="0676BB1D" w:rsidR="00D06119" w:rsidRDefault="00D06119" w:rsidP="00663C37">
            <w:pPr>
              <w:widowControl w:val="0"/>
              <w:tabs>
                <w:tab w:val="left" w:pos="1351"/>
                <w:tab w:val="left" w:pos="3151"/>
                <w:tab w:val="left" w:pos="4139"/>
                <w:tab w:val="left" w:pos="5721"/>
                <w:tab w:val="left" w:pos="7401"/>
              </w:tabs>
              <w:ind w:right="-289"/>
              <w:rPr>
                <w:sz w:val="24"/>
                <w:szCs w:val="24"/>
              </w:rPr>
            </w:pPr>
          </w:p>
        </w:tc>
        <w:tc>
          <w:tcPr>
            <w:tcW w:w="1701" w:type="dxa"/>
            <w:gridSpan w:val="2"/>
            <w:tcBorders>
              <w:left w:val="single" w:sz="4" w:space="0" w:color="auto"/>
            </w:tcBorders>
          </w:tcPr>
          <w:p w14:paraId="5CB956D0" w14:textId="1301D393" w:rsidR="008508EB" w:rsidRDefault="008508EB" w:rsidP="00663C37">
            <w:pPr>
              <w:widowControl w:val="0"/>
              <w:tabs>
                <w:tab w:val="left" w:pos="1351"/>
                <w:tab w:val="left" w:pos="3151"/>
                <w:tab w:val="left" w:pos="4139"/>
                <w:tab w:val="left" w:pos="5721"/>
                <w:tab w:val="left" w:pos="7401"/>
              </w:tabs>
              <w:ind w:right="-289"/>
              <w:rPr>
                <w:sz w:val="24"/>
                <w:szCs w:val="24"/>
              </w:rPr>
            </w:pPr>
          </w:p>
        </w:tc>
      </w:tr>
      <w:tr w:rsidR="00D06119" w14:paraId="720B98F1" w14:textId="77777777" w:rsidTr="00663C37">
        <w:tc>
          <w:tcPr>
            <w:tcW w:w="1335" w:type="dxa"/>
          </w:tcPr>
          <w:p w14:paraId="53A8E0BD" w14:textId="77777777" w:rsidR="00D06119" w:rsidRDefault="00D06119" w:rsidP="00663C37">
            <w:pPr>
              <w:widowControl w:val="0"/>
              <w:spacing w:line="271" w:lineRule="auto"/>
              <w:ind w:right="-289"/>
              <w:jc w:val="center"/>
              <w:rPr>
                <w:sz w:val="24"/>
                <w:szCs w:val="24"/>
              </w:rPr>
            </w:pPr>
            <w:r>
              <w:rPr>
                <w:sz w:val="24"/>
                <w:szCs w:val="24"/>
              </w:rPr>
              <w:t>42-43</w:t>
            </w:r>
          </w:p>
        </w:tc>
        <w:tc>
          <w:tcPr>
            <w:tcW w:w="8600" w:type="dxa"/>
          </w:tcPr>
          <w:p w14:paraId="10C28CF4" w14:textId="77777777" w:rsidR="00D06119" w:rsidRPr="00265C3D" w:rsidRDefault="00D06119" w:rsidP="00663C37">
            <w:pPr>
              <w:widowControl w:val="0"/>
              <w:ind w:right="-289"/>
              <w:rPr>
                <w:b/>
                <w:sz w:val="24"/>
                <w:szCs w:val="24"/>
              </w:rPr>
            </w:pPr>
            <w:r>
              <w:rPr>
                <w:sz w:val="24"/>
                <w:szCs w:val="24"/>
              </w:rPr>
              <w:t xml:space="preserve">Правоотношения и правонарушения. </w:t>
            </w:r>
            <w:r>
              <w:rPr>
                <w:b/>
                <w:sz w:val="24"/>
                <w:szCs w:val="24"/>
              </w:rPr>
              <w:t>(РПВ) Беседа «Ответственность человека за свои поступки»</w:t>
            </w:r>
          </w:p>
        </w:tc>
        <w:tc>
          <w:tcPr>
            <w:tcW w:w="1562" w:type="dxa"/>
            <w:gridSpan w:val="2"/>
            <w:tcBorders>
              <w:right w:val="single" w:sz="4" w:space="0" w:color="auto"/>
            </w:tcBorders>
          </w:tcPr>
          <w:p w14:paraId="0907DB52" w14:textId="77777777" w:rsidR="00D06119" w:rsidRDefault="00D06119" w:rsidP="00C87FF6">
            <w:pPr>
              <w:widowControl w:val="0"/>
              <w:spacing w:line="264" w:lineRule="auto"/>
              <w:ind w:right="-289"/>
              <w:rPr>
                <w:sz w:val="24"/>
                <w:szCs w:val="24"/>
              </w:rPr>
            </w:pPr>
          </w:p>
        </w:tc>
        <w:tc>
          <w:tcPr>
            <w:tcW w:w="1701" w:type="dxa"/>
            <w:gridSpan w:val="2"/>
            <w:tcBorders>
              <w:left w:val="single" w:sz="4" w:space="0" w:color="auto"/>
            </w:tcBorders>
          </w:tcPr>
          <w:p w14:paraId="0D758F6A" w14:textId="33C76E04" w:rsidR="00402041" w:rsidRDefault="00402041" w:rsidP="00663C37">
            <w:pPr>
              <w:widowControl w:val="0"/>
              <w:spacing w:line="264" w:lineRule="auto"/>
              <w:ind w:right="-289"/>
              <w:rPr>
                <w:sz w:val="24"/>
                <w:szCs w:val="24"/>
              </w:rPr>
            </w:pPr>
          </w:p>
        </w:tc>
      </w:tr>
      <w:tr w:rsidR="00D06119" w14:paraId="1810E120" w14:textId="77777777" w:rsidTr="00663C37">
        <w:tc>
          <w:tcPr>
            <w:tcW w:w="1335" w:type="dxa"/>
          </w:tcPr>
          <w:p w14:paraId="41F741AC" w14:textId="77777777" w:rsidR="00D06119" w:rsidRDefault="00D06119" w:rsidP="00663C37">
            <w:pPr>
              <w:widowControl w:val="0"/>
              <w:spacing w:line="268" w:lineRule="auto"/>
              <w:ind w:right="-289"/>
              <w:jc w:val="center"/>
              <w:rPr>
                <w:sz w:val="24"/>
                <w:szCs w:val="24"/>
              </w:rPr>
            </w:pPr>
            <w:r>
              <w:rPr>
                <w:sz w:val="24"/>
                <w:szCs w:val="24"/>
              </w:rPr>
              <w:t>44-45</w:t>
            </w:r>
          </w:p>
        </w:tc>
        <w:tc>
          <w:tcPr>
            <w:tcW w:w="8600" w:type="dxa"/>
          </w:tcPr>
          <w:p w14:paraId="459F4185" w14:textId="77777777" w:rsidR="00D06119" w:rsidRDefault="00D06119" w:rsidP="00663C37">
            <w:pPr>
              <w:widowControl w:val="0"/>
              <w:ind w:right="-289"/>
              <w:rPr>
                <w:sz w:val="24"/>
                <w:szCs w:val="24"/>
              </w:rPr>
            </w:pPr>
            <w:r>
              <w:rPr>
                <w:sz w:val="24"/>
                <w:szCs w:val="24"/>
              </w:rPr>
              <w:t>Предпосылки правомерного поведения</w:t>
            </w:r>
          </w:p>
        </w:tc>
        <w:tc>
          <w:tcPr>
            <w:tcW w:w="1562" w:type="dxa"/>
            <w:gridSpan w:val="2"/>
            <w:tcBorders>
              <w:right w:val="single" w:sz="4" w:space="0" w:color="auto"/>
            </w:tcBorders>
          </w:tcPr>
          <w:p w14:paraId="0F7623EC" w14:textId="04D45C7C" w:rsidR="00D06119" w:rsidRDefault="00D06119" w:rsidP="00663C37">
            <w:pPr>
              <w:widowControl w:val="0"/>
              <w:spacing w:line="264" w:lineRule="auto"/>
              <w:ind w:right="-289"/>
              <w:rPr>
                <w:sz w:val="24"/>
                <w:szCs w:val="24"/>
              </w:rPr>
            </w:pPr>
          </w:p>
        </w:tc>
        <w:tc>
          <w:tcPr>
            <w:tcW w:w="1701" w:type="dxa"/>
            <w:gridSpan w:val="2"/>
            <w:tcBorders>
              <w:left w:val="single" w:sz="4" w:space="0" w:color="auto"/>
            </w:tcBorders>
          </w:tcPr>
          <w:p w14:paraId="424CD194" w14:textId="77777777" w:rsidR="00D06119" w:rsidRDefault="00D06119" w:rsidP="00663C37">
            <w:pPr>
              <w:widowControl w:val="0"/>
              <w:spacing w:line="264" w:lineRule="auto"/>
              <w:ind w:right="-289"/>
              <w:rPr>
                <w:sz w:val="24"/>
                <w:szCs w:val="24"/>
              </w:rPr>
            </w:pPr>
          </w:p>
        </w:tc>
      </w:tr>
      <w:tr w:rsidR="00D06119" w14:paraId="7364731C" w14:textId="77777777" w:rsidTr="00663C37">
        <w:tc>
          <w:tcPr>
            <w:tcW w:w="1335" w:type="dxa"/>
          </w:tcPr>
          <w:p w14:paraId="5A99519B" w14:textId="77777777" w:rsidR="00D06119" w:rsidRDefault="00D06119" w:rsidP="00663C37">
            <w:pPr>
              <w:widowControl w:val="0"/>
              <w:spacing w:line="268" w:lineRule="auto"/>
              <w:ind w:right="-289"/>
              <w:jc w:val="center"/>
              <w:rPr>
                <w:sz w:val="24"/>
                <w:szCs w:val="24"/>
              </w:rPr>
            </w:pPr>
            <w:r>
              <w:rPr>
                <w:sz w:val="24"/>
                <w:szCs w:val="24"/>
              </w:rPr>
              <w:t>46-47</w:t>
            </w:r>
          </w:p>
        </w:tc>
        <w:tc>
          <w:tcPr>
            <w:tcW w:w="8600" w:type="dxa"/>
          </w:tcPr>
          <w:p w14:paraId="46DC7E00" w14:textId="77777777" w:rsidR="00D06119" w:rsidRDefault="00D06119" w:rsidP="00663C37">
            <w:pPr>
              <w:widowControl w:val="0"/>
              <w:ind w:right="-289"/>
              <w:rPr>
                <w:sz w:val="24"/>
                <w:szCs w:val="24"/>
              </w:rPr>
            </w:pPr>
            <w:r>
              <w:rPr>
                <w:sz w:val="24"/>
                <w:szCs w:val="24"/>
              </w:rPr>
              <w:t>Гражданин Российской Федерации</w:t>
            </w:r>
          </w:p>
        </w:tc>
        <w:tc>
          <w:tcPr>
            <w:tcW w:w="1562" w:type="dxa"/>
            <w:gridSpan w:val="2"/>
            <w:tcBorders>
              <w:right w:val="single" w:sz="4" w:space="0" w:color="auto"/>
            </w:tcBorders>
          </w:tcPr>
          <w:p w14:paraId="2D2E48D4" w14:textId="77777777" w:rsidR="00D06119" w:rsidRDefault="00D06119" w:rsidP="00C87FF6">
            <w:pPr>
              <w:widowControl w:val="0"/>
              <w:ind w:right="-289"/>
              <w:rPr>
                <w:sz w:val="24"/>
                <w:szCs w:val="24"/>
              </w:rPr>
            </w:pPr>
          </w:p>
        </w:tc>
        <w:tc>
          <w:tcPr>
            <w:tcW w:w="1701" w:type="dxa"/>
            <w:gridSpan w:val="2"/>
            <w:tcBorders>
              <w:left w:val="single" w:sz="4" w:space="0" w:color="auto"/>
            </w:tcBorders>
          </w:tcPr>
          <w:p w14:paraId="63ACB339" w14:textId="77777777" w:rsidR="00D06119" w:rsidRDefault="00D06119" w:rsidP="00663C37">
            <w:pPr>
              <w:widowControl w:val="0"/>
              <w:ind w:right="-289"/>
              <w:rPr>
                <w:sz w:val="24"/>
                <w:szCs w:val="24"/>
              </w:rPr>
            </w:pPr>
          </w:p>
        </w:tc>
      </w:tr>
      <w:tr w:rsidR="00D06119" w14:paraId="6C938766" w14:textId="77777777" w:rsidTr="00663C37">
        <w:tc>
          <w:tcPr>
            <w:tcW w:w="1335" w:type="dxa"/>
          </w:tcPr>
          <w:p w14:paraId="6FA0FE77" w14:textId="77777777" w:rsidR="00D06119" w:rsidRDefault="00D06119" w:rsidP="00663C37">
            <w:pPr>
              <w:widowControl w:val="0"/>
              <w:spacing w:line="268" w:lineRule="auto"/>
              <w:ind w:right="-289"/>
              <w:jc w:val="center"/>
              <w:rPr>
                <w:sz w:val="24"/>
                <w:szCs w:val="24"/>
              </w:rPr>
            </w:pPr>
            <w:r>
              <w:rPr>
                <w:sz w:val="24"/>
                <w:szCs w:val="24"/>
              </w:rPr>
              <w:t>48-50</w:t>
            </w:r>
          </w:p>
        </w:tc>
        <w:tc>
          <w:tcPr>
            <w:tcW w:w="8600" w:type="dxa"/>
          </w:tcPr>
          <w:p w14:paraId="0E4F20D5" w14:textId="77777777" w:rsidR="00D06119" w:rsidRDefault="00D06119" w:rsidP="00663C37">
            <w:pPr>
              <w:widowControl w:val="0"/>
              <w:spacing w:line="268" w:lineRule="auto"/>
              <w:ind w:right="-289"/>
              <w:rPr>
                <w:sz w:val="24"/>
                <w:szCs w:val="24"/>
              </w:rPr>
            </w:pPr>
            <w:r>
              <w:rPr>
                <w:sz w:val="24"/>
                <w:szCs w:val="24"/>
              </w:rPr>
              <w:t>Гражданское право</w:t>
            </w:r>
          </w:p>
        </w:tc>
        <w:tc>
          <w:tcPr>
            <w:tcW w:w="1562" w:type="dxa"/>
            <w:gridSpan w:val="2"/>
            <w:tcBorders>
              <w:right w:val="single" w:sz="4" w:space="0" w:color="auto"/>
            </w:tcBorders>
          </w:tcPr>
          <w:p w14:paraId="0CAB39C3" w14:textId="12FFD271" w:rsidR="00C87FF6" w:rsidRDefault="00C87FF6" w:rsidP="00C87FF6">
            <w:pPr>
              <w:widowControl w:val="0"/>
              <w:ind w:right="-289"/>
              <w:rPr>
                <w:sz w:val="24"/>
                <w:szCs w:val="24"/>
              </w:rPr>
            </w:pPr>
          </w:p>
          <w:p w14:paraId="17617543" w14:textId="61ECAA08" w:rsidR="00D06119" w:rsidRDefault="00D06119" w:rsidP="00663C37">
            <w:pPr>
              <w:widowControl w:val="0"/>
              <w:ind w:right="-289"/>
              <w:rPr>
                <w:sz w:val="24"/>
                <w:szCs w:val="24"/>
              </w:rPr>
            </w:pPr>
          </w:p>
        </w:tc>
        <w:tc>
          <w:tcPr>
            <w:tcW w:w="1701" w:type="dxa"/>
            <w:gridSpan w:val="2"/>
            <w:tcBorders>
              <w:left w:val="single" w:sz="4" w:space="0" w:color="auto"/>
            </w:tcBorders>
          </w:tcPr>
          <w:p w14:paraId="10DC4018" w14:textId="77777777" w:rsidR="00D06119" w:rsidRDefault="00D06119" w:rsidP="00663C37">
            <w:pPr>
              <w:widowControl w:val="0"/>
              <w:ind w:right="-289"/>
              <w:rPr>
                <w:sz w:val="24"/>
                <w:szCs w:val="24"/>
              </w:rPr>
            </w:pPr>
          </w:p>
        </w:tc>
      </w:tr>
      <w:tr w:rsidR="00D06119" w14:paraId="217C4E30" w14:textId="77777777" w:rsidTr="00663C37">
        <w:tc>
          <w:tcPr>
            <w:tcW w:w="1335" w:type="dxa"/>
          </w:tcPr>
          <w:p w14:paraId="72BE341C" w14:textId="77777777" w:rsidR="00D06119" w:rsidRDefault="00D06119" w:rsidP="00663C37">
            <w:pPr>
              <w:widowControl w:val="0"/>
              <w:spacing w:line="268" w:lineRule="auto"/>
              <w:ind w:right="-289"/>
              <w:jc w:val="center"/>
              <w:rPr>
                <w:sz w:val="24"/>
                <w:szCs w:val="24"/>
              </w:rPr>
            </w:pPr>
            <w:r>
              <w:rPr>
                <w:sz w:val="24"/>
                <w:szCs w:val="24"/>
              </w:rPr>
              <w:t>51-52</w:t>
            </w:r>
          </w:p>
        </w:tc>
        <w:tc>
          <w:tcPr>
            <w:tcW w:w="8600" w:type="dxa"/>
          </w:tcPr>
          <w:p w14:paraId="05E21148" w14:textId="77777777" w:rsidR="00D06119" w:rsidRPr="00265C3D" w:rsidRDefault="00D06119" w:rsidP="00663C37">
            <w:pPr>
              <w:widowControl w:val="0"/>
              <w:spacing w:line="268" w:lineRule="auto"/>
              <w:ind w:right="-289"/>
              <w:rPr>
                <w:b/>
                <w:sz w:val="24"/>
                <w:szCs w:val="24"/>
              </w:rPr>
            </w:pPr>
            <w:r>
              <w:rPr>
                <w:sz w:val="24"/>
                <w:szCs w:val="24"/>
              </w:rPr>
              <w:t xml:space="preserve">Семейное право. </w:t>
            </w:r>
            <w:r>
              <w:rPr>
                <w:b/>
                <w:sz w:val="24"/>
                <w:szCs w:val="24"/>
              </w:rPr>
              <w:t>(РПВ) Беседа «Ценность семьи в государстве»</w:t>
            </w:r>
          </w:p>
        </w:tc>
        <w:tc>
          <w:tcPr>
            <w:tcW w:w="1562" w:type="dxa"/>
            <w:gridSpan w:val="2"/>
            <w:tcBorders>
              <w:right w:val="single" w:sz="4" w:space="0" w:color="auto"/>
            </w:tcBorders>
          </w:tcPr>
          <w:p w14:paraId="4CBDBB6A" w14:textId="4D1DE2B3" w:rsidR="00C87FF6" w:rsidRDefault="00C87FF6" w:rsidP="00C87FF6">
            <w:pPr>
              <w:widowControl w:val="0"/>
              <w:ind w:right="-289"/>
              <w:rPr>
                <w:sz w:val="24"/>
                <w:szCs w:val="24"/>
              </w:rPr>
            </w:pPr>
          </w:p>
          <w:p w14:paraId="25CBBD8E" w14:textId="7B38E63B" w:rsidR="00D06119" w:rsidRDefault="00D06119" w:rsidP="00663C37">
            <w:pPr>
              <w:widowControl w:val="0"/>
              <w:ind w:right="-289"/>
              <w:rPr>
                <w:sz w:val="24"/>
                <w:szCs w:val="24"/>
              </w:rPr>
            </w:pPr>
          </w:p>
        </w:tc>
        <w:tc>
          <w:tcPr>
            <w:tcW w:w="1701" w:type="dxa"/>
            <w:gridSpan w:val="2"/>
            <w:tcBorders>
              <w:left w:val="single" w:sz="4" w:space="0" w:color="auto"/>
            </w:tcBorders>
          </w:tcPr>
          <w:p w14:paraId="1433C795" w14:textId="77777777" w:rsidR="00D06119" w:rsidRDefault="00D06119" w:rsidP="00663C37">
            <w:pPr>
              <w:widowControl w:val="0"/>
              <w:ind w:right="-289"/>
              <w:rPr>
                <w:sz w:val="24"/>
                <w:szCs w:val="24"/>
              </w:rPr>
            </w:pPr>
          </w:p>
        </w:tc>
      </w:tr>
      <w:tr w:rsidR="00D06119" w14:paraId="04D3C046" w14:textId="77777777" w:rsidTr="00663C37">
        <w:tc>
          <w:tcPr>
            <w:tcW w:w="1335" w:type="dxa"/>
          </w:tcPr>
          <w:p w14:paraId="38D03D9D" w14:textId="77777777" w:rsidR="00D06119" w:rsidRDefault="00D06119" w:rsidP="00663C37">
            <w:pPr>
              <w:widowControl w:val="0"/>
              <w:spacing w:line="268" w:lineRule="auto"/>
              <w:ind w:right="-289"/>
              <w:jc w:val="center"/>
              <w:rPr>
                <w:sz w:val="24"/>
                <w:szCs w:val="24"/>
              </w:rPr>
            </w:pPr>
            <w:r>
              <w:rPr>
                <w:sz w:val="24"/>
                <w:szCs w:val="24"/>
              </w:rPr>
              <w:t>53-54</w:t>
            </w:r>
          </w:p>
        </w:tc>
        <w:tc>
          <w:tcPr>
            <w:tcW w:w="8600" w:type="dxa"/>
          </w:tcPr>
          <w:p w14:paraId="27D87007" w14:textId="77777777" w:rsidR="00D06119" w:rsidRDefault="00D06119" w:rsidP="00663C37">
            <w:pPr>
              <w:widowControl w:val="0"/>
              <w:ind w:right="-289"/>
              <w:rPr>
                <w:sz w:val="24"/>
                <w:szCs w:val="24"/>
              </w:rPr>
            </w:pPr>
            <w:r>
              <w:rPr>
                <w:sz w:val="24"/>
                <w:szCs w:val="24"/>
              </w:rPr>
              <w:t>Правовое регулирование занятости и трудоустройства</w:t>
            </w:r>
          </w:p>
        </w:tc>
        <w:tc>
          <w:tcPr>
            <w:tcW w:w="1562" w:type="dxa"/>
            <w:gridSpan w:val="2"/>
            <w:tcBorders>
              <w:right w:val="single" w:sz="4" w:space="0" w:color="auto"/>
            </w:tcBorders>
          </w:tcPr>
          <w:p w14:paraId="1DDE7979" w14:textId="0E8EBE41" w:rsidR="00D06119" w:rsidRDefault="00D06119" w:rsidP="00663C37">
            <w:pPr>
              <w:widowControl w:val="0"/>
              <w:ind w:right="-289"/>
              <w:rPr>
                <w:sz w:val="24"/>
                <w:szCs w:val="24"/>
              </w:rPr>
            </w:pPr>
          </w:p>
        </w:tc>
        <w:tc>
          <w:tcPr>
            <w:tcW w:w="1701" w:type="dxa"/>
            <w:gridSpan w:val="2"/>
            <w:tcBorders>
              <w:left w:val="single" w:sz="4" w:space="0" w:color="auto"/>
            </w:tcBorders>
          </w:tcPr>
          <w:p w14:paraId="7AE6D704" w14:textId="77777777" w:rsidR="00D06119" w:rsidRDefault="00D06119" w:rsidP="00663C37">
            <w:pPr>
              <w:widowControl w:val="0"/>
              <w:ind w:right="-289"/>
              <w:rPr>
                <w:sz w:val="24"/>
                <w:szCs w:val="24"/>
              </w:rPr>
            </w:pPr>
          </w:p>
        </w:tc>
      </w:tr>
      <w:tr w:rsidR="00D06119" w14:paraId="02AA08A3" w14:textId="77777777" w:rsidTr="00663C37">
        <w:tc>
          <w:tcPr>
            <w:tcW w:w="1335" w:type="dxa"/>
            <w:tcBorders>
              <w:top w:val="nil"/>
            </w:tcBorders>
            <w:shd w:val="clear" w:color="auto" w:fill="auto"/>
            <w:tcMar>
              <w:top w:w="100" w:type="dxa"/>
              <w:left w:w="100" w:type="dxa"/>
              <w:bottom w:w="100" w:type="dxa"/>
              <w:right w:w="100" w:type="dxa"/>
            </w:tcMar>
          </w:tcPr>
          <w:p w14:paraId="4A83EECF" w14:textId="77777777" w:rsidR="00D06119" w:rsidRDefault="00D06119" w:rsidP="00663C37">
            <w:pPr>
              <w:widowControl w:val="0"/>
              <w:ind w:right="-289"/>
              <w:jc w:val="center"/>
              <w:rPr>
                <w:sz w:val="24"/>
                <w:szCs w:val="24"/>
              </w:rPr>
            </w:pPr>
            <w:r>
              <w:rPr>
                <w:sz w:val="24"/>
                <w:szCs w:val="24"/>
              </w:rPr>
              <w:t>55-56</w:t>
            </w:r>
          </w:p>
        </w:tc>
        <w:tc>
          <w:tcPr>
            <w:tcW w:w="8600" w:type="dxa"/>
            <w:tcBorders>
              <w:top w:val="nil"/>
            </w:tcBorders>
          </w:tcPr>
          <w:p w14:paraId="426D4993" w14:textId="77777777" w:rsidR="00D06119" w:rsidRDefault="00D06119" w:rsidP="00663C37">
            <w:pPr>
              <w:widowControl w:val="0"/>
              <w:ind w:right="-289"/>
              <w:rPr>
                <w:sz w:val="24"/>
                <w:szCs w:val="24"/>
              </w:rPr>
            </w:pPr>
            <w:r>
              <w:rPr>
                <w:sz w:val="24"/>
                <w:szCs w:val="24"/>
              </w:rPr>
              <w:t>Правовое регулирование занятости и трудоустройства</w:t>
            </w:r>
          </w:p>
          <w:p w14:paraId="75AC6617" w14:textId="77777777" w:rsidR="00D06119" w:rsidRDefault="00D06119" w:rsidP="00663C37">
            <w:pPr>
              <w:widowControl w:val="0"/>
              <w:ind w:right="-289"/>
              <w:rPr>
                <w:sz w:val="24"/>
                <w:szCs w:val="24"/>
              </w:rPr>
            </w:pPr>
            <w:r>
              <w:rPr>
                <w:sz w:val="24"/>
                <w:szCs w:val="24"/>
              </w:rPr>
              <w:t>Трудовое право. Трудовой Кодекс РФ</w:t>
            </w:r>
          </w:p>
        </w:tc>
        <w:tc>
          <w:tcPr>
            <w:tcW w:w="1562" w:type="dxa"/>
            <w:gridSpan w:val="2"/>
            <w:tcBorders>
              <w:top w:val="nil"/>
              <w:right w:val="single" w:sz="4" w:space="0" w:color="auto"/>
            </w:tcBorders>
          </w:tcPr>
          <w:p w14:paraId="2361C5C6" w14:textId="0006869F" w:rsidR="00D06119" w:rsidRDefault="00D06119" w:rsidP="00663C37">
            <w:pPr>
              <w:widowControl w:val="0"/>
              <w:ind w:right="-289"/>
              <w:rPr>
                <w:sz w:val="24"/>
                <w:szCs w:val="24"/>
              </w:rPr>
            </w:pPr>
          </w:p>
        </w:tc>
        <w:tc>
          <w:tcPr>
            <w:tcW w:w="1701" w:type="dxa"/>
            <w:gridSpan w:val="2"/>
            <w:tcBorders>
              <w:left w:val="single" w:sz="4" w:space="0" w:color="auto"/>
            </w:tcBorders>
          </w:tcPr>
          <w:p w14:paraId="78ED0A7A" w14:textId="77777777" w:rsidR="00D06119" w:rsidRDefault="00D06119" w:rsidP="00663C37">
            <w:pPr>
              <w:widowControl w:val="0"/>
              <w:ind w:right="-289"/>
              <w:rPr>
                <w:sz w:val="24"/>
                <w:szCs w:val="24"/>
              </w:rPr>
            </w:pPr>
          </w:p>
          <w:p w14:paraId="38B7EA73" w14:textId="77777777" w:rsidR="00D06119" w:rsidRDefault="00D06119" w:rsidP="00663C37">
            <w:pPr>
              <w:widowControl w:val="0"/>
              <w:ind w:right="-289"/>
              <w:rPr>
                <w:sz w:val="24"/>
                <w:szCs w:val="24"/>
              </w:rPr>
            </w:pPr>
          </w:p>
        </w:tc>
      </w:tr>
      <w:tr w:rsidR="00D06119" w14:paraId="7AD10D06" w14:textId="77777777" w:rsidTr="00663C37">
        <w:tc>
          <w:tcPr>
            <w:tcW w:w="1335" w:type="dxa"/>
          </w:tcPr>
          <w:p w14:paraId="5019F3EF" w14:textId="77777777" w:rsidR="00D06119" w:rsidRDefault="00D06119" w:rsidP="00663C37">
            <w:pPr>
              <w:widowControl w:val="0"/>
              <w:spacing w:line="268" w:lineRule="auto"/>
              <w:ind w:right="-289"/>
              <w:jc w:val="center"/>
              <w:rPr>
                <w:sz w:val="24"/>
                <w:szCs w:val="24"/>
              </w:rPr>
            </w:pPr>
            <w:r>
              <w:rPr>
                <w:sz w:val="24"/>
                <w:szCs w:val="24"/>
              </w:rPr>
              <w:t>57-58</w:t>
            </w:r>
          </w:p>
        </w:tc>
        <w:tc>
          <w:tcPr>
            <w:tcW w:w="8600" w:type="dxa"/>
          </w:tcPr>
          <w:p w14:paraId="0EB003CD" w14:textId="77777777" w:rsidR="00D06119" w:rsidRDefault="00D06119" w:rsidP="00663C37">
            <w:pPr>
              <w:widowControl w:val="0"/>
              <w:spacing w:line="268" w:lineRule="auto"/>
              <w:ind w:right="-289"/>
              <w:rPr>
                <w:sz w:val="24"/>
                <w:szCs w:val="24"/>
              </w:rPr>
            </w:pPr>
            <w:r>
              <w:rPr>
                <w:sz w:val="24"/>
                <w:szCs w:val="24"/>
              </w:rPr>
              <w:t xml:space="preserve">Экологическое право. </w:t>
            </w:r>
            <w:r>
              <w:rPr>
                <w:b/>
                <w:sz w:val="24"/>
                <w:szCs w:val="24"/>
              </w:rPr>
              <w:t>(РПВ) Беседа по теме «</w:t>
            </w:r>
            <w:r w:rsidRPr="000B6832">
              <w:rPr>
                <w:b/>
                <w:sz w:val="24"/>
                <w:szCs w:val="24"/>
              </w:rPr>
              <w:t>Экология и природа Тюменской области</w:t>
            </w:r>
            <w:r>
              <w:rPr>
                <w:b/>
                <w:sz w:val="24"/>
                <w:szCs w:val="24"/>
              </w:rPr>
              <w:t>»</w:t>
            </w:r>
            <w:r w:rsidRPr="000B6832">
              <w:rPr>
                <w:b/>
                <w:sz w:val="24"/>
                <w:szCs w:val="24"/>
              </w:rPr>
              <w:t>.</w:t>
            </w:r>
          </w:p>
        </w:tc>
        <w:tc>
          <w:tcPr>
            <w:tcW w:w="1562" w:type="dxa"/>
            <w:gridSpan w:val="2"/>
            <w:tcBorders>
              <w:right w:val="single" w:sz="4" w:space="0" w:color="auto"/>
            </w:tcBorders>
          </w:tcPr>
          <w:p w14:paraId="181C916D" w14:textId="77777777" w:rsidR="00D06119" w:rsidRDefault="00D06119" w:rsidP="00C87FF6">
            <w:pPr>
              <w:widowControl w:val="0"/>
              <w:tabs>
                <w:tab w:val="left" w:pos="1505"/>
                <w:tab w:val="left" w:pos="1917"/>
                <w:tab w:val="left" w:pos="2640"/>
                <w:tab w:val="left" w:pos="3133"/>
                <w:tab w:val="left" w:pos="4095"/>
                <w:tab w:val="left" w:pos="4860"/>
                <w:tab w:val="left" w:pos="5066"/>
                <w:tab w:val="left" w:pos="5728"/>
                <w:tab w:val="left" w:pos="6817"/>
                <w:tab w:val="left" w:pos="7388"/>
              </w:tabs>
              <w:ind w:right="-289"/>
              <w:rPr>
                <w:sz w:val="24"/>
                <w:szCs w:val="24"/>
              </w:rPr>
            </w:pPr>
          </w:p>
        </w:tc>
        <w:tc>
          <w:tcPr>
            <w:tcW w:w="1701" w:type="dxa"/>
            <w:gridSpan w:val="2"/>
            <w:tcBorders>
              <w:left w:val="single" w:sz="4" w:space="0" w:color="auto"/>
            </w:tcBorders>
          </w:tcPr>
          <w:p w14:paraId="1B03C609" w14:textId="77777777" w:rsidR="00D06119" w:rsidRDefault="00D06119" w:rsidP="00663C37">
            <w:pPr>
              <w:widowControl w:val="0"/>
              <w:tabs>
                <w:tab w:val="left" w:pos="1505"/>
                <w:tab w:val="left" w:pos="1917"/>
                <w:tab w:val="left" w:pos="2640"/>
                <w:tab w:val="left" w:pos="3133"/>
                <w:tab w:val="left" w:pos="4095"/>
                <w:tab w:val="left" w:pos="4860"/>
                <w:tab w:val="left" w:pos="5066"/>
                <w:tab w:val="left" w:pos="5728"/>
                <w:tab w:val="left" w:pos="6817"/>
                <w:tab w:val="left" w:pos="7388"/>
              </w:tabs>
              <w:ind w:right="-289"/>
              <w:rPr>
                <w:sz w:val="24"/>
                <w:szCs w:val="24"/>
              </w:rPr>
            </w:pPr>
          </w:p>
        </w:tc>
      </w:tr>
      <w:tr w:rsidR="00D06119" w14:paraId="034BA79C" w14:textId="77777777" w:rsidTr="00C87FF6">
        <w:tc>
          <w:tcPr>
            <w:tcW w:w="1335" w:type="dxa"/>
          </w:tcPr>
          <w:p w14:paraId="40EDA381" w14:textId="77777777" w:rsidR="00D06119" w:rsidRDefault="00D06119" w:rsidP="00663C37">
            <w:pPr>
              <w:widowControl w:val="0"/>
              <w:spacing w:line="268" w:lineRule="auto"/>
              <w:ind w:right="-289"/>
              <w:jc w:val="center"/>
              <w:rPr>
                <w:sz w:val="24"/>
                <w:szCs w:val="24"/>
              </w:rPr>
            </w:pPr>
            <w:r>
              <w:rPr>
                <w:sz w:val="24"/>
                <w:szCs w:val="24"/>
              </w:rPr>
              <w:t>59-60</w:t>
            </w:r>
          </w:p>
        </w:tc>
        <w:tc>
          <w:tcPr>
            <w:tcW w:w="8600" w:type="dxa"/>
          </w:tcPr>
          <w:p w14:paraId="77A65D4F" w14:textId="77777777" w:rsidR="00D06119" w:rsidRDefault="00D06119" w:rsidP="00663C37">
            <w:pPr>
              <w:widowControl w:val="0"/>
              <w:ind w:right="-289"/>
              <w:rPr>
                <w:sz w:val="24"/>
                <w:szCs w:val="24"/>
              </w:rPr>
            </w:pPr>
            <w:r>
              <w:rPr>
                <w:sz w:val="24"/>
                <w:szCs w:val="24"/>
              </w:rPr>
              <w:t>Процессуальное право: гражданский и арбитражный процесс</w:t>
            </w:r>
          </w:p>
        </w:tc>
        <w:tc>
          <w:tcPr>
            <w:tcW w:w="1279" w:type="dxa"/>
            <w:tcBorders>
              <w:bottom w:val="single" w:sz="4" w:space="0" w:color="auto"/>
              <w:right w:val="nil"/>
            </w:tcBorders>
          </w:tcPr>
          <w:p w14:paraId="470DF799" w14:textId="552181D0" w:rsidR="00D06119" w:rsidRDefault="00D06119" w:rsidP="00663C37">
            <w:pPr>
              <w:widowControl w:val="0"/>
              <w:ind w:right="-289"/>
              <w:rPr>
                <w:sz w:val="24"/>
                <w:szCs w:val="24"/>
              </w:rPr>
            </w:pPr>
          </w:p>
        </w:tc>
        <w:tc>
          <w:tcPr>
            <w:tcW w:w="283" w:type="dxa"/>
            <w:tcBorders>
              <w:left w:val="nil"/>
              <w:bottom w:val="single" w:sz="4" w:space="0" w:color="auto"/>
              <w:right w:val="single" w:sz="4" w:space="0" w:color="auto"/>
            </w:tcBorders>
          </w:tcPr>
          <w:p w14:paraId="7DE08125" w14:textId="77777777" w:rsidR="00D06119" w:rsidRDefault="00D06119" w:rsidP="00663C37">
            <w:pPr>
              <w:widowControl w:val="0"/>
              <w:ind w:right="-289"/>
              <w:rPr>
                <w:sz w:val="24"/>
                <w:szCs w:val="24"/>
              </w:rPr>
            </w:pPr>
          </w:p>
        </w:tc>
        <w:tc>
          <w:tcPr>
            <w:tcW w:w="1701" w:type="dxa"/>
            <w:gridSpan w:val="2"/>
            <w:tcBorders>
              <w:left w:val="single" w:sz="4" w:space="0" w:color="auto"/>
            </w:tcBorders>
          </w:tcPr>
          <w:p w14:paraId="28C75D1B" w14:textId="77777777" w:rsidR="00D06119" w:rsidRDefault="00D06119" w:rsidP="00663C37">
            <w:pPr>
              <w:widowControl w:val="0"/>
              <w:ind w:right="-289"/>
              <w:rPr>
                <w:sz w:val="24"/>
                <w:szCs w:val="24"/>
              </w:rPr>
            </w:pPr>
          </w:p>
        </w:tc>
      </w:tr>
      <w:tr w:rsidR="00D06119" w14:paraId="42B82CB8" w14:textId="77777777" w:rsidTr="00C87FF6">
        <w:tc>
          <w:tcPr>
            <w:tcW w:w="1335" w:type="dxa"/>
          </w:tcPr>
          <w:p w14:paraId="0869B423" w14:textId="77777777" w:rsidR="00D06119" w:rsidRDefault="00D06119" w:rsidP="00663C37">
            <w:pPr>
              <w:widowControl w:val="0"/>
              <w:spacing w:line="268" w:lineRule="auto"/>
              <w:ind w:right="-289"/>
              <w:jc w:val="center"/>
              <w:rPr>
                <w:sz w:val="24"/>
                <w:szCs w:val="24"/>
              </w:rPr>
            </w:pPr>
            <w:r>
              <w:rPr>
                <w:sz w:val="24"/>
                <w:szCs w:val="24"/>
              </w:rPr>
              <w:t>61-62</w:t>
            </w:r>
          </w:p>
        </w:tc>
        <w:tc>
          <w:tcPr>
            <w:tcW w:w="8600" w:type="dxa"/>
            <w:tcBorders>
              <w:right w:val="single" w:sz="4" w:space="0" w:color="auto"/>
            </w:tcBorders>
          </w:tcPr>
          <w:p w14:paraId="5A30597D" w14:textId="77777777" w:rsidR="00D06119" w:rsidRDefault="00D06119" w:rsidP="00663C37">
            <w:pPr>
              <w:widowControl w:val="0"/>
              <w:ind w:right="-289"/>
              <w:rPr>
                <w:sz w:val="24"/>
                <w:szCs w:val="24"/>
              </w:rPr>
            </w:pPr>
            <w:r>
              <w:rPr>
                <w:sz w:val="24"/>
                <w:szCs w:val="24"/>
              </w:rPr>
              <w:t>Процессуальное право: уголовный процесс</w:t>
            </w:r>
          </w:p>
        </w:tc>
        <w:tc>
          <w:tcPr>
            <w:tcW w:w="1279" w:type="dxa"/>
            <w:tcBorders>
              <w:top w:val="single" w:sz="4" w:space="0" w:color="auto"/>
              <w:left w:val="single" w:sz="4" w:space="0" w:color="auto"/>
              <w:right w:val="nil"/>
            </w:tcBorders>
          </w:tcPr>
          <w:p w14:paraId="0BE5F8C8" w14:textId="3DC54CD6" w:rsidR="00C87FF6" w:rsidRPr="008943BF" w:rsidRDefault="00C87FF6" w:rsidP="00C87FF6">
            <w:pPr>
              <w:widowControl w:val="0"/>
              <w:ind w:right="-289"/>
              <w:rPr>
                <w:sz w:val="24"/>
                <w:szCs w:val="24"/>
              </w:rPr>
            </w:pPr>
          </w:p>
          <w:p w14:paraId="1085B5D3" w14:textId="4ACD290E" w:rsidR="00D06119" w:rsidRPr="008943BF" w:rsidRDefault="00D06119" w:rsidP="00663C37">
            <w:pPr>
              <w:widowControl w:val="0"/>
              <w:ind w:right="-289"/>
              <w:rPr>
                <w:sz w:val="24"/>
                <w:szCs w:val="24"/>
              </w:rPr>
            </w:pPr>
          </w:p>
        </w:tc>
        <w:tc>
          <w:tcPr>
            <w:tcW w:w="283" w:type="dxa"/>
            <w:tcBorders>
              <w:top w:val="single" w:sz="4" w:space="0" w:color="auto"/>
              <w:left w:val="nil"/>
              <w:right w:val="single" w:sz="4" w:space="0" w:color="auto"/>
            </w:tcBorders>
          </w:tcPr>
          <w:p w14:paraId="749D16B9" w14:textId="77777777" w:rsidR="00D06119" w:rsidRDefault="00D06119" w:rsidP="00663C37">
            <w:pPr>
              <w:widowControl w:val="0"/>
              <w:ind w:left="-362" w:right="-289"/>
              <w:rPr>
                <w:sz w:val="24"/>
                <w:szCs w:val="24"/>
              </w:rPr>
            </w:pPr>
            <w:r>
              <w:rPr>
                <w:sz w:val="24"/>
                <w:szCs w:val="24"/>
              </w:rPr>
              <w:t>2</w:t>
            </w:r>
          </w:p>
          <w:p w14:paraId="497DA474" w14:textId="77777777" w:rsidR="00D06119" w:rsidRDefault="00D06119" w:rsidP="00663C37">
            <w:pPr>
              <w:widowControl w:val="0"/>
              <w:ind w:left="-682" w:right="-289"/>
              <w:rPr>
                <w:sz w:val="24"/>
                <w:szCs w:val="24"/>
              </w:rPr>
            </w:pPr>
            <w:r>
              <w:rPr>
                <w:sz w:val="24"/>
                <w:szCs w:val="24"/>
              </w:rPr>
              <w:t>04.05</w:t>
            </w:r>
          </w:p>
        </w:tc>
        <w:tc>
          <w:tcPr>
            <w:tcW w:w="1701" w:type="dxa"/>
            <w:gridSpan w:val="2"/>
            <w:tcBorders>
              <w:left w:val="single" w:sz="4" w:space="0" w:color="auto"/>
            </w:tcBorders>
          </w:tcPr>
          <w:p w14:paraId="741AC9AF" w14:textId="77777777" w:rsidR="00D06119" w:rsidRDefault="00D06119" w:rsidP="00663C37">
            <w:pPr>
              <w:widowControl w:val="0"/>
              <w:ind w:right="-289"/>
              <w:rPr>
                <w:sz w:val="24"/>
                <w:szCs w:val="24"/>
              </w:rPr>
            </w:pPr>
          </w:p>
        </w:tc>
      </w:tr>
      <w:tr w:rsidR="00D06119" w14:paraId="46797A45" w14:textId="77777777" w:rsidTr="00663C37">
        <w:tc>
          <w:tcPr>
            <w:tcW w:w="1335" w:type="dxa"/>
          </w:tcPr>
          <w:p w14:paraId="2E986949" w14:textId="77777777" w:rsidR="00D06119" w:rsidRDefault="00D06119" w:rsidP="00663C37">
            <w:pPr>
              <w:widowControl w:val="0"/>
              <w:spacing w:line="268" w:lineRule="auto"/>
              <w:ind w:right="-289"/>
              <w:jc w:val="center"/>
              <w:rPr>
                <w:sz w:val="24"/>
                <w:szCs w:val="24"/>
              </w:rPr>
            </w:pPr>
            <w:r>
              <w:rPr>
                <w:sz w:val="24"/>
                <w:szCs w:val="24"/>
              </w:rPr>
              <w:t>63-64</w:t>
            </w:r>
          </w:p>
        </w:tc>
        <w:tc>
          <w:tcPr>
            <w:tcW w:w="8600" w:type="dxa"/>
          </w:tcPr>
          <w:p w14:paraId="280BD237" w14:textId="77777777" w:rsidR="00D06119" w:rsidRDefault="00D06119" w:rsidP="00663C37">
            <w:pPr>
              <w:widowControl w:val="0"/>
              <w:ind w:right="-289"/>
              <w:rPr>
                <w:sz w:val="24"/>
                <w:szCs w:val="24"/>
              </w:rPr>
            </w:pPr>
            <w:r>
              <w:rPr>
                <w:sz w:val="24"/>
                <w:szCs w:val="24"/>
              </w:rPr>
              <w:t>Конституционное судопроизводство</w:t>
            </w:r>
          </w:p>
        </w:tc>
        <w:tc>
          <w:tcPr>
            <w:tcW w:w="1562" w:type="dxa"/>
            <w:gridSpan w:val="2"/>
            <w:tcBorders>
              <w:right w:val="single" w:sz="4" w:space="0" w:color="auto"/>
            </w:tcBorders>
          </w:tcPr>
          <w:p w14:paraId="678F80A3" w14:textId="34890A4A" w:rsidR="00D06119" w:rsidRDefault="00D06119" w:rsidP="00663C37">
            <w:pPr>
              <w:widowControl w:val="0"/>
              <w:ind w:right="-289"/>
              <w:rPr>
                <w:sz w:val="24"/>
                <w:szCs w:val="24"/>
              </w:rPr>
            </w:pPr>
          </w:p>
        </w:tc>
        <w:tc>
          <w:tcPr>
            <w:tcW w:w="1701" w:type="dxa"/>
            <w:gridSpan w:val="2"/>
            <w:tcBorders>
              <w:left w:val="single" w:sz="4" w:space="0" w:color="auto"/>
            </w:tcBorders>
          </w:tcPr>
          <w:p w14:paraId="0746E986" w14:textId="77777777" w:rsidR="00D06119" w:rsidRDefault="00D06119" w:rsidP="00663C37">
            <w:pPr>
              <w:widowControl w:val="0"/>
              <w:ind w:right="-289"/>
              <w:rPr>
                <w:sz w:val="24"/>
                <w:szCs w:val="24"/>
              </w:rPr>
            </w:pPr>
          </w:p>
        </w:tc>
      </w:tr>
      <w:tr w:rsidR="00D06119" w14:paraId="6998FF6E" w14:textId="77777777" w:rsidTr="00663C37">
        <w:tc>
          <w:tcPr>
            <w:tcW w:w="1335" w:type="dxa"/>
          </w:tcPr>
          <w:p w14:paraId="3D547292" w14:textId="77777777" w:rsidR="00D06119" w:rsidRDefault="00D06119" w:rsidP="00663C37">
            <w:pPr>
              <w:widowControl w:val="0"/>
              <w:spacing w:line="268" w:lineRule="auto"/>
              <w:ind w:right="-289"/>
              <w:jc w:val="center"/>
              <w:rPr>
                <w:sz w:val="24"/>
                <w:szCs w:val="24"/>
              </w:rPr>
            </w:pPr>
            <w:r>
              <w:rPr>
                <w:sz w:val="24"/>
                <w:szCs w:val="24"/>
              </w:rPr>
              <w:t>65-66</w:t>
            </w:r>
          </w:p>
        </w:tc>
        <w:tc>
          <w:tcPr>
            <w:tcW w:w="8600" w:type="dxa"/>
          </w:tcPr>
          <w:p w14:paraId="6BBC2C25" w14:textId="77777777" w:rsidR="00D06119" w:rsidRPr="00265C3D" w:rsidRDefault="00D06119" w:rsidP="00663C37">
            <w:pPr>
              <w:widowControl w:val="0"/>
              <w:ind w:right="-289"/>
              <w:rPr>
                <w:b/>
                <w:sz w:val="24"/>
                <w:szCs w:val="24"/>
              </w:rPr>
            </w:pPr>
            <w:r>
              <w:rPr>
                <w:sz w:val="24"/>
                <w:szCs w:val="24"/>
              </w:rPr>
              <w:t xml:space="preserve">Международная защита прав человека. </w:t>
            </w:r>
            <w:r>
              <w:rPr>
                <w:b/>
                <w:sz w:val="24"/>
                <w:szCs w:val="24"/>
              </w:rPr>
              <w:t>(РПВ) «День Победы»</w:t>
            </w:r>
          </w:p>
        </w:tc>
        <w:tc>
          <w:tcPr>
            <w:tcW w:w="1562" w:type="dxa"/>
            <w:gridSpan w:val="2"/>
            <w:tcBorders>
              <w:right w:val="single" w:sz="4" w:space="0" w:color="auto"/>
            </w:tcBorders>
          </w:tcPr>
          <w:p w14:paraId="0554BE02" w14:textId="15673C82" w:rsidR="00D06119" w:rsidRDefault="00D06119" w:rsidP="00663C37">
            <w:pPr>
              <w:widowControl w:val="0"/>
              <w:ind w:right="-289"/>
              <w:rPr>
                <w:sz w:val="24"/>
                <w:szCs w:val="24"/>
              </w:rPr>
            </w:pPr>
          </w:p>
        </w:tc>
        <w:tc>
          <w:tcPr>
            <w:tcW w:w="1701" w:type="dxa"/>
            <w:gridSpan w:val="2"/>
            <w:tcBorders>
              <w:left w:val="single" w:sz="4" w:space="0" w:color="auto"/>
            </w:tcBorders>
          </w:tcPr>
          <w:p w14:paraId="1F09FF89" w14:textId="77777777" w:rsidR="00D06119" w:rsidRDefault="00D06119" w:rsidP="00663C37">
            <w:pPr>
              <w:widowControl w:val="0"/>
              <w:ind w:right="-289"/>
              <w:rPr>
                <w:sz w:val="24"/>
                <w:szCs w:val="24"/>
              </w:rPr>
            </w:pPr>
          </w:p>
          <w:p w14:paraId="5D9CF612" w14:textId="77777777" w:rsidR="00D06119" w:rsidRDefault="00D06119" w:rsidP="00663C37">
            <w:pPr>
              <w:widowControl w:val="0"/>
              <w:ind w:right="-289"/>
              <w:rPr>
                <w:sz w:val="24"/>
                <w:szCs w:val="24"/>
              </w:rPr>
            </w:pPr>
          </w:p>
        </w:tc>
      </w:tr>
      <w:tr w:rsidR="00D06119" w14:paraId="54D075F5" w14:textId="77777777" w:rsidTr="00663C37">
        <w:tc>
          <w:tcPr>
            <w:tcW w:w="1335" w:type="dxa"/>
          </w:tcPr>
          <w:p w14:paraId="2D8C1892" w14:textId="77777777" w:rsidR="00D06119" w:rsidRDefault="00D06119" w:rsidP="00663C37">
            <w:pPr>
              <w:widowControl w:val="0"/>
              <w:spacing w:line="268" w:lineRule="auto"/>
              <w:ind w:right="-289"/>
              <w:jc w:val="center"/>
              <w:rPr>
                <w:sz w:val="24"/>
                <w:szCs w:val="24"/>
              </w:rPr>
            </w:pPr>
            <w:r>
              <w:rPr>
                <w:sz w:val="24"/>
                <w:szCs w:val="24"/>
              </w:rPr>
              <w:t>67-68</w:t>
            </w:r>
          </w:p>
        </w:tc>
        <w:tc>
          <w:tcPr>
            <w:tcW w:w="8600" w:type="dxa"/>
          </w:tcPr>
          <w:p w14:paraId="72976B4F" w14:textId="77777777" w:rsidR="00D06119" w:rsidRDefault="00D06119" w:rsidP="00663C37">
            <w:pPr>
              <w:widowControl w:val="0"/>
              <w:ind w:right="-289"/>
              <w:rPr>
                <w:sz w:val="24"/>
                <w:szCs w:val="24"/>
              </w:rPr>
            </w:pPr>
            <w:r>
              <w:rPr>
                <w:sz w:val="24"/>
                <w:szCs w:val="24"/>
              </w:rPr>
              <w:t>Правовое регулирование общественных отношений</w:t>
            </w:r>
          </w:p>
        </w:tc>
        <w:tc>
          <w:tcPr>
            <w:tcW w:w="1562" w:type="dxa"/>
            <w:gridSpan w:val="2"/>
            <w:tcBorders>
              <w:right w:val="single" w:sz="4" w:space="0" w:color="auto"/>
            </w:tcBorders>
            <w:shd w:val="clear" w:color="auto" w:fill="auto"/>
            <w:tcMar>
              <w:top w:w="100" w:type="dxa"/>
              <w:left w:w="100" w:type="dxa"/>
              <w:bottom w:w="100" w:type="dxa"/>
              <w:right w:w="100" w:type="dxa"/>
            </w:tcMar>
          </w:tcPr>
          <w:p w14:paraId="37A515A7" w14:textId="017DDAC3" w:rsidR="00D06119" w:rsidRDefault="00D06119" w:rsidP="00663C37">
            <w:pPr>
              <w:widowControl w:val="0"/>
              <w:ind w:right="-289"/>
              <w:rPr>
                <w:sz w:val="24"/>
                <w:szCs w:val="24"/>
              </w:rPr>
            </w:pPr>
          </w:p>
        </w:tc>
        <w:tc>
          <w:tcPr>
            <w:tcW w:w="1701" w:type="dxa"/>
            <w:gridSpan w:val="2"/>
            <w:tcBorders>
              <w:left w:val="single" w:sz="4" w:space="0" w:color="auto"/>
            </w:tcBorders>
            <w:shd w:val="clear" w:color="auto" w:fill="auto"/>
          </w:tcPr>
          <w:p w14:paraId="533C7D63" w14:textId="77777777" w:rsidR="00D06119" w:rsidRDefault="00D06119" w:rsidP="00663C37">
            <w:pPr>
              <w:widowControl w:val="0"/>
              <w:ind w:right="-289"/>
              <w:rPr>
                <w:sz w:val="24"/>
                <w:szCs w:val="24"/>
              </w:rPr>
            </w:pPr>
          </w:p>
          <w:p w14:paraId="52A31103" w14:textId="77777777" w:rsidR="00D06119" w:rsidRDefault="00D06119" w:rsidP="00663C37">
            <w:pPr>
              <w:widowControl w:val="0"/>
              <w:ind w:right="-289"/>
              <w:rPr>
                <w:sz w:val="24"/>
                <w:szCs w:val="24"/>
              </w:rPr>
            </w:pPr>
          </w:p>
        </w:tc>
      </w:tr>
      <w:tr w:rsidR="00D06119" w14:paraId="55DEF280" w14:textId="77777777" w:rsidTr="00663C37">
        <w:trPr>
          <w:trHeight w:val="440"/>
        </w:trPr>
        <w:tc>
          <w:tcPr>
            <w:tcW w:w="1335" w:type="dxa"/>
          </w:tcPr>
          <w:p w14:paraId="5C4A17FC" w14:textId="77777777" w:rsidR="00D06119" w:rsidRDefault="00D06119" w:rsidP="00663C37">
            <w:pPr>
              <w:widowControl w:val="0"/>
              <w:spacing w:line="270" w:lineRule="auto"/>
              <w:ind w:right="-289"/>
              <w:rPr>
                <w:sz w:val="24"/>
                <w:szCs w:val="24"/>
              </w:rPr>
            </w:pPr>
            <w:r>
              <w:rPr>
                <w:sz w:val="24"/>
                <w:szCs w:val="24"/>
              </w:rPr>
              <w:lastRenderedPageBreak/>
              <w:t>Итого</w:t>
            </w:r>
          </w:p>
        </w:tc>
        <w:tc>
          <w:tcPr>
            <w:tcW w:w="11863" w:type="dxa"/>
            <w:gridSpan w:val="5"/>
          </w:tcPr>
          <w:p w14:paraId="2187128A" w14:textId="77777777" w:rsidR="00D06119" w:rsidRDefault="00D06119" w:rsidP="00663C37">
            <w:pPr>
              <w:widowControl w:val="0"/>
              <w:spacing w:line="270" w:lineRule="auto"/>
              <w:ind w:right="37"/>
              <w:jc w:val="right"/>
              <w:rPr>
                <w:b/>
                <w:sz w:val="24"/>
                <w:szCs w:val="24"/>
              </w:rPr>
            </w:pPr>
            <w:r>
              <w:rPr>
                <w:b/>
                <w:sz w:val="24"/>
                <w:szCs w:val="24"/>
              </w:rPr>
              <w:t>68 часов</w:t>
            </w:r>
          </w:p>
        </w:tc>
      </w:tr>
    </w:tbl>
    <w:p w14:paraId="650A0572" w14:textId="77777777" w:rsidR="00D06119" w:rsidRDefault="00D06119">
      <w:pPr>
        <w:ind w:right="-289"/>
        <w:rPr>
          <w:sz w:val="24"/>
          <w:szCs w:val="24"/>
        </w:rPr>
      </w:pPr>
    </w:p>
    <w:p w14:paraId="4C7FC44C" w14:textId="77777777" w:rsidR="00D06119" w:rsidRDefault="00D06119">
      <w:pPr>
        <w:ind w:right="-289"/>
        <w:rPr>
          <w:sz w:val="24"/>
          <w:szCs w:val="24"/>
        </w:rPr>
      </w:pPr>
    </w:p>
    <w:p w14:paraId="5C9A884D" w14:textId="77777777" w:rsidR="00D06119" w:rsidRDefault="00D06119">
      <w:pPr>
        <w:ind w:right="-289"/>
        <w:rPr>
          <w:sz w:val="24"/>
          <w:szCs w:val="24"/>
        </w:rPr>
      </w:pPr>
    </w:p>
    <w:p w14:paraId="2F6BD302" w14:textId="77777777" w:rsidR="00D06119" w:rsidRDefault="00D06119">
      <w:pPr>
        <w:ind w:right="-289"/>
        <w:rPr>
          <w:sz w:val="24"/>
          <w:szCs w:val="24"/>
        </w:rPr>
      </w:pPr>
    </w:p>
    <w:p w14:paraId="568AAFD1" w14:textId="77777777" w:rsidR="00D12AE8" w:rsidRDefault="00D12AE8" w:rsidP="00D06119">
      <w:pPr>
        <w:ind w:right="-289"/>
        <w:jc w:val="right"/>
        <w:rPr>
          <w:b/>
          <w:bCs/>
          <w:sz w:val="24"/>
          <w:szCs w:val="24"/>
        </w:rPr>
      </w:pPr>
    </w:p>
    <w:p w14:paraId="2187D8B1" w14:textId="77777777" w:rsidR="00D12AE8" w:rsidRDefault="00D12AE8" w:rsidP="00D06119">
      <w:pPr>
        <w:ind w:right="-289"/>
        <w:jc w:val="right"/>
        <w:rPr>
          <w:b/>
          <w:bCs/>
          <w:sz w:val="24"/>
          <w:szCs w:val="24"/>
        </w:rPr>
      </w:pPr>
    </w:p>
    <w:p w14:paraId="7390CA20" w14:textId="77777777" w:rsidR="00D12AE8" w:rsidRDefault="00D12AE8" w:rsidP="00D06119">
      <w:pPr>
        <w:ind w:right="-289"/>
        <w:jc w:val="right"/>
        <w:rPr>
          <w:b/>
          <w:bCs/>
          <w:sz w:val="24"/>
          <w:szCs w:val="24"/>
        </w:rPr>
      </w:pPr>
    </w:p>
    <w:p w14:paraId="14A726F0" w14:textId="77777777" w:rsidR="00D12AE8" w:rsidRDefault="00D12AE8" w:rsidP="00D06119">
      <w:pPr>
        <w:ind w:right="-289"/>
        <w:jc w:val="right"/>
        <w:rPr>
          <w:b/>
          <w:bCs/>
          <w:sz w:val="24"/>
          <w:szCs w:val="24"/>
        </w:rPr>
      </w:pPr>
    </w:p>
    <w:p w14:paraId="6B8D7BA8" w14:textId="77777777" w:rsidR="00D12AE8" w:rsidRDefault="00D12AE8" w:rsidP="00D06119">
      <w:pPr>
        <w:ind w:right="-289"/>
        <w:jc w:val="right"/>
        <w:rPr>
          <w:b/>
          <w:bCs/>
          <w:sz w:val="24"/>
          <w:szCs w:val="24"/>
        </w:rPr>
      </w:pPr>
    </w:p>
    <w:p w14:paraId="2DCDDE42" w14:textId="77777777" w:rsidR="00D06119" w:rsidRPr="00D12AE8" w:rsidRDefault="00D06119" w:rsidP="00D12AE8">
      <w:pPr>
        <w:ind w:right="-289"/>
        <w:jc w:val="right"/>
        <w:rPr>
          <w:b/>
          <w:bCs/>
          <w:sz w:val="24"/>
          <w:szCs w:val="24"/>
        </w:rPr>
      </w:pPr>
      <w:r>
        <w:rPr>
          <w:b/>
          <w:bCs/>
          <w:sz w:val="24"/>
          <w:szCs w:val="24"/>
        </w:rPr>
        <w:t>Приложение</w:t>
      </w:r>
    </w:p>
    <w:p w14:paraId="4DD45820" w14:textId="77777777" w:rsidR="00F85EC1" w:rsidRPr="00D12AE8" w:rsidRDefault="00F85EC1" w:rsidP="00D12AE8">
      <w:pPr>
        <w:ind w:right="-289"/>
        <w:jc w:val="center"/>
        <w:rPr>
          <w:b/>
          <w:color w:val="000000"/>
          <w:sz w:val="24"/>
          <w:szCs w:val="24"/>
        </w:rPr>
      </w:pPr>
      <w:r>
        <w:rPr>
          <w:b/>
          <w:color w:val="000000"/>
          <w:sz w:val="24"/>
          <w:szCs w:val="24"/>
        </w:rPr>
        <w:t>К</w:t>
      </w:r>
      <w:r w:rsidRPr="009C0873">
        <w:rPr>
          <w:b/>
          <w:color w:val="000000"/>
          <w:sz w:val="24"/>
          <w:szCs w:val="24"/>
        </w:rPr>
        <w:t>алендарно-</w:t>
      </w:r>
      <w:r>
        <w:rPr>
          <w:b/>
          <w:color w:val="000000"/>
          <w:sz w:val="24"/>
          <w:szCs w:val="24"/>
        </w:rPr>
        <w:t>тематическое планирование</w:t>
      </w:r>
      <w:r w:rsidR="00D12AE8">
        <w:rPr>
          <w:b/>
          <w:color w:val="000000"/>
          <w:sz w:val="24"/>
          <w:szCs w:val="24"/>
        </w:rPr>
        <w:t xml:space="preserve">, </w:t>
      </w:r>
      <w:r w:rsidR="00E042BC">
        <w:rPr>
          <w:b/>
          <w:sz w:val="24"/>
          <w:szCs w:val="24"/>
        </w:rPr>
        <w:t>11 класс</w:t>
      </w:r>
    </w:p>
    <w:p w14:paraId="6645AEC5" w14:textId="77777777" w:rsidR="00610ED8" w:rsidRDefault="00610ED8">
      <w:pPr>
        <w:widowControl w:val="0"/>
        <w:spacing w:before="4"/>
        <w:ind w:right="-289"/>
        <w:rPr>
          <w:sz w:val="24"/>
          <w:szCs w:val="24"/>
        </w:rPr>
      </w:pPr>
    </w:p>
    <w:tbl>
      <w:tblPr>
        <w:tblStyle w:val="afff0"/>
        <w:tblW w:w="131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8603"/>
        <w:gridCol w:w="1559"/>
        <w:gridCol w:w="1701"/>
      </w:tblGrid>
      <w:tr w:rsidR="00F85EC1" w14:paraId="3EE2DA68" w14:textId="77777777" w:rsidTr="00C3170B">
        <w:tc>
          <w:tcPr>
            <w:tcW w:w="1335" w:type="dxa"/>
          </w:tcPr>
          <w:p w14:paraId="1A4EB208" w14:textId="77777777" w:rsidR="00D12AE8" w:rsidRPr="00D12AE8" w:rsidRDefault="00D12AE8">
            <w:pPr>
              <w:widowControl w:val="0"/>
              <w:spacing w:before="120" w:after="120"/>
              <w:ind w:right="-289"/>
              <w:rPr>
                <w:b/>
                <w:bCs/>
                <w:sz w:val="24"/>
                <w:szCs w:val="24"/>
              </w:rPr>
            </w:pPr>
            <w:r w:rsidRPr="00D12AE8">
              <w:rPr>
                <w:b/>
                <w:bCs/>
                <w:sz w:val="24"/>
                <w:szCs w:val="24"/>
              </w:rPr>
              <w:t>Кол-во</w:t>
            </w:r>
          </w:p>
          <w:p w14:paraId="5810970D" w14:textId="77777777" w:rsidR="00F85EC1" w:rsidRPr="00D12AE8" w:rsidRDefault="00D12AE8">
            <w:pPr>
              <w:widowControl w:val="0"/>
              <w:spacing w:before="120" w:after="120"/>
              <w:ind w:right="-289"/>
              <w:rPr>
                <w:b/>
                <w:bCs/>
                <w:sz w:val="24"/>
                <w:szCs w:val="24"/>
              </w:rPr>
            </w:pPr>
            <w:r w:rsidRPr="00D12AE8">
              <w:rPr>
                <w:b/>
                <w:bCs/>
                <w:sz w:val="24"/>
                <w:szCs w:val="24"/>
              </w:rPr>
              <w:t xml:space="preserve"> часов</w:t>
            </w:r>
          </w:p>
        </w:tc>
        <w:tc>
          <w:tcPr>
            <w:tcW w:w="8603" w:type="dxa"/>
          </w:tcPr>
          <w:p w14:paraId="0F7FA5C4" w14:textId="77777777" w:rsidR="00F85EC1" w:rsidRPr="00D12AE8" w:rsidRDefault="00F85EC1">
            <w:pPr>
              <w:widowControl w:val="0"/>
              <w:spacing w:before="120" w:after="120"/>
              <w:ind w:right="-289"/>
              <w:rPr>
                <w:b/>
                <w:bCs/>
                <w:sz w:val="24"/>
                <w:szCs w:val="24"/>
              </w:rPr>
            </w:pPr>
            <w:r w:rsidRPr="00D12AE8">
              <w:rPr>
                <w:b/>
                <w:bCs/>
                <w:sz w:val="24"/>
                <w:szCs w:val="24"/>
              </w:rPr>
              <w:t>Наименование разделов</w:t>
            </w:r>
          </w:p>
          <w:p w14:paraId="2F071417" w14:textId="77777777" w:rsidR="00F85EC1" w:rsidRPr="00D12AE8" w:rsidRDefault="00F85EC1">
            <w:pPr>
              <w:widowControl w:val="0"/>
              <w:spacing w:before="120" w:after="120"/>
              <w:ind w:right="-289"/>
              <w:rPr>
                <w:b/>
                <w:bCs/>
                <w:sz w:val="24"/>
                <w:szCs w:val="24"/>
              </w:rPr>
            </w:pPr>
            <w:r w:rsidRPr="00D12AE8">
              <w:rPr>
                <w:b/>
                <w:bCs/>
                <w:sz w:val="24"/>
                <w:szCs w:val="24"/>
              </w:rPr>
              <w:t>и тем</w:t>
            </w:r>
          </w:p>
        </w:tc>
        <w:tc>
          <w:tcPr>
            <w:tcW w:w="1559" w:type="dxa"/>
            <w:tcBorders>
              <w:right w:val="single" w:sz="4" w:space="0" w:color="auto"/>
            </w:tcBorders>
          </w:tcPr>
          <w:p w14:paraId="3D9A7F90" w14:textId="77777777" w:rsidR="00F85EC1" w:rsidRPr="00D12AE8" w:rsidRDefault="00C3170B">
            <w:pPr>
              <w:widowControl w:val="0"/>
              <w:ind w:right="-126"/>
              <w:rPr>
                <w:b/>
                <w:bCs/>
                <w:sz w:val="24"/>
                <w:szCs w:val="24"/>
              </w:rPr>
            </w:pPr>
            <w:r w:rsidRPr="00D12AE8">
              <w:rPr>
                <w:b/>
                <w:bCs/>
                <w:sz w:val="24"/>
                <w:szCs w:val="24"/>
              </w:rPr>
              <w:t>План</w:t>
            </w:r>
          </w:p>
        </w:tc>
        <w:tc>
          <w:tcPr>
            <w:tcW w:w="1701" w:type="dxa"/>
            <w:tcBorders>
              <w:left w:val="single" w:sz="4" w:space="0" w:color="auto"/>
            </w:tcBorders>
          </w:tcPr>
          <w:p w14:paraId="6B1C7C8B" w14:textId="77777777" w:rsidR="00F85EC1" w:rsidRPr="00D12AE8" w:rsidRDefault="00A146C3">
            <w:pPr>
              <w:widowControl w:val="0"/>
              <w:ind w:right="-126"/>
              <w:rPr>
                <w:b/>
                <w:bCs/>
                <w:sz w:val="24"/>
                <w:szCs w:val="24"/>
              </w:rPr>
            </w:pPr>
            <w:r w:rsidRPr="00D12AE8">
              <w:rPr>
                <w:b/>
                <w:bCs/>
                <w:sz w:val="24"/>
                <w:szCs w:val="24"/>
              </w:rPr>
              <w:t xml:space="preserve">Факт </w:t>
            </w:r>
          </w:p>
        </w:tc>
      </w:tr>
      <w:tr w:rsidR="00F85EC1" w14:paraId="758201CF" w14:textId="77777777" w:rsidTr="00C3170B">
        <w:tc>
          <w:tcPr>
            <w:tcW w:w="1335" w:type="dxa"/>
          </w:tcPr>
          <w:p w14:paraId="1FE18FA4" w14:textId="77777777" w:rsidR="00F85EC1" w:rsidRDefault="00F85EC1">
            <w:pPr>
              <w:spacing w:line="276" w:lineRule="auto"/>
              <w:jc w:val="both"/>
              <w:rPr>
                <w:sz w:val="24"/>
                <w:szCs w:val="24"/>
              </w:rPr>
            </w:pPr>
            <w:r>
              <w:rPr>
                <w:sz w:val="24"/>
                <w:szCs w:val="24"/>
              </w:rPr>
              <w:t>1-2</w:t>
            </w:r>
          </w:p>
        </w:tc>
        <w:tc>
          <w:tcPr>
            <w:tcW w:w="8603" w:type="dxa"/>
          </w:tcPr>
          <w:p w14:paraId="2B504179" w14:textId="77777777" w:rsidR="00F85EC1" w:rsidRPr="00236335" w:rsidRDefault="00F85EC1">
            <w:pPr>
              <w:spacing w:line="276" w:lineRule="auto"/>
              <w:rPr>
                <w:b/>
                <w:sz w:val="24"/>
                <w:szCs w:val="24"/>
              </w:rPr>
            </w:pPr>
            <w:r>
              <w:rPr>
                <w:sz w:val="24"/>
                <w:szCs w:val="24"/>
              </w:rPr>
              <w:t>Роль экономики в жизни общества</w:t>
            </w:r>
            <w:r w:rsidR="00236335">
              <w:rPr>
                <w:sz w:val="24"/>
                <w:szCs w:val="24"/>
              </w:rPr>
              <w:t xml:space="preserve">. </w:t>
            </w:r>
            <w:r w:rsidR="00236335">
              <w:rPr>
                <w:b/>
                <w:sz w:val="24"/>
                <w:szCs w:val="24"/>
              </w:rPr>
              <w:t>(РПВ) Урок на платформе РЭШ</w:t>
            </w:r>
          </w:p>
          <w:p w14:paraId="40EC8FF4" w14:textId="77777777" w:rsidR="00F85EC1" w:rsidRDefault="00F85EC1">
            <w:pPr>
              <w:spacing w:line="276" w:lineRule="auto"/>
              <w:rPr>
                <w:sz w:val="24"/>
                <w:szCs w:val="24"/>
              </w:rPr>
            </w:pPr>
          </w:p>
          <w:p w14:paraId="4E5B6B0B" w14:textId="77777777" w:rsidR="00F85EC1" w:rsidRDefault="00F85EC1">
            <w:pPr>
              <w:spacing w:line="276" w:lineRule="auto"/>
              <w:rPr>
                <w:sz w:val="24"/>
                <w:szCs w:val="24"/>
              </w:rPr>
            </w:pPr>
          </w:p>
        </w:tc>
        <w:tc>
          <w:tcPr>
            <w:tcW w:w="1559" w:type="dxa"/>
            <w:tcBorders>
              <w:right w:val="single" w:sz="4" w:space="0" w:color="auto"/>
            </w:tcBorders>
          </w:tcPr>
          <w:p w14:paraId="6D229FA8" w14:textId="543E2848" w:rsidR="006F345D" w:rsidRDefault="006F345D">
            <w:pPr>
              <w:spacing w:line="276" w:lineRule="auto"/>
              <w:jc w:val="both"/>
              <w:rPr>
                <w:sz w:val="24"/>
                <w:szCs w:val="24"/>
              </w:rPr>
            </w:pPr>
          </w:p>
        </w:tc>
        <w:tc>
          <w:tcPr>
            <w:tcW w:w="1701" w:type="dxa"/>
            <w:tcBorders>
              <w:left w:val="single" w:sz="4" w:space="0" w:color="auto"/>
            </w:tcBorders>
          </w:tcPr>
          <w:p w14:paraId="6453DBB4" w14:textId="4985B30C" w:rsidR="00C87FF6" w:rsidRDefault="00C87FF6" w:rsidP="00C87FF6">
            <w:pPr>
              <w:spacing w:line="276" w:lineRule="auto"/>
              <w:jc w:val="both"/>
              <w:rPr>
                <w:sz w:val="24"/>
                <w:szCs w:val="24"/>
              </w:rPr>
            </w:pPr>
          </w:p>
          <w:p w14:paraId="002062FC" w14:textId="6F9C29E5" w:rsidR="003D029B" w:rsidRDefault="003D029B">
            <w:pPr>
              <w:spacing w:line="276" w:lineRule="auto"/>
              <w:jc w:val="both"/>
              <w:rPr>
                <w:sz w:val="24"/>
                <w:szCs w:val="24"/>
              </w:rPr>
            </w:pPr>
          </w:p>
        </w:tc>
      </w:tr>
      <w:tr w:rsidR="00F85EC1" w14:paraId="1E68A89F" w14:textId="77777777" w:rsidTr="00C3170B">
        <w:tc>
          <w:tcPr>
            <w:tcW w:w="1335" w:type="dxa"/>
          </w:tcPr>
          <w:p w14:paraId="178C5F1C" w14:textId="77777777" w:rsidR="00F85EC1" w:rsidRDefault="00F85EC1">
            <w:pPr>
              <w:spacing w:line="276" w:lineRule="auto"/>
              <w:jc w:val="both"/>
              <w:rPr>
                <w:sz w:val="24"/>
                <w:szCs w:val="24"/>
              </w:rPr>
            </w:pPr>
            <w:r>
              <w:rPr>
                <w:sz w:val="24"/>
                <w:szCs w:val="24"/>
              </w:rPr>
              <w:t>3-4</w:t>
            </w:r>
          </w:p>
        </w:tc>
        <w:tc>
          <w:tcPr>
            <w:tcW w:w="8603" w:type="dxa"/>
          </w:tcPr>
          <w:p w14:paraId="7F296F3D" w14:textId="77777777" w:rsidR="00F85EC1" w:rsidRDefault="00F85EC1">
            <w:pPr>
              <w:spacing w:line="276" w:lineRule="auto"/>
              <w:rPr>
                <w:sz w:val="24"/>
                <w:szCs w:val="24"/>
              </w:rPr>
            </w:pPr>
            <w:r>
              <w:rPr>
                <w:sz w:val="24"/>
                <w:szCs w:val="24"/>
              </w:rPr>
              <w:t>Экономика: наука и хозяйство</w:t>
            </w:r>
          </w:p>
        </w:tc>
        <w:tc>
          <w:tcPr>
            <w:tcW w:w="1559" w:type="dxa"/>
            <w:tcBorders>
              <w:right w:val="single" w:sz="4" w:space="0" w:color="auto"/>
            </w:tcBorders>
          </w:tcPr>
          <w:p w14:paraId="739D6E98" w14:textId="003EDEDF" w:rsidR="00C87FF6" w:rsidRDefault="00C87FF6" w:rsidP="00C87FF6">
            <w:pPr>
              <w:spacing w:line="276" w:lineRule="auto"/>
              <w:jc w:val="both"/>
              <w:rPr>
                <w:sz w:val="24"/>
                <w:szCs w:val="24"/>
              </w:rPr>
            </w:pPr>
          </w:p>
          <w:p w14:paraId="79A8ABBC" w14:textId="15CFAA5C" w:rsidR="006F345D" w:rsidRDefault="006F345D">
            <w:pPr>
              <w:spacing w:line="276" w:lineRule="auto"/>
              <w:jc w:val="both"/>
              <w:rPr>
                <w:sz w:val="24"/>
                <w:szCs w:val="24"/>
              </w:rPr>
            </w:pPr>
          </w:p>
        </w:tc>
        <w:tc>
          <w:tcPr>
            <w:tcW w:w="1701" w:type="dxa"/>
            <w:tcBorders>
              <w:left w:val="single" w:sz="4" w:space="0" w:color="auto"/>
            </w:tcBorders>
          </w:tcPr>
          <w:p w14:paraId="35D7446C" w14:textId="29329D77" w:rsidR="00B06838" w:rsidRDefault="00B06838">
            <w:pPr>
              <w:spacing w:line="276" w:lineRule="auto"/>
              <w:jc w:val="both"/>
              <w:rPr>
                <w:sz w:val="24"/>
                <w:szCs w:val="24"/>
              </w:rPr>
            </w:pPr>
          </w:p>
        </w:tc>
      </w:tr>
      <w:tr w:rsidR="00F85EC1" w14:paraId="6FDAB0DC" w14:textId="77777777" w:rsidTr="00C3170B">
        <w:tc>
          <w:tcPr>
            <w:tcW w:w="1335" w:type="dxa"/>
          </w:tcPr>
          <w:p w14:paraId="301996E2" w14:textId="77777777" w:rsidR="00F85EC1" w:rsidRDefault="00F85EC1">
            <w:pPr>
              <w:spacing w:line="276" w:lineRule="auto"/>
              <w:jc w:val="both"/>
              <w:rPr>
                <w:sz w:val="24"/>
                <w:szCs w:val="24"/>
              </w:rPr>
            </w:pPr>
            <w:r>
              <w:rPr>
                <w:sz w:val="24"/>
                <w:szCs w:val="24"/>
              </w:rPr>
              <w:t>5-6</w:t>
            </w:r>
          </w:p>
        </w:tc>
        <w:tc>
          <w:tcPr>
            <w:tcW w:w="8603" w:type="dxa"/>
          </w:tcPr>
          <w:p w14:paraId="60BE1BA4" w14:textId="77777777" w:rsidR="00F85EC1" w:rsidRPr="00236335" w:rsidRDefault="00F85EC1">
            <w:pPr>
              <w:spacing w:line="276" w:lineRule="auto"/>
              <w:rPr>
                <w:b/>
                <w:sz w:val="24"/>
                <w:szCs w:val="24"/>
              </w:rPr>
            </w:pPr>
            <w:r>
              <w:rPr>
                <w:sz w:val="24"/>
                <w:szCs w:val="24"/>
              </w:rPr>
              <w:t>Экономический рост и развитие</w:t>
            </w:r>
            <w:r w:rsidR="00236335">
              <w:rPr>
                <w:sz w:val="24"/>
                <w:szCs w:val="24"/>
              </w:rPr>
              <w:t xml:space="preserve">. </w:t>
            </w:r>
          </w:p>
        </w:tc>
        <w:tc>
          <w:tcPr>
            <w:tcW w:w="1559" w:type="dxa"/>
            <w:tcBorders>
              <w:right w:val="single" w:sz="4" w:space="0" w:color="auto"/>
            </w:tcBorders>
          </w:tcPr>
          <w:p w14:paraId="10099A4A" w14:textId="00934656" w:rsidR="008943BF" w:rsidRDefault="008943BF" w:rsidP="00C87FF6">
            <w:pPr>
              <w:spacing w:line="276" w:lineRule="auto"/>
              <w:jc w:val="both"/>
              <w:rPr>
                <w:sz w:val="24"/>
                <w:szCs w:val="24"/>
              </w:rPr>
            </w:pPr>
          </w:p>
        </w:tc>
        <w:tc>
          <w:tcPr>
            <w:tcW w:w="1701" w:type="dxa"/>
            <w:tcBorders>
              <w:left w:val="single" w:sz="4" w:space="0" w:color="auto"/>
            </w:tcBorders>
          </w:tcPr>
          <w:p w14:paraId="1038D89D" w14:textId="2CFDFDF0" w:rsidR="002A2EEF" w:rsidRDefault="002A2EEF">
            <w:pPr>
              <w:spacing w:line="276" w:lineRule="auto"/>
              <w:jc w:val="both"/>
              <w:rPr>
                <w:sz w:val="24"/>
                <w:szCs w:val="24"/>
              </w:rPr>
            </w:pPr>
          </w:p>
        </w:tc>
      </w:tr>
      <w:tr w:rsidR="00F85EC1" w14:paraId="1927356F" w14:textId="77777777" w:rsidTr="00C3170B">
        <w:tc>
          <w:tcPr>
            <w:tcW w:w="1335" w:type="dxa"/>
          </w:tcPr>
          <w:p w14:paraId="33BFE01C" w14:textId="77777777" w:rsidR="00F85EC1" w:rsidRPr="006F345D" w:rsidRDefault="00F85EC1">
            <w:pPr>
              <w:spacing w:line="276" w:lineRule="auto"/>
              <w:jc w:val="both"/>
              <w:rPr>
                <w:color w:val="FF0000"/>
                <w:sz w:val="24"/>
                <w:szCs w:val="24"/>
              </w:rPr>
            </w:pPr>
            <w:r w:rsidRPr="006F345D">
              <w:rPr>
                <w:color w:val="FF0000"/>
                <w:sz w:val="24"/>
                <w:szCs w:val="24"/>
              </w:rPr>
              <w:t>7-9</w:t>
            </w:r>
          </w:p>
        </w:tc>
        <w:tc>
          <w:tcPr>
            <w:tcW w:w="8603" w:type="dxa"/>
          </w:tcPr>
          <w:p w14:paraId="63055322" w14:textId="77777777" w:rsidR="00F85EC1" w:rsidRPr="00D40616" w:rsidRDefault="00F85EC1">
            <w:pPr>
              <w:spacing w:line="276" w:lineRule="auto"/>
              <w:rPr>
                <w:sz w:val="24"/>
                <w:szCs w:val="24"/>
              </w:rPr>
            </w:pPr>
            <w:r w:rsidRPr="00D40616">
              <w:rPr>
                <w:sz w:val="24"/>
                <w:szCs w:val="24"/>
              </w:rPr>
              <w:t>Рыночные отношения в экономике</w:t>
            </w:r>
          </w:p>
        </w:tc>
        <w:tc>
          <w:tcPr>
            <w:tcW w:w="1559" w:type="dxa"/>
            <w:tcBorders>
              <w:right w:val="single" w:sz="4" w:space="0" w:color="auto"/>
            </w:tcBorders>
          </w:tcPr>
          <w:p w14:paraId="577F63A4" w14:textId="09F88C3E" w:rsidR="006F345D" w:rsidRPr="00D40616" w:rsidRDefault="006F345D" w:rsidP="00C87FF6">
            <w:pPr>
              <w:tabs>
                <w:tab w:val="left" w:pos="988"/>
              </w:tabs>
              <w:spacing w:line="276" w:lineRule="auto"/>
              <w:jc w:val="both"/>
              <w:rPr>
                <w:sz w:val="24"/>
                <w:szCs w:val="24"/>
              </w:rPr>
            </w:pPr>
          </w:p>
        </w:tc>
        <w:tc>
          <w:tcPr>
            <w:tcW w:w="1701" w:type="dxa"/>
            <w:tcBorders>
              <w:left w:val="single" w:sz="4" w:space="0" w:color="auto"/>
            </w:tcBorders>
          </w:tcPr>
          <w:p w14:paraId="49E2B42E" w14:textId="2703B439" w:rsidR="008076E8" w:rsidRDefault="008076E8">
            <w:pPr>
              <w:tabs>
                <w:tab w:val="left" w:pos="988"/>
              </w:tabs>
              <w:spacing w:line="276" w:lineRule="auto"/>
              <w:jc w:val="both"/>
              <w:rPr>
                <w:sz w:val="24"/>
                <w:szCs w:val="24"/>
              </w:rPr>
            </w:pPr>
          </w:p>
        </w:tc>
      </w:tr>
      <w:tr w:rsidR="00F85EC1" w14:paraId="3CBDBEAB" w14:textId="77777777" w:rsidTr="00C3170B">
        <w:tc>
          <w:tcPr>
            <w:tcW w:w="1335" w:type="dxa"/>
          </w:tcPr>
          <w:p w14:paraId="1039AC4F" w14:textId="77777777" w:rsidR="00F85EC1" w:rsidRDefault="00F85EC1">
            <w:pPr>
              <w:spacing w:line="276" w:lineRule="auto"/>
              <w:jc w:val="both"/>
              <w:rPr>
                <w:sz w:val="24"/>
                <w:szCs w:val="24"/>
              </w:rPr>
            </w:pPr>
            <w:r>
              <w:rPr>
                <w:sz w:val="24"/>
                <w:szCs w:val="24"/>
              </w:rPr>
              <w:t>10-11</w:t>
            </w:r>
          </w:p>
        </w:tc>
        <w:tc>
          <w:tcPr>
            <w:tcW w:w="8603" w:type="dxa"/>
          </w:tcPr>
          <w:p w14:paraId="0F940308" w14:textId="77777777" w:rsidR="00F85EC1" w:rsidRDefault="00F85EC1">
            <w:pPr>
              <w:spacing w:line="276" w:lineRule="auto"/>
              <w:rPr>
                <w:sz w:val="24"/>
                <w:szCs w:val="24"/>
              </w:rPr>
            </w:pPr>
            <w:r>
              <w:rPr>
                <w:sz w:val="24"/>
                <w:szCs w:val="24"/>
              </w:rPr>
              <w:t>Фирмы в экономике</w:t>
            </w:r>
          </w:p>
        </w:tc>
        <w:tc>
          <w:tcPr>
            <w:tcW w:w="1559" w:type="dxa"/>
            <w:tcBorders>
              <w:right w:val="single" w:sz="4" w:space="0" w:color="auto"/>
            </w:tcBorders>
          </w:tcPr>
          <w:p w14:paraId="3EA23FCC" w14:textId="25C42AE2" w:rsidR="006F345D" w:rsidRDefault="006F345D">
            <w:pPr>
              <w:spacing w:line="276" w:lineRule="auto"/>
              <w:jc w:val="both"/>
              <w:rPr>
                <w:sz w:val="24"/>
                <w:szCs w:val="24"/>
              </w:rPr>
            </w:pPr>
          </w:p>
        </w:tc>
        <w:tc>
          <w:tcPr>
            <w:tcW w:w="1701" w:type="dxa"/>
            <w:tcBorders>
              <w:left w:val="single" w:sz="4" w:space="0" w:color="auto"/>
            </w:tcBorders>
          </w:tcPr>
          <w:p w14:paraId="717659F6" w14:textId="54C736BE" w:rsidR="00C87FF6" w:rsidRDefault="00C87FF6" w:rsidP="00C87FF6">
            <w:pPr>
              <w:spacing w:line="276" w:lineRule="auto"/>
              <w:jc w:val="both"/>
              <w:rPr>
                <w:sz w:val="24"/>
                <w:szCs w:val="24"/>
              </w:rPr>
            </w:pPr>
          </w:p>
          <w:p w14:paraId="64661EF0" w14:textId="71ADF046" w:rsidR="00580E64" w:rsidRDefault="00580E64">
            <w:pPr>
              <w:spacing w:line="276" w:lineRule="auto"/>
              <w:jc w:val="both"/>
              <w:rPr>
                <w:sz w:val="24"/>
                <w:szCs w:val="24"/>
              </w:rPr>
            </w:pPr>
          </w:p>
        </w:tc>
      </w:tr>
      <w:tr w:rsidR="00F85EC1" w14:paraId="64D69D6C" w14:textId="77777777" w:rsidTr="00C3170B">
        <w:tc>
          <w:tcPr>
            <w:tcW w:w="1335" w:type="dxa"/>
          </w:tcPr>
          <w:p w14:paraId="56488C06" w14:textId="77777777" w:rsidR="00F85EC1" w:rsidRPr="006F345D" w:rsidRDefault="00F85EC1">
            <w:pPr>
              <w:spacing w:line="276" w:lineRule="auto"/>
              <w:jc w:val="both"/>
              <w:rPr>
                <w:color w:val="FF0000"/>
                <w:sz w:val="24"/>
                <w:szCs w:val="24"/>
              </w:rPr>
            </w:pPr>
            <w:r w:rsidRPr="006F345D">
              <w:rPr>
                <w:color w:val="FF0000"/>
                <w:sz w:val="24"/>
                <w:szCs w:val="24"/>
              </w:rPr>
              <w:t>12-14</w:t>
            </w:r>
          </w:p>
        </w:tc>
        <w:tc>
          <w:tcPr>
            <w:tcW w:w="8603" w:type="dxa"/>
          </w:tcPr>
          <w:p w14:paraId="38309D38" w14:textId="77777777" w:rsidR="00F85EC1" w:rsidRPr="00D40616" w:rsidRDefault="00F85EC1">
            <w:pPr>
              <w:spacing w:line="276" w:lineRule="auto"/>
              <w:rPr>
                <w:sz w:val="24"/>
                <w:szCs w:val="24"/>
              </w:rPr>
            </w:pPr>
            <w:r w:rsidRPr="00D40616">
              <w:rPr>
                <w:sz w:val="24"/>
                <w:szCs w:val="24"/>
              </w:rPr>
              <w:t>Правовые основы предпринимательской деятельности</w:t>
            </w:r>
          </w:p>
        </w:tc>
        <w:tc>
          <w:tcPr>
            <w:tcW w:w="1559" w:type="dxa"/>
            <w:tcBorders>
              <w:right w:val="single" w:sz="4" w:space="0" w:color="auto"/>
            </w:tcBorders>
          </w:tcPr>
          <w:p w14:paraId="3C0C3B6B" w14:textId="0ECB3BDC" w:rsidR="00C87FF6" w:rsidRPr="00D40616" w:rsidRDefault="00C87FF6" w:rsidP="00C87FF6">
            <w:pPr>
              <w:spacing w:line="276" w:lineRule="auto"/>
              <w:jc w:val="both"/>
              <w:rPr>
                <w:sz w:val="24"/>
                <w:szCs w:val="24"/>
              </w:rPr>
            </w:pPr>
          </w:p>
          <w:p w14:paraId="71E832F0" w14:textId="03912911" w:rsidR="006F345D" w:rsidRPr="00D40616" w:rsidRDefault="006F345D">
            <w:pPr>
              <w:spacing w:line="276" w:lineRule="auto"/>
              <w:jc w:val="both"/>
              <w:rPr>
                <w:sz w:val="24"/>
                <w:szCs w:val="24"/>
              </w:rPr>
            </w:pPr>
          </w:p>
        </w:tc>
        <w:tc>
          <w:tcPr>
            <w:tcW w:w="1701" w:type="dxa"/>
            <w:tcBorders>
              <w:left w:val="single" w:sz="4" w:space="0" w:color="auto"/>
            </w:tcBorders>
          </w:tcPr>
          <w:p w14:paraId="633E3726" w14:textId="798BEE63" w:rsidR="00456FF1" w:rsidRDefault="00456FF1">
            <w:pPr>
              <w:spacing w:line="276" w:lineRule="auto"/>
              <w:jc w:val="both"/>
              <w:rPr>
                <w:sz w:val="24"/>
                <w:szCs w:val="24"/>
              </w:rPr>
            </w:pPr>
          </w:p>
        </w:tc>
      </w:tr>
      <w:tr w:rsidR="00F85EC1" w14:paraId="35337C91" w14:textId="77777777" w:rsidTr="00C3170B">
        <w:tc>
          <w:tcPr>
            <w:tcW w:w="1335" w:type="dxa"/>
          </w:tcPr>
          <w:p w14:paraId="1862124D" w14:textId="77777777" w:rsidR="00F85EC1" w:rsidRDefault="00F85EC1">
            <w:pPr>
              <w:spacing w:line="276" w:lineRule="auto"/>
              <w:jc w:val="both"/>
              <w:rPr>
                <w:sz w:val="24"/>
                <w:szCs w:val="24"/>
              </w:rPr>
            </w:pPr>
            <w:r>
              <w:rPr>
                <w:sz w:val="24"/>
                <w:szCs w:val="24"/>
              </w:rPr>
              <w:t>15-16</w:t>
            </w:r>
          </w:p>
        </w:tc>
        <w:tc>
          <w:tcPr>
            <w:tcW w:w="8603" w:type="dxa"/>
          </w:tcPr>
          <w:p w14:paraId="0564D431" w14:textId="77777777" w:rsidR="00F85EC1" w:rsidRPr="00236335" w:rsidRDefault="00F85EC1">
            <w:pPr>
              <w:spacing w:line="276" w:lineRule="auto"/>
              <w:rPr>
                <w:b/>
                <w:sz w:val="24"/>
                <w:szCs w:val="24"/>
              </w:rPr>
            </w:pPr>
            <w:r>
              <w:rPr>
                <w:sz w:val="24"/>
                <w:szCs w:val="24"/>
              </w:rPr>
              <w:t>Слагаемые успеха в бизнесе</w:t>
            </w:r>
            <w:r w:rsidR="00236335">
              <w:rPr>
                <w:sz w:val="24"/>
                <w:szCs w:val="24"/>
              </w:rPr>
              <w:t xml:space="preserve">. </w:t>
            </w:r>
            <w:r w:rsidR="00236335">
              <w:rPr>
                <w:b/>
                <w:sz w:val="24"/>
                <w:szCs w:val="24"/>
              </w:rPr>
              <w:t>(РПВ)</w:t>
            </w:r>
            <w:r w:rsidR="00D06119">
              <w:rPr>
                <w:b/>
                <w:sz w:val="24"/>
                <w:szCs w:val="24"/>
              </w:rPr>
              <w:t>Просмотр видеоролика</w:t>
            </w:r>
            <w:r w:rsidR="00236335">
              <w:rPr>
                <w:b/>
                <w:sz w:val="24"/>
                <w:szCs w:val="24"/>
              </w:rPr>
              <w:t xml:space="preserve"> «Малый и средний бизнес»</w:t>
            </w:r>
          </w:p>
        </w:tc>
        <w:tc>
          <w:tcPr>
            <w:tcW w:w="1559" w:type="dxa"/>
            <w:tcBorders>
              <w:right w:val="single" w:sz="4" w:space="0" w:color="auto"/>
            </w:tcBorders>
          </w:tcPr>
          <w:p w14:paraId="082D0278" w14:textId="29D8F73A" w:rsidR="00C87FF6" w:rsidRDefault="00C87FF6" w:rsidP="00C87FF6">
            <w:pPr>
              <w:spacing w:line="276" w:lineRule="auto"/>
              <w:jc w:val="both"/>
              <w:rPr>
                <w:sz w:val="24"/>
                <w:szCs w:val="24"/>
              </w:rPr>
            </w:pPr>
          </w:p>
          <w:p w14:paraId="41C45E94" w14:textId="1F28E371" w:rsidR="006F345D" w:rsidRDefault="006F345D">
            <w:pPr>
              <w:spacing w:line="276" w:lineRule="auto"/>
              <w:jc w:val="both"/>
              <w:rPr>
                <w:sz w:val="24"/>
                <w:szCs w:val="24"/>
              </w:rPr>
            </w:pPr>
          </w:p>
        </w:tc>
        <w:tc>
          <w:tcPr>
            <w:tcW w:w="1701" w:type="dxa"/>
            <w:tcBorders>
              <w:left w:val="single" w:sz="4" w:space="0" w:color="auto"/>
            </w:tcBorders>
          </w:tcPr>
          <w:p w14:paraId="6A896D50" w14:textId="0845443A" w:rsidR="0046644C" w:rsidRDefault="0046644C">
            <w:pPr>
              <w:spacing w:line="276" w:lineRule="auto"/>
              <w:jc w:val="both"/>
              <w:rPr>
                <w:sz w:val="24"/>
                <w:szCs w:val="24"/>
              </w:rPr>
            </w:pPr>
          </w:p>
        </w:tc>
      </w:tr>
      <w:tr w:rsidR="00F85EC1" w14:paraId="1689CC5D" w14:textId="77777777" w:rsidTr="00C3170B">
        <w:tc>
          <w:tcPr>
            <w:tcW w:w="1335" w:type="dxa"/>
          </w:tcPr>
          <w:p w14:paraId="133E8CBD" w14:textId="77777777" w:rsidR="00F85EC1" w:rsidRDefault="00F85EC1">
            <w:pPr>
              <w:spacing w:line="276" w:lineRule="auto"/>
              <w:jc w:val="both"/>
              <w:rPr>
                <w:sz w:val="24"/>
                <w:szCs w:val="24"/>
              </w:rPr>
            </w:pPr>
            <w:r>
              <w:rPr>
                <w:sz w:val="24"/>
                <w:szCs w:val="24"/>
              </w:rPr>
              <w:t>17-18</w:t>
            </w:r>
          </w:p>
        </w:tc>
        <w:tc>
          <w:tcPr>
            <w:tcW w:w="8603" w:type="dxa"/>
          </w:tcPr>
          <w:p w14:paraId="61A9DBC4" w14:textId="77777777" w:rsidR="00F85EC1" w:rsidRDefault="00F85EC1">
            <w:pPr>
              <w:spacing w:line="276" w:lineRule="auto"/>
              <w:rPr>
                <w:sz w:val="24"/>
                <w:szCs w:val="24"/>
              </w:rPr>
            </w:pPr>
            <w:r>
              <w:rPr>
                <w:sz w:val="24"/>
                <w:szCs w:val="24"/>
              </w:rPr>
              <w:t>Экономика и государство</w:t>
            </w:r>
          </w:p>
        </w:tc>
        <w:tc>
          <w:tcPr>
            <w:tcW w:w="1559" w:type="dxa"/>
            <w:tcBorders>
              <w:right w:val="single" w:sz="4" w:space="0" w:color="auto"/>
            </w:tcBorders>
          </w:tcPr>
          <w:p w14:paraId="4C60D561" w14:textId="25F9100C" w:rsidR="00C87FF6" w:rsidRDefault="00C87FF6" w:rsidP="00C87FF6">
            <w:pPr>
              <w:spacing w:line="276" w:lineRule="auto"/>
              <w:jc w:val="both"/>
              <w:rPr>
                <w:sz w:val="24"/>
                <w:szCs w:val="24"/>
              </w:rPr>
            </w:pPr>
          </w:p>
          <w:p w14:paraId="39E6C8A6" w14:textId="7F692118" w:rsidR="006F345D" w:rsidRDefault="006F345D">
            <w:pPr>
              <w:spacing w:line="276" w:lineRule="auto"/>
              <w:jc w:val="both"/>
              <w:rPr>
                <w:sz w:val="24"/>
                <w:szCs w:val="24"/>
              </w:rPr>
            </w:pPr>
          </w:p>
        </w:tc>
        <w:tc>
          <w:tcPr>
            <w:tcW w:w="1701" w:type="dxa"/>
            <w:tcBorders>
              <w:left w:val="single" w:sz="4" w:space="0" w:color="auto"/>
            </w:tcBorders>
          </w:tcPr>
          <w:p w14:paraId="207A7FE9" w14:textId="64572D13" w:rsidR="005028DA" w:rsidRDefault="005028DA">
            <w:pPr>
              <w:spacing w:line="276" w:lineRule="auto"/>
              <w:jc w:val="both"/>
              <w:rPr>
                <w:sz w:val="24"/>
                <w:szCs w:val="24"/>
              </w:rPr>
            </w:pPr>
          </w:p>
        </w:tc>
      </w:tr>
      <w:tr w:rsidR="00F85EC1" w14:paraId="7FA14974" w14:textId="77777777" w:rsidTr="00C3170B">
        <w:tc>
          <w:tcPr>
            <w:tcW w:w="1335" w:type="dxa"/>
          </w:tcPr>
          <w:p w14:paraId="3F71C089" w14:textId="77777777" w:rsidR="00F85EC1" w:rsidRPr="006F345D" w:rsidRDefault="00F85EC1">
            <w:pPr>
              <w:spacing w:line="276" w:lineRule="auto"/>
              <w:jc w:val="both"/>
              <w:rPr>
                <w:color w:val="FF0000"/>
                <w:sz w:val="24"/>
                <w:szCs w:val="24"/>
              </w:rPr>
            </w:pPr>
            <w:r w:rsidRPr="006F345D">
              <w:rPr>
                <w:color w:val="FF0000"/>
                <w:sz w:val="24"/>
                <w:szCs w:val="24"/>
              </w:rPr>
              <w:lastRenderedPageBreak/>
              <w:t>19-21</w:t>
            </w:r>
          </w:p>
        </w:tc>
        <w:tc>
          <w:tcPr>
            <w:tcW w:w="8603" w:type="dxa"/>
          </w:tcPr>
          <w:p w14:paraId="09F41CD1" w14:textId="77777777" w:rsidR="00F85EC1" w:rsidRPr="00D40616" w:rsidRDefault="00F85EC1">
            <w:pPr>
              <w:spacing w:line="276" w:lineRule="auto"/>
              <w:rPr>
                <w:sz w:val="24"/>
                <w:szCs w:val="24"/>
              </w:rPr>
            </w:pPr>
            <w:r w:rsidRPr="00D40616">
              <w:rPr>
                <w:sz w:val="24"/>
                <w:szCs w:val="24"/>
              </w:rPr>
              <w:t>Финансы в экономике</w:t>
            </w:r>
          </w:p>
        </w:tc>
        <w:tc>
          <w:tcPr>
            <w:tcW w:w="1559" w:type="dxa"/>
            <w:tcBorders>
              <w:right w:val="single" w:sz="4" w:space="0" w:color="auto"/>
            </w:tcBorders>
          </w:tcPr>
          <w:p w14:paraId="7502379E" w14:textId="64A8635A" w:rsidR="00C87FF6" w:rsidRPr="00D40616" w:rsidRDefault="00C87FF6" w:rsidP="00C87FF6">
            <w:pPr>
              <w:spacing w:line="276" w:lineRule="auto"/>
              <w:jc w:val="both"/>
              <w:rPr>
                <w:sz w:val="24"/>
                <w:szCs w:val="24"/>
              </w:rPr>
            </w:pPr>
          </w:p>
          <w:p w14:paraId="72B3B6BE" w14:textId="5EE964BD" w:rsidR="006F345D" w:rsidRPr="00D40616" w:rsidRDefault="006F345D">
            <w:pPr>
              <w:spacing w:line="276" w:lineRule="auto"/>
              <w:jc w:val="both"/>
              <w:rPr>
                <w:sz w:val="24"/>
                <w:szCs w:val="24"/>
              </w:rPr>
            </w:pPr>
          </w:p>
        </w:tc>
        <w:tc>
          <w:tcPr>
            <w:tcW w:w="1701" w:type="dxa"/>
            <w:tcBorders>
              <w:left w:val="single" w:sz="4" w:space="0" w:color="auto"/>
            </w:tcBorders>
          </w:tcPr>
          <w:p w14:paraId="726AA0A2" w14:textId="2AF84E5C" w:rsidR="00CE33F9" w:rsidRDefault="00CE33F9">
            <w:pPr>
              <w:spacing w:line="276" w:lineRule="auto"/>
              <w:jc w:val="both"/>
              <w:rPr>
                <w:sz w:val="24"/>
                <w:szCs w:val="24"/>
              </w:rPr>
            </w:pPr>
          </w:p>
        </w:tc>
      </w:tr>
      <w:tr w:rsidR="00F85EC1" w14:paraId="0181ACDC" w14:textId="77777777" w:rsidTr="00C3170B">
        <w:tc>
          <w:tcPr>
            <w:tcW w:w="1335" w:type="dxa"/>
          </w:tcPr>
          <w:p w14:paraId="698BE8D7" w14:textId="77777777" w:rsidR="00F85EC1" w:rsidRPr="006F345D" w:rsidRDefault="00F85EC1">
            <w:pPr>
              <w:spacing w:line="276" w:lineRule="auto"/>
              <w:jc w:val="both"/>
              <w:rPr>
                <w:color w:val="FF0000"/>
                <w:sz w:val="24"/>
                <w:szCs w:val="24"/>
              </w:rPr>
            </w:pPr>
            <w:r w:rsidRPr="006F345D">
              <w:rPr>
                <w:color w:val="FF0000"/>
                <w:sz w:val="24"/>
                <w:szCs w:val="24"/>
              </w:rPr>
              <w:t>22-24</w:t>
            </w:r>
          </w:p>
        </w:tc>
        <w:tc>
          <w:tcPr>
            <w:tcW w:w="8603" w:type="dxa"/>
          </w:tcPr>
          <w:p w14:paraId="37706A21" w14:textId="77777777" w:rsidR="00F85EC1" w:rsidRPr="00236335" w:rsidRDefault="00F85EC1">
            <w:pPr>
              <w:spacing w:line="276" w:lineRule="auto"/>
              <w:rPr>
                <w:b/>
                <w:sz w:val="24"/>
                <w:szCs w:val="24"/>
              </w:rPr>
            </w:pPr>
            <w:r w:rsidRPr="00D40616">
              <w:rPr>
                <w:sz w:val="24"/>
                <w:szCs w:val="24"/>
              </w:rPr>
              <w:t>Занятость и безработица</w:t>
            </w:r>
            <w:r w:rsidR="00236335">
              <w:rPr>
                <w:sz w:val="24"/>
                <w:szCs w:val="24"/>
              </w:rPr>
              <w:t xml:space="preserve">. </w:t>
            </w:r>
            <w:r w:rsidR="00236335">
              <w:rPr>
                <w:b/>
                <w:sz w:val="24"/>
                <w:szCs w:val="24"/>
              </w:rPr>
              <w:t>(РПВ)</w:t>
            </w:r>
            <w:r w:rsidR="004E6BE3">
              <w:rPr>
                <w:b/>
                <w:sz w:val="24"/>
                <w:szCs w:val="24"/>
              </w:rPr>
              <w:t xml:space="preserve"> </w:t>
            </w:r>
            <w:r w:rsidR="00D06119">
              <w:rPr>
                <w:b/>
                <w:sz w:val="24"/>
                <w:szCs w:val="24"/>
              </w:rPr>
              <w:t>Беседа</w:t>
            </w:r>
            <w:r w:rsidR="00236335">
              <w:rPr>
                <w:b/>
                <w:sz w:val="24"/>
                <w:szCs w:val="24"/>
              </w:rPr>
              <w:t xml:space="preserve"> «Последствия безработицы»</w:t>
            </w:r>
          </w:p>
        </w:tc>
        <w:tc>
          <w:tcPr>
            <w:tcW w:w="1559" w:type="dxa"/>
            <w:tcBorders>
              <w:right w:val="single" w:sz="4" w:space="0" w:color="auto"/>
            </w:tcBorders>
          </w:tcPr>
          <w:p w14:paraId="1636B2D8" w14:textId="21CC3982" w:rsidR="004D281E" w:rsidRPr="00D40616" w:rsidRDefault="004D281E" w:rsidP="00C87FF6">
            <w:pPr>
              <w:spacing w:line="276" w:lineRule="auto"/>
              <w:jc w:val="both"/>
              <w:rPr>
                <w:sz w:val="24"/>
                <w:szCs w:val="24"/>
              </w:rPr>
            </w:pPr>
          </w:p>
        </w:tc>
        <w:tc>
          <w:tcPr>
            <w:tcW w:w="1701" w:type="dxa"/>
            <w:tcBorders>
              <w:left w:val="single" w:sz="4" w:space="0" w:color="auto"/>
            </w:tcBorders>
          </w:tcPr>
          <w:p w14:paraId="28C3FB05" w14:textId="12E2F106" w:rsidR="00423DFC" w:rsidRDefault="00423DFC">
            <w:pPr>
              <w:spacing w:line="276" w:lineRule="auto"/>
              <w:jc w:val="both"/>
              <w:rPr>
                <w:sz w:val="24"/>
                <w:szCs w:val="24"/>
              </w:rPr>
            </w:pPr>
          </w:p>
        </w:tc>
      </w:tr>
      <w:tr w:rsidR="00F85EC1" w14:paraId="2F5B949B" w14:textId="77777777" w:rsidTr="00C3170B">
        <w:tc>
          <w:tcPr>
            <w:tcW w:w="1335" w:type="dxa"/>
          </w:tcPr>
          <w:p w14:paraId="66D136AE" w14:textId="77777777" w:rsidR="00F85EC1" w:rsidRDefault="00F85EC1">
            <w:pPr>
              <w:spacing w:line="276" w:lineRule="auto"/>
              <w:jc w:val="both"/>
              <w:rPr>
                <w:sz w:val="24"/>
                <w:szCs w:val="24"/>
              </w:rPr>
            </w:pPr>
            <w:r>
              <w:rPr>
                <w:sz w:val="24"/>
                <w:szCs w:val="24"/>
              </w:rPr>
              <w:t>25-26</w:t>
            </w:r>
          </w:p>
        </w:tc>
        <w:tc>
          <w:tcPr>
            <w:tcW w:w="8603" w:type="dxa"/>
          </w:tcPr>
          <w:p w14:paraId="032BAB59" w14:textId="77777777" w:rsidR="00F85EC1" w:rsidRDefault="00F85EC1">
            <w:pPr>
              <w:spacing w:line="276" w:lineRule="auto"/>
              <w:rPr>
                <w:sz w:val="24"/>
                <w:szCs w:val="24"/>
              </w:rPr>
            </w:pPr>
            <w:r>
              <w:rPr>
                <w:sz w:val="24"/>
                <w:szCs w:val="24"/>
              </w:rPr>
              <w:t>Мировая экономика</w:t>
            </w:r>
          </w:p>
        </w:tc>
        <w:tc>
          <w:tcPr>
            <w:tcW w:w="1559" w:type="dxa"/>
            <w:tcBorders>
              <w:right w:val="single" w:sz="4" w:space="0" w:color="auto"/>
            </w:tcBorders>
          </w:tcPr>
          <w:p w14:paraId="22A4662D" w14:textId="32C6FB9B" w:rsidR="006F345D" w:rsidRDefault="006F345D">
            <w:pPr>
              <w:spacing w:line="276" w:lineRule="auto"/>
              <w:jc w:val="both"/>
              <w:rPr>
                <w:sz w:val="24"/>
                <w:szCs w:val="24"/>
              </w:rPr>
            </w:pPr>
          </w:p>
        </w:tc>
        <w:tc>
          <w:tcPr>
            <w:tcW w:w="1701" w:type="dxa"/>
            <w:tcBorders>
              <w:left w:val="single" w:sz="4" w:space="0" w:color="auto"/>
            </w:tcBorders>
          </w:tcPr>
          <w:p w14:paraId="00CC0EAC" w14:textId="16AF38CF" w:rsidR="00651EB4" w:rsidRDefault="00651EB4">
            <w:pPr>
              <w:spacing w:line="276" w:lineRule="auto"/>
              <w:jc w:val="both"/>
              <w:rPr>
                <w:sz w:val="24"/>
                <w:szCs w:val="24"/>
              </w:rPr>
            </w:pPr>
          </w:p>
        </w:tc>
      </w:tr>
      <w:tr w:rsidR="00F85EC1" w14:paraId="794D51A3" w14:textId="77777777" w:rsidTr="00C3170B">
        <w:tc>
          <w:tcPr>
            <w:tcW w:w="1335" w:type="dxa"/>
          </w:tcPr>
          <w:p w14:paraId="6760DA05" w14:textId="77777777" w:rsidR="00F85EC1" w:rsidRDefault="00F85EC1">
            <w:pPr>
              <w:spacing w:line="276" w:lineRule="auto"/>
              <w:jc w:val="both"/>
              <w:rPr>
                <w:sz w:val="24"/>
                <w:szCs w:val="24"/>
              </w:rPr>
            </w:pPr>
            <w:r>
              <w:rPr>
                <w:sz w:val="24"/>
                <w:szCs w:val="24"/>
              </w:rPr>
              <w:t>27-28</w:t>
            </w:r>
          </w:p>
        </w:tc>
        <w:tc>
          <w:tcPr>
            <w:tcW w:w="8603" w:type="dxa"/>
          </w:tcPr>
          <w:p w14:paraId="0998E3C0" w14:textId="77777777" w:rsidR="00F85EC1" w:rsidRPr="00236335" w:rsidRDefault="00F85EC1">
            <w:pPr>
              <w:spacing w:line="276" w:lineRule="auto"/>
              <w:rPr>
                <w:b/>
                <w:sz w:val="24"/>
                <w:szCs w:val="24"/>
              </w:rPr>
            </w:pPr>
            <w:r>
              <w:rPr>
                <w:sz w:val="24"/>
                <w:szCs w:val="24"/>
              </w:rPr>
              <w:t>Экономическая культура</w:t>
            </w:r>
            <w:r w:rsidR="00236335">
              <w:rPr>
                <w:sz w:val="24"/>
                <w:szCs w:val="24"/>
              </w:rPr>
              <w:t xml:space="preserve">. </w:t>
            </w:r>
            <w:r w:rsidR="00236335">
              <w:rPr>
                <w:b/>
                <w:sz w:val="24"/>
                <w:szCs w:val="24"/>
              </w:rPr>
              <w:t>(РПВ) Знакомство с ФЗ «О защите прав потребителей»</w:t>
            </w:r>
          </w:p>
        </w:tc>
        <w:tc>
          <w:tcPr>
            <w:tcW w:w="1559" w:type="dxa"/>
            <w:tcBorders>
              <w:right w:val="single" w:sz="4" w:space="0" w:color="auto"/>
            </w:tcBorders>
          </w:tcPr>
          <w:p w14:paraId="64EEE790" w14:textId="6F683ECC" w:rsidR="006F345D" w:rsidRDefault="006F345D">
            <w:pPr>
              <w:spacing w:line="276" w:lineRule="auto"/>
              <w:jc w:val="both"/>
              <w:rPr>
                <w:sz w:val="24"/>
                <w:szCs w:val="24"/>
              </w:rPr>
            </w:pPr>
          </w:p>
        </w:tc>
        <w:tc>
          <w:tcPr>
            <w:tcW w:w="1701" w:type="dxa"/>
            <w:tcBorders>
              <w:left w:val="single" w:sz="4" w:space="0" w:color="auto"/>
            </w:tcBorders>
          </w:tcPr>
          <w:p w14:paraId="0DA7CC17" w14:textId="5B232C52" w:rsidR="003C7104" w:rsidRDefault="003C7104">
            <w:pPr>
              <w:spacing w:line="276" w:lineRule="auto"/>
              <w:jc w:val="both"/>
              <w:rPr>
                <w:sz w:val="24"/>
                <w:szCs w:val="24"/>
              </w:rPr>
            </w:pPr>
          </w:p>
        </w:tc>
      </w:tr>
      <w:tr w:rsidR="00F85EC1" w14:paraId="5269188F" w14:textId="77777777" w:rsidTr="00C3170B">
        <w:tc>
          <w:tcPr>
            <w:tcW w:w="1335" w:type="dxa"/>
          </w:tcPr>
          <w:p w14:paraId="2641DEC4" w14:textId="77777777" w:rsidR="00F85EC1" w:rsidRDefault="00F85EC1">
            <w:pPr>
              <w:spacing w:line="276" w:lineRule="auto"/>
              <w:jc w:val="both"/>
              <w:rPr>
                <w:sz w:val="24"/>
                <w:szCs w:val="24"/>
              </w:rPr>
            </w:pPr>
            <w:r>
              <w:rPr>
                <w:sz w:val="24"/>
                <w:szCs w:val="24"/>
              </w:rPr>
              <w:t>29-30</w:t>
            </w:r>
          </w:p>
        </w:tc>
        <w:tc>
          <w:tcPr>
            <w:tcW w:w="8603" w:type="dxa"/>
          </w:tcPr>
          <w:p w14:paraId="480BC51E" w14:textId="77777777" w:rsidR="00F85EC1" w:rsidRPr="00236335" w:rsidRDefault="00F85EC1">
            <w:pPr>
              <w:spacing w:line="276" w:lineRule="auto"/>
              <w:rPr>
                <w:b/>
                <w:sz w:val="24"/>
                <w:szCs w:val="24"/>
              </w:rPr>
            </w:pPr>
            <w:r>
              <w:rPr>
                <w:sz w:val="24"/>
                <w:szCs w:val="24"/>
              </w:rPr>
              <w:t>Социальная структура общества</w:t>
            </w:r>
          </w:p>
        </w:tc>
        <w:tc>
          <w:tcPr>
            <w:tcW w:w="1559" w:type="dxa"/>
            <w:tcBorders>
              <w:right w:val="single" w:sz="4" w:space="0" w:color="auto"/>
            </w:tcBorders>
          </w:tcPr>
          <w:p w14:paraId="3FDBAD57" w14:textId="0D3DFF5D" w:rsidR="000A4D52" w:rsidRDefault="000A4D52">
            <w:pPr>
              <w:spacing w:line="276" w:lineRule="auto"/>
              <w:jc w:val="both"/>
              <w:rPr>
                <w:sz w:val="24"/>
                <w:szCs w:val="24"/>
              </w:rPr>
            </w:pPr>
            <w:bookmarkStart w:id="1" w:name="_heading=h.gjdgxs" w:colFirst="0" w:colLast="0"/>
            <w:bookmarkEnd w:id="1"/>
          </w:p>
        </w:tc>
        <w:tc>
          <w:tcPr>
            <w:tcW w:w="1701" w:type="dxa"/>
            <w:tcBorders>
              <w:left w:val="single" w:sz="4" w:space="0" w:color="auto"/>
            </w:tcBorders>
          </w:tcPr>
          <w:p w14:paraId="323FBE02" w14:textId="67C82554" w:rsidR="00EB3970" w:rsidRDefault="00EB3970">
            <w:pPr>
              <w:spacing w:line="276" w:lineRule="auto"/>
              <w:jc w:val="both"/>
              <w:rPr>
                <w:sz w:val="24"/>
                <w:szCs w:val="24"/>
              </w:rPr>
            </w:pPr>
          </w:p>
        </w:tc>
      </w:tr>
      <w:tr w:rsidR="00F85EC1" w14:paraId="497839FB" w14:textId="77777777" w:rsidTr="00C3170B">
        <w:tc>
          <w:tcPr>
            <w:tcW w:w="1335" w:type="dxa"/>
          </w:tcPr>
          <w:p w14:paraId="24E00AE1" w14:textId="77777777" w:rsidR="00F85EC1" w:rsidRDefault="00F85EC1">
            <w:pPr>
              <w:spacing w:line="276" w:lineRule="auto"/>
              <w:jc w:val="both"/>
              <w:rPr>
                <w:sz w:val="24"/>
                <w:szCs w:val="24"/>
              </w:rPr>
            </w:pPr>
            <w:r>
              <w:rPr>
                <w:sz w:val="24"/>
                <w:szCs w:val="24"/>
              </w:rPr>
              <w:t>31-32</w:t>
            </w:r>
          </w:p>
        </w:tc>
        <w:tc>
          <w:tcPr>
            <w:tcW w:w="8603" w:type="dxa"/>
          </w:tcPr>
          <w:p w14:paraId="420E26EA" w14:textId="77777777" w:rsidR="00F85EC1" w:rsidRDefault="00F85EC1">
            <w:pPr>
              <w:spacing w:line="276" w:lineRule="auto"/>
              <w:rPr>
                <w:sz w:val="24"/>
                <w:szCs w:val="24"/>
              </w:rPr>
            </w:pPr>
            <w:r>
              <w:rPr>
                <w:sz w:val="24"/>
                <w:szCs w:val="24"/>
              </w:rPr>
              <w:t>Социальные нормы и отклоняющееся поведение</w:t>
            </w:r>
          </w:p>
        </w:tc>
        <w:tc>
          <w:tcPr>
            <w:tcW w:w="1559" w:type="dxa"/>
            <w:tcBorders>
              <w:right w:val="single" w:sz="4" w:space="0" w:color="auto"/>
            </w:tcBorders>
          </w:tcPr>
          <w:p w14:paraId="41FF688E" w14:textId="1E7A51F4" w:rsidR="000A4D52" w:rsidRDefault="000A4D52">
            <w:pPr>
              <w:spacing w:line="276" w:lineRule="auto"/>
              <w:jc w:val="both"/>
              <w:rPr>
                <w:sz w:val="24"/>
                <w:szCs w:val="24"/>
              </w:rPr>
            </w:pPr>
          </w:p>
        </w:tc>
        <w:tc>
          <w:tcPr>
            <w:tcW w:w="1701" w:type="dxa"/>
            <w:tcBorders>
              <w:left w:val="single" w:sz="4" w:space="0" w:color="auto"/>
            </w:tcBorders>
          </w:tcPr>
          <w:p w14:paraId="00FEC92B" w14:textId="38672376" w:rsidR="00BF5A35" w:rsidRDefault="00BF5A35">
            <w:pPr>
              <w:spacing w:line="276" w:lineRule="auto"/>
              <w:jc w:val="both"/>
              <w:rPr>
                <w:sz w:val="24"/>
                <w:szCs w:val="24"/>
              </w:rPr>
            </w:pPr>
          </w:p>
        </w:tc>
      </w:tr>
      <w:tr w:rsidR="00F85EC1" w14:paraId="74826072" w14:textId="77777777" w:rsidTr="00C3170B">
        <w:tc>
          <w:tcPr>
            <w:tcW w:w="1335" w:type="dxa"/>
          </w:tcPr>
          <w:p w14:paraId="24553757" w14:textId="77777777" w:rsidR="00F85EC1" w:rsidRDefault="00F85EC1">
            <w:pPr>
              <w:spacing w:line="276" w:lineRule="auto"/>
              <w:jc w:val="both"/>
              <w:rPr>
                <w:sz w:val="24"/>
                <w:szCs w:val="24"/>
              </w:rPr>
            </w:pPr>
            <w:r>
              <w:rPr>
                <w:sz w:val="24"/>
                <w:szCs w:val="24"/>
              </w:rPr>
              <w:t>33-34</w:t>
            </w:r>
          </w:p>
        </w:tc>
        <w:tc>
          <w:tcPr>
            <w:tcW w:w="8603" w:type="dxa"/>
          </w:tcPr>
          <w:p w14:paraId="7438CBC9" w14:textId="77777777" w:rsidR="00F85EC1" w:rsidRDefault="00F85EC1">
            <w:pPr>
              <w:spacing w:line="276" w:lineRule="auto"/>
              <w:rPr>
                <w:sz w:val="24"/>
                <w:szCs w:val="24"/>
              </w:rPr>
            </w:pPr>
            <w:r>
              <w:rPr>
                <w:sz w:val="24"/>
                <w:szCs w:val="24"/>
              </w:rPr>
              <w:t>Нации и межнациональные отношения</w:t>
            </w:r>
          </w:p>
        </w:tc>
        <w:tc>
          <w:tcPr>
            <w:tcW w:w="1559" w:type="dxa"/>
            <w:tcBorders>
              <w:right w:val="single" w:sz="4" w:space="0" w:color="auto"/>
            </w:tcBorders>
          </w:tcPr>
          <w:p w14:paraId="03D18136" w14:textId="77777777" w:rsidR="00960857" w:rsidRDefault="00960857" w:rsidP="00C87FF6">
            <w:pPr>
              <w:spacing w:line="276" w:lineRule="auto"/>
              <w:jc w:val="both"/>
              <w:rPr>
                <w:sz w:val="24"/>
                <w:szCs w:val="24"/>
              </w:rPr>
            </w:pPr>
          </w:p>
        </w:tc>
        <w:tc>
          <w:tcPr>
            <w:tcW w:w="1701" w:type="dxa"/>
            <w:tcBorders>
              <w:left w:val="single" w:sz="4" w:space="0" w:color="auto"/>
            </w:tcBorders>
          </w:tcPr>
          <w:p w14:paraId="1756B6C8" w14:textId="69E60553" w:rsidR="00C87FF6" w:rsidRDefault="00C87FF6" w:rsidP="00C87FF6">
            <w:pPr>
              <w:spacing w:line="276" w:lineRule="auto"/>
              <w:jc w:val="both"/>
              <w:rPr>
                <w:sz w:val="24"/>
                <w:szCs w:val="24"/>
              </w:rPr>
            </w:pPr>
          </w:p>
          <w:p w14:paraId="74AEE489" w14:textId="7ACFA103" w:rsidR="00391F58" w:rsidRDefault="00391F58">
            <w:pPr>
              <w:spacing w:line="276" w:lineRule="auto"/>
              <w:jc w:val="both"/>
              <w:rPr>
                <w:sz w:val="24"/>
                <w:szCs w:val="24"/>
              </w:rPr>
            </w:pPr>
          </w:p>
        </w:tc>
      </w:tr>
      <w:tr w:rsidR="00F85EC1" w14:paraId="65D03DFF" w14:textId="77777777" w:rsidTr="00C3170B">
        <w:tc>
          <w:tcPr>
            <w:tcW w:w="1335" w:type="dxa"/>
          </w:tcPr>
          <w:p w14:paraId="48BAF16C" w14:textId="77777777" w:rsidR="00F85EC1" w:rsidRPr="006F345D" w:rsidRDefault="00F85EC1">
            <w:pPr>
              <w:spacing w:line="276" w:lineRule="auto"/>
              <w:jc w:val="both"/>
              <w:rPr>
                <w:color w:val="FF0000"/>
                <w:sz w:val="24"/>
                <w:szCs w:val="24"/>
              </w:rPr>
            </w:pPr>
            <w:r w:rsidRPr="006F345D">
              <w:rPr>
                <w:color w:val="FF0000"/>
                <w:sz w:val="24"/>
                <w:szCs w:val="24"/>
              </w:rPr>
              <w:t>35-37</w:t>
            </w:r>
          </w:p>
          <w:p w14:paraId="46CC8763" w14:textId="77777777" w:rsidR="00F85EC1" w:rsidRDefault="00F85EC1">
            <w:pPr>
              <w:spacing w:line="276" w:lineRule="auto"/>
              <w:jc w:val="both"/>
              <w:rPr>
                <w:sz w:val="24"/>
                <w:szCs w:val="24"/>
              </w:rPr>
            </w:pPr>
          </w:p>
        </w:tc>
        <w:tc>
          <w:tcPr>
            <w:tcW w:w="8603" w:type="dxa"/>
          </w:tcPr>
          <w:p w14:paraId="2F72C1EC" w14:textId="77777777" w:rsidR="00F85EC1" w:rsidRPr="00236335" w:rsidRDefault="00F85EC1">
            <w:pPr>
              <w:spacing w:line="276" w:lineRule="auto"/>
              <w:rPr>
                <w:b/>
                <w:sz w:val="24"/>
                <w:szCs w:val="24"/>
              </w:rPr>
            </w:pPr>
            <w:r>
              <w:rPr>
                <w:sz w:val="24"/>
                <w:szCs w:val="24"/>
              </w:rPr>
              <w:t>Семья и быт</w:t>
            </w:r>
            <w:r w:rsidR="00236335">
              <w:rPr>
                <w:sz w:val="24"/>
                <w:szCs w:val="24"/>
              </w:rPr>
              <w:t xml:space="preserve">. </w:t>
            </w:r>
            <w:r w:rsidR="00236335">
              <w:rPr>
                <w:b/>
                <w:sz w:val="24"/>
                <w:szCs w:val="24"/>
              </w:rPr>
              <w:t>(РПВ) Беседа «Семья как главный социальный институт»</w:t>
            </w:r>
          </w:p>
        </w:tc>
        <w:tc>
          <w:tcPr>
            <w:tcW w:w="1559" w:type="dxa"/>
            <w:tcBorders>
              <w:right w:val="single" w:sz="4" w:space="0" w:color="auto"/>
            </w:tcBorders>
          </w:tcPr>
          <w:p w14:paraId="3E7794E3" w14:textId="55A6B5D6" w:rsidR="000A4D52" w:rsidRDefault="000A4D52">
            <w:pPr>
              <w:spacing w:line="276" w:lineRule="auto"/>
              <w:jc w:val="both"/>
              <w:rPr>
                <w:sz w:val="24"/>
                <w:szCs w:val="24"/>
              </w:rPr>
            </w:pPr>
          </w:p>
        </w:tc>
        <w:tc>
          <w:tcPr>
            <w:tcW w:w="1701" w:type="dxa"/>
            <w:tcBorders>
              <w:left w:val="single" w:sz="4" w:space="0" w:color="auto"/>
            </w:tcBorders>
          </w:tcPr>
          <w:p w14:paraId="6787F509" w14:textId="044D01F4" w:rsidR="000938ED" w:rsidRDefault="000938ED">
            <w:pPr>
              <w:spacing w:line="276" w:lineRule="auto"/>
              <w:jc w:val="both"/>
              <w:rPr>
                <w:sz w:val="24"/>
                <w:szCs w:val="24"/>
              </w:rPr>
            </w:pPr>
          </w:p>
        </w:tc>
      </w:tr>
      <w:tr w:rsidR="00F85EC1" w14:paraId="2ACA3094" w14:textId="77777777" w:rsidTr="00C3170B">
        <w:tc>
          <w:tcPr>
            <w:tcW w:w="1335" w:type="dxa"/>
          </w:tcPr>
          <w:p w14:paraId="00E756C7" w14:textId="77777777" w:rsidR="00F85EC1" w:rsidRDefault="00F85EC1">
            <w:pPr>
              <w:spacing w:line="276" w:lineRule="auto"/>
              <w:jc w:val="both"/>
              <w:rPr>
                <w:sz w:val="24"/>
                <w:szCs w:val="24"/>
              </w:rPr>
            </w:pPr>
            <w:r>
              <w:rPr>
                <w:sz w:val="24"/>
                <w:szCs w:val="24"/>
              </w:rPr>
              <w:t>38-39</w:t>
            </w:r>
          </w:p>
        </w:tc>
        <w:tc>
          <w:tcPr>
            <w:tcW w:w="8603" w:type="dxa"/>
          </w:tcPr>
          <w:p w14:paraId="45F8BC6D" w14:textId="77777777" w:rsidR="00F85EC1" w:rsidRDefault="00F85EC1">
            <w:pPr>
              <w:spacing w:line="276" w:lineRule="auto"/>
              <w:rPr>
                <w:sz w:val="24"/>
                <w:szCs w:val="24"/>
              </w:rPr>
            </w:pPr>
            <w:r>
              <w:rPr>
                <w:sz w:val="24"/>
                <w:szCs w:val="24"/>
              </w:rPr>
              <w:t>Гендер – социальный пол</w:t>
            </w:r>
          </w:p>
        </w:tc>
        <w:tc>
          <w:tcPr>
            <w:tcW w:w="1559" w:type="dxa"/>
            <w:tcBorders>
              <w:right w:val="single" w:sz="4" w:space="0" w:color="auto"/>
            </w:tcBorders>
          </w:tcPr>
          <w:p w14:paraId="72617AE9" w14:textId="6242A408" w:rsidR="00C87FF6" w:rsidRDefault="00C87FF6" w:rsidP="00C87FF6">
            <w:pPr>
              <w:spacing w:line="276" w:lineRule="auto"/>
              <w:jc w:val="both"/>
              <w:rPr>
                <w:sz w:val="24"/>
                <w:szCs w:val="24"/>
              </w:rPr>
            </w:pPr>
          </w:p>
          <w:p w14:paraId="20B535BB" w14:textId="115D57D6" w:rsidR="000A4D52" w:rsidRDefault="000A4D52">
            <w:pPr>
              <w:spacing w:line="276" w:lineRule="auto"/>
              <w:jc w:val="both"/>
              <w:rPr>
                <w:sz w:val="24"/>
                <w:szCs w:val="24"/>
              </w:rPr>
            </w:pPr>
          </w:p>
        </w:tc>
        <w:tc>
          <w:tcPr>
            <w:tcW w:w="1701" w:type="dxa"/>
            <w:tcBorders>
              <w:left w:val="single" w:sz="4" w:space="0" w:color="auto"/>
            </w:tcBorders>
          </w:tcPr>
          <w:p w14:paraId="08D33CA5" w14:textId="1950997A" w:rsidR="00D516FA" w:rsidRDefault="00D516FA">
            <w:pPr>
              <w:spacing w:line="276" w:lineRule="auto"/>
              <w:jc w:val="both"/>
              <w:rPr>
                <w:sz w:val="24"/>
                <w:szCs w:val="24"/>
              </w:rPr>
            </w:pPr>
          </w:p>
        </w:tc>
      </w:tr>
      <w:tr w:rsidR="00F85EC1" w14:paraId="0542E158" w14:textId="77777777" w:rsidTr="00C3170B">
        <w:tc>
          <w:tcPr>
            <w:tcW w:w="1335" w:type="dxa"/>
          </w:tcPr>
          <w:p w14:paraId="29B65ECE" w14:textId="77777777" w:rsidR="00F85EC1" w:rsidRDefault="00F85EC1">
            <w:pPr>
              <w:spacing w:line="276" w:lineRule="auto"/>
              <w:jc w:val="both"/>
              <w:rPr>
                <w:sz w:val="24"/>
                <w:szCs w:val="24"/>
              </w:rPr>
            </w:pPr>
            <w:r>
              <w:rPr>
                <w:sz w:val="24"/>
                <w:szCs w:val="24"/>
              </w:rPr>
              <w:t>40-41</w:t>
            </w:r>
          </w:p>
        </w:tc>
        <w:tc>
          <w:tcPr>
            <w:tcW w:w="8603" w:type="dxa"/>
          </w:tcPr>
          <w:p w14:paraId="545FD1C9" w14:textId="77777777" w:rsidR="00F85EC1" w:rsidRDefault="00F85EC1">
            <w:pPr>
              <w:spacing w:line="276" w:lineRule="auto"/>
              <w:rPr>
                <w:sz w:val="24"/>
                <w:szCs w:val="24"/>
              </w:rPr>
            </w:pPr>
            <w:r>
              <w:rPr>
                <w:sz w:val="24"/>
                <w:szCs w:val="24"/>
              </w:rPr>
              <w:t>Молодежь в современном обществе</w:t>
            </w:r>
          </w:p>
        </w:tc>
        <w:tc>
          <w:tcPr>
            <w:tcW w:w="1559" w:type="dxa"/>
            <w:tcBorders>
              <w:right w:val="single" w:sz="4" w:space="0" w:color="auto"/>
            </w:tcBorders>
          </w:tcPr>
          <w:p w14:paraId="4943F683" w14:textId="521BD8EA" w:rsidR="000A4D52" w:rsidRDefault="000A4D52">
            <w:pPr>
              <w:spacing w:line="276" w:lineRule="auto"/>
              <w:jc w:val="both"/>
              <w:rPr>
                <w:sz w:val="24"/>
                <w:szCs w:val="24"/>
              </w:rPr>
            </w:pPr>
          </w:p>
        </w:tc>
        <w:tc>
          <w:tcPr>
            <w:tcW w:w="1701" w:type="dxa"/>
            <w:tcBorders>
              <w:left w:val="single" w:sz="4" w:space="0" w:color="auto"/>
            </w:tcBorders>
          </w:tcPr>
          <w:p w14:paraId="03AEFE16" w14:textId="4AF87D52" w:rsidR="00C87FF6" w:rsidRDefault="00C87FF6" w:rsidP="00C87FF6">
            <w:pPr>
              <w:spacing w:line="276" w:lineRule="auto"/>
              <w:jc w:val="both"/>
              <w:rPr>
                <w:sz w:val="24"/>
                <w:szCs w:val="24"/>
              </w:rPr>
            </w:pPr>
          </w:p>
          <w:p w14:paraId="4F54DA2D" w14:textId="441C9AC3" w:rsidR="00E454FE" w:rsidRDefault="00E454FE">
            <w:pPr>
              <w:spacing w:line="276" w:lineRule="auto"/>
              <w:jc w:val="both"/>
              <w:rPr>
                <w:sz w:val="24"/>
                <w:szCs w:val="24"/>
              </w:rPr>
            </w:pPr>
          </w:p>
        </w:tc>
      </w:tr>
      <w:tr w:rsidR="00F85EC1" w14:paraId="553A16CE" w14:textId="77777777" w:rsidTr="00C3170B">
        <w:tc>
          <w:tcPr>
            <w:tcW w:w="1335" w:type="dxa"/>
          </w:tcPr>
          <w:p w14:paraId="71CB9D25" w14:textId="77777777" w:rsidR="00F85EC1" w:rsidRDefault="00F85EC1">
            <w:pPr>
              <w:spacing w:line="276" w:lineRule="auto"/>
              <w:jc w:val="both"/>
              <w:rPr>
                <w:sz w:val="24"/>
                <w:szCs w:val="24"/>
              </w:rPr>
            </w:pPr>
            <w:r>
              <w:rPr>
                <w:sz w:val="24"/>
                <w:szCs w:val="24"/>
              </w:rPr>
              <w:t>42-43</w:t>
            </w:r>
          </w:p>
        </w:tc>
        <w:tc>
          <w:tcPr>
            <w:tcW w:w="8603" w:type="dxa"/>
          </w:tcPr>
          <w:p w14:paraId="2B588CC7" w14:textId="77777777" w:rsidR="00F85EC1" w:rsidRPr="00236335" w:rsidRDefault="00F85EC1">
            <w:pPr>
              <w:spacing w:line="276" w:lineRule="auto"/>
              <w:rPr>
                <w:b/>
                <w:sz w:val="24"/>
                <w:szCs w:val="24"/>
              </w:rPr>
            </w:pPr>
            <w:r>
              <w:rPr>
                <w:sz w:val="24"/>
                <w:szCs w:val="24"/>
              </w:rPr>
              <w:t>Демографическая ситуация в современной России.</w:t>
            </w:r>
            <w:r w:rsidR="00236335">
              <w:rPr>
                <w:b/>
                <w:sz w:val="24"/>
                <w:szCs w:val="24"/>
              </w:rPr>
              <w:t xml:space="preserve">(РПВ) </w:t>
            </w:r>
            <w:r w:rsidR="00D06119">
              <w:rPr>
                <w:b/>
                <w:sz w:val="24"/>
                <w:szCs w:val="24"/>
              </w:rPr>
              <w:t xml:space="preserve"> </w:t>
            </w:r>
            <w:proofErr w:type="spellStart"/>
            <w:r w:rsidR="00D06119">
              <w:rPr>
                <w:b/>
                <w:sz w:val="24"/>
                <w:szCs w:val="24"/>
              </w:rPr>
              <w:t>Беседа</w:t>
            </w:r>
            <w:r w:rsidR="00236335">
              <w:rPr>
                <w:b/>
                <w:sz w:val="24"/>
                <w:szCs w:val="24"/>
              </w:rPr>
              <w:t>«Ценность</w:t>
            </w:r>
            <w:proofErr w:type="spellEnd"/>
            <w:r w:rsidR="00236335">
              <w:rPr>
                <w:b/>
                <w:sz w:val="24"/>
                <w:szCs w:val="24"/>
              </w:rPr>
              <w:t xml:space="preserve"> человеческой жизни»</w:t>
            </w:r>
          </w:p>
        </w:tc>
        <w:tc>
          <w:tcPr>
            <w:tcW w:w="1559" w:type="dxa"/>
            <w:tcBorders>
              <w:right w:val="single" w:sz="4" w:space="0" w:color="auto"/>
            </w:tcBorders>
          </w:tcPr>
          <w:p w14:paraId="295E64A6" w14:textId="4406C0B6" w:rsidR="000A4D52" w:rsidRDefault="000A4D52">
            <w:pPr>
              <w:spacing w:line="276" w:lineRule="auto"/>
              <w:jc w:val="both"/>
              <w:rPr>
                <w:sz w:val="24"/>
                <w:szCs w:val="24"/>
              </w:rPr>
            </w:pPr>
          </w:p>
        </w:tc>
        <w:tc>
          <w:tcPr>
            <w:tcW w:w="1701" w:type="dxa"/>
            <w:tcBorders>
              <w:left w:val="single" w:sz="4" w:space="0" w:color="auto"/>
            </w:tcBorders>
          </w:tcPr>
          <w:p w14:paraId="2547F977" w14:textId="39EC946C" w:rsidR="00B7420A" w:rsidRPr="00B7420A" w:rsidRDefault="00B7420A">
            <w:pPr>
              <w:spacing w:line="276" w:lineRule="auto"/>
              <w:jc w:val="both"/>
              <w:rPr>
                <w:sz w:val="24"/>
                <w:szCs w:val="24"/>
              </w:rPr>
            </w:pPr>
          </w:p>
        </w:tc>
      </w:tr>
      <w:tr w:rsidR="00F85EC1" w14:paraId="37D052AA" w14:textId="77777777" w:rsidTr="00C3170B">
        <w:tc>
          <w:tcPr>
            <w:tcW w:w="1335" w:type="dxa"/>
          </w:tcPr>
          <w:p w14:paraId="3089CF1A" w14:textId="77777777" w:rsidR="00F85EC1" w:rsidRDefault="00F85EC1">
            <w:pPr>
              <w:spacing w:line="276" w:lineRule="auto"/>
              <w:jc w:val="both"/>
              <w:rPr>
                <w:sz w:val="24"/>
                <w:szCs w:val="24"/>
              </w:rPr>
            </w:pPr>
            <w:r>
              <w:rPr>
                <w:sz w:val="24"/>
                <w:szCs w:val="24"/>
              </w:rPr>
              <w:t>44-45</w:t>
            </w:r>
          </w:p>
        </w:tc>
        <w:tc>
          <w:tcPr>
            <w:tcW w:w="8603" w:type="dxa"/>
          </w:tcPr>
          <w:p w14:paraId="31DAF25C" w14:textId="77777777" w:rsidR="00F85EC1" w:rsidRDefault="00F85EC1">
            <w:pPr>
              <w:spacing w:line="276" w:lineRule="auto"/>
              <w:rPr>
                <w:sz w:val="24"/>
                <w:szCs w:val="24"/>
              </w:rPr>
            </w:pPr>
            <w:r>
              <w:rPr>
                <w:sz w:val="24"/>
                <w:szCs w:val="24"/>
              </w:rPr>
              <w:t>Политика и власть</w:t>
            </w:r>
          </w:p>
        </w:tc>
        <w:tc>
          <w:tcPr>
            <w:tcW w:w="1559" w:type="dxa"/>
            <w:tcBorders>
              <w:right w:val="single" w:sz="4" w:space="0" w:color="auto"/>
            </w:tcBorders>
          </w:tcPr>
          <w:p w14:paraId="3F5A1715" w14:textId="6E20B4EF" w:rsidR="000A4D52" w:rsidRDefault="000A4D52" w:rsidP="00F85EC1">
            <w:pPr>
              <w:spacing w:line="276" w:lineRule="auto"/>
              <w:jc w:val="both"/>
              <w:rPr>
                <w:sz w:val="24"/>
                <w:szCs w:val="24"/>
              </w:rPr>
            </w:pPr>
          </w:p>
        </w:tc>
        <w:tc>
          <w:tcPr>
            <w:tcW w:w="1701" w:type="dxa"/>
            <w:tcBorders>
              <w:left w:val="single" w:sz="4" w:space="0" w:color="auto"/>
            </w:tcBorders>
          </w:tcPr>
          <w:p w14:paraId="7E344F3A" w14:textId="77777777" w:rsidR="00F85EC1" w:rsidRDefault="00F85EC1" w:rsidP="00F85EC1">
            <w:pPr>
              <w:spacing w:line="276" w:lineRule="auto"/>
              <w:jc w:val="both"/>
              <w:rPr>
                <w:sz w:val="24"/>
                <w:szCs w:val="24"/>
              </w:rPr>
            </w:pPr>
          </w:p>
        </w:tc>
      </w:tr>
      <w:tr w:rsidR="00F85EC1" w14:paraId="433DB8AD" w14:textId="77777777" w:rsidTr="00C3170B">
        <w:tc>
          <w:tcPr>
            <w:tcW w:w="1335" w:type="dxa"/>
          </w:tcPr>
          <w:p w14:paraId="4E00217E" w14:textId="77777777" w:rsidR="00F85EC1" w:rsidRDefault="00F85EC1">
            <w:pPr>
              <w:spacing w:line="276" w:lineRule="auto"/>
              <w:jc w:val="both"/>
              <w:rPr>
                <w:sz w:val="24"/>
                <w:szCs w:val="24"/>
              </w:rPr>
            </w:pPr>
            <w:r>
              <w:rPr>
                <w:sz w:val="24"/>
                <w:szCs w:val="24"/>
              </w:rPr>
              <w:t>46-47</w:t>
            </w:r>
          </w:p>
        </w:tc>
        <w:tc>
          <w:tcPr>
            <w:tcW w:w="8603" w:type="dxa"/>
          </w:tcPr>
          <w:p w14:paraId="7611C187" w14:textId="77777777" w:rsidR="00F85EC1" w:rsidRDefault="00F85EC1">
            <w:pPr>
              <w:spacing w:line="276" w:lineRule="auto"/>
              <w:rPr>
                <w:sz w:val="24"/>
                <w:szCs w:val="24"/>
              </w:rPr>
            </w:pPr>
            <w:r>
              <w:rPr>
                <w:sz w:val="24"/>
                <w:szCs w:val="24"/>
              </w:rPr>
              <w:t>Политическая система</w:t>
            </w:r>
          </w:p>
        </w:tc>
        <w:tc>
          <w:tcPr>
            <w:tcW w:w="1559" w:type="dxa"/>
            <w:tcBorders>
              <w:right w:val="single" w:sz="4" w:space="0" w:color="auto"/>
            </w:tcBorders>
          </w:tcPr>
          <w:p w14:paraId="223A4152" w14:textId="374506C0" w:rsidR="00C87FF6" w:rsidRDefault="00C87FF6" w:rsidP="00C87FF6">
            <w:pPr>
              <w:spacing w:line="276" w:lineRule="auto"/>
              <w:jc w:val="both"/>
              <w:rPr>
                <w:sz w:val="24"/>
                <w:szCs w:val="24"/>
              </w:rPr>
            </w:pPr>
          </w:p>
          <w:p w14:paraId="2FE8A235" w14:textId="3B2D68A7" w:rsidR="000A4D52" w:rsidRDefault="000A4D52">
            <w:pPr>
              <w:spacing w:line="276" w:lineRule="auto"/>
              <w:jc w:val="both"/>
              <w:rPr>
                <w:sz w:val="24"/>
                <w:szCs w:val="24"/>
              </w:rPr>
            </w:pPr>
          </w:p>
        </w:tc>
        <w:tc>
          <w:tcPr>
            <w:tcW w:w="1701" w:type="dxa"/>
            <w:tcBorders>
              <w:left w:val="single" w:sz="4" w:space="0" w:color="auto"/>
            </w:tcBorders>
          </w:tcPr>
          <w:p w14:paraId="0AA3A6AC" w14:textId="77777777" w:rsidR="00F85EC1" w:rsidRDefault="00F85EC1">
            <w:pPr>
              <w:spacing w:line="276" w:lineRule="auto"/>
              <w:jc w:val="both"/>
              <w:rPr>
                <w:sz w:val="24"/>
                <w:szCs w:val="24"/>
              </w:rPr>
            </w:pPr>
          </w:p>
        </w:tc>
      </w:tr>
      <w:tr w:rsidR="00F85EC1" w14:paraId="45984FC2" w14:textId="77777777" w:rsidTr="00C3170B">
        <w:tc>
          <w:tcPr>
            <w:tcW w:w="1335" w:type="dxa"/>
          </w:tcPr>
          <w:p w14:paraId="31E2946C" w14:textId="77777777" w:rsidR="00F85EC1" w:rsidRDefault="00F85EC1">
            <w:pPr>
              <w:spacing w:line="276" w:lineRule="auto"/>
              <w:jc w:val="both"/>
              <w:rPr>
                <w:sz w:val="24"/>
                <w:szCs w:val="24"/>
              </w:rPr>
            </w:pPr>
            <w:r>
              <w:rPr>
                <w:sz w:val="24"/>
                <w:szCs w:val="24"/>
              </w:rPr>
              <w:t>48-49</w:t>
            </w:r>
          </w:p>
        </w:tc>
        <w:tc>
          <w:tcPr>
            <w:tcW w:w="8603" w:type="dxa"/>
          </w:tcPr>
          <w:p w14:paraId="5C64C953" w14:textId="77777777" w:rsidR="00F85EC1" w:rsidRDefault="00F85EC1">
            <w:pPr>
              <w:spacing w:line="276" w:lineRule="auto"/>
              <w:rPr>
                <w:sz w:val="24"/>
                <w:szCs w:val="24"/>
              </w:rPr>
            </w:pPr>
            <w:r>
              <w:rPr>
                <w:sz w:val="24"/>
                <w:szCs w:val="24"/>
              </w:rPr>
              <w:t>Гражданское общество и правовое государство</w:t>
            </w:r>
          </w:p>
        </w:tc>
        <w:tc>
          <w:tcPr>
            <w:tcW w:w="1559" w:type="dxa"/>
            <w:tcBorders>
              <w:right w:val="single" w:sz="4" w:space="0" w:color="auto"/>
            </w:tcBorders>
          </w:tcPr>
          <w:p w14:paraId="22CCE943" w14:textId="319BA59E" w:rsidR="000A4D52" w:rsidRDefault="000A4D52">
            <w:pPr>
              <w:spacing w:line="276" w:lineRule="auto"/>
              <w:jc w:val="both"/>
              <w:rPr>
                <w:sz w:val="24"/>
                <w:szCs w:val="24"/>
              </w:rPr>
            </w:pPr>
          </w:p>
        </w:tc>
        <w:tc>
          <w:tcPr>
            <w:tcW w:w="1701" w:type="dxa"/>
            <w:tcBorders>
              <w:left w:val="single" w:sz="4" w:space="0" w:color="auto"/>
            </w:tcBorders>
          </w:tcPr>
          <w:p w14:paraId="2A1D6AD6" w14:textId="77777777" w:rsidR="00F85EC1" w:rsidRDefault="00F85EC1">
            <w:pPr>
              <w:spacing w:line="276" w:lineRule="auto"/>
              <w:jc w:val="both"/>
              <w:rPr>
                <w:sz w:val="24"/>
                <w:szCs w:val="24"/>
              </w:rPr>
            </w:pPr>
          </w:p>
        </w:tc>
      </w:tr>
      <w:tr w:rsidR="00F85EC1" w14:paraId="7193D954" w14:textId="77777777" w:rsidTr="00C3170B">
        <w:tc>
          <w:tcPr>
            <w:tcW w:w="1335" w:type="dxa"/>
          </w:tcPr>
          <w:p w14:paraId="7F38B245" w14:textId="77777777" w:rsidR="00F85EC1" w:rsidRDefault="00F85EC1">
            <w:pPr>
              <w:spacing w:line="276" w:lineRule="auto"/>
              <w:jc w:val="both"/>
              <w:rPr>
                <w:sz w:val="24"/>
                <w:szCs w:val="24"/>
              </w:rPr>
            </w:pPr>
            <w:r>
              <w:rPr>
                <w:sz w:val="24"/>
                <w:szCs w:val="24"/>
              </w:rPr>
              <w:t>50-51</w:t>
            </w:r>
          </w:p>
        </w:tc>
        <w:tc>
          <w:tcPr>
            <w:tcW w:w="8603" w:type="dxa"/>
          </w:tcPr>
          <w:p w14:paraId="3D1BF761" w14:textId="77777777" w:rsidR="00F85EC1" w:rsidRDefault="00F85EC1">
            <w:pPr>
              <w:spacing w:line="276" w:lineRule="auto"/>
              <w:rPr>
                <w:sz w:val="24"/>
                <w:szCs w:val="24"/>
              </w:rPr>
            </w:pPr>
            <w:r>
              <w:rPr>
                <w:sz w:val="24"/>
                <w:szCs w:val="24"/>
              </w:rPr>
              <w:t>Демократические выборы</w:t>
            </w:r>
          </w:p>
        </w:tc>
        <w:tc>
          <w:tcPr>
            <w:tcW w:w="1559" w:type="dxa"/>
            <w:tcBorders>
              <w:right w:val="single" w:sz="4" w:space="0" w:color="auto"/>
            </w:tcBorders>
          </w:tcPr>
          <w:p w14:paraId="6B833939" w14:textId="23895D7B" w:rsidR="00D40616" w:rsidRDefault="00D40616" w:rsidP="00C87FF6">
            <w:pPr>
              <w:spacing w:line="276" w:lineRule="auto"/>
              <w:jc w:val="both"/>
              <w:rPr>
                <w:sz w:val="24"/>
                <w:szCs w:val="24"/>
              </w:rPr>
            </w:pPr>
          </w:p>
        </w:tc>
        <w:tc>
          <w:tcPr>
            <w:tcW w:w="1701" w:type="dxa"/>
            <w:tcBorders>
              <w:left w:val="single" w:sz="4" w:space="0" w:color="auto"/>
            </w:tcBorders>
          </w:tcPr>
          <w:p w14:paraId="24371E58" w14:textId="77777777" w:rsidR="00F85EC1" w:rsidRDefault="00F85EC1" w:rsidP="00F85EC1">
            <w:pPr>
              <w:spacing w:line="276" w:lineRule="auto"/>
              <w:jc w:val="both"/>
              <w:rPr>
                <w:sz w:val="24"/>
                <w:szCs w:val="24"/>
              </w:rPr>
            </w:pPr>
          </w:p>
        </w:tc>
      </w:tr>
      <w:tr w:rsidR="00F85EC1" w14:paraId="2E25F7A5" w14:textId="77777777" w:rsidTr="00C3170B">
        <w:tc>
          <w:tcPr>
            <w:tcW w:w="1335" w:type="dxa"/>
          </w:tcPr>
          <w:p w14:paraId="500550AB" w14:textId="77777777" w:rsidR="00F85EC1" w:rsidRDefault="00F85EC1">
            <w:pPr>
              <w:spacing w:line="276" w:lineRule="auto"/>
              <w:jc w:val="both"/>
              <w:rPr>
                <w:sz w:val="24"/>
                <w:szCs w:val="24"/>
              </w:rPr>
            </w:pPr>
            <w:r>
              <w:rPr>
                <w:sz w:val="24"/>
                <w:szCs w:val="24"/>
              </w:rPr>
              <w:t>52-53</w:t>
            </w:r>
          </w:p>
        </w:tc>
        <w:tc>
          <w:tcPr>
            <w:tcW w:w="8603" w:type="dxa"/>
          </w:tcPr>
          <w:p w14:paraId="76F49259" w14:textId="77777777" w:rsidR="00F85EC1" w:rsidRDefault="00F85EC1">
            <w:pPr>
              <w:spacing w:line="276" w:lineRule="auto"/>
              <w:rPr>
                <w:sz w:val="24"/>
                <w:szCs w:val="24"/>
              </w:rPr>
            </w:pPr>
            <w:r>
              <w:rPr>
                <w:sz w:val="24"/>
                <w:szCs w:val="24"/>
              </w:rPr>
              <w:t>Политические партии и партийные системы</w:t>
            </w:r>
          </w:p>
        </w:tc>
        <w:tc>
          <w:tcPr>
            <w:tcW w:w="1559" w:type="dxa"/>
            <w:tcBorders>
              <w:right w:val="single" w:sz="4" w:space="0" w:color="auto"/>
            </w:tcBorders>
          </w:tcPr>
          <w:p w14:paraId="4107D0ED" w14:textId="67D404C8" w:rsidR="000A4D52" w:rsidRDefault="000A4D52">
            <w:pPr>
              <w:spacing w:line="276" w:lineRule="auto"/>
              <w:jc w:val="both"/>
              <w:rPr>
                <w:sz w:val="24"/>
                <w:szCs w:val="24"/>
              </w:rPr>
            </w:pPr>
          </w:p>
        </w:tc>
        <w:tc>
          <w:tcPr>
            <w:tcW w:w="1701" w:type="dxa"/>
            <w:tcBorders>
              <w:left w:val="single" w:sz="4" w:space="0" w:color="auto"/>
            </w:tcBorders>
          </w:tcPr>
          <w:p w14:paraId="63E6F3DB" w14:textId="77777777" w:rsidR="00F85EC1" w:rsidRDefault="00F85EC1">
            <w:pPr>
              <w:spacing w:line="276" w:lineRule="auto"/>
              <w:jc w:val="both"/>
              <w:rPr>
                <w:sz w:val="24"/>
                <w:szCs w:val="24"/>
              </w:rPr>
            </w:pPr>
          </w:p>
        </w:tc>
      </w:tr>
      <w:tr w:rsidR="00F85EC1" w14:paraId="005F0D2D" w14:textId="77777777" w:rsidTr="00C3170B">
        <w:tc>
          <w:tcPr>
            <w:tcW w:w="1335" w:type="dxa"/>
          </w:tcPr>
          <w:p w14:paraId="019A3BAE" w14:textId="77777777" w:rsidR="00F85EC1" w:rsidRDefault="00F85EC1">
            <w:pPr>
              <w:spacing w:line="276" w:lineRule="auto"/>
              <w:jc w:val="both"/>
              <w:rPr>
                <w:sz w:val="24"/>
                <w:szCs w:val="24"/>
              </w:rPr>
            </w:pPr>
            <w:r>
              <w:rPr>
                <w:sz w:val="24"/>
                <w:szCs w:val="24"/>
              </w:rPr>
              <w:t>54-55</w:t>
            </w:r>
          </w:p>
        </w:tc>
        <w:tc>
          <w:tcPr>
            <w:tcW w:w="8603" w:type="dxa"/>
          </w:tcPr>
          <w:p w14:paraId="14F0214F" w14:textId="77777777" w:rsidR="00F85EC1" w:rsidRPr="00236335" w:rsidRDefault="00F85EC1">
            <w:pPr>
              <w:spacing w:line="276" w:lineRule="auto"/>
              <w:rPr>
                <w:b/>
                <w:sz w:val="24"/>
                <w:szCs w:val="24"/>
              </w:rPr>
            </w:pPr>
            <w:r>
              <w:rPr>
                <w:sz w:val="24"/>
                <w:szCs w:val="24"/>
              </w:rPr>
              <w:t>Политическая элита и политическое лидерство</w:t>
            </w:r>
            <w:r w:rsidR="00236335">
              <w:rPr>
                <w:sz w:val="24"/>
                <w:szCs w:val="24"/>
              </w:rPr>
              <w:t xml:space="preserve">. </w:t>
            </w:r>
            <w:r w:rsidR="00236335">
              <w:rPr>
                <w:b/>
                <w:sz w:val="24"/>
                <w:szCs w:val="24"/>
              </w:rPr>
              <w:t>(РПВ)</w:t>
            </w:r>
            <w:r w:rsidR="00D06119">
              <w:rPr>
                <w:b/>
                <w:sz w:val="24"/>
                <w:szCs w:val="24"/>
              </w:rPr>
              <w:t>Беседа</w:t>
            </w:r>
            <w:r w:rsidR="00236335">
              <w:rPr>
                <w:b/>
                <w:sz w:val="24"/>
                <w:szCs w:val="24"/>
              </w:rPr>
              <w:t xml:space="preserve"> «Типология лидерства»</w:t>
            </w:r>
          </w:p>
        </w:tc>
        <w:tc>
          <w:tcPr>
            <w:tcW w:w="1559" w:type="dxa"/>
            <w:tcBorders>
              <w:right w:val="single" w:sz="4" w:space="0" w:color="auto"/>
            </w:tcBorders>
          </w:tcPr>
          <w:p w14:paraId="71912D4D" w14:textId="4BC86956" w:rsidR="000A4D52" w:rsidRDefault="000A4D52" w:rsidP="004D281E">
            <w:pPr>
              <w:spacing w:line="276" w:lineRule="auto"/>
              <w:jc w:val="both"/>
              <w:rPr>
                <w:sz w:val="24"/>
                <w:szCs w:val="24"/>
              </w:rPr>
            </w:pPr>
          </w:p>
        </w:tc>
        <w:tc>
          <w:tcPr>
            <w:tcW w:w="1701" w:type="dxa"/>
            <w:tcBorders>
              <w:left w:val="single" w:sz="4" w:space="0" w:color="auto"/>
            </w:tcBorders>
          </w:tcPr>
          <w:p w14:paraId="6983CD12" w14:textId="77777777" w:rsidR="00F85EC1" w:rsidRDefault="00F85EC1">
            <w:pPr>
              <w:spacing w:line="276" w:lineRule="auto"/>
              <w:jc w:val="both"/>
              <w:rPr>
                <w:sz w:val="24"/>
                <w:szCs w:val="24"/>
              </w:rPr>
            </w:pPr>
          </w:p>
        </w:tc>
      </w:tr>
      <w:tr w:rsidR="00F85EC1" w14:paraId="7A8895B6" w14:textId="77777777" w:rsidTr="00C3170B">
        <w:tc>
          <w:tcPr>
            <w:tcW w:w="1335" w:type="dxa"/>
          </w:tcPr>
          <w:p w14:paraId="59891E76" w14:textId="77777777" w:rsidR="00F85EC1" w:rsidRDefault="00F85EC1">
            <w:pPr>
              <w:spacing w:line="276" w:lineRule="auto"/>
              <w:jc w:val="both"/>
              <w:rPr>
                <w:sz w:val="24"/>
                <w:szCs w:val="24"/>
              </w:rPr>
            </w:pPr>
            <w:r>
              <w:rPr>
                <w:sz w:val="24"/>
                <w:szCs w:val="24"/>
              </w:rPr>
              <w:t>56-57</w:t>
            </w:r>
          </w:p>
        </w:tc>
        <w:tc>
          <w:tcPr>
            <w:tcW w:w="8603" w:type="dxa"/>
          </w:tcPr>
          <w:p w14:paraId="7C6267A9" w14:textId="77777777" w:rsidR="00F85EC1" w:rsidRDefault="00F85EC1">
            <w:pPr>
              <w:spacing w:line="276" w:lineRule="auto"/>
              <w:rPr>
                <w:sz w:val="24"/>
                <w:szCs w:val="24"/>
              </w:rPr>
            </w:pPr>
            <w:r>
              <w:rPr>
                <w:sz w:val="24"/>
                <w:szCs w:val="24"/>
              </w:rPr>
              <w:t>Политическое сознание</w:t>
            </w:r>
          </w:p>
        </w:tc>
        <w:tc>
          <w:tcPr>
            <w:tcW w:w="1559" w:type="dxa"/>
            <w:tcBorders>
              <w:right w:val="single" w:sz="4" w:space="0" w:color="auto"/>
            </w:tcBorders>
          </w:tcPr>
          <w:p w14:paraId="51311F6F" w14:textId="627DEBAC" w:rsidR="000A4D52" w:rsidRDefault="000A4D52">
            <w:pPr>
              <w:spacing w:line="276" w:lineRule="auto"/>
              <w:jc w:val="both"/>
              <w:rPr>
                <w:sz w:val="24"/>
                <w:szCs w:val="24"/>
              </w:rPr>
            </w:pPr>
          </w:p>
        </w:tc>
        <w:tc>
          <w:tcPr>
            <w:tcW w:w="1701" w:type="dxa"/>
            <w:tcBorders>
              <w:left w:val="single" w:sz="4" w:space="0" w:color="auto"/>
            </w:tcBorders>
          </w:tcPr>
          <w:p w14:paraId="648FC515" w14:textId="77777777" w:rsidR="00F85EC1" w:rsidRDefault="00F85EC1">
            <w:pPr>
              <w:spacing w:line="276" w:lineRule="auto"/>
              <w:jc w:val="both"/>
              <w:rPr>
                <w:sz w:val="24"/>
                <w:szCs w:val="24"/>
              </w:rPr>
            </w:pPr>
          </w:p>
        </w:tc>
      </w:tr>
      <w:tr w:rsidR="00F85EC1" w14:paraId="060257DF" w14:textId="77777777" w:rsidTr="00C3170B">
        <w:tc>
          <w:tcPr>
            <w:tcW w:w="1335" w:type="dxa"/>
          </w:tcPr>
          <w:p w14:paraId="64E45436" w14:textId="77777777" w:rsidR="00F85EC1" w:rsidRDefault="00F85EC1">
            <w:pPr>
              <w:spacing w:line="276" w:lineRule="auto"/>
              <w:jc w:val="both"/>
              <w:rPr>
                <w:sz w:val="24"/>
                <w:szCs w:val="24"/>
              </w:rPr>
            </w:pPr>
            <w:r>
              <w:rPr>
                <w:sz w:val="24"/>
                <w:szCs w:val="24"/>
              </w:rPr>
              <w:t>58-59</w:t>
            </w:r>
          </w:p>
        </w:tc>
        <w:tc>
          <w:tcPr>
            <w:tcW w:w="8603" w:type="dxa"/>
          </w:tcPr>
          <w:p w14:paraId="267F8771" w14:textId="77777777" w:rsidR="00F85EC1" w:rsidRDefault="00F85EC1">
            <w:pPr>
              <w:spacing w:line="276" w:lineRule="auto"/>
              <w:rPr>
                <w:sz w:val="24"/>
                <w:szCs w:val="24"/>
              </w:rPr>
            </w:pPr>
            <w:r>
              <w:rPr>
                <w:sz w:val="24"/>
                <w:szCs w:val="24"/>
              </w:rPr>
              <w:t>Политическое поведение</w:t>
            </w:r>
          </w:p>
        </w:tc>
        <w:tc>
          <w:tcPr>
            <w:tcW w:w="1559" w:type="dxa"/>
            <w:tcBorders>
              <w:right w:val="single" w:sz="4" w:space="0" w:color="auto"/>
            </w:tcBorders>
          </w:tcPr>
          <w:p w14:paraId="0D681F8D" w14:textId="77777777" w:rsidR="008943BF" w:rsidRDefault="008943BF" w:rsidP="00C87FF6">
            <w:pPr>
              <w:spacing w:line="276" w:lineRule="auto"/>
              <w:jc w:val="both"/>
              <w:rPr>
                <w:sz w:val="24"/>
                <w:szCs w:val="24"/>
              </w:rPr>
            </w:pPr>
          </w:p>
        </w:tc>
        <w:tc>
          <w:tcPr>
            <w:tcW w:w="1701" w:type="dxa"/>
            <w:tcBorders>
              <w:left w:val="single" w:sz="4" w:space="0" w:color="auto"/>
            </w:tcBorders>
          </w:tcPr>
          <w:p w14:paraId="6E8F2EC6" w14:textId="77777777" w:rsidR="00F85EC1" w:rsidRDefault="00F85EC1">
            <w:pPr>
              <w:spacing w:line="276" w:lineRule="auto"/>
              <w:jc w:val="both"/>
              <w:rPr>
                <w:sz w:val="24"/>
                <w:szCs w:val="24"/>
              </w:rPr>
            </w:pPr>
          </w:p>
        </w:tc>
      </w:tr>
      <w:tr w:rsidR="00F85EC1" w14:paraId="6DEDDDAF" w14:textId="77777777" w:rsidTr="00C3170B">
        <w:tc>
          <w:tcPr>
            <w:tcW w:w="1335" w:type="dxa"/>
          </w:tcPr>
          <w:p w14:paraId="22F1B5E5" w14:textId="77777777" w:rsidR="00F85EC1" w:rsidRDefault="00F85EC1">
            <w:pPr>
              <w:spacing w:line="276" w:lineRule="auto"/>
              <w:jc w:val="both"/>
              <w:rPr>
                <w:sz w:val="24"/>
                <w:szCs w:val="24"/>
              </w:rPr>
            </w:pPr>
            <w:r>
              <w:rPr>
                <w:sz w:val="24"/>
                <w:szCs w:val="24"/>
              </w:rPr>
              <w:t>60-61</w:t>
            </w:r>
          </w:p>
        </w:tc>
        <w:tc>
          <w:tcPr>
            <w:tcW w:w="8603" w:type="dxa"/>
          </w:tcPr>
          <w:p w14:paraId="2DDBC84B" w14:textId="77777777" w:rsidR="00F85EC1" w:rsidRDefault="00F85EC1">
            <w:pPr>
              <w:spacing w:line="276" w:lineRule="auto"/>
              <w:rPr>
                <w:sz w:val="24"/>
                <w:szCs w:val="24"/>
              </w:rPr>
            </w:pPr>
            <w:r>
              <w:rPr>
                <w:sz w:val="24"/>
                <w:szCs w:val="24"/>
              </w:rPr>
              <w:t>Политический процесс и культура политического участия</w:t>
            </w:r>
          </w:p>
          <w:p w14:paraId="639F9E44" w14:textId="77777777" w:rsidR="00236335" w:rsidRPr="00236335" w:rsidRDefault="00236335">
            <w:pPr>
              <w:spacing w:line="276" w:lineRule="auto"/>
              <w:rPr>
                <w:b/>
                <w:sz w:val="24"/>
                <w:szCs w:val="24"/>
              </w:rPr>
            </w:pPr>
            <w:r>
              <w:rPr>
                <w:b/>
                <w:sz w:val="24"/>
                <w:szCs w:val="24"/>
              </w:rPr>
              <w:lastRenderedPageBreak/>
              <w:t>(РПВ)</w:t>
            </w:r>
            <w:r w:rsidR="00D06119">
              <w:rPr>
                <w:b/>
                <w:sz w:val="24"/>
                <w:szCs w:val="24"/>
              </w:rPr>
              <w:t xml:space="preserve"> Беседа</w:t>
            </w:r>
            <w:r>
              <w:rPr>
                <w:b/>
                <w:sz w:val="24"/>
                <w:szCs w:val="24"/>
              </w:rPr>
              <w:t xml:space="preserve"> «Поведение человека в толпе»</w:t>
            </w:r>
          </w:p>
        </w:tc>
        <w:tc>
          <w:tcPr>
            <w:tcW w:w="1559" w:type="dxa"/>
            <w:tcBorders>
              <w:right w:val="single" w:sz="4" w:space="0" w:color="auto"/>
            </w:tcBorders>
          </w:tcPr>
          <w:p w14:paraId="7D87794E" w14:textId="30552279" w:rsidR="00D40616" w:rsidRDefault="00D40616">
            <w:pPr>
              <w:spacing w:line="276" w:lineRule="auto"/>
              <w:jc w:val="both"/>
              <w:rPr>
                <w:sz w:val="24"/>
                <w:szCs w:val="24"/>
              </w:rPr>
            </w:pPr>
          </w:p>
          <w:p w14:paraId="7825EE4A" w14:textId="34B567FF" w:rsidR="000A4D52" w:rsidRDefault="000A4D52">
            <w:pPr>
              <w:spacing w:line="276" w:lineRule="auto"/>
              <w:jc w:val="both"/>
              <w:rPr>
                <w:sz w:val="24"/>
                <w:szCs w:val="24"/>
              </w:rPr>
            </w:pPr>
          </w:p>
          <w:p w14:paraId="62338DE8" w14:textId="77777777" w:rsidR="000A4D52" w:rsidRDefault="000A4D52">
            <w:pPr>
              <w:spacing w:line="276" w:lineRule="auto"/>
              <w:jc w:val="both"/>
              <w:rPr>
                <w:sz w:val="24"/>
                <w:szCs w:val="24"/>
              </w:rPr>
            </w:pPr>
          </w:p>
        </w:tc>
        <w:tc>
          <w:tcPr>
            <w:tcW w:w="1701" w:type="dxa"/>
            <w:tcBorders>
              <w:left w:val="single" w:sz="4" w:space="0" w:color="auto"/>
            </w:tcBorders>
          </w:tcPr>
          <w:p w14:paraId="6ED7F564" w14:textId="77777777" w:rsidR="00F85EC1" w:rsidRDefault="00F85EC1">
            <w:pPr>
              <w:spacing w:line="276" w:lineRule="auto"/>
              <w:jc w:val="both"/>
              <w:rPr>
                <w:sz w:val="24"/>
                <w:szCs w:val="24"/>
              </w:rPr>
            </w:pPr>
          </w:p>
        </w:tc>
      </w:tr>
      <w:tr w:rsidR="00F85EC1" w14:paraId="7D3CA075" w14:textId="77777777" w:rsidTr="00C3170B">
        <w:tc>
          <w:tcPr>
            <w:tcW w:w="1335" w:type="dxa"/>
          </w:tcPr>
          <w:p w14:paraId="595E7331" w14:textId="77777777" w:rsidR="00F85EC1" w:rsidRDefault="00F85EC1">
            <w:pPr>
              <w:spacing w:line="276" w:lineRule="auto"/>
              <w:jc w:val="both"/>
              <w:rPr>
                <w:sz w:val="24"/>
                <w:szCs w:val="24"/>
              </w:rPr>
            </w:pPr>
            <w:r>
              <w:rPr>
                <w:sz w:val="24"/>
                <w:szCs w:val="24"/>
              </w:rPr>
              <w:t>62-63</w:t>
            </w:r>
          </w:p>
        </w:tc>
        <w:tc>
          <w:tcPr>
            <w:tcW w:w="8603" w:type="dxa"/>
          </w:tcPr>
          <w:p w14:paraId="1775F8F1" w14:textId="77777777" w:rsidR="00F85EC1" w:rsidRDefault="00F85EC1">
            <w:pPr>
              <w:spacing w:line="276" w:lineRule="auto"/>
              <w:rPr>
                <w:sz w:val="24"/>
                <w:szCs w:val="24"/>
              </w:rPr>
            </w:pPr>
            <w:r>
              <w:rPr>
                <w:sz w:val="24"/>
                <w:szCs w:val="24"/>
              </w:rPr>
              <w:t>Заключение. Взгляд в будущее</w:t>
            </w:r>
          </w:p>
        </w:tc>
        <w:tc>
          <w:tcPr>
            <w:tcW w:w="1559" w:type="dxa"/>
            <w:tcBorders>
              <w:right w:val="single" w:sz="4" w:space="0" w:color="auto"/>
            </w:tcBorders>
          </w:tcPr>
          <w:p w14:paraId="497B8134" w14:textId="3BBF98B0" w:rsidR="000A4D52" w:rsidRDefault="000A4D52">
            <w:pPr>
              <w:spacing w:line="276" w:lineRule="auto"/>
              <w:jc w:val="both"/>
              <w:rPr>
                <w:sz w:val="24"/>
                <w:szCs w:val="24"/>
              </w:rPr>
            </w:pPr>
          </w:p>
        </w:tc>
        <w:tc>
          <w:tcPr>
            <w:tcW w:w="1701" w:type="dxa"/>
            <w:tcBorders>
              <w:left w:val="single" w:sz="4" w:space="0" w:color="auto"/>
            </w:tcBorders>
          </w:tcPr>
          <w:p w14:paraId="2218779E" w14:textId="77777777" w:rsidR="00F85EC1" w:rsidRDefault="00F85EC1">
            <w:pPr>
              <w:spacing w:line="276" w:lineRule="auto"/>
              <w:jc w:val="both"/>
              <w:rPr>
                <w:sz w:val="24"/>
                <w:szCs w:val="24"/>
              </w:rPr>
            </w:pPr>
          </w:p>
          <w:p w14:paraId="1FB1A611" w14:textId="77777777" w:rsidR="00C41FB6" w:rsidRDefault="00C41FB6">
            <w:pPr>
              <w:spacing w:line="276" w:lineRule="auto"/>
              <w:jc w:val="both"/>
              <w:rPr>
                <w:sz w:val="24"/>
                <w:szCs w:val="24"/>
              </w:rPr>
            </w:pPr>
          </w:p>
        </w:tc>
      </w:tr>
      <w:tr w:rsidR="00610ED8" w14:paraId="7096E2A0" w14:textId="77777777" w:rsidTr="00C3170B">
        <w:trPr>
          <w:trHeight w:val="345"/>
        </w:trPr>
        <w:tc>
          <w:tcPr>
            <w:tcW w:w="13198" w:type="dxa"/>
            <w:gridSpan w:val="4"/>
          </w:tcPr>
          <w:p w14:paraId="19E490E2" w14:textId="77777777" w:rsidR="00610ED8" w:rsidRDefault="00E042BC">
            <w:pPr>
              <w:widowControl w:val="0"/>
              <w:ind w:left="219" w:right="460"/>
              <w:jc w:val="center"/>
              <w:rPr>
                <w:b/>
                <w:sz w:val="24"/>
                <w:szCs w:val="24"/>
              </w:rPr>
            </w:pPr>
            <w:r>
              <w:rPr>
                <w:b/>
                <w:sz w:val="24"/>
                <w:szCs w:val="24"/>
              </w:rPr>
              <w:t xml:space="preserve">Подготовка к ЕГЭ </w:t>
            </w:r>
          </w:p>
        </w:tc>
      </w:tr>
      <w:tr w:rsidR="00F85EC1" w14:paraId="2EA654AE" w14:textId="77777777" w:rsidTr="00C3170B">
        <w:tc>
          <w:tcPr>
            <w:tcW w:w="1335" w:type="dxa"/>
          </w:tcPr>
          <w:p w14:paraId="6780FAA0" w14:textId="77777777" w:rsidR="00F85EC1" w:rsidRPr="006F345D" w:rsidRDefault="00F85EC1">
            <w:pPr>
              <w:spacing w:line="276" w:lineRule="auto"/>
              <w:jc w:val="both"/>
              <w:rPr>
                <w:color w:val="FF0000"/>
                <w:sz w:val="24"/>
                <w:szCs w:val="24"/>
              </w:rPr>
            </w:pPr>
            <w:r w:rsidRPr="006F345D">
              <w:rPr>
                <w:color w:val="FF0000"/>
                <w:sz w:val="24"/>
                <w:szCs w:val="24"/>
              </w:rPr>
              <w:t>64-6</w:t>
            </w:r>
            <w:r w:rsidR="008943BF" w:rsidRPr="006F345D">
              <w:rPr>
                <w:color w:val="FF0000"/>
                <w:sz w:val="24"/>
                <w:szCs w:val="24"/>
              </w:rPr>
              <w:t>8</w:t>
            </w:r>
          </w:p>
        </w:tc>
        <w:tc>
          <w:tcPr>
            <w:tcW w:w="8603" w:type="dxa"/>
          </w:tcPr>
          <w:p w14:paraId="5A1BB88C" w14:textId="77777777" w:rsidR="00F85EC1" w:rsidRDefault="00F85EC1">
            <w:pPr>
              <w:spacing w:line="276" w:lineRule="auto"/>
              <w:rPr>
                <w:sz w:val="24"/>
                <w:szCs w:val="24"/>
              </w:rPr>
            </w:pPr>
            <w:r>
              <w:rPr>
                <w:sz w:val="24"/>
                <w:szCs w:val="24"/>
              </w:rPr>
              <w:t>Повторительно-обобщающие у</w:t>
            </w:r>
            <w:r w:rsidR="00B51F42">
              <w:rPr>
                <w:sz w:val="24"/>
                <w:szCs w:val="24"/>
              </w:rPr>
              <w:t>роки по темам</w:t>
            </w:r>
          </w:p>
          <w:p w14:paraId="7483A654" w14:textId="77777777" w:rsidR="00B51F42" w:rsidRDefault="00B51F42">
            <w:pPr>
              <w:spacing w:line="276" w:lineRule="auto"/>
              <w:rPr>
                <w:sz w:val="24"/>
                <w:szCs w:val="24"/>
              </w:rPr>
            </w:pPr>
            <w:r>
              <w:rPr>
                <w:sz w:val="24"/>
                <w:szCs w:val="24"/>
              </w:rPr>
              <w:t>«Политика и власть»</w:t>
            </w:r>
          </w:p>
          <w:p w14:paraId="7990CBB0" w14:textId="77777777" w:rsidR="00B51F42" w:rsidRDefault="00B51F42">
            <w:pPr>
              <w:spacing w:line="276" w:lineRule="auto"/>
              <w:rPr>
                <w:sz w:val="24"/>
                <w:szCs w:val="24"/>
              </w:rPr>
            </w:pPr>
            <w:r>
              <w:rPr>
                <w:sz w:val="24"/>
                <w:szCs w:val="24"/>
              </w:rPr>
              <w:t>«Социальная сфера»</w:t>
            </w:r>
          </w:p>
          <w:p w14:paraId="42E323C9" w14:textId="77777777" w:rsidR="00B51F42" w:rsidRDefault="00B51F42">
            <w:pPr>
              <w:spacing w:line="276" w:lineRule="auto"/>
              <w:rPr>
                <w:sz w:val="24"/>
                <w:szCs w:val="24"/>
              </w:rPr>
            </w:pPr>
            <w:r>
              <w:rPr>
                <w:sz w:val="24"/>
                <w:szCs w:val="24"/>
              </w:rPr>
              <w:t>«Духовная сфера»</w:t>
            </w:r>
          </w:p>
          <w:p w14:paraId="1EE0B1CF" w14:textId="77777777" w:rsidR="00B51F42" w:rsidRDefault="00B51F42">
            <w:pPr>
              <w:spacing w:line="276" w:lineRule="auto"/>
              <w:rPr>
                <w:sz w:val="24"/>
                <w:szCs w:val="24"/>
              </w:rPr>
            </w:pPr>
            <w:r>
              <w:rPr>
                <w:sz w:val="24"/>
                <w:szCs w:val="24"/>
              </w:rPr>
              <w:t>«Экономическая сфера», «Общество»</w:t>
            </w:r>
          </w:p>
        </w:tc>
        <w:tc>
          <w:tcPr>
            <w:tcW w:w="1559" w:type="dxa"/>
            <w:tcBorders>
              <w:right w:val="single" w:sz="4" w:space="0" w:color="auto"/>
            </w:tcBorders>
          </w:tcPr>
          <w:p w14:paraId="2D12193C" w14:textId="6BC0DD76" w:rsidR="00C87FF6" w:rsidRDefault="00C87FF6" w:rsidP="00C87FF6">
            <w:pPr>
              <w:spacing w:line="276" w:lineRule="auto"/>
              <w:jc w:val="both"/>
              <w:rPr>
                <w:sz w:val="24"/>
                <w:szCs w:val="24"/>
              </w:rPr>
            </w:pPr>
          </w:p>
          <w:p w14:paraId="326F1F3F" w14:textId="40516F9B" w:rsidR="000A4D52" w:rsidRDefault="000A4D52">
            <w:pPr>
              <w:spacing w:line="276" w:lineRule="auto"/>
              <w:jc w:val="both"/>
              <w:rPr>
                <w:sz w:val="24"/>
                <w:szCs w:val="24"/>
              </w:rPr>
            </w:pPr>
          </w:p>
        </w:tc>
        <w:tc>
          <w:tcPr>
            <w:tcW w:w="1701" w:type="dxa"/>
            <w:tcBorders>
              <w:left w:val="single" w:sz="4" w:space="0" w:color="auto"/>
            </w:tcBorders>
          </w:tcPr>
          <w:p w14:paraId="6C0E78BE" w14:textId="77777777" w:rsidR="00E444B8" w:rsidRDefault="00E444B8" w:rsidP="00E444B8">
            <w:pPr>
              <w:spacing w:line="276" w:lineRule="auto"/>
              <w:jc w:val="both"/>
              <w:rPr>
                <w:sz w:val="24"/>
                <w:szCs w:val="24"/>
              </w:rPr>
            </w:pPr>
          </w:p>
          <w:p w14:paraId="023B0E75" w14:textId="77777777" w:rsidR="003111F9" w:rsidRDefault="003111F9">
            <w:pPr>
              <w:spacing w:line="276" w:lineRule="auto"/>
              <w:jc w:val="both"/>
              <w:rPr>
                <w:sz w:val="24"/>
                <w:szCs w:val="24"/>
              </w:rPr>
            </w:pPr>
          </w:p>
        </w:tc>
      </w:tr>
      <w:tr w:rsidR="00A146C3" w14:paraId="7F87AD18" w14:textId="77777777" w:rsidTr="00C3170B">
        <w:trPr>
          <w:trHeight w:val="440"/>
        </w:trPr>
        <w:tc>
          <w:tcPr>
            <w:tcW w:w="1335" w:type="dxa"/>
          </w:tcPr>
          <w:p w14:paraId="3E0B5734" w14:textId="77777777" w:rsidR="00A146C3" w:rsidRDefault="00A146C3">
            <w:pPr>
              <w:widowControl w:val="0"/>
              <w:spacing w:line="270" w:lineRule="auto"/>
              <w:ind w:right="-289"/>
              <w:rPr>
                <w:sz w:val="24"/>
                <w:szCs w:val="24"/>
              </w:rPr>
            </w:pPr>
            <w:r>
              <w:rPr>
                <w:sz w:val="24"/>
                <w:szCs w:val="24"/>
              </w:rPr>
              <w:t>Итого</w:t>
            </w:r>
          </w:p>
        </w:tc>
        <w:tc>
          <w:tcPr>
            <w:tcW w:w="11863" w:type="dxa"/>
            <w:gridSpan w:val="3"/>
          </w:tcPr>
          <w:p w14:paraId="541D3504" w14:textId="77777777" w:rsidR="00A146C3" w:rsidRDefault="004D281E">
            <w:pPr>
              <w:widowControl w:val="0"/>
              <w:spacing w:line="270" w:lineRule="auto"/>
              <w:ind w:right="37"/>
              <w:jc w:val="right"/>
              <w:rPr>
                <w:b/>
                <w:sz w:val="24"/>
                <w:szCs w:val="24"/>
              </w:rPr>
            </w:pPr>
            <w:r>
              <w:rPr>
                <w:b/>
                <w:sz w:val="24"/>
                <w:szCs w:val="24"/>
              </w:rPr>
              <w:t>68</w:t>
            </w:r>
            <w:r w:rsidR="00A146C3">
              <w:rPr>
                <w:b/>
                <w:sz w:val="24"/>
                <w:szCs w:val="24"/>
              </w:rPr>
              <w:t xml:space="preserve"> часов</w:t>
            </w:r>
          </w:p>
        </w:tc>
      </w:tr>
    </w:tbl>
    <w:p w14:paraId="13087F56" w14:textId="77777777" w:rsidR="00610ED8" w:rsidRDefault="00610ED8">
      <w:pPr>
        <w:widowControl w:val="0"/>
        <w:spacing w:before="4"/>
        <w:ind w:right="-289"/>
        <w:rPr>
          <w:b/>
          <w:sz w:val="24"/>
          <w:szCs w:val="24"/>
        </w:rPr>
      </w:pPr>
    </w:p>
    <w:p w14:paraId="4809C568" w14:textId="77777777" w:rsidR="00610ED8" w:rsidRDefault="00610ED8">
      <w:pPr>
        <w:widowControl w:val="0"/>
        <w:spacing w:before="4"/>
        <w:ind w:right="-289"/>
        <w:rPr>
          <w:b/>
          <w:sz w:val="24"/>
          <w:szCs w:val="24"/>
        </w:rPr>
      </w:pPr>
    </w:p>
    <w:p w14:paraId="39E70557" w14:textId="77777777" w:rsidR="00610ED8" w:rsidRDefault="00610ED8">
      <w:pPr>
        <w:widowControl w:val="0"/>
        <w:spacing w:before="4"/>
        <w:ind w:right="-289"/>
        <w:rPr>
          <w:b/>
          <w:sz w:val="24"/>
          <w:szCs w:val="24"/>
        </w:rPr>
      </w:pPr>
    </w:p>
    <w:p w14:paraId="6EC4BD49" w14:textId="77777777" w:rsidR="00F85EC1" w:rsidRDefault="00F85EC1" w:rsidP="00550E4F">
      <w:pPr>
        <w:widowControl w:val="0"/>
        <w:spacing w:before="4"/>
        <w:ind w:right="-289"/>
        <w:rPr>
          <w:b/>
          <w:sz w:val="24"/>
          <w:szCs w:val="24"/>
        </w:rPr>
      </w:pPr>
    </w:p>
    <w:sectPr w:rsidR="00F85EC1" w:rsidSect="0059307C">
      <w:pgSz w:w="16838" w:h="11906" w:orient="landscape"/>
      <w:pgMar w:top="1134" w:right="1245" w:bottom="851" w:left="1418" w:header="709" w:footer="709"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4F25"/>
    <w:multiLevelType w:val="multilevel"/>
    <w:tmpl w:val="F16C7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3673A5"/>
    <w:multiLevelType w:val="multilevel"/>
    <w:tmpl w:val="C5805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A91F84"/>
    <w:multiLevelType w:val="multilevel"/>
    <w:tmpl w:val="6F4AC5F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8B2DF1"/>
    <w:multiLevelType w:val="multilevel"/>
    <w:tmpl w:val="53D0B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CF09CF"/>
    <w:multiLevelType w:val="multilevel"/>
    <w:tmpl w:val="F9328A6A"/>
    <w:lvl w:ilvl="0">
      <w:start w:val="1"/>
      <w:numFmt w:val="decimal"/>
      <w:lvlText w:val="%1."/>
      <w:lvlJc w:val="left"/>
      <w:pPr>
        <w:ind w:left="720" w:hanging="360"/>
      </w:pPr>
      <w:rPr>
        <w:rFonts w:ascii="Arial" w:eastAsia="Arial" w:hAnsi="Arial" w:cs="Arial"/>
        <w:color w:val="66666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9856ACD"/>
    <w:multiLevelType w:val="multilevel"/>
    <w:tmpl w:val="F3BE7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C190C07"/>
    <w:multiLevelType w:val="multilevel"/>
    <w:tmpl w:val="CE868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431264">
    <w:abstractNumId w:val="6"/>
  </w:num>
  <w:num w:numId="2" w16cid:durableId="939066872">
    <w:abstractNumId w:val="1"/>
  </w:num>
  <w:num w:numId="3" w16cid:durableId="113254017">
    <w:abstractNumId w:val="2"/>
  </w:num>
  <w:num w:numId="4" w16cid:durableId="1253707544">
    <w:abstractNumId w:val="0"/>
  </w:num>
  <w:num w:numId="5" w16cid:durableId="1280256592">
    <w:abstractNumId w:val="4"/>
  </w:num>
  <w:num w:numId="6" w16cid:durableId="1680237230">
    <w:abstractNumId w:val="3"/>
  </w:num>
  <w:num w:numId="7" w16cid:durableId="1219785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4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10ED8"/>
    <w:rsid w:val="0001359E"/>
    <w:rsid w:val="00020D1C"/>
    <w:rsid w:val="000461D2"/>
    <w:rsid w:val="00047ADC"/>
    <w:rsid w:val="00047FCA"/>
    <w:rsid w:val="00050F0D"/>
    <w:rsid w:val="0005665D"/>
    <w:rsid w:val="000830CB"/>
    <w:rsid w:val="00085CFB"/>
    <w:rsid w:val="000938ED"/>
    <w:rsid w:val="000A4D52"/>
    <w:rsid w:val="000B6832"/>
    <w:rsid w:val="000C77EE"/>
    <w:rsid w:val="000D21D1"/>
    <w:rsid w:val="000E7E61"/>
    <w:rsid w:val="000F2A67"/>
    <w:rsid w:val="000F6CBE"/>
    <w:rsid w:val="000F6F74"/>
    <w:rsid w:val="00104560"/>
    <w:rsid w:val="00121BD8"/>
    <w:rsid w:val="00124EE7"/>
    <w:rsid w:val="00132CC4"/>
    <w:rsid w:val="001332F3"/>
    <w:rsid w:val="0013543A"/>
    <w:rsid w:val="00140675"/>
    <w:rsid w:val="00140924"/>
    <w:rsid w:val="00175F6F"/>
    <w:rsid w:val="00181CBF"/>
    <w:rsid w:val="0018234A"/>
    <w:rsid w:val="001A038B"/>
    <w:rsid w:val="001A0A02"/>
    <w:rsid w:val="001A72AD"/>
    <w:rsid w:val="001B00AB"/>
    <w:rsid w:val="001C5F8E"/>
    <w:rsid w:val="001F6925"/>
    <w:rsid w:val="001F7ED2"/>
    <w:rsid w:val="00210069"/>
    <w:rsid w:val="002120DF"/>
    <w:rsid w:val="00214B02"/>
    <w:rsid w:val="00215674"/>
    <w:rsid w:val="002204E2"/>
    <w:rsid w:val="002331E4"/>
    <w:rsid w:val="00236335"/>
    <w:rsid w:val="00242F7A"/>
    <w:rsid w:val="0026259F"/>
    <w:rsid w:val="00262840"/>
    <w:rsid w:val="00265C3D"/>
    <w:rsid w:val="002750E7"/>
    <w:rsid w:val="00275236"/>
    <w:rsid w:val="002A1E35"/>
    <w:rsid w:val="002A2EEF"/>
    <w:rsid w:val="002E1D0A"/>
    <w:rsid w:val="002E7BEB"/>
    <w:rsid w:val="0030483C"/>
    <w:rsid w:val="00304BE8"/>
    <w:rsid w:val="00305923"/>
    <w:rsid w:val="003111F9"/>
    <w:rsid w:val="003140B5"/>
    <w:rsid w:val="003221AD"/>
    <w:rsid w:val="00336DCF"/>
    <w:rsid w:val="00355816"/>
    <w:rsid w:val="00365922"/>
    <w:rsid w:val="00384CA4"/>
    <w:rsid w:val="00391F58"/>
    <w:rsid w:val="003A17A0"/>
    <w:rsid w:val="003A3870"/>
    <w:rsid w:val="003C7104"/>
    <w:rsid w:val="003D029B"/>
    <w:rsid w:val="003D180F"/>
    <w:rsid w:val="003E3712"/>
    <w:rsid w:val="003E513C"/>
    <w:rsid w:val="003F35D6"/>
    <w:rsid w:val="003F4131"/>
    <w:rsid w:val="00402041"/>
    <w:rsid w:val="004035FE"/>
    <w:rsid w:val="00404ECD"/>
    <w:rsid w:val="004154BB"/>
    <w:rsid w:val="004215A0"/>
    <w:rsid w:val="00421E51"/>
    <w:rsid w:val="00423DFC"/>
    <w:rsid w:val="00445676"/>
    <w:rsid w:val="0045139E"/>
    <w:rsid w:val="004520CD"/>
    <w:rsid w:val="00456FF1"/>
    <w:rsid w:val="00462DAD"/>
    <w:rsid w:val="00463B53"/>
    <w:rsid w:val="0046644C"/>
    <w:rsid w:val="00472CF8"/>
    <w:rsid w:val="00482CCC"/>
    <w:rsid w:val="004D122D"/>
    <w:rsid w:val="004D281E"/>
    <w:rsid w:val="004E0403"/>
    <w:rsid w:val="004E6BE3"/>
    <w:rsid w:val="004F235F"/>
    <w:rsid w:val="004F5FB8"/>
    <w:rsid w:val="004F71A7"/>
    <w:rsid w:val="005028DA"/>
    <w:rsid w:val="00502ABA"/>
    <w:rsid w:val="005241F0"/>
    <w:rsid w:val="00526BE1"/>
    <w:rsid w:val="00527ECD"/>
    <w:rsid w:val="00540CA7"/>
    <w:rsid w:val="00541770"/>
    <w:rsid w:val="00541F3E"/>
    <w:rsid w:val="0054651B"/>
    <w:rsid w:val="00546B6E"/>
    <w:rsid w:val="00550E4F"/>
    <w:rsid w:val="00551196"/>
    <w:rsid w:val="00580E64"/>
    <w:rsid w:val="00583BF6"/>
    <w:rsid w:val="00584E8B"/>
    <w:rsid w:val="0059307C"/>
    <w:rsid w:val="00593C52"/>
    <w:rsid w:val="00596460"/>
    <w:rsid w:val="005970DB"/>
    <w:rsid w:val="005A1F1D"/>
    <w:rsid w:val="005A2779"/>
    <w:rsid w:val="005B1B6B"/>
    <w:rsid w:val="005C33F6"/>
    <w:rsid w:val="005C7C72"/>
    <w:rsid w:val="005D5254"/>
    <w:rsid w:val="005E5D17"/>
    <w:rsid w:val="00610ED8"/>
    <w:rsid w:val="00621E57"/>
    <w:rsid w:val="0062676F"/>
    <w:rsid w:val="00626F76"/>
    <w:rsid w:val="00637359"/>
    <w:rsid w:val="0064651F"/>
    <w:rsid w:val="00651EB4"/>
    <w:rsid w:val="00663575"/>
    <w:rsid w:val="006701A7"/>
    <w:rsid w:val="00671364"/>
    <w:rsid w:val="00677BC3"/>
    <w:rsid w:val="00677D55"/>
    <w:rsid w:val="00683FC8"/>
    <w:rsid w:val="00685B59"/>
    <w:rsid w:val="006A5C26"/>
    <w:rsid w:val="006A79A9"/>
    <w:rsid w:val="006C14C7"/>
    <w:rsid w:val="006C4BFF"/>
    <w:rsid w:val="006D05E1"/>
    <w:rsid w:val="006D5FF2"/>
    <w:rsid w:val="006D611D"/>
    <w:rsid w:val="006F345D"/>
    <w:rsid w:val="006F53E6"/>
    <w:rsid w:val="007153A7"/>
    <w:rsid w:val="00721375"/>
    <w:rsid w:val="00734649"/>
    <w:rsid w:val="00734917"/>
    <w:rsid w:val="00734A87"/>
    <w:rsid w:val="007448E3"/>
    <w:rsid w:val="00744941"/>
    <w:rsid w:val="00754320"/>
    <w:rsid w:val="007544AD"/>
    <w:rsid w:val="007566AB"/>
    <w:rsid w:val="007672F2"/>
    <w:rsid w:val="00767B97"/>
    <w:rsid w:val="007723DC"/>
    <w:rsid w:val="00776D6A"/>
    <w:rsid w:val="00776E6B"/>
    <w:rsid w:val="007A0EAE"/>
    <w:rsid w:val="007B1532"/>
    <w:rsid w:val="007B2D0B"/>
    <w:rsid w:val="007C08D7"/>
    <w:rsid w:val="007D2485"/>
    <w:rsid w:val="007D6D2D"/>
    <w:rsid w:val="007E32E6"/>
    <w:rsid w:val="007F09EE"/>
    <w:rsid w:val="007F3AC0"/>
    <w:rsid w:val="007F7794"/>
    <w:rsid w:val="008076E8"/>
    <w:rsid w:val="0082628D"/>
    <w:rsid w:val="008312CC"/>
    <w:rsid w:val="0083721B"/>
    <w:rsid w:val="00841A61"/>
    <w:rsid w:val="008508EB"/>
    <w:rsid w:val="00874ADE"/>
    <w:rsid w:val="0089419D"/>
    <w:rsid w:val="008943BF"/>
    <w:rsid w:val="008A4DD9"/>
    <w:rsid w:val="008E6646"/>
    <w:rsid w:val="008F0292"/>
    <w:rsid w:val="008F20BC"/>
    <w:rsid w:val="009164B8"/>
    <w:rsid w:val="00917ED5"/>
    <w:rsid w:val="00943566"/>
    <w:rsid w:val="00960857"/>
    <w:rsid w:val="00961462"/>
    <w:rsid w:val="0096493C"/>
    <w:rsid w:val="00967139"/>
    <w:rsid w:val="00975E68"/>
    <w:rsid w:val="00987FE4"/>
    <w:rsid w:val="009A65BA"/>
    <w:rsid w:val="009B6861"/>
    <w:rsid w:val="009C0873"/>
    <w:rsid w:val="009C6EBB"/>
    <w:rsid w:val="009C714B"/>
    <w:rsid w:val="009F7601"/>
    <w:rsid w:val="00A146C3"/>
    <w:rsid w:val="00A21CFE"/>
    <w:rsid w:val="00A3247C"/>
    <w:rsid w:val="00A5298A"/>
    <w:rsid w:val="00A6590C"/>
    <w:rsid w:val="00A7290A"/>
    <w:rsid w:val="00A757BB"/>
    <w:rsid w:val="00A802CF"/>
    <w:rsid w:val="00A814C5"/>
    <w:rsid w:val="00A85720"/>
    <w:rsid w:val="00AA7CD8"/>
    <w:rsid w:val="00AB0723"/>
    <w:rsid w:val="00AC11D3"/>
    <w:rsid w:val="00AC15C6"/>
    <w:rsid w:val="00AC7B0B"/>
    <w:rsid w:val="00AD077A"/>
    <w:rsid w:val="00AD1487"/>
    <w:rsid w:val="00AD169C"/>
    <w:rsid w:val="00AE3A5B"/>
    <w:rsid w:val="00AF4BB9"/>
    <w:rsid w:val="00B04398"/>
    <w:rsid w:val="00B06838"/>
    <w:rsid w:val="00B140CD"/>
    <w:rsid w:val="00B430F4"/>
    <w:rsid w:val="00B50AF3"/>
    <w:rsid w:val="00B51F42"/>
    <w:rsid w:val="00B5622F"/>
    <w:rsid w:val="00B7420A"/>
    <w:rsid w:val="00B7434F"/>
    <w:rsid w:val="00B7584E"/>
    <w:rsid w:val="00B82F37"/>
    <w:rsid w:val="00B97BF9"/>
    <w:rsid w:val="00BA63A0"/>
    <w:rsid w:val="00BA6583"/>
    <w:rsid w:val="00BB50BD"/>
    <w:rsid w:val="00BC42EF"/>
    <w:rsid w:val="00BE613D"/>
    <w:rsid w:val="00BF5A35"/>
    <w:rsid w:val="00C068BD"/>
    <w:rsid w:val="00C1732F"/>
    <w:rsid w:val="00C22A57"/>
    <w:rsid w:val="00C24211"/>
    <w:rsid w:val="00C3170B"/>
    <w:rsid w:val="00C41FB6"/>
    <w:rsid w:val="00C55E05"/>
    <w:rsid w:val="00C57850"/>
    <w:rsid w:val="00C60F2B"/>
    <w:rsid w:val="00C82D90"/>
    <w:rsid w:val="00C87FF6"/>
    <w:rsid w:val="00C93E7F"/>
    <w:rsid w:val="00CA266A"/>
    <w:rsid w:val="00CA3DB8"/>
    <w:rsid w:val="00CA46DB"/>
    <w:rsid w:val="00CA6F0F"/>
    <w:rsid w:val="00CA7E25"/>
    <w:rsid w:val="00CD4819"/>
    <w:rsid w:val="00CE33F9"/>
    <w:rsid w:val="00CE425A"/>
    <w:rsid w:val="00D001A7"/>
    <w:rsid w:val="00D06119"/>
    <w:rsid w:val="00D070CF"/>
    <w:rsid w:val="00D12AE8"/>
    <w:rsid w:val="00D17451"/>
    <w:rsid w:val="00D20293"/>
    <w:rsid w:val="00D242E4"/>
    <w:rsid w:val="00D329E3"/>
    <w:rsid w:val="00D40616"/>
    <w:rsid w:val="00D43444"/>
    <w:rsid w:val="00D50C1C"/>
    <w:rsid w:val="00D516FA"/>
    <w:rsid w:val="00D642FD"/>
    <w:rsid w:val="00D7062A"/>
    <w:rsid w:val="00D76A90"/>
    <w:rsid w:val="00D857D8"/>
    <w:rsid w:val="00D90446"/>
    <w:rsid w:val="00D94DA2"/>
    <w:rsid w:val="00DA06E8"/>
    <w:rsid w:val="00DA720D"/>
    <w:rsid w:val="00DB331C"/>
    <w:rsid w:val="00DB7475"/>
    <w:rsid w:val="00DD7F11"/>
    <w:rsid w:val="00DE0B80"/>
    <w:rsid w:val="00DF257A"/>
    <w:rsid w:val="00E042BC"/>
    <w:rsid w:val="00E12078"/>
    <w:rsid w:val="00E306BE"/>
    <w:rsid w:val="00E325F2"/>
    <w:rsid w:val="00E348E1"/>
    <w:rsid w:val="00E36807"/>
    <w:rsid w:val="00E444B8"/>
    <w:rsid w:val="00E44E9C"/>
    <w:rsid w:val="00E454FE"/>
    <w:rsid w:val="00E504BA"/>
    <w:rsid w:val="00E9443F"/>
    <w:rsid w:val="00EA4520"/>
    <w:rsid w:val="00EB3970"/>
    <w:rsid w:val="00EB3F28"/>
    <w:rsid w:val="00EB4102"/>
    <w:rsid w:val="00EB5D30"/>
    <w:rsid w:val="00EC21BC"/>
    <w:rsid w:val="00EC5EAC"/>
    <w:rsid w:val="00ED19A8"/>
    <w:rsid w:val="00ED4061"/>
    <w:rsid w:val="00EE002D"/>
    <w:rsid w:val="00EF3FFF"/>
    <w:rsid w:val="00F13BC2"/>
    <w:rsid w:val="00F428E0"/>
    <w:rsid w:val="00F467C0"/>
    <w:rsid w:val="00F62292"/>
    <w:rsid w:val="00F67DD5"/>
    <w:rsid w:val="00F85EC1"/>
    <w:rsid w:val="00FB0A64"/>
    <w:rsid w:val="00FB4DD2"/>
    <w:rsid w:val="00FB70A9"/>
    <w:rsid w:val="00FC10CC"/>
    <w:rsid w:val="00FC2B94"/>
    <w:rsid w:val="00FC4A2C"/>
    <w:rsid w:val="00FD3EA6"/>
    <w:rsid w:val="00FD4A86"/>
    <w:rsid w:val="00FD5E0C"/>
    <w:rsid w:val="00FE1848"/>
    <w:rsid w:val="00FF5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C34F"/>
  <w15:docId w15:val="{9F21A0EA-06E8-4458-876D-F947276D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075"/>
  </w:style>
  <w:style w:type="paragraph" w:styleId="1">
    <w:name w:val="heading 1"/>
    <w:basedOn w:val="3"/>
    <w:next w:val="3"/>
    <w:rsid w:val="00610ED8"/>
    <w:pPr>
      <w:keepNext/>
      <w:keepLines/>
      <w:spacing w:before="480" w:after="120"/>
      <w:outlineLvl w:val="0"/>
    </w:pPr>
    <w:rPr>
      <w:b/>
      <w:sz w:val="48"/>
      <w:szCs w:val="48"/>
    </w:rPr>
  </w:style>
  <w:style w:type="paragraph" w:styleId="2">
    <w:name w:val="heading 2"/>
    <w:basedOn w:val="3"/>
    <w:next w:val="3"/>
    <w:rsid w:val="00610ED8"/>
    <w:pPr>
      <w:keepNext/>
      <w:keepLines/>
      <w:spacing w:before="360" w:after="80"/>
      <w:outlineLvl w:val="1"/>
    </w:pPr>
    <w:rPr>
      <w:b/>
      <w:sz w:val="36"/>
      <w:szCs w:val="36"/>
    </w:rPr>
  </w:style>
  <w:style w:type="paragraph" w:styleId="30">
    <w:name w:val="heading 3"/>
    <w:basedOn w:val="3"/>
    <w:next w:val="3"/>
    <w:rsid w:val="00610ED8"/>
    <w:pPr>
      <w:keepNext/>
      <w:keepLines/>
      <w:spacing w:before="280" w:after="80"/>
      <w:outlineLvl w:val="2"/>
    </w:pPr>
    <w:rPr>
      <w:b/>
    </w:rPr>
  </w:style>
  <w:style w:type="paragraph" w:styleId="4">
    <w:name w:val="heading 4"/>
    <w:basedOn w:val="3"/>
    <w:next w:val="3"/>
    <w:rsid w:val="00610ED8"/>
    <w:pPr>
      <w:keepNext/>
      <w:keepLines/>
      <w:spacing w:before="240" w:after="40"/>
      <w:outlineLvl w:val="3"/>
    </w:pPr>
    <w:rPr>
      <w:b/>
      <w:sz w:val="24"/>
      <w:szCs w:val="24"/>
    </w:rPr>
  </w:style>
  <w:style w:type="paragraph" w:styleId="5">
    <w:name w:val="heading 5"/>
    <w:basedOn w:val="3"/>
    <w:next w:val="3"/>
    <w:rsid w:val="00610ED8"/>
    <w:pPr>
      <w:keepNext/>
      <w:keepLines/>
      <w:spacing w:before="220" w:after="40"/>
      <w:outlineLvl w:val="4"/>
    </w:pPr>
    <w:rPr>
      <w:b/>
      <w:sz w:val="22"/>
      <w:szCs w:val="22"/>
    </w:rPr>
  </w:style>
  <w:style w:type="paragraph" w:styleId="6">
    <w:name w:val="heading 6"/>
    <w:basedOn w:val="3"/>
    <w:next w:val="3"/>
    <w:rsid w:val="00610ED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10ED8"/>
  </w:style>
  <w:style w:type="table" w:customStyle="1" w:styleId="TableNormal">
    <w:name w:val="Table Normal"/>
    <w:rsid w:val="00610ED8"/>
    <w:tblPr>
      <w:tblCellMar>
        <w:top w:w="0" w:type="dxa"/>
        <w:left w:w="0" w:type="dxa"/>
        <w:bottom w:w="0" w:type="dxa"/>
        <w:right w:w="0" w:type="dxa"/>
      </w:tblCellMar>
    </w:tblPr>
  </w:style>
  <w:style w:type="paragraph" w:styleId="a3">
    <w:name w:val="Title"/>
    <w:basedOn w:val="3"/>
    <w:next w:val="3"/>
    <w:rsid w:val="00610ED8"/>
    <w:pPr>
      <w:keepNext/>
      <w:keepLines/>
      <w:spacing w:before="480" w:after="120"/>
    </w:pPr>
    <w:rPr>
      <w:b/>
      <w:sz w:val="72"/>
      <w:szCs w:val="72"/>
    </w:rPr>
  </w:style>
  <w:style w:type="paragraph" w:customStyle="1" w:styleId="20">
    <w:name w:val="Обычный2"/>
    <w:rsid w:val="00610ED8"/>
  </w:style>
  <w:style w:type="table" w:customStyle="1" w:styleId="TableNormal0">
    <w:name w:val="Table Normal"/>
    <w:rsid w:val="00610ED8"/>
    <w:tblPr>
      <w:tblCellMar>
        <w:top w:w="0" w:type="dxa"/>
        <w:left w:w="0" w:type="dxa"/>
        <w:bottom w:w="0" w:type="dxa"/>
        <w:right w:w="0" w:type="dxa"/>
      </w:tblCellMar>
    </w:tblPr>
  </w:style>
  <w:style w:type="paragraph" w:customStyle="1" w:styleId="3">
    <w:name w:val="Обычный3"/>
    <w:rsid w:val="00610ED8"/>
  </w:style>
  <w:style w:type="table" w:customStyle="1" w:styleId="TableNormal1">
    <w:name w:val="Table Normal"/>
    <w:rsid w:val="00610ED8"/>
    <w:tblPr>
      <w:tblCellMar>
        <w:top w:w="0" w:type="dxa"/>
        <w:left w:w="0" w:type="dxa"/>
        <w:bottom w:w="0" w:type="dxa"/>
        <w:right w:w="0" w:type="dxa"/>
      </w:tblCellMar>
    </w:tblPr>
  </w:style>
  <w:style w:type="paragraph" w:styleId="a4">
    <w:name w:val="List Paragraph"/>
    <w:basedOn w:val="a"/>
    <w:uiPriority w:val="34"/>
    <w:qFormat/>
    <w:rsid w:val="002C0C21"/>
    <w:pPr>
      <w:ind w:left="720"/>
      <w:contextualSpacing/>
    </w:pPr>
  </w:style>
  <w:style w:type="paragraph" w:styleId="a5">
    <w:name w:val="No Spacing"/>
    <w:qFormat/>
    <w:rsid w:val="00867422"/>
    <w:rPr>
      <w:rFonts w:ascii="Calibri" w:hAnsi="Calibri"/>
    </w:rPr>
  </w:style>
  <w:style w:type="table" w:styleId="a6">
    <w:name w:val="Table Grid"/>
    <w:basedOn w:val="a1"/>
    <w:uiPriority w:val="59"/>
    <w:rsid w:val="00B94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26C7"/>
    <w:pPr>
      <w:autoSpaceDE w:val="0"/>
      <w:autoSpaceDN w:val="0"/>
      <w:adjustRightInd w:val="0"/>
    </w:pPr>
    <w:rPr>
      <w:color w:val="000000"/>
      <w:sz w:val="24"/>
      <w:szCs w:val="24"/>
    </w:rPr>
  </w:style>
  <w:style w:type="paragraph" w:styleId="a7">
    <w:name w:val="Subtitle"/>
    <w:basedOn w:val="3"/>
    <w:next w:val="3"/>
    <w:rsid w:val="00610ED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1"/>
    <w:rsid w:val="00610ED8"/>
    <w:tblPr>
      <w:tblStyleRowBandSize w:val="1"/>
      <w:tblStyleColBandSize w:val="1"/>
      <w:tblCellMar>
        <w:left w:w="108" w:type="dxa"/>
        <w:right w:w="108" w:type="dxa"/>
      </w:tblCellMar>
    </w:tblPr>
  </w:style>
  <w:style w:type="table" w:customStyle="1" w:styleId="a9">
    <w:basedOn w:val="TableNormal1"/>
    <w:rsid w:val="00610ED8"/>
    <w:tblPr>
      <w:tblStyleRowBandSize w:val="1"/>
      <w:tblStyleColBandSize w:val="1"/>
      <w:tblCellMar>
        <w:left w:w="108" w:type="dxa"/>
        <w:right w:w="108" w:type="dxa"/>
      </w:tblCellMar>
    </w:tblPr>
  </w:style>
  <w:style w:type="table" w:customStyle="1" w:styleId="aa">
    <w:basedOn w:val="TableNormal1"/>
    <w:rsid w:val="00610ED8"/>
    <w:tblPr>
      <w:tblStyleRowBandSize w:val="1"/>
      <w:tblStyleColBandSize w:val="1"/>
      <w:tblCellMar>
        <w:left w:w="108" w:type="dxa"/>
        <w:right w:w="108" w:type="dxa"/>
      </w:tblCellMar>
    </w:tblPr>
  </w:style>
  <w:style w:type="table" w:customStyle="1" w:styleId="ab">
    <w:basedOn w:val="TableNormal1"/>
    <w:rsid w:val="00610ED8"/>
    <w:tblPr>
      <w:tblStyleRowBandSize w:val="1"/>
      <w:tblStyleColBandSize w:val="1"/>
      <w:tblCellMar>
        <w:left w:w="108" w:type="dxa"/>
        <w:right w:w="108" w:type="dxa"/>
      </w:tblCellMar>
    </w:tblPr>
  </w:style>
  <w:style w:type="table" w:customStyle="1" w:styleId="ac">
    <w:basedOn w:val="TableNormal1"/>
    <w:rsid w:val="00610ED8"/>
    <w:tblPr>
      <w:tblStyleRowBandSize w:val="1"/>
      <w:tblStyleColBandSize w:val="1"/>
      <w:tblCellMar>
        <w:left w:w="108" w:type="dxa"/>
        <w:right w:w="108" w:type="dxa"/>
      </w:tblCellMar>
    </w:tblPr>
  </w:style>
  <w:style w:type="table" w:customStyle="1" w:styleId="ad">
    <w:basedOn w:val="TableNormal1"/>
    <w:rsid w:val="00610ED8"/>
    <w:tblPr>
      <w:tblStyleRowBandSize w:val="1"/>
      <w:tblStyleColBandSize w:val="1"/>
      <w:tblCellMar>
        <w:left w:w="115" w:type="dxa"/>
        <w:right w:w="115" w:type="dxa"/>
      </w:tblCellMar>
    </w:tblPr>
  </w:style>
  <w:style w:type="table" w:customStyle="1" w:styleId="ae">
    <w:basedOn w:val="TableNormal1"/>
    <w:rsid w:val="00610ED8"/>
    <w:tblPr>
      <w:tblStyleRowBandSize w:val="1"/>
      <w:tblStyleColBandSize w:val="1"/>
      <w:tblCellMar>
        <w:left w:w="115" w:type="dxa"/>
        <w:right w:w="115" w:type="dxa"/>
      </w:tblCellMar>
    </w:tblPr>
  </w:style>
  <w:style w:type="table" w:customStyle="1" w:styleId="af">
    <w:basedOn w:val="TableNormal1"/>
    <w:rsid w:val="00610ED8"/>
    <w:tblPr>
      <w:tblStyleRowBandSize w:val="1"/>
      <w:tblStyleColBandSize w:val="1"/>
      <w:tblCellMar>
        <w:left w:w="115" w:type="dxa"/>
        <w:right w:w="115" w:type="dxa"/>
      </w:tblCellMar>
    </w:tblPr>
  </w:style>
  <w:style w:type="table" w:customStyle="1" w:styleId="af0">
    <w:basedOn w:val="TableNormal1"/>
    <w:rsid w:val="00610ED8"/>
    <w:tblPr>
      <w:tblStyleRowBandSize w:val="1"/>
      <w:tblStyleColBandSize w:val="1"/>
      <w:tblCellMar>
        <w:left w:w="115" w:type="dxa"/>
        <w:right w:w="115" w:type="dxa"/>
      </w:tblCellMar>
    </w:tblPr>
  </w:style>
  <w:style w:type="table" w:customStyle="1" w:styleId="af1">
    <w:basedOn w:val="TableNormal1"/>
    <w:rsid w:val="00610ED8"/>
    <w:tblPr>
      <w:tblStyleRowBandSize w:val="1"/>
      <w:tblStyleColBandSize w:val="1"/>
      <w:tblCellMar>
        <w:left w:w="115" w:type="dxa"/>
        <w:right w:w="115" w:type="dxa"/>
      </w:tblCellMar>
    </w:tblPr>
  </w:style>
  <w:style w:type="table" w:customStyle="1" w:styleId="af2">
    <w:basedOn w:val="TableNormal1"/>
    <w:rsid w:val="00610ED8"/>
    <w:tblPr>
      <w:tblStyleRowBandSize w:val="1"/>
      <w:tblStyleColBandSize w:val="1"/>
      <w:tblCellMar>
        <w:left w:w="115" w:type="dxa"/>
        <w:right w:w="115" w:type="dxa"/>
      </w:tblCellMar>
    </w:tblPr>
  </w:style>
  <w:style w:type="table" w:customStyle="1" w:styleId="af3">
    <w:basedOn w:val="TableNormal1"/>
    <w:rsid w:val="00610ED8"/>
    <w:tblPr>
      <w:tblStyleRowBandSize w:val="1"/>
      <w:tblStyleColBandSize w:val="1"/>
      <w:tblCellMar>
        <w:left w:w="115" w:type="dxa"/>
        <w:right w:w="115" w:type="dxa"/>
      </w:tblCellMar>
    </w:tblPr>
  </w:style>
  <w:style w:type="table" w:customStyle="1" w:styleId="af4">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9">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a">
    <w:basedOn w:val="TableNormal1"/>
    <w:rsid w:val="00610ED8"/>
    <w:tblPr>
      <w:tblStyleRowBandSize w:val="1"/>
      <w:tblStyleColBandSize w:val="1"/>
      <w:tblCellMar>
        <w:top w:w="100" w:type="dxa"/>
        <w:left w:w="100" w:type="dxa"/>
        <w:bottom w:w="100" w:type="dxa"/>
        <w:right w:w="100" w:type="dxa"/>
      </w:tblCellMar>
    </w:tblPr>
  </w:style>
  <w:style w:type="table" w:customStyle="1" w:styleId="afb">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c">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d">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e">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1"/>
    <w:rsid w:val="00610ED8"/>
    <w:tblPr>
      <w:tblStyleRowBandSize w:val="1"/>
      <w:tblStyleColBandSize w:val="1"/>
      <w:tblCellMar>
        <w:top w:w="100" w:type="dxa"/>
        <w:left w:w="100" w:type="dxa"/>
        <w:bottom w:w="100" w:type="dxa"/>
        <w:right w:w="100" w:type="dxa"/>
      </w:tblCellMar>
    </w:tblPr>
  </w:style>
  <w:style w:type="table" w:customStyle="1" w:styleId="aff0">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f1">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f2">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f3">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f4">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f5">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f6">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f7">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f8">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f9">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fa">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fb">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fc">
    <w:basedOn w:val="TableNormal1"/>
    <w:rsid w:val="00610ED8"/>
    <w:tblPr>
      <w:tblStyleRowBandSize w:val="1"/>
      <w:tblStyleColBandSize w:val="1"/>
      <w:tblCellMar>
        <w:top w:w="100" w:type="dxa"/>
        <w:left w:w="100" w:type="dxa"/>
        <w:bottom w:w="100" w:type="dxa"/>
        <w:right w:w="100" w:type="dxa"/>
      </w:tblCellMar>
    </w:tblPr>
    <w:tcPr>
      <w:shd w:val="clear" w:color="auto" w:fill="FFFFFF"/>
    </w:tcPr>
  </w:style>
  <w:style w:type="table" w:customStyle="1" w:styleId="affd">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e">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0">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1">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2">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3">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4">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5">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6">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7">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8">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9">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a">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b">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c">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d">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e">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f">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f0">
    <w:basedOn w:val="TableNormal1"/>
    <w:rsid w:val="00610ED8"/>
    <w:tblPr>
      <w:tblStyleRowBandSize w:val="1"/>
      <w:tblStyleColBandSize w:val="1"/>
      <w:tblCellMar>
        <w:left w:w="115" w:type="dxa"/>
        <w:right w:w="115" w:type="dxa"/>
      </w:tblCellMar>
    </w:tblPr>
    <w:tcPr>
      <w:shd w:val="clear" w:color="auto" w:fill="FFFFFF"/>
    </w:tcPr>
  </w:style>
  <w:style w:type="table" w:customStyle="1" w:styleId="affff1">
    <w:basedOn w:val="TableNormal1"/>
    <w:rsid w:val="00610ED8"/>
    <w:tblPr>
      <w:tblStyleRowBandSize w:val="1"/>
      <w:tblStyleColBandSize w:val="1"/>
      <w:tblCellMar>
        <w:left w:w="115" w:type="dxa"/>
        <w:right w:w="115" w:type="dxa"/>
      </w:tblCellMar>
    </w:tblPr>
    <w:tcPr>
      <w:shd w:val="clear" w:color="auto" w:fill="FFFFFF"/>
    </w:tcPr>
  </w:style>
  <w:style w:type="paragraph" w:styleId="affff2">
    <w:name w:val="Normal (Web)"/>
    <w:basedOn w:val="a"/>
    <w:uiPriority w:val="99"/>
    <w:semiHidden/>
    <w:unhideWhenUsed/>
    <w:rsid w:val="00AD1487"/>
    <w:pPr>
      <w:spacing w:before="100" w:beforeAutospacing="1" w:after="100" w:afterAutospacing="1"/>
    </w:pPr>
    <w:rPr>
      <w:sz w:val="24"/>
      <w:szCs w:val="24"/>
    </w:rPr>
  </w:style>
  <w:style w:type="paragraph" w:styleId="affff3">
    <w:name w:val="Balloon Text"/>
    <w:basedOn w:val="a"/>
    <w:link w:val="affff4"/>
    <w:uiPriority w:val="99"/>
    <w:semiHidden/>
    <w:unhideWhenUsed/>
    <w:rsid w:val="008A4DD9"/>
    <w:rPr>
      <w:rFonts w:ascii="Tahoma" w:hAnsi="Tahoma" w:cs="Tahoma"/>
      <w:sz w:val="16"/>
      <w:szCs w:val="16"/>
    </w:rPr>
  </w:style>
  <w:style w:type="character" w:customStyle="1" w:styleId="affff4">
    <w:name w:val="Текст выноски Знак"/>
    <w:basedOn w:val="a0"/>
    <w:link w:val="affff3"/>
    <w:uiPriority w:val="99"/>
    <w:semiHidden/>
    <w:rsid w:val="008A4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473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7zGeJLJL5PXL44a078AUt+g7suw==">AMUW2mXBxbPbwEc34QoRHpF8cKG6S/gqYHika3OJEVjAT6lS2TGsNYputfU1lWfkqixHmjkY7W9BzyPSYPTgqfm/6G5Eb/B5bWR9DT/lfrJ4TxCkjGS6p2WW04Tx97p6JxFNwTPysH90</go:docsCustomData>
</go:gDocsCustomXmlDataStorage>
</file>

<file path=customXml/itemProps1.xml><?xml version="1.0" encoding="utf-8"?>
<ds:datastoreItem xmlns:ds="http://schemas.openxmlformats.org/officeDocument/2006/customXml" ds:itemID="{CD820BE5-3EDA-4E2A-B199-D6FE877E5B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15</Pages>
  <Words>3351</Words>
  <Characters>19107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Ильшат</cp:lastModifiedBy>
  <cp:revision>286</cp:revision>
  <cp:lastPrinted>2020-09-29T07:03:00Z</cp:lastPrinted>
  <dcterms:created xsi:type="dcterms:W3CDTF">2015-04-18T15:15:00Z</dcterms:created>
  <dcterms:modified xsi:type="dcterms:W3CDTF">2022-08-29T12:02:00Z</dcterms:modified>
</cp:coreProperties>
</file>