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59" w:rsidRDefault="00296813" w:rsidP="00E832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667312"/>
            <wp:effectExtent l="0" t="0" r="0" b="0"/>
            <wp:docPr id="2" name="Рисунок 2" descr="C:\Users\new\Desktop\сКАНИРОВАННЫЕ\СКА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СКАН 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59" w:rsidRDefault="00E83259" w:rsidP="009150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259" w:rsidRDefault="00E83259" w:rsidP="009150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046" w:rsidRPr="00E83259" w:rsidRDefault="00C779A0" w:rsidP="00C779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915046" w:rsidRPr="00E83259">
        <w:rPr>
          <w:rFonts w:ascii="Times New Roman" w:eastAsia="Calibri" w:hAnsi="Times New Roman" w:cs="Times New Roman"/>
          <w:b/>
          <w:sz w:val="28"/>
          <w:szCs w:val="28"/>
        </w:rPr>
        <w:t>1.Планируемые результаты освоения учебного предмета «Музыка»</w:t>
      </w:r>
    </w:p>
    <w:p w:rsidR="00915046" w:rsidRPr="00E83259" w:rsidRDefault="00915046" w:rsidP="0091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915046" w:rsidRPr="00915046" w:rsidRDefault="00915046" w:rsidP="009150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культурную, этническую и гражданскую идентичность в соответствии с духовными традициями семьи и народа;</w:t>
      </w:r>
    </w:p>
    <w:p w:rsidR="00915046" w:rsidRPr="00915046" w:rsidRDefault="00915046" w:rsidP="009150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915046" w:rsidRPr="00915046" w:rsidRDefault="00915046" w:rsidP="009150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915046" w:rsidRPr="00915046" w:rsidRDefault="00915046" w:rsidP="009150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приобретать начальные навыки социокультурной адаптации в современном мире и позитивно </w:t>
      </w:r>
      <w:proofErr w:type="spell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самооценивать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музыкально-творческие возможности;</w:t>
      </w:r>
    </w:p>
    <w:p w:rsidR="00915046" w:rsidRPr="00915046" w:rsidRDefault="00915046" w:rsidP="009150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мотивы музыкально-учебной деятельности и реализовывать творческий потенциал в процессе коллективного (индивидуального) </w:t>
      </w:r>
      <w:proofErr w:type="spell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5046" w:rsidRPr="00915046" w:rsidRDefault="00915046" w:rsidP="009150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915046" w:rsidRPr="00915046" w:rsidRDefault="00915046" w:rsidP="009150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народов;</w:t>
      </w:r>
    </w:p>
    <w:p w:rsidR="00915046" w:rsidRPr="00915046" w:rsidRDefault="00915046" w:rsidP="009150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эмоционально откликаться на выразительные особенности музыки, выявлять различные по смыслу музыкальные интонации;</w:t>
      </w:r>
    </w:p>
    <w:p w:rsidR="00915046" w:rsidRPr="00915046" w:rsidRDefault="00915046" w:rsidP="009150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роль музыки в собственной жизни, реализовывать творческий потенциал;</w:t>
      </w:r>
    </w:p>
    <w:p w:rsidR="00915046" w:rsidRPr="00915046" w:rsidRDefault="00915046" w:rsidP="009150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уважительное отношение к истории и культуре;</w:t>
      </w:r>
    </w:p>
    <w:p w:rsidR="00915046" w:rsidRPr="00915046" w:rsidRDefault="00915046" w:rsidP="009150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передавать настроение музыки и его изменение в пении, музыкально-пластическом движении, игре на музыкальных инструментах.</w:t>
      </w:r>
    </w:p>
    <w:p w:rsidR="00915046" w:rsidRPr="00915046" w:rsidRDefault="00915046" w:rsidP="0091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5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15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915046" w:rsidRPr="00915046" w:rsidRDefault="00915046" w:rsidP="0091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 УУД</w:t>
      </w:r>
    </w:p>
    <w:p w:rsidR="00915046" w:rsidRPr="00915046" w:rsidRDefault="00915046" w:rsidP="0091504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собственные творческие замыслы через понимание целей;</w:t>
      </w:r>
    </w:p>
    <w:p w:rsidR="00915046" w:rsidRPr="00915046" w:rsidRDefault="00915046" w:rsidP="0091504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способы решения проблем поискового характера;</w:t>
      </w:r>
    </w:p>
    <w:p w:rsidR="00915046" w:rsidRPr="00915046" w:rsidRDefault="00915046" w:rsidP="0091504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контролировать свои действия;</w:t>
      </w:r>
    </w:p>
    <w:p w:rsidR="00915046" w:rsidRPr="00915046" w:rsidRDefault="00915046" w:rsidP="0091504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воспринимать окружающий мир во всём его социальном, культурном и художественном разнообразии;</w:t>
      </w:r>
    </w:p>
    <w:p w:rsidR="00915046" w:rsidRPr="00915046" w:rsidRDefault="00915046" w:rsidP="0091504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 учебные действия в качестве слушателя; подбирать слова отражающие содержание музыкальных произведений;</w:t>
      </w:r>
    </w:p>
    <w:p w:rsidR="00915046" w:rsidRPr="00915046" w:rsidRDefault="00915046" w:rsidP="0091504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узнавать изученные музыкальные произведения, находить в них сходства, выполнять задания в творческой тетради;</w:t>
      </w:r>
    </w:p>
    <w:p w:rsidR="00915046" w:rsidRPr="00915046" w:rsidRDefault="00915046" w:rsidP="0091504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учебные действия в качестве слушателя и исполнителя;</w:t>
      </w:r>
    </w:p>
    <w:p w:rsidR="00915046" w:rsidRPr="00915046" w:rsidRDefault="00915046" w:rsidP="0091504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915046" w:rsidRPr="00915046" w:rsidRDefault="00915046" w:rsidP="0091504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915046" w:rsidRPr="00915046" w:rsidRDefault="00915046" w:rsidP="0091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 УУД</w:t>
      </w:r>
    </w:p>
    <w:p w:rsidR="00915046" w:rsidRPr="00915046" w:rsidRDefault="00915046" w:rsidP="0091504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915046" w:rsidRPr="00915046" w:rsidRDefault="00915046" w:rsidP="0091504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культурном многообразии окружающей действительности;</w:t>
      </w:r>
    </w:p>
    <w:p w:rsidR="00915046" w:rsidRPr="00915046" w:rsidRDefault="00915046" w:rsidP="0091504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знаково-символических и речевых средств для решения коммуникативных и познавательных задач;</w:t>
      </w:r>
    </w:p>
    <w:p w:rsidR="00915046" w:rsidRPr="00915046" w:rsidRDefault="00915046" w:rsidP="0091504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915046" w:rsidRPr="00915046" w:rsidRDefault="00915046" w:rsidP="0091504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общие приемы решения исполнительской задачи;</w:t>
      </w:r>
    </w:p>
    <w:p w:rsidR="00915046" w:rsidRPr="00915046" w:rsidRDefault="00915046" w:rsidP="0091504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сопоставлять народные и профессиональные инструменты;</w:t>
      </w:r>
    </w:p>
    <w:p w:rsidR="00915046" w:rsidRPr="00915046" w:rsidRDefault="00915046" w:rsidP="0091504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контролировать и оценивать процесс и результат деятельности;</w:t>
      </w:r>
    </w:p>
    <w:p w:rsidR="00915046" w:rsidRPr="00915046" w:rsidRDefault="00915046" w:rsidP="0091504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915046" w:rsidRPr="00915046" w:rsidRDefault="00915046" w:rsidP="0091504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различные виды музыки (вокальной, инструментальной, сольной, хоровой, оркестровой);</w:t>
      </w:r>
    </w:p>
    <w:p w:rsidR="00915046" w:rsidRPr="00915046" w:rsidRDefault="00915046" w:rsidP="0091504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и сравнивать характер, настроение и средства музыкальной выразительности в музыкальных произведениях;</w:t>
      </w:r>
    </w:p>
    <w:p w:rsidR="00915046" w:rsidRPr="00915046" w:rsidRDefault="00915046" w:rsidP="0091504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узнавать тембры инструментов симфонического 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915046" w:rsidRPr="00915046" w:rsidRDefault="00915046" w:rsidP="0091504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915046" w:rsidRPr="00915046" w:rsidRDefault="00915046" w:rsidP="0091504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собственные музыкально - исполнительские замыслы в различных видах деятельности;</w:t>
      </w:r>
    </w:p>
    <w:p w:rsidR="00915046" w:rsidRPr="00915046" w:rsidRDefault="00915046" w:rsidP="0091504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наблюдать за использованием музыки в жизни человека</w:t>
      </w:r>
      <w:r w:rsidRPr="00915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15046" w:rsidRPr="00915046" w:rsidRDefault="00915046" w:rsidP="0091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УУД</w:t>
      </w:r>
    </w:p>
    <w:p w:rsidR="00915046" w:rsidRPr="00915046" w:rsidRDefault="00915046" w:rsidP="0091504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жизни микро- и </w:t>
      </w:r>
      <w:proofErr w:type="spell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макросоциума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(группы, класса, школы);</w:t>
      </w:r>
    </w:p>
    <w:p w:rsidR="00915046" w:rsidRPr="00915046" w:rsidRDefault="00915046" w:rsidP="0091504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915046" w:rsidRPr="00915046" w:rsidRDefault="00915046" w:rsidP="0091504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аргументировать свою позицию после прослушивания произведения;</w:t>
      </w:r>
    </w:p>
    <w:p w:rsidR="00915046" w:rsidRPr="00915046" w:rsidRDefault="00915046" w:rsidP="0091504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 собственное мнение и позицию;</w:t>
      </w:r>
    </w:p>
    <w:p w:rsidR="00915046" w:rsidRPr="00915046" w:rsidRDefault="00915046" w:rsidP="0091504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слушать собеседника, воспринимать музыкальное произведение и мнение других людей о музыке;</w:t>
      </w:r>
    </w:p>
    <w:p w:rsidR="00915046" w:rsidRPr="00915046" w:rsidRDefault="00915046" w:rsidP="0091504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участвовать в коллективном пении, </w:t>
      </w:r>
      <w:proofErr w:type="spellStart"/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музицировании</w:t>
      </w:r>
      <w:proofErr w:type="spellEnd"/>
      <w:r w:rsidRPr="0091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коллективных инсценировках.</w:t>
      </w:r>
    </w:p>
    <w:p w:rsidR="00915046" w:rsidRPr="00915046" w:rsidRDefault="00915046" w:rsidP="0091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образцы народной и профессиональной музыки;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 отечественные народные музыкальные традиции;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воплощать особенности музыки в исполнительской деятельности на основе полученных знаний;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импровизация);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музыки;</w:t>
      </w:r>
    </w:p>
    <w:p w:rsidR="00915046" w:rsidRPr="00915046" w:rsidRDefault="00915046" w:rsidP="0091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жанры музыки (песня, танец, марш);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музыкальных жанрах (опера, балет, симфония и т.д.);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звучания знакомых музыкальных инструментов.</w:t>
      </w:r>
    </w:p>
    <w:p w:rsidR="00915046" w:rsidRPr="00915046" w:rsidRDefault="00915046" w:rsidP="0091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получат  возможность научиться: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жанровое начало  музыки;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эмоциональный характер музыки и определять ее образное содержание;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-понимать основные дирижерские жесты: внимание, дыхание, начало, окончание, плавное </w:t>
      </w:r>
      <w:proofErr w:type="spell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звуковедение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915046" w:rsidRPr="00915046" w:rsidRDefault="00915046" w:rsidP="0091504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готовность поделиться своими впечатлениями о музыке и выразить их в рисунке, пении, танцевально-ритмическом движении.</w:t>
      </w:r>
    </w:p>
    <w:p w:rsidR="00915046" w:rsidRPr="00915046" w:rsidRDefault="00915046" w:rsidP="00915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046" w:rsidRPr="00915046" w:rsidRDefault="00915046" w:rsidP="00915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046">
        <w:rPr>
          <w:rFonts w:ascii="Times New Roman" w:eastAsia="Calibri" w:hAnsi="Times New Roman" w:cs="Times New Roman"/>
          <w:b/>
          <w:sz w:val="24"/>
          <w:szCs w:val="24"/>
        </w:rPr>
        <w:t>2.Содержание учебного предмета «Музыка»</w:t>
      </w:r>
    </w:p>
    <w:p w:rsidR="00915046" w:rsidRPr="00915046" w:rsidRDefault="00915046" w:rsidP="0091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Россия – Родина моя. </w:t>
      </w: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Интонационно-образная природа музыкального искусства.  Средства музыкальной выразительности (мелодия). Различные виды музыки – инструментальная. </w:t>
      </w:r>
      <w:proofErr w:type="spell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Сочинения отечественных композиторов о Родине.  Элементы нотной грамоты.  Формы построения музыки (освоение куплетной формы: запев, припев). Региональные музыкально-поэтические традиции.</w:t>
      </w:r>
    </w:p>
    <w:p w:rsidR="00915046" w:rsidRPr="00915046" w:rsidRDefault="00915046" w:rsidP="0091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День, полный событий. </w:t>
      </w: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 Выразительность и изобразительность в музыке. </w:t>
      </w:r>
      <w:proofErr w:type="spell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915046" w:rsidRPr="00915046" w:rsidRDefault="00915046" w:rsidP="0091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России петь – что стремиться в храм. </w:t>
      </w: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915046" w:rsidRPr="00915046" w:rsidRDefault="00915046" w:rsidP="0091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Гори, гори ясно, чтобы не погасло! </w:t>
      </w: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  <w:r w:rsidRPr="00915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народных обрядах и обычаях. Народные музыкальные традиции родного края.</w:t>
      </w:r>
    </w:p>
    <w:p w:rsidR="00915046" w:rsidRPr="00915046" w:rsidRDefault="00915046" w:rsidP="0091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музыкальном театре. </w:t>
      </w:r>
      <w:proofErr w:type="spell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образно-эмоциональных сферах музыки и о многообразии музыкальных жанров. Опера, балет. Симфонический оркестр. Различные виды музыки: вокальная, инструментальная; </w:t>
      </w:r>
      <w:proofErr w:type="spell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сольная</w:t>
      </w:r>
      <w:proofErr w:type="gramStart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,х</w:t>
      </w:r>
      <w:proofErr w:type="gram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оровая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оркестровая. Формы построения музыки.</w:t>
      </w:r>
    </w:p>
    <w:p w:rsidR="00915046" w:rsidRPr="00915046" w:rsidRDefault="00915046" w:rsidP="0091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концертном зале. </w:t>
      </w: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915046" w:rsidRPr="00915046" w:rsidRDefault="00915046" w:rsidP="0091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Чтоб музыкантом быть, так надобно </w:t>
      </w:r>
      <w:proofErr w:type="spellStart"/>
      <w:r w:rsidRPr="00915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уменье.</w:t>
      </w:r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</w:t>
      </w:r>
      <w:proofErr w:type="spellEnd"/>
      <w:r w:rsidRPr="0091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источник элементов музыкальной речи. Музыкальная речь как способ общения между людьми, ее эмоциональное воздействие на слушателей.  Своеобразие (стиль) музыкальной речи композиторов.</w:t>
      </w:r>
    </w:p>
    <w:p w:rsidR="00915046" w:rsidRPr="00915046" w:rsidRDefault="00915046" w:rsidP="00915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046" w:rsidRPr="00915046" w:rsidRDefault="00915046" w:rsidP="00915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046" w:rsidRPr="00915046" w:rsidRDefault="00915046" w:rsidP="0091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3.Тематическое планирование с указанием количества часов, отводимых на освоение каждой темы.</w:t>
      </w:r>
    </w:p>
    <w:p w:rsidR="00915046" w:rsidRPr="00915046" w:rsidRDefault="00915046" w:rsidP="00915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761"/>
        <w:gridCol w:w="1499"/>
      </w:tblGrid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Мелодия.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</w:t>
            </w:r>
            <w:proofErr w:type="gramStart"/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</w:t>
            </w:r>
            <w:proofErr w:type="spellEnd"/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моя! Моя Россия.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музыка. Прогулка.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Танцы.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разные марши. Звучащие картины.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Расскажи сказку. Колыбельные.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теме: « День, полный событий»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Великий колокольный звон. Звучащие картины.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Русские народные инструменты. Звучащие картины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Святые земли Русской. Александр Невский, Сергий Радонежский.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Молитва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Рождеством Христовым!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Новогоднем празднике.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 по теме: « О России петь – что стремиться в храм».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Плясовые наигрыши.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в народном стиле. Сочини песенку.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зимы. Встреча весны.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музыкальный театр. Опера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оперы и балета. Волшебная палочка дирижёра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«Руслан и Людмила»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Увертюра. Финал.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Симфоническая сказка. С. Прокофьева «Петя и Волк»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симфонического оркестра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выставки. Музыкальное впечатление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нестареющий Моцарт!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Симфония № 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цветик – семи цветик. Музыкальные инструменты (орган)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Всё в движении. Попутная песня. Музыка учит людей понимать друг друга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лада. Легенда. Природа и 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композитора.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Могут ли иссякнуть мелодии?</w:t>
            </w:r>
            <w:r w:rsidRPr="0091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046" w:rsidRPr="00915046" w:rsidTr="0059006F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6" w:rsidRPr="00915046" w:rsidRDefault="00915046" w:rsidP="009150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ч.</w:t>
            </w:r>
          </w:p>
        </w:tc>
      </w:tr>
    </w:tbl>
    <w:p w:rsidR="00915046" w:rsidRPr="00915046" w:rsidRDefault="00915046" w:rsidP="00C05152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5"/>
          <w:szCs w:val="24"/>
          <w:lang w:eastAsia="ru-RU"/>
        </w:rPr>
      </w:pPr>
      <w:bookmarkStart w:id="0" w:name="_GoBack"/>
      <w:bookmarkEnd w:id="0"/>
    </w:p>
    <w:sectPr w:rsidR="00915046" w:rsidRPr="00915046" w:rsidSect="000F0DB3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44" w:rsidRDefault="009B4044">
      <w:pPr>
        <w:spacing w:after="0" w:line="240" w:lineRule="auto"/>
      </w:pPr>
      <w:r>
        <w:separator/>
      </w:r>
    </w:p>
  </w:endnote>
  <w:endnote w:type="continuationSeparator" w:id="0">
    <w:p w:rsidR="009B4044" w:rsidRDefault="009B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6263"/>
      <w:docPartObj>
        <w:docPartGallery w:val="Page Numbers (Bottom of Page)"/>
        <w:docPartUnique/>
      </w:docPartObj>
    </w:sdtPr>
    <w:sdtEndPr/>
    <w:sdtContent>
      <w:p w:rsidR="000F0DB3" w:rsidRDefault="00444ED9">
        <w:pPr>
          <w:pStyle w:val="a7"/>
          <w:jc w:val="center"/>
        </w:pPr>
        <w:r>
          <w:fldChar w:fldCharType="begin"/>
        </w:r>
        <w:r w:rsidR="00915046">
          <w:instrText xml:space="preserve"> PAGE   \* MERGEFORMAT </w:instrText>
        </w:r>
        <w:r>
          <w:fldChar w:fldCharType="separate"/>
        </w:r>
        <w:r w:rsidR="002A72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197A" w:rsidRDefault="002A72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44" w:rsidRDefault="009B4044">
      <w:pPr>
        <w:spacing w:after="0" w:line="240" w:lineRule="auto"/>
      </w:pPr>
      <w:r>
        <w:separator/>
      </w:r>
    </w:p>
  </w:footnote>
  <w:footnote w:type="continuationSeparator" w:id="0">
    <w:p w:rsidR="009B4044" w:rsidRDefault="009B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524"/>
    <w:multiLevelType w:val="multilevel"/>
    <w:tmpl w:val="679A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914C7"/>
    <w:multiLevelType w:val="hybridMultilevel"/>
    <w:tmpl w:val="C3261198"/>
    <w:lvl w:ilvl="0" w:tplc="04190001">
      <w:start w:val="1"/>
      <w:numFmt w:val="bullet"/>
      <w:lvlText w:val=""/>
      <w:lvlJc w:val="left"/>
      <w:pPr>
        <w:ind w:left="1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</w:abstractNum>
  <w:abstractNum w:abstractNumId="2">
    <w:nsid w:val="16672A12"/>
    <w:multiLevelType w:val="multilevel"/>
    <w:tmpl w:val="682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110A9"/>
    <w:multiLevelType w:val="multilevel"/>
    <w:tmpl w:val="CC5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665FF"/>
    <w:multiLevelType w:val="multilevel"/>
    <w:tmpl w:val="43D8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83C72"/>
    <w:multiLevelType w:val="multilevel"/>
    <w:tmpl w:val="4444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A4B33"/>
    <w:multiLevelType w:val="multilevel"/>
    <w:tmpl w:val="5D6C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B0537"/>
    <w:multiLevelType w:val="multilevel"/>
    <w:tmpl w:val="8146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E1433"/>
    <w:multiLevelType w:val="hybridMultilevel"/>
    <w:tmpl w:val="46EE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31343"/>
    <w:multiLevelType w:val="multilevel"/>
    <w:tmpl w:val="246A62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80E3A"/>
    <w:multiLevelType w:val="multilevel"/>
    <w:tmpl w:val="EA6E4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7820E3"/>
    <w:multiLevelType w:val="multilevel"/>
    <w:tmpl w:val="CAE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A607B7"/>
    <w:multiLevelType w:val="multilevel"/>
    <w:tmpl w:val="75B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A1F70"/>
    <w:multiLevelType w:val="multilevel"/>
    <w:tmpl w:val="3C94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F3E42"/>
    <w:multiLevelType w:val="hybridMultilevel"/>
    <w:tmpl w:val="5BF0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46"/>
    <w:rsid w:val="001B18A1"/>
    <w:rsid w:val="00296813"/>
    <w:rsid w:val="002A7292"/>
    <w:rsid w:val="002F0BDE"/>
    <w:rsid w:val="00444ED9"/>
    <w:rsid w:val="006E724B"/>
    <w:rsid w:val="007662E2"/>
    <w:rsid w:val="007F5E16"/>
    <w:rsid w:val="00911821"/>
    <w:rsid w:val="00915046"/>
    <w:rsid w:val="009B4044"/>
    <w:rsid w:val="00B94108"/>
    <w:rsid w:val="00C05152"/>
    <w:rsid w:val="00C779A0"/>
    <w:rsid w:val="00D22BD6"/>
    <w:rsid w:val="00E83259"/>
    <w:rsid w:val="00EA3045"/>
    <w:rsid w:val="00F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1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0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046"/>
  </w:style>
  <w:style w:type="paragraph" w:styleId="a7">
    <w:name w:val="footer"/>
    <w:basedOn w:val="a"/>
    <w:link w:val="a8"/>
    <w:uiPriority w:val="99"/>
    <w:unhideWhenUsed/>
    <w:rsid w:val="0091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046"/>
  </w:style>
  <w:style w:type="paragraph" w:styleId="a9">
    <w:name w:val="Balloon Text"/>
    <w:basedOn w:val="a"/>
    <w:link w:val="aa"/>
    <w:uiPriority w:val="99"/>
    <w:semiHidden/>
    <w:unhideWhenUsed/>
    <w:rsid w:val="0091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046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E832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832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1610</Words>
  <Characters>9181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Ученик</cp:lastModifiedBy>
  <cp:revision>14</cp:revision>
  <dcterms:created xsi:type="dcterms:W3CDTF">2020-08-26T10:38:00Z</dcterms:created>
  <dcterms:modified xsi:type="dcterms:W3CDTF">2020-10-12T04:26:00Z</dcterms:modified>
</cp:coreProperties>
</file>