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70C" w:rsidRPr="000F73CB" w:rsidRDefault="00A659B4" w:rsidP="00A659B4">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4"/>
          <w:szCs w:val="24"/>
          <w:lang w:eastAsia="ru-RU"/>
        </w:rPr>
        <w:drawing>
          <wp:inline distT="0" distB="0" distL="0" distR="0">
            <wp:extent cx="9320530" cy="6716733"/>
            <wp:effectExtent l="0" t="0" r="0" b="0"/>
            <wp:docPr id="1" name="Рисунок 1" descr="C:\Users\new\Desktop\сКАНИРОВАННЫЕ\Лит. чтени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Desktop\сКАНИРОВАННЫЕ\Лит. чтение.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0530" cy="6716733"/>
                    </a:xfrm>
                    <a:prstGeom prst="rect">
                      <a:avLst/>
                    </a:prstGeom>
                    <a:noFill/>
                    <a:ln>
                      <a:noFill/>
                    </a:ln>
                  </pic:spPr>
                </pic:pic>
              </a:graphicData>
            </a:graphic>
          </wp:inline>
        </w:drawing>
      </w:r>
      <w:r w:rsidR="00A86DA0">
        <w:rPr>
          <w:rFonts w:ascii="Times New Roman" w:eastAsia="Times New Roman" w:hAnsi="Times New Roman" w:cs="Times New Roman"/>
          <w:b/>
          <w:bCs/>
          <w:color w:val="000000"/>
          <w:sz w:val="24"/>
          <w:szCs w:val="24"/>
          <w:lang w:eastAsia="ru-RU"/>
        </w:rPr>
        <w:br/>
      </w:r>
      <w:r w:rsidR="00A86DA0">
        <w:rPr>
          <w:rFonts w:ascii="Times New Roman" w:eastAsia="Times New Roman" w:hAnsi="Times New Roman" w:cs="Times New Roman"/>
          <w:b/>
          <w:bCs/>
          <w:color w:val="000000"/>
          <w:sz w:val="24"/>
          <w:szCs w:val="24"/>
          <w:lang w:eastAsia="ru-RU"/>
        </w:rPr>
        <w:lastRenderedPageBreak/>
        <w:br/>
      </w:r>
      <w:r w:rsidR="000F73CB" w:rsidRPr="000F73CB">
        <w:rPr>
          <w:rFonts w:ascii="Times New Roman" w:eastAsia="Times New Roman" w:hAnsi="Times New Roman" w:cs="Times New Roman"/>
          <w:b/>
          <w:bCs/>
          <w:color w:val="000000"/>
          <w:sz w:val="28"/>
          <w:szCs w:val="28"/>
          <w:lang w:eastAsia="ru-RU"/>
        </w:rPr>
        <w:t xml:space="preserve">                                </w:t>
      </w:r>
      <w:r w:rsidR="00A86DA0" w:rsidRPr="000F73CB">
        <w:rPr>
          <w:rFonts w:ascii="Times New Roman" w:eastAsia="Times New Roman" w:hAnsi="Times New Roman" w:cs="Times New Roman"/>
          <w:b/>
          <w:bCs/>
          <w:color w:val="000000"/>
          <w:sz w:val="28"/>
          <w:szCs w:val="28"/>
          <w:lang w:eastAsia="ru-RU"/>
        </w:rPr>
        <w:t>1.</w:t>
      </w:r>
      <w:r w:rsidR="0077570C" w:rsidRPr="000F73CB">
        <w:rPr>
          <w:rFonts w:ascii="Times New Roman" w:eastAsia="Times New Roman" w:hAnsi="Times New Roman" w:cs="Times New Roman"/>
          <w:b/>
          <w:bCs/>
          <w:color w:val="000000"/>
          <w:sz w:val="28"/>
          <w:szCs w:val="28"/>
          <w:lang w:eastAsia="ru-RU"/>
        </w:rPr>
        <w:t>Планируемые результаты освоения учебного предмета «Литературное чтение»</w:t>
      </w:r>
    </w:p>
    <w:p w:rsidR="0077570C" w:rsidRPr="000F73CB" w:rsidRDefault="0077570C" w:rsidP="0077570C">
      <w:pPr>
        <w:widowControl w:val="0"/>
        <w:autoSpaceDE w:val="0"/>
        <w:autoSpaceDN w:val="0"/>
        <w:adjustRightInd w:val="0"/>
        <w:spacing w:after="0" w:line="240" w:lineRule="auto"/>
        <w:rPr>
          <w:rFonts w:ascii="Times New Roman" w:eastAsia="Arial" w:hAnsi="Times New Roman" w:cs="Times New Roman"/>
          <w:b/>
          <w:color w:val="211E1E"/>
          <w:spacing w:val="-3"/>
          <w:sz w:val="28"/>
          <w:szCs w:val="28"/>
          <w:lang w:eastAsia="ru-RU"/>
        </w:rPr>
      </w:pPr>
      <w:r w:rsidRPr="000F73CB">
        <w:rPr>
          <w:rFonts w:ascii="Times New Roman" w:eastAsia="Arial" w:hAnsi="Times New Roman" w:cs="Times New Roman"/>
          <w:b/>
          <w:color w:val="211E1E"/>
          <w:sz w:val="28"/>
          <w:szCs w:val="28"/>
          <w:lang w:eastAsia="ru-RU"/>
        </w:rPr>
        <w:t>Личностные результат</w:t>
      </w:r>
      <w:r w:rsidRPr="000F73CB">
        <w:rPr>
          <w:rFonts w:ascii="Times New Roman" w:eastAsia="Arial" w:hAnsi="Times New Roman" w:cs="Times New Roman"/>
          <w:b/>
          <w:color w:val="211E1E"/>
          <w:spacing w:val="-3"/>
          <w:sz w:val="28"/>
          <w:szCs w:val="28"/>
          <w:lang w:eastAsia="ru-RU"/>
        </w:rPr>
        <w:t>ы:</w:t>
      </w:r>
    </w:p>
    <w:p w:rsidR="0077570C" w:rsidRPr="0077570C" w:rsidRDefault="0077570C" w:rsidP="0077570C">
      <w:pPr>
        <w:widowControl w:val="0"/>
        <w:tabs>
          <w:tab w:val="left" w:pos="7703"/>
          <w:tab w:val="left" w:pos="9819"/>
          <w:tab w:val="left" w:pos="11236"/>
          <w:tab w:val="left" w:pos="13020"/>
          <w:tab w:val="left" w:pos="13355"/>
          <w:tab w:val="left" w:pos="15198"/>
        </w:tabs>
        <w:autoSpaceDE w:val="0"/>
        <w:autoSpaceDN w:val="0"/>
        <w:adjustRightInd w:val="0"/>
        <w:spacing w:after="0" w:line="240" w:lineRule="auto"/>
        <w:rPr>
          <w:rFonts w:ascii="Times New Roman" w:eastAsia="Arial" w:hAnsi="Times New Roman" w:cs="Times New Roman"/>
          <w:color w:val="211E1E"/>
          <w:sz w:val="24"/>
          <w:szCs w:val="24"/>
          <w:lang w:eastAsia="ru-RU"/>
        </w:rPr>
      </w:pPr>
      <w:r w:rsidRPr="0077570C">
        <w:rPr>
          <w:rFonts w:ascii="Times New Roman" w:eastAsia="Arial" w:hAnsi="Times New Roman" w:cs="Times New Roman"/>
          <w:color w:val="211E1E"/>
          <w:sz w:val="24"/>
          <w:szCs w:val="24"/>
          <w:lang w:eastAsia="ru-RU"/>
        </w:rPr>
        <w:t>1.ФормированиечувствагордостизасвоюРодину</w:t>
      </w:r>
      <w:proofErr w:type="gramStart"/>
      <w:r w:rsidRPr="0077570C">
        <w:rPr>
          <w:rFonts w:ascii="Times New Roman" w:eastAsia="Arial" w:hAnsi="Times New Roman" w:cs="Times New Roman"/>
          <w:color w:val="211E1E"/>
          <w:sz w:val="24"/>
          <w:szCs w:val="24"/>
          <w:lang w:eastAsia="ru-RU"/>
        </w:rPr>
        <w:t>,е</w:t>
      </w:r>
      <w:proofErr w:type="gramEnd"/>
      <w:r w:rsidRPr="0077570C">
        <w:rPr>
          <w:rFonts w:ascii="Times New Roman" w:eastAsia="Arial" w:hAnsi="Times New Roman" w:cs="Times New Roman"/>
          <w:color w:val="211E1E"/>
          <w:sz w:val="24"/>
          <w:szCs w:val="24"/>
          <w:lang w:eastAsia="ru-RU"/>
        </w:rPr>
        <w:t xml:space="preserve">ёисторию, </w:t>
      </w:r>
      <w:r w:rsidRPr="0077570C">
        <w:rPr>
          <w:rFonts w:ascii="Times New Roman" w:eastAsia="Arial" w:hAnsi="Times New Roman" w:cs="Times New Roman"/>
          <w:color w:val="211E1E"/>
          <w:spacing w:val="3"/>
          <w:sz w:val="24"/>
          <w:szCs w:val="24"/>
          <w:lang w:eastAsia="ru-RU"/>
        </w:rPr>
        <w:t>российскийнарод,</w:t>
      </w:r>
      <w:r w:rsidRPr="0077570C">
        <w:rPr>
          <w:rFonts w:ascii="Times New Roman" w:eastAsia="Arial" w:hAnsi="Times New Roman" w:cs="Times New Roman"/>
          <w:color w:val="211E1E"/>
          <w:sz w:val="24"/>
          <w:szCs w:val="24"/>
          <w:lang w:eastAsia="ru-RU"/>
        </w:rPr>
        <w:t>становление</w:t>
      </w:r>
      <w:r w:rsidRPr="0077570C">
        <w:rPr>
          <w:rFonts w:ascii="Times New Roman" w:eastAsia="Arial" w:hAnsi="Times New Roman" w:cs="Times New Roman"/>
          <w:color w:val="211E1E"/>
          <w:spacing w:val="-1"/>
          <w:sz w:val="24"/>
          <w:szCs w:val="24"/>
          <w:lang w:eastAsia="ru-RU"/>
        </w:rPr>
        <w:t>гуманистическихи</w:t>
      </w:r>
      <w:r w:rsidRPr="0077570C">
        <w:rPr>
          <w:rFonts w:ascii="Times New Roman" w:eastAsia="Arial" w:hAnsi="Times New Roman" w:cs="Times New Roman"/>
          <w:color w:val="211E1E"/>
          <w:sz w:val="24"/>
          <w:szCs w:val="24"/>
          <w:lang w:eastAsia="ru-RU"/>
        </w:rPr>
        <w:t>демократически</w:t>
      </w:r>
      <w:r w:rsidRPr="0077570C">
        <w:rPr>
          <w:rFonts w:ascii="Times New Roman" w:eastAsia="Arial" w:hAnsi="Times New Roman" w:cs="Times New Roman"/>
          <w:color w:val="211E1E"/>
          <w:spacing w:val="14"/>
          <w:sz w:val="24"/>
          <w:szCs w:val="24"/>
          <w:lang w:eastAsia="ru-RU"/>
        </w:rPr>
        <w:t>х</w:t>
      </w:r>
      <w:r w:rsidRPr="0077570C">
        <w:rPr>
          <w:rFonts w:ascii="Times New Roman" w:eastAsia="Arial" w:hAnsi="Times New Roman" w:cs="Times New Roman"/>
          <w:color w:val="211E1E"/>
          <w:spacing w:val="-1"/>
          <w:sz w:val="24"/>
          <w:szCs w:val="24"/>
          <w:lang w:eastAsia="ru-RU"/>
        </w:rPr>
        <w:t>ценностных</w:t>
      </w:r>
      <w:r w:rsidRPr="0077570C">
        <w:rPr>
          <w:rFonts w:ascii="Times New Roman" w:eastAsia="Arial" w:hAnsi="Times New Roman" w:cs="Times New Roman"/>
          <w:color w:val="211E1E"/>
          <w:sz w:val="24"/>
          <w:szCs w:val="24"/>
          <w:lang w:eastAsia="ru-RU"/>
        </w:rPr>
        <w:t>ориентациймногонациональногороссийскогообщества.</w:t>
      </w:r>
    </w:p>
    <w:p w:rsidR="0077570C" w:rsidRPr="0077570C" w:rsidRDefault="0077570C" w:rsidP="007757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70C">
        <w:rPr>
          <w:rFonts w:ascii="Times New Roman" w:eastAsia="Arial" w:hAnsi="Times New Roman" w:cs="Times New Roman"/>
          <w:color w:val="211E1E"/>
          <w:spacing w:val="3"/>
          <w:sz w:val="24"/>
          <w:szCs w:val="24"/>
          <w:lang w:eastAsia="ru-RU"/>
        </w:rPr>
        <w:t>2.</w:t>
      </w:r>
      <w:r w:rsidRPr="0077570C">
        <w:rPr>
          <w:rFonts w:ascii="Times New Roman" w:eastAsia="Arial" w:hAnsi="Times New Roman" w:cs="Times New Roman"/>
          <w:color w:val="211E1E"/>
          <w:spacing w:val="5"/>
          <w:sz w:val="24"/>
          <w:szCs w:val="24"/>
          <w:lang w:eastAsia="ru-RU"/>
        </w:rPr>
        <w:t>Осознаниесвоейпринадлежности</w:t>
      </w:r>
      <w:r w:rsidRPr="0077570C">
        <w:rPr>
          <w:rFonts w:ascii="Times New Roman" w:eastAsia="Arial" w:hAnsi="Times New Roman" w:cs="Times New Roman"/>
          <w:color w:val="211E1E"/>
          <w:spacing w:val="11"/>
          <w:sz w:val="24"/>
          <w:szCs w:val="24"/>
          <w:lang w:eastAsia="ru-RU"/>
        </w:rPr>
        <w:t>к</w:t>
      </w:r>
      <w:r w:rsidRPr="0077570C">
        <w:rPr>
          <w:rFonts w:ascii="Times New Roman" w:eastAsia="Arial" w:hAnsi="Times New Roman" w:cs="Times New Roman"/>
          <w:color w:val="211E1E"/>
          <w:spacing w:val="5"/>
          <w:sz w:val="24"/>
          <w:szCs w:val="24"/>
          <w:lang w:eastAsia="ru-RU"/>
        </w:rPr>
        <w:t>определенномуэтносу</w:t>
      </w:r>
      <w:proofErr w:type="gramStart"/>
      <w:r w:rsidRPr="0077570C">
        <w:rPr>
          <w:rFonts w:ascii="Times New Roman" w:eastAsia="Arial" w:hAnsi="Times New Roman" w:cs="Times New Roman"/>
          <w:color w:val="211E1E"/>
          <w:spacing w:val="5"/>
          <w:sz w:val="24"/>
          <w:szCs w:val="24"/>
          <w:lang w:eastAsia="ru-RU"/>
        </w:rPr>
        <w:t>,в</w:t>
      </w:r>
      <w:proofErr w:type="gramEnd"/>
      <w:r w:rsidRPr="0077570C">
        <w:rPr>
          <w:rFonts w:ascii="Times New Roman" w:eastAsia="Arial" w:hAnsi="Times New Roman" w:cs="Times New Roman"/>
          <w:color w:val="211E1E"/>
          <w:spacing w:val="5"/>
          <w:sz w:val="24"/>
          <w:szCs w:val="24"/>
          <w:lang w:eastAsia="ru-RU"/>
        </w:rPr>
        <w:t>ысказываниеуважительногоотношения</w:t>
      </w:r>
      <w:r w:rsidRPr="0077570C">
        <w:rPr>
          <w:rFonts w:ascii="Times New Roman" w:eastAsia="Arial" w:hAnsi="Times New Roman" w:cs="Times New Roman"/>
          <w:color w:val="211E1E"/>
          <w:spacing w:val="11"/>
          <w:sz w:val="24"/>
          <w:szCs w:val="24"/>
          <w:lang w:eastAsia="ru-RU"/>
        </w:rPr>
        <w:t>к</w:t>
      </w:r>
      <w:r w:rsidRPr="0077570C">
        <w:rPr>
          <w:rFonts w:ascii="Times New Roman" w:eastAsia="Arial" w:hAnsi="Times New Roman" w:cs="Times New Roman"/>
          <w:color w:val="211E1E"/>
          <w:spacing w:val="5"/>
          <w:sz w:val="24"/>
          <w:szCs w:val="24"/>
          <w:lang w:eastAsia="ru-RU"/>
        </w:rPr>
        <w:t>другимнародам</w:t>
      </w:r>
      <w:r w:rsidRPr="0077570C">
        <w:rPr>
          <w:rFonts w:ascii="Times New Roman" w:eastAsia="Arial" w:hAnsi="Times New Roman" w:cs="Times New Roman"/>
          <w:color w:val="211E1E"/>
          <w:spacing w:val="9"/>
          <w:sz w:val="24"/>
          <w:szCs w:val="24"/>
          <w:lang w:eastAsia="ru-RU"/>
        </w:rPr>
        <w:t>в</w:t>
      </w:r>
      <w:r w:rsidRPr="0077570C">
        <w:rPr>
          <w:rFonts w:ascii="Times New Roman" w:eastAsia="Arial" w:hAnsi="Times New Roman" w:cs="Times New Roman"/>
          <w:color w:val="211E1E"/>
          <w:spacing w:val="5"/>
          <w:sz w:val="24"/>
          <w:szCs w:val="24"/>
          <w:lang w:eastAsia="ru-RU"/>
        </w:rPr>
        <w:t>ходерассуждений</w:t>
      </w:r>
      <w:r w:rsidRPr="0077570C">
        <w:rPr>
          <w:rFonts w:ascii="Times New Roman" w:eastAsia="Arial" w:hAnsi="Times New Roman" w:cs="Times New Roman"/>
          <w:color w:val="211E1E"/>
          <w:spacing w:val="8"/>
          <w:sz w:val="24"/>
          <w:szCs w:val="24"/>
          <w:lang w:eastAsia="ru-RU"/>
        </w:rPr>
        <w:t>и</w:t>
      </w:r>
      <w:r w:rsidRPr="0077570C">
        <w:rPr>
          <w:rFonts w:ascii="Times New Roman" w:eastAsia="Arial" w:hAnsi="Times New Roman" w:cs="Times New Roman"/>
          <w:color w:val="211E1E"/>
          <w:spacing w:val="5"/>
          <w:sz w:val="24"/>
          <w:szCs w:val="24"/>
          <w:lang w:eastAsia="ru-RU"/>
        </w:rPr>
        <w:t>беседпри</w:t>
      </w:r>
      <w:r w:rsidRPr="0077570C">
        <w:rPr>
          <w:rFonts w:ascii="Times New Roman" w:eastAsia="Arial" w:hAnsi="Times New Roman" w:cs="Times New Roman"/>
          <w:color w:val="211E1E"/>
          <w:sz w:val="24"/>
          <w:szCs w:val="24"/>
          <w:lang w:eastAsia="ru-RU"/>
        </w:rPr>
        <w:t>изучениипроизведенийдругихнародов.</w:t>
      </w:r>
    </w:p>
    <w:p w:rsidR="0077570C" w:rsidRPr="0077570C" w:rsidRDefault="0077570C" w:rsidP="007757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70C">
        <w:rPr>
          <w:rFonts w:ascii="Times New Roman" w:eastAsia="Arial" w:hAnsi="Times New Roman" w:cs="Times New Roman"/>
          <w:color w:val="211E1E"/>
          <w:sz w:val="24"/>
          <w:szCs w:val="24"/>
          <w:lang w:eastAsia="ru-RU"/>
        </w:rPr>
        <w:t xml:space="preserve">3.Формированиесредствамилитературныхпроизведенийцелостноговзгляданамирв </w:t>
      </w:r>
      <w:proofErr w:type="spellStart"/>
      <w:r w:rsidRPr="0077570C">
        <w:rPr>
          <w:rFonts w:ascii="Times New Roman" w:eastAsia="Arial" w:hAnsi="Times New Roman" w:cs="Times New Roman"/>
          <w:color w:val="211E1E"/>
          <w:sz w:val="24"/>
          <w:szCs w:val="24"/>
          <w:lang w:eastAsia="ru-RU"/>
        </w:rPr>
        <w:t>единствеиразнообразииприроды</w:t>
      </w:r>
      <w:proofErr w:type="gramStart"/>
      <w:r w:rsidRPr="0077570C">
        <w:rPr>
          <w:rFonts w:ascii="Times New Roman" w:eastAsia="Arial" w:hAnsi="Times New Roman" w:cs="Times New Roman"/>
          <w:color w:val="211E1E"/>
          <w:sz w:val="24"/>
          <w:szCs w:val="24"/>
          <w:lang w:eastAsia="ru-RU"/>
        </w:rPr>
        <w:t>,н</w:t>
      </w:r>
      <w:proofErr w:type="gramEnd"/>
      <w:r w:rsidRPr="0077570C">
        <w:rPr>
          <w:rFonts w:ascii="Times New Roman" w:eastAsia="Arial" w:hAnsi="Times New Roman" w:cs="Times New Roman"/>
          <w:color w:val="211E1E"/>
          <w:sz w:val="24"/>
          <w:szCs w:val="24"/>
          <w:lang w:eastAsia="ru-RU"/>
        </w:rPr>
        <w:t>ародов,культурирелигий</w:t>
      </w:r>
      <w:proofErr w:type="spellEnd"/>
      <w:r w:rsidRPr="0077570C">
        <w:rPr>
          <w:rFonts w:ascii="Times New Roman" w:eastAsia="Arial" w:hAnsi="Times New Roman" w:cs="Times New Roman"/>
          <w:color w:val="211E1E"/>
          <w:sz w:val="24"/>
          <w:szCs w:val="24"/>
          <w:lang w:eastAsia="ru-RU"/>
        </w:rPr>
        <w:t>.</w:t>
      </w:r>
    </w:p>
    <w:p w:rsidR="0077570C" w:rsidRPr="0077570C" w:rsidRDefault="0077570C" w:rsidP="0077570C">
      <w:pPr>
        <w:widowControl w:val="0"/>
        <w:tabs>
          <w:tab w:val="left" w:pos="2638"/>
          <w:tab w:val="left" w:pos="5682"/>
          <w:tab w:val="left" w:pos="6497"/>
        </w:tabs>
        <w:autoSpaceDE w:val="0"/>
        <w:autoSpaceDN w:val="0"/>
        <w:adjustRightInd w:val="0"/>
        <w:spacing w:after="0" w:line="240" w:lineRule="auto"/>
        <w:rPr>
          <w:rFonts w:ascii="Times New Roman" w:eastAsia="Times New Roman" w:hAnsi="Times New Roman" w:cs="Times New Roman"/>
          <w:sz w:val="24"/>
          <w:szCs w:val="24"/>
          <w:lang w:eastAsia="ru-RU"/>
        </w:rPr>
      </w:pPr>
      <w:r w:rsidRPr="0077570C">
        <w:rPr>
          <w:rFonts w:ascii="Times New Roman" w:eastAsia="Arial" w:hAnsi="Times New Roman" w:cs="Times New Roman"/>
          <w:color w:val="211E1E"/>
          <w:sz w:val="24"/>
          <w:szCs w:val="24"/>
          <w:lang w:eastAsia="ru-RU"/>
        </w:rPr>
        <w:t>4.Воспитаниехудожественно</w:t>
      </w:r>
      <w:r w:rsidRPr="0077570C">
        <w:rPr>
          <w:rFonts w:ascii="Times New Roman" w:eastAsia="Arial" w:hAnsi="Times New Roman" w:cs="Times New Roman"/>
          <w:color w:val="211E1E"/>
          <w:spacing w:val="1"/>
          <w:sz w:val="24"/>
          <w:szCs w:val="24"/>
          <w:lang w:eastAsia="ru-RU"/>
        </w:rPr>
        <w:t>-</w:t>
      </w:r>
      <w:r w:rsidRPr="0077570C">
        <w:rPr>
          <w:rFonts w:ascii="Times New Roman" w:eastAsia="Arial" w:hAnsi="Times New Roman" w:cs="Times New Roman"/>
          <w:color w:val="211E1E"/>
          <w:sz w:val="24"/>
          <w:szCs w:val="24"/>
          <w:lang w:eastAsia="ru-RU"/>
        </w:rPr>
        <w:t>эстетическоговкуса</w:t>
      </w:r>
      <w:proofErr w:type="gramStart"/>
      <w:r w:rsidRPr="0077570C">
        <w:rPr>
          <w:rFonts w:ascii="Times New Roman" w:eastAsia="Arial" w:hAnsi="Times New Roman" w:cs="Times New Roman"/>
          <w:color w:val="211E1E"/>
          <w:sz w:val="24"/>
          <w:szCs w:val="24"/>
          <w:lang w:eastAsia="ru-RU"/>
        </w:rPr>
        <w:t>,э</w:t>
      </w:r>
      <w:proofErr w:type="gramEnd"/>
      <w:r w:rsidRPr="0077570C">
        <w:rPr>
          <w:rFonts w:ascii="Times New Roman" w:eastAsia="Arial" w:hAnsi="Times New Roman" w:cs="Times New Roman"/>
          <w:color w:val="211E1E"/>
          <w:sz w:val="24"/>
          <w:szCs w:val="24"/>
          <w:lang w:eastAsia="ru-RU"/>
        </w:rPr>
        <w:t>стетическихпотребностей,ценностейичувствнаосновеопытаслушанияизаучиваниянаизустьпроизведенийхудожественнойлитературы.</w:t>
      </w:r>
    </w:p>
    <w:p w:rsidR="0077570C" w:rsidRPr="0077570C" w:rsidRDefault="0077570C" w:rsidP="007757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70C">
        <w:rPr>
          <w:rFonts w:ascii="Times New Roman" w:eastAsia="Arial" w:hAnsi="Times New Roman" w:cs="Times New Roman"/>
          <w:color w:val="211E1E"/>
          <w:sz w:val="24"/>
          <w:szCs w:val="24"/>
          <w:lang w:eastAsia="ru-RU"/>
        </w:rPr>
        <w:t>5.Развитиеэтическихчувств</w:t>
      </w:r>
      <w:proofErr w:type="gramStart"/>
      <w:r w:rsidRPr="0077570C">
        <w:rPr>
          <w:rFonts w:ascii="Times New Roman" w:eastAsia="Arial" w:hAnsi="Times New Roman" w:cs="Times New Roman"/>
          <w:color w:val="211E1E"/>
          <w:sz w:val="24"/>
          <w:szCs w:val="24"/>
          <w:lang w:eastAsia="ru-RU"/>
        </w:rPr>
        <w:t>,д</w:t>
      </w:r>
      <w:proofErr w:type="gramEnd"/>
      <w:r w:rsidRPr="0077570C">
        <w:rPr>
          <w:rFonts w:ascii="Times New Roman" w:eastAsia="Arial" w:hAnsi="Times New Roman" w:cs="Times New Roman"/>
          <w:color w:val="211E1E"/>
          <w:sz w:val="24"/>
          <w:szCs w:val="24"/>
          <w:lang w:eastAsia="ru-RU"/>
        </w:rPr>
        <w:t>оброжелательностии эмоционально нравственнойотзывчивости,пониманияисопереживаниячувствамдругихлюдей.</w:t>
      </w:r>
    </w:p>
    <w:p w:rsidR="0077570C" w:rsidRPr="0077570C" w:rsidRDefault="0077570C" w:rsidP="007757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70C">
        <w:rPr>
          <w:rFonts w:ascii="Times New Roman" w:eastAsia="Arial" w:hAnsi="Times New Roman" w:cs="Times New Roman"/>
          <w:color w:val="211E1E"/>
          <w:spacing w:val="3"/>
          <w:sz w:val="24"/>
          <w:szCs w:val="24"/>
          <w:lang w:eastAsia="ru-RU"/>
        </w:rPr>
        <w:t>6.</w:t>
      </w:r>
      <w:r w:rsidRPr="0077570C">
        <w:rPr>
          <w:rFonts w:ascii="Times New Roman" w:eastAsia="Arial" w:hAnsi="Times New Roman" w:cs="Times New Roman"/>
          <w:color w:val="211E1E"/>
          <w:spacing w:val="7"/>
          <w:sz w:val="24"/>
          <w:szCs w:val="24"/>
          <w:lang w:eastAsia="ru-RU"/>
        </w:rPr>
        <w:t>Ф</w:t>
      </w:r>
      <w:r w:rsidRPr="0077570C">
        <w:rPr>
          <w:rFonts w:ascii="Times New Roman" w:eastAsia="Arial" w:hAnsi="Times New Roman" w:cs="Times New Roman"/>
          <w:color w:val="211E1E"/>
          <w:spacing w:val="4"/>
          <w:sz w:val="24"/>
          <w:szCs w:val="24"/>
          <w:lang w:eastAsia="ru-RU"/>
        </w:rPr>
        <w:t>ормированиеуважительного</w:t>
      </w:r>
      <w:r w:rsidRPr="0077570C">
        <w:rPr>
          <w:rFonts w:ascii="Times New Roman" w:eastAsia="Arial" w:hAnsi="Times New Roman" w:cs="Times New Roman"/>
          <w:color w:val="211E1E"/>
          <w:spacing w:val="6"/>
          <w:sz w:val="24"/>
          <w:szCs w:val="24"/>
          <w:lang w:eastAsia="ru-RU"/>
        </w:rPr>
        <w:t>отношения</w:t>
      </w:r>
      <w:r w:rsidRPr="0077570C">
        <w:rPr>
          <w:rFonts w:ascii="Times New Roman" w:eastAsia="Arial" w:hAnsi="Times New Roman" w:cs="Times New Roman"/>
          <w:color w:val="211E1E"/>
          <w:spacing w:val="3"/>
          <w:sz w:val="24"/>
          <w:szCs w:val="24"/>
          <w:lang w:eastAsia="ru-RU"/>
        </w:rPr>
        <w:t>к</w:t>
      </w:r>
      <w:r w:rsidRPr="0077570C">
        <w:rPr>
          <w:rFonts w:ascii="Times New Roman" w:eastAsia="Arial" w:hAnsi="Times New Roman" w:cs="Times New Roman"/>
          <w:color w:val="211E1E"/>
          <w:spacing w:val="4"/>
          <w:sz w:val="24"/>
          <w:szCs w:val="24"/>
          <w:lang w:eastAsia="ru-RU"/>
        </w:rPr>
        <w:t>иному</w:t>
      </w:r>
      <w:r w:rsidRPr="0077570C">
        <w:rPr>
          <w:rFonts w:ascii="Times New Roman" w:eastAsia="Arial" w:hAnsi="Times New Roman" w:cs="Times New Roman"/>
          <w:color w:val="211E1E"/>
          <w:spacing w:val="5"/>
          <w:sz w:val="24"/>
          <w:szCs w:val="24"/>
          <w:lang w:eastAsia="ru-RU"/>
        </w:rPr>
        <w:t>мнению</w:t>
      </w:r>
      <w:proofErr w:type="gramStart"/>
      <w:r w:rsidRPr="0077570C">
        <w:rPr>
          <w:rFonts w:ascii="Times New Roman" w:eastAsia="Arial" w:hAnsi="Times New Roman" w:cs="Times New Roman"/>
          <w:color w:val="211E1E"/>
          <w:spacing w:val="5"/>
          <w:sz w:val="24"/>
          <w:szCs w:val="24"/>
          <w:lang w:eastAsia="ru-RU"/>
        </w:rPr>
        <w:t>,</w:t>
      </w:r>
      <w:r w:rsidRPr="0077570C">
        <w:rPr>
          <w:rFonts w:ascii="Times New Roman" w:eastAsia="Arial" w:hAnsi="Times New Roman" w:cs="Times New Roman"/>
          <w:color w:val="211E1E"/>
          <w:spacing w:val="4"/>
          <w:sz w:val="24"/>
          <w:szCs w:val="24"/>
          <w:lang w:eastAsia="ru-RU"/>
        </w:rPr>
        <w:t>и</w:t>
      </w:r>
      <w:proofErr w:type="gramEnd"/>
      <w:r w:rsidRPr="0077570C">
        <w:rPr>
          <w:rFonts w:ascii="Times New Roman" w:eastAsia="Arial" w:hAnsi="Times New Roman" w:cs="Times New Roman"/>
          <w:color w:val="211E1E"/>
          <w:spacing w:val="4"/>
          <w:sz w:val="24"/>
          <w:szCs w:val="24"/>
          <w:lang w:eastAsia="ru-RU"/>
        </w:rPr>
        <w:t>стории</w:t>
      </w:r>
      <w:r w:rsidRPr="0077570C">
        <w:rPr>
          <w:rFonts w:ascii="Times New Roman" w:eastAsia="Arial" w:hAnsi="Times New Roman" w:cs="Times New Roman"/>
          <w:color w:val="211E1E"/>
          <w:spacing w:val="8"/>
          <w:sz w:val="24"/>
          <w:szCs w:val="24"/>
          <w:lang w:eastAsia="ru-RU"/>
        </w:rPr>
        <w:t>и</w:t>
      </w:r>
      <w:r w:rsidRPr="0077570C">
        <w:rPr>
          <w:rFonts w:ascii="Times New Roman" w:eastAsia="Arial" w:hAnsi="Times New Roman" w:cs="Times New Roman"/>
          <w:color w:val="211E1E"/>
          <w:spacing w:val="4"/>
          <w:sz w:val="24"/>
          <w:szCs w:val="24"/>
          <w:lang w:eastAsia="ru-RU"/>
        </w:rPr>
        <w:t>культуредругихнародов,</w:t>
      </w:r>
      <w:r w:rsidRPr="0077570C">
        <w:rPr>
          <w:rFonts w:ascii="Times New Roman" w:eastAsia="Arial" w:hAnsi="Times New Roman" w:cs="Times New Roman"/>
          <w:color w:val="211E1E"/>
          <w:spacing w:val="5"/>
          <w:sz w:val="24"/>
          <w:szCs w:val="24"/>
          <w:lang w:eastAsia="ru-RU"/>
        </w:rPr>
        <w:t>выработка</w:t>
      </w:r>
      <w:r w:rsidRPr="0077570C">
        <w:rPr>
          <w:rFonts w:ascii="Times New Roman" w:eastAsia="Arial" w:hAnsi="Times New Roman" w:cs="Times New Roman"/>
          <w:color w:val="211E1E"/>
          <w:spacing w:val="4"/>
          <w:sz w:val="24"/>
          <w:szCs w:val="24"/>
          <w:lang w:eastAsia="ru-RU"/>
        </w:rPr>
        <w:t>умения</w:t>
      </w:r>
      <w:r w:rsidRPr="0077570C">
        <w:rPr>
          <w:rFonts w:ascii="Times New Roman" w:eastAsia="Arial" w:hAnsi="Times New Roman" w:cs="Times New Roman"/>
          <w:color w:val="211E1E"/>
          <w:spacing w:val="5"/>
          <w:sz w:val="24"/>
          <w:szCs w:val="24"/>
          <w:lang w:eastAsia="ru-RU"/>
        </w:rPr>
        <w:t>терпимо</w:t>
      </w:r>
      <w:r w:rsidRPr="0077570C">
        <w:rPr>
          <w:rFonts w:ascii="Times New Roman" w:eastAsia="Arial" w:hAnsi="Times New Roman" w:cs="Times New Roman"/>
          <w:color w:val="211E1E"/>
          <w:spacing w:val="4"/>
          <w:sz w:val="24"/>
          <w:szCs w:val="24"/>
          <w:lang w:eastAsia="ru-RU"/>
        </w:rPr>
        <w:t>относи</w:t>
      </w:r>
      <w:r w:rsidRPr="0077570C">
        <w:rPr>
          <w:rFonts w:ascii="Times New Roman" w:eastAsia="Arial" w:hAnsi="Times New Roman" w:cs="Times New Roman"/>
          <w:color w:val="211E1E"/>
          <w:spacing w:val="5"/>
          <w:sz w:val="24"/>
          <w:szCs w:val="24"/>
          <w:lang w:eastAsia="ru-RU"/>
        </w:rPr>
        <w:t>ться</w:t>
      </w:r>
      <w:r w:rsidRPr="0077570C">
        <w:rPr>
          <w:rFonts w:ascii="Times New Roman" w:eastAsia="Arial" w:hAnsi="Times New Roman" w:cs="Times New Roman"/>
          <w:color w:val="211E1E"/>
          <w:spacing w:val="3"/>
          <w:sz w:val="24"/>
          <w:szCs w:val="24"/>
          <w:lang w:eastAsia="ru-RU"/>
        </w:rPr>
        <w:t>к</w:t>
      </w:r>
      <w:r w:rsidRPr="0077570C">
        <w:rPr>
          <w:rFonts w:ascii="Times New Roman" w:eastAsia="Arial" w:hAnsi="Times New Roman" w:cs="Times New Roman"/>
          <w:color w:val="211E1E"/>
          <w:spacing w:val="5"/>
          <w:sz w:val="24"/>
          <w:szCs w:val="24"/>
          <w:lang w:eastAsia="ru-RU"/>
        </w:rPr>
        <w:t>людям</w:t>
      </w:r>
      <w:r w:rsidRPr="0077570C">
        <w:rPr>
          <w:rFonts w:ascii="Times New Roman" w:eastAsia="Arial" w:hAnsi="Times New Roman" w:cs="Times New Roman"/>
          <w:color w:val="211E1E"/>
          <w:spacing w:val="4"/>
          <w:sz w:val="24"/>
          <w:szCs w:val="24"/>
          <w:lang w:eastAsia="ru-RU"/>
        </w:rPr>
        <w:t>иной</w:t>
      </w:r>
      <w:r w:rsidRPr="0077570C">
        <w:rPr>
          <w:rFonts w:ascii="Times New Roman" w:eastAsia="Arial" w:hAnsi="Times New Roman" w:cs="Times New Roman"/>
          <w:color w:val="211E1E"/>
          <w:sz w:val="24"/>
          <w:szCs w:val="24"/>
          <w:lang w:eastAsia="ru-RU"/>
        </w:rPr>
        <w:t>национальной</w:t>
      </w:r>
      <w:r w:rsidRPr="0077570C">
        <w:rPr>
          <w:rFonts w:ascii="Times New Roman" w:eastAsia="Arial" w:hAnsi="Times New Roman" w:cs="Times New Roman"/>
          <w:color w:val="211E1E"/>
          <w:spacing w:val="-1"/>
          <w:sz w:val="24"/>
          <w:szCs w:val="24"/>
          <w:lang w:eastAsia="ru-RU"/>
        </w:rPr>
        <w:t>при</w:t>
      </w:r>
      <w:r w:rsidRPr="0077570C">
        <w:rPr>
          <w:rFonts w:ascii="Times New Roman" w:eastAsia="Arial" w:hAnsi="Times New Roman" w:cs="Times New Roman"/>
          <w:color w:val="211E1E"/>
          <w:sz w:val="24"/>
          <w:szCs w:val="24"/>
          <w:lang w:eastAsia="ru-RU"/>
        </w:rPr>
        <w:t>надлежности.</w:t>
      </w:r>
    </w:p>
    <w:p w:rsidR="0077570C" w:rsidRPr="0077570C" w:rsidRDefault="0077570C" w:rsidP="007757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70C">
        <w:rPr>
          <w:rFonts w:ascii="Times New Roman" w:eastAsia="Arial" w:hAnsi="Times New Roman" w:cs="Times New Roman"/>
          <w:color w:val="211E1E"/>
          <w:sz w:val="24"/>
          <w:szCs w:val="24"/>
          <w:lang w:eastAsia="ru-RU"/>
        </w:rPr>
        <w:t>7.Принятиеиосвоениесоциальнойролиобучающегося</w:t>
      </w:r>
      <w:proofErr w:type="gramStart"/>
      <w:r w:rsidRPr="0077570C">
        <w:rPr>
          <w:rFonts w:ascii="Times New Roman" w:eastAsia="Arial" w:hAnsi="Times New Roman" w:cs="Times New Roman"/>
          <w:color w:val="211E1E"/>
          <w:sz w:val="24"/>
          <w:szCs w:val="24"/>
          <w:lang w:eastAsia="ru-RU"/>
        </w:rPr>
        <w:t>,р</w:t>
      </w:r>
      <w:proofErr w:type="gramEnd"/>
      <w:r w:rsidRPr="0077570C">
        <w:rPr>
          <w:rFonts w:ascii="Times New Roman" w:eastAsia="Arial" w:hAnsi="Times New Roman" w:cs="Times New Roman"/>
          <w:color w:val="211E1E"/>
          <w:sz w:val="24"/>
          <w:szCs w:val="24"/>
          <w:lang w:eastAsia="ru-RU"/>
        </w:rPr>
        <w:t>азвитиемотивовучебнойдеятельностииформированиеличностногосмыслаучения.</w:t>
      </w:r>
    </w:p>
    <w:p w:rsidR="0077570C" w:rsidRPr="0077570C" w:rsidRDefault="0077570C" w:rsidP="007757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70C">
        <w:rPr>
          <w:rFonts w:ascii="Times New Roman" w:eastAsia="Arial" w:hAnsi="Times New Roman" w:cs="Times New Roman"/>
          <w:color w:val="211E1E"/>
          <w:sz w:val="24"/>
          <w:szCs w:val="24"/>
          <w:lang w:eastAsia="ru-RU"/>
        </w:rPr>
        <w:t xml:space="preserve">8.Развитиесамостоятельностииличнойответственностизасвоипоступкинаосновепредставленийо </w:t>
      </w:r>
      <w:proofErr w:type="spellStart"/>
      <w:r w:rsidRPr="0077570C">
        <w:rPr>
          <w:rFonts w:ascii="Times New Roman" w:eastAsia="Arial" w:hAnsi="Times New Roman" w:cs="Times New Roman"/>
          <w:color w:val="211E1E"/>
          <w:sz w:val="24"/>
          <w:szCs w:val="24"/>
          <w:lang w:eastAsia="ru-RU"/>
        </w:rPr>
        <w:t>нравственныхнормахобщения</w:t>
      </w:r>
      <w:proofErr w:type="spellEnd"/>
      <w:r w:rsidRPr="0077570C">
        <w:rPr>
          <w:rFonts w:ascii="Times New Roman" w:eastAsia="Arial" w:hAnsi="Times New Roman" w:cs="Times New Roman"/>
          <w:color w:val="211E1E"/>
          <w:sz w:val="24"/>
          <w:szCs w:val="24"/>
          <w:lang w:eastAsia="ru-RU"/>
        </w:rPr>
        <w:t>.</w:t>
      </w:r>
    </w:p>
    <w:p w:rsidR="0077570C" w:rsidRPr="0077570C" w:rsidRDefault="0077570C" w:rsidP="007757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70C">
        <w:rPr>
          <w:rFonts w:ascii="Times New Roman" w:eastAsia="Arial" w:hAnsi="Times New Roman" w:cs="Times New Roman"/>
          <w:color w:val="211E1E"/>
          <w:sz w:val="24"/>
          <w:szCs w:val="24"/>
          <w:lang w:eastAsia="ru-RU"/>
        </w:rPr>
        <w:t>9.Развитиенавыковсотрудничествасовзрослымиисверстникамивразныхсоциальныхситуациях</w:t>
      </w:r>
      <w:proofErr w:type="gramStart"/>
      <w:r w:rsidRPr="0077570C">
        <w:rPr>
          <w:rFonts w:ascii="Times New Roman" w:eastAsia="Arial" w:hAnsi="Times New Roman" w:cs="Times New Roman"/>
          <w:color w:val="211E1E"/>
          <w:sz w:val="24"/>
          <w:szCs w:val="24"/>
          <w:lang w:eastAsia="ru-RU"/>
        </w:rPr>
        <w:t>,у</w:t>
      </w:r>
      <w:proofErr w:type="gramEnd"/>
      <w:r w:rsidRPr="0077570C">
        <w:rPr>
          <w:rFonts w:ascii="Times New Roman" w:eastAsia="Arial" w:hAnsi="Times New Roman" w:cs="Times New Roman"/>
          <w:color w:val="211E1E"/>
          <w:sz w:val="24"/>
          <w:szCs w:val="24"/>
          <w:lang w:eastAsia="ru-RU"/>
        </w:rPr>
        <w:t>менияизбегатьконфликтовинаходитьвыходыизспорныхситуаций,возможностьсравниватьпоступкигероевлитературныхпроизведенийсосвоимисобственнымипоступками,осмысливатьпоступки</w:t>
      </w:r>
      <w:r w:rsidRPr="0077570C">
        <w:rPr>
          <w:rFonts w:ascii="Times New Roman" w:eastAsia="Arial" w:hAnsi="Times New Roman" w:cs="Times New Roman"/>
          <w:color w:val="211E1E"/>
          <w:spacing w:val="-1"/>
          <w:sz w:val="24"/>
          <w:szCs w:val="24"/>
          <w:lang w:eastAsia="ru-RU"/>
        </w:rPr>
        <w:t>герое</w:t>
      </w:r>
      <w:r w:rsidRPr="0077570C">
        <w:rPr>
          <w:rFonts w:ascii="Times New Roman" w:eastAsia="Arial" w:hAnsi="Times New Roman" w:cs="Times New Roman"/>
          <w:color w:val="211E1E"/>
          <w:sz w:val="24"/>
          <w:szCs w:val="24"/>
          <w:lang w:eastAsia="ru-RU"/>
        </w:rPr>
        <w:t>в.</w:t>
      </w:r>
    </w:p>
    <w:p w:rsidR="0077570C" w:rsidRPr="0077570C" w:rsidRDefault="0077570C" w:rsidP="0077570C">
      <w:pPr>
        <w:widowControl w:val="0"/>
        <w:autoSpaceDE w:val="0"/>
        <w:autoSpaceDN w:val="0"/>
        <w:adjustRightInd w:val="0"/>
        <w:spacing w:after="0" w:line="240" w:lineRule="auto"/>
        <w:rPr>
          <w:rFonts w:ascii="Times New Roman" w:eastAsia="Arial" w:hAnsi="Times New Roman" w:cs="Times New Roman"/>
          <w:color w:val="211E1E"/>
          <w:sz w:val="24"/>
          <w:szCs w:val="24"/>
          <w:lang w:eastAsia="ru-RU"/>
        </w:rPr>
      </w:pPr>
      <w:r w:rsidRPr="0077570C">
        <w:rPr>
          <w:rFonts w:ascii="Times New Roman" w:eastAsia="Arial" w:hAnsi="Times New Roman" w:cs="Times New Roman"/>
          <w:color w:val="211E1E"/>
          <w:sz w:val="24"/>
          <w:szCs w:val="24"/>
          <w:lang w:eastAsia="ru-RU"/>
        </w:rPr>
        <w:t>10.Наличиемотивацииктворческомутрудуибережномуотношениюкматериальнымидуховнымценностям</w:t>
      </w:r>
      <w:proofErr w:type="gramStart"/>
      <w:r w:rsidRPr="0077570C">
        <w:rPr>
          <w:rFonts w:ascii="Times New Roman" w:eastAsia="Arial" w:hAnsi="Times New Roman" w:cs="Times New Roman"/>
          <w:color w:val="211E1E"/>
          <w:sz w:val="24"/>
          <w:szCs w:val="24"/>
          <w:lang w:eastAsia="ru-RU"/>
        </w:rPr>
        <w:t>,ф</w:t>
      </w:r>
      <w:proofErr w:type="gramEnd"/>
      <w:r w:rsidRPr="0077570C">
        <w:rPr>
          <w:rFonts w:ascii="Times New Roman" w:eastAsia="Arial" w:hAnsi="Times New Roman" w:cs="Times New Roman"/>
          <w:color w:val="211E1E"/>
          <w:sz w:val="24"/>
          <w:szCs w:val="24"/>
          <w:lang w:eastAsia="ru-RU"/>
        </w:rPr>
        <w:t xml:space="preserve">ормированиеустановкинабезопасный, </w:t>
      </w:r>
      <w:proofErr w:type="spellStart"/>
      <w:r w:rsidRPr="0077570C">
        <w:rPr>
          <w:rFonts w:ascii="Times New Roman" w:eastAsia="Arial" w:hAnsi="Times New Roman" w:cs="Times New Roman"/>
          <w:color w:val="211E1E"/>
          <w:sz w:val="24"/>
          <w:szCs w:val="24"/>
          <w:lang w:eastAsia="ru-RU"/>
        </w:rPr>
        <w:t>здоровыйобразжизни</w:t>
      </w:r>
      <w:proofErr w:type="spellEnd"/>
      <w:r w:rsidRPr="0077570C">
        <w:rPr>
          <w:rFonts w:ascii="Times New Roman" w:eastAsia="Arial" w:hAnsi="Times New Roman" w:cs="Times New Roman"/>
          <w:color w:val="211E1E"/>
          <w:sz w:val="24"/>
          <w:szCs w:val="24"/>
          <w:lang w:eastAsia="ru-RU"/>
        </w:rPr>
        <w:t>.</w:t>
      </w:r>
    </w:p>
    <w:p w:rsidR="0077570C" w:rsidRPr="0077570C" w:rsidRDefault="0077570C" w:rsidP="0077570C">
      <w:pPr>
        <w:widowControl w:val="0"/>
        <w:autoSpaceDE w:val="0"/>
        <w:autoSpaceDN w:val="0"/>
        <w:adjustRightInd w:val="0"/>
        <w:spacing w:after="0" w:line="240" w:lineRule="auto"/>
        <w:rPr>
          <w:rFonts w:ascii="Times New Roman" w:eastAsia="Arial" w:hAnsi="Times New Roman" w:cs="Times New Roman"/>
          <w:sz w:val="24"/>
          <w:szCs w:val="24"/>
          <w:lang w:eastAsia="ru-RU"/>
        </w:rPr>
      </w:pPr>
    </w:p>
    <w:p w:rsidR="0077570C" w:rsidRPr="0077570C" w:rsidRDefault="0077570C" w:rsidP="0077570C">
      <w:pPr>
        <w:widowControl w:val="0"/>
        <w:autoSpaceDE w:val="0"/>
        <w:autoSpaceDN w:val="0"/>
        <w:adjustRightInd w:val="0"/>
        <w:spacing w:after="0" w:line="240" w:lineRule="auto"/>
        <w:rPr>
          <w:rFonts w:ascii="Times New Roman" w:eastAsia="Arial" w:hAnsi="Times New Roman" w:cs="Times New Roman"/>
          <w:b/>
          <w:color w:val="000000"/>
          <w:spacing w:val="2"/>
          <w:sz w:val="24"/>
          <w:szCs w:val="24"/>
          <w:lang w:eastAsia="ru-RU"/>
        </w:rPr>
      </w:pPr>
      <w:proofErr w:type="spellStart"/>
      <w:r w:rsidRPr="0077570C">
        <w:rPr>
          <w:rFonts w:ascii="Times New Roman" w:eastAsia="Arial" w:hAnsi="Times New Roman" w:cs="Times New Roman"/>
          <w:b/>
          <w:color w:val="000000"/>
          <w:spacing w:val="1"/>
          <w:sz w:val="24"/>
          <w:szCs w:val="24"/>
          <w:lang w:eastAsia="ru-RU"/>
        </w:rPr>
        <w:t>Метапредметные</w:t>
      </w:r>
      <w:proofErr w:type="spellEnd"/>
      <w:r w:rsidRPr="0077570C">
        <w:rPr>
          <w:rFonts w:ascii="Times New Roman" w:eastAsia="Arial" w:hAnsi="Times New Roman" w:cs="Times New Roman"/>
          <w:b/>
          <w:color w:val="000000"/>
          <w:spacing w:val="1"/>
          <w:sz w:val="24"/>
          <w:szCs w:val="24"/>
          <w:lang w:eastAsia="ru-RU"/>
        </w:rPr>
        <w:t xml:space="preserve"> </w:t>
      </w:r>
      <w:r w:rsidRPr="0077570C">
        <w:rPr>
          <w:rFonts w:ascii="Times New Roman" w:eastAsia="Arial" w:hAnsi="Times New Roman" w:cs="Times New Roman"/>
          <w:b/>
          <w:color w:val="000000"/>
          <w:spacing w:val="2"/>
          <w:sz w:val="24"/>
          <w:szCs w:val="24"/>
          <w:lang w:eastAsia="ru-RU"/>
        </w:rPr>
        <w:t>результаты:</w:t>
      </w:r>
    </w:p>
    <w:p w:rsidR="0077570C" w:rsidRPr="0077570C" w:rsidRDefault="0077570C" w:rsidP="007757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77570C">
        <w:rPr>
          <w:rFonts w:ascii="Times New Roman" w:eastAsia="Arial" w:hAnsi="Times New Roman" w:cs="Times New Roman"/>
          <w:i/>
          <w:color w:val="000000"/>
          <w:sz w:val="24"/>
          <w:szCs w:val="24"/>
          <w:u w:val="single" w:color="000000"/>
          <w:lang w:eastAsia="ru-RU"/>
        </w:rPr>
        <w:t>Регулятивные</w:t>
      </w:r>
      <w:r w:rsidRPr="0077570C">
        <w:rPr>
          <w:rFonts w:ascii="Times New Roman" w:eastAsia="Arial" w:hAnsi="Times New Roman" w:cs="Times New Roman"/>
          <w:i/>
          <w:color w:val="000000"/>
          <w:spacing w:val="-1"/>
          <w:sz w:val="24"/>
          <w:szCs w:val="24"/>
          <w:u w:val="single" w:color="000000"/>
          <w:lang w:eastAsia="ru-RU"/>
        </w:rPr>
        <w:t>УУД</w:t>
      </w:r>
      <w:proofErr w:type="spellEnd"/>
      <w:r w:rsidRPr="0077570C">
        <w:rPr>
          <w:rFonts w:ascii="Times New Roman" w:eastAsia="Arial" w:hAnsi="Times New Roman" w:cs="Times New Roman"/>
          <w:i/>
          <w:color w:val="000000"/>
          <w:spacing w:val="1"/>
          <w:sz w:val="24"/>
          <w:szCs w:val="24"/>
          <w:u w:val="single" w:color="000000"/>
          <w:lang w:eastAsia="ru-RU"/>
        </w:rPr>
        <w:t>:</w:t>
      </w:r>
    </w:p>
    <w:p w:rsidR="0077570C" w:rsidRPr="0077570C" w:rsidRDefault="0077570C" w:rsidP="007757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70C">
        <w:rPr>
          <w:rFonts w:ascii="Times New Roman" w:eastAsia="Arial" w:hAnsi="Times New Roman" w:cs="Times New Roman"/>
          <w:color w:val="000000"/>
          <w:sz w:val="24"/>
          <w:szCs w:val="24"/>
          <w:lang w:eastAsia="ru-RU"/>
        </w:rPr>
        <w:t>1)</w:t>
      </w:r>
      <w:proofErr w:type="spellStart"/>
      <w:r w:rsidRPr="0077570C">
        <w:rPr>
          <w:rFonts w:ascii="Times New Roman" w:eastAsia="Arial" w:hAnsi="Times New Roman" w:cs="Times New Roman"/>
          <w:color w:val="000000"/>
          <w:sz w:val="24"/>
          <w:szCs w:val="24"/>
          <w:lang w:eastAsia="ru-RU"/>
        </w:rPr>
        <w:t>овладениеспособностьюприниматьиохранятьцелииз</w:t>
      </w:r>
      <w:proofErr w:type="spellEnd"/>
      <w:r w:rsidRPr="0077570C">
        <w:rPr>
          <w:rFonts w:ascii="Times New Roman" w:eastAsia="Arial" w:hAnsi="Times New Roman" w:cs="Times New Roman"/>
          <w:color w:val="000000"/>
          <w:sz w:val="24"/>
          <w:szCs w:val="24"/>
          <w:lang w:eastAsia="ru-RU"/>
        </w:rPr>
        <w:t xml:space="preserve"> </w:t>
      </w:r>
      <w:proofErr w:type="spellStart"/>
      <w:r w:rsidRPr="0077570C">
        <w:rPr>
          <w:rFonts w:ascii="Times New Roman" w:eastAsia="Arial" w:hAnsi="Times New Roman" w:cs="Times New Roman"/>
          <w:color w:val="000000"/>
          <w:sz w:val="24"/>
          <w:szCs w:val="24"/>
          <w:lang w:eastAsia="ru-RU"/>
        </w:rPr>
        <w:t>задачиучебнойдеятельности</w:t>
      </w:r>
      <w:proofErr w:type="gramStart"/>
      <w:r w:rsidRPr="0077570C">
        <w:rPr>
          <w:rFonts w:ascii="Times New Roman" w:eastAsia="Arial" w:hAnsi="Times New Roman" w:cs="Times New Roman"/>
          <w:color w:val="000000"/>
          <w:sz w:val="24"/>
          <w:szCs w:val="24"/>
          <w:lang w:eastAsia="ru-RU"/>
        </w:rPr>
        <w:t>,п</w:t>
      </w:r>
      <w:proofErr w:type="gramEnd"/>
      <w:r w:rsidRPr="0077570C">
        <w:rPr>
          <w:rFonts w:ascii="Times New Roman" w:eastAsia="Arial" w:hAnsi="Times New Roman" w:cs="Times New Roman"/>
          <w:color w:val="000000"/>
          <w:sz w:val="24"/>
          <w:szCs w:val="24"/>
          <w:lang w:eastAsia="ru-RU"/>
        </w:rPr>
        <w:t>оискасредствеёосуществления</w:t>
      </w:r>
      <w:proofErr w:type="spellEnd"/>
      <w:r w:rsidRPr="0077570C">
        <w:rPr>
          <w:rFonts w:ascii="Times New Roman" w:eastAsia="Arial" w:hAnsi="Times New Roman" w:cs="Times New Roman"/>
          <w:color w:val="000000"/>
          <w:sz w:val="24"/>
          <w:szCs w:val="24"/>
          <w:lang w:eastAsia="ru-RU"/>
        </w:rPr>
        <w:t>;</w:t>
      </w:r>
    </w:p>
    <w:p w:rsidR="0077570C" w:rsidRPr="0077570C" w:rsidRDefault="0077570C" w:rsidP="007757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70C">
        <w:rPr>
          <w:rFonts w:ascii="Times New Roman" w:eastAsia="Arial" w:hAnsi="Times New Roman" w:cs="Times New Roman"/>
          <w:color w:val="000000"/>
          <w:spacing w:val="3"/>
          <w:sz w:val="24"/>
          <w:szCs w:val="24"/>
          <w:lang w:eastAsia="ru-RU"/>
        </w:rPr>
        <w:t>2)</w:t>
      </w:r>
      <w:proofErr w:type="spellStart"/>
      <w:r w:rsidRPr="0077570C">
        <w:rPr>
          <w:rFonts w:ascii="Times New Roman" w:eastAsia="Arial" w:hAnsi="Times New Roman" w:cs="Times New Roman"/>
          <w:color w:val="000000"/>
          <w:spacing w:val="4"/>
          <w:sz w:val="24"/>
          <w:szCs w:val="24"/>
          <w:lang w:eastAsia="ru-RU"/>
        </w:rPr>
        <w:t>освоениеспособоврешения</w:t>
      </w:r>
      <w:r w:rsidRPr="0077570C">
        <w:rPr>
          <w:rFonts w:ascii="Times New Roman" w:eastAsia="Arial" w:hAnsi="Times New Roman" w:cs="Times New Roman"/>
          <w:color w:val="000000"/>
          <w:spacing w:val="5"/>
          <w:sz w:val="24"/>
          <w:szCs w:val="24"/>
          <w:lang w:eastAsia="ru-RU"/>
        </w:rPr>
        <w:t>проблем</w:t>
      </w:r>
      <w:r w:rsidRPr="0077570C">
        <w:rPr>
          <w:rFonts w:ascii="Times New Roman" w:eastAsia="Arial" w:hAnsi="Times New Roman" w:cs="Times New Roman"/>
          <w:color w:val="000000"/>
          <w:spacing w:val="4"/>
          <w:sz w:val="24"/>
          <w:szCs w:val="24"/>
          <w:lang w:eastAsia="ru-RU"/>
        </w:rPr>
        <w:t>творческого</w:t>
      </w:r>
      <w:r w:rsidRPr="0077570C">
        <w:rPr>
          <w:rFonts w:ascii="Times New Roman" w:eastAsia="Arial" w:hAnsi="Times New Roman" w:cs="Times New Roman"/>
          <w:color w:val="000000"/>
          <w:spacing w:val="6"/>
          <w:sz w:val="24"/>
          <w:szCs w:val="24"/>
          <w:lang w:eastAsia="ru-RU"/>
        </w:rPr>
        <w:t>и</w:t>
      </w:r>
      <w:r w:rsidRPr="0077570C">
        <w:rPr>
          <w:rFonts w:ascii="Times New Roman" w:eastAsia="Arial" w:hAnsi="Times New Roman" w:cs="Times New Roman"/>
          <w:color w:val="000000"/>
          <w:spacing w:val="3"/>
          <w:sz w:val="24"/>
          <w:szCs w:val="24"/>
          <w:lang w:eastAsia="ru-RU"/>
        </w:rPr>
        <w:t>поискового</w:t>
      </w:r>
      <w:r w:rsidRPr="0077570C">
        <w:rPr>
          <w:rFonts w:ascii="Times New Roman" w:eastAsia="Arial" w:hAnsi="Times New Roman" w:cs="Times New Roman"/>
          <w:color w:val="000000"/>
          <w:spacing w:val="4"/>
          <w:sz w:val="24"/>
          <w:szCs w:val="24"/>
          <w:lang w:eastAsia="ru-RU"/>
        </w:rPr>
        <w:t>характера</w:t>
      </w:r>
      <w:proofErr w:type="spellEnd"/>
      <w:r w:rsidRPr="0077570C">
        <w:rPr>
          <w:rFonts w:ascii="Times New Roman" w:eastAsia="Arial" w:hAnsi="Times New Roman" w:cs="Times New Roman"/>
          <w:color w:val="000000"/>
          <w:spacing w:val="4"/>
          <w:sz w:val="24"/>
          <w:szCs w:val="24"/>
          <w:lang w:eastAsia="ru-RU"/>
        </w:rPr>
        <w:t>;</w:t>
      </w:r>
    </w:p>
    <w:p w:rsidR="0077570C" w:rsidRPr="0077570C" w:rsidRDefault="0077570C" w:rsidP="0077570C">
      <w:pPr>
        <w:widowControl w:val="0"/>
        <w:tabs>
          <w:tab w:val="left" w:pos="2964"/>
          <w:tab w:val="left" w:pos="3909"/>
          <w:tab w:val="left" w:pos="5426"/>
          <w:tab w:val="left" w:pos="7182"/>
        </w:tabs>
        <w:autoSpaceDE w:val="0"/>
        <w:autoSpaceDN w:val="0"/>
        <w:adjustRightInd w:val="0"/>
        <w:spacing w:after="0" w:line="240" w:lineRule="auto"/>
        <w:rPr>
          <w:rFonts w:ascii="Times New Roman" w:eastAsia="Times New Roman" w:hAnsi="Times New Roman" w:cs="Times New Roman"/>
          <w:sz w:val="24"/>
          <w:szCs w:val="24"/>
          <w:lang w:eastAsia="ru-RU"/>
        </w:rPr>
      </w:pPr>
      <w:r w:rsidRPr="0077570C">
        <w:rPr>
          <w:rFonts w:ascii="Times New Roman" w:eastAsia="Arial" w:hAnsi="Times New Roman" w:cs="Times New Roman"/>
          <w:color w:val="000000"/>
          <w:sz w:val="24"/>
          <w:szCs w:val="24"/>
          <w:lang w:eastAsia="ru-RU"/>
        </w:rPr>
        <w:t>3)формирование</w:t>
      </w:r>
      <w:r w:rsidRPr="0077570C">
        <w:rPr>
          <w:rFonts w:ascii="Times New Roman" w:eastAsia="Arial" w:hAnsi="Times New Roman" w:cs="Times New Roman"/>
          <w:color w:val="000000"/>
          <w:spacing w:val="-1"/>
          <w:sz w:val="24"/>
          <w:szCs w:val="24"/>
          <w:lang w:eastAsia="ru-RU"/>
        </w:rPr>
        <w:t>уменияпланировать</w:t>
      </w:r>
      <w:proofErr w:type="gramStart"/>
      <w:r w:rsidRPr="0077570C">
        <w:rPr>
          <w:rFonts w:ascii="Times New Roman" w:eastAsia="Arial" w:hAnsi="Times New Roman" w:cs="Times New Roman"/>
          <w:color w:val="000000"/>
          <w:spacing w:val="-1"/>
          <w:sz w:val="24"/>
          <w:szCs w:val="24"/>
          <w:lang w:eastAsia="ru-RU"/>
        </w:rPr>
        <w:t>,к</w:t>
      </w:r>
      <w:proofErr w:type="gramEnd"/>
      <w:r w:rsidRPr="0077570C">
        <w:rPr>
          <w:rFonts w:ascii="Times New Roman" w:eastAsia="Arial" w:hAnsi="Times New Roman" w:cs="Times New Roman"/>
          <w:color w:val="000000"/>
          <w:spacing w:val="-1"/>
          <w:sz w:val="24"/>
          <w:szCs w:val="24"/>
          <w:lang w:eastAsia="ru-RU"/>
        </w:rPr>
        <w:t>онтролировать</w:t>
      </w:r>
      <w:r w:rsidRPr="0077570C">
        <w:rPr>
          <w:rFonts w:ascii="Times New Roman" w:eastAsia="Arial" w:hAnsi="Times New Roman" w:cs="Times New Roman"/>
          <w:color w:val="000000"/>
          <w:sz w:val="24"/>
          <w:szCs w:val="24"/>
          <w:lang w:eastAsia="ru-RU"/>
        </w:rPr>
        <w:t xml:space="preserve">иоцениватьучебныедействиявсоответствии сопоставленной </w:t>
      </w:r>
      <w:proofErr w:type="spellStart"/>
      <w:r w:rsidRPr="0077570C">
        <w:rPr>
          <w:rFonts w:ascii="Times New Roman" w:eastAsia="Arial" w:hAnsi="Times New Roman" w:cs="Times New Roman"/>
          <w:color w:val="000000"/>
          <w:sz w:val="24"/>
          <w:szCs w:val="24"/>
          <w:lang w:eastAsia="ru-RU"/>
        </w:rPr>
        <w:t>задачейиусловиямиеё</w:t>
      </w:r>
      <w:proofErr w:type="spellEnd"/>
    </w:p>
    <w:p w:rsidR="0077570C" w:rsidRPr="0077570C" w:rsidRDefault="0077570C" w:rsidP="007757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70C">
        <w:rPr>
          <w:rFonts w:ascii="Times New Roman" w:eastAsia="Arial" w:hAnsi="Times New Roman" w:cs="Times New Roman"/>
          <w:color w:val="000000"/>
          <w:sz w:val="24"/>
          <w:szCs w:val="24"/>
          <w:lang w:eastAsia="ru-RU"/>
        </w:rPr>
        <w:t>реализации</w:t>
      </w:r>
      <w:proofErr w:type="gramStart"/>
      <w:r w:rsidRPr="0077570C">
        <w:rPr>
          <w:rFonts w:ascii="Times New Roman" w:eastAsia="Arial" w:hAnsi="Times New Roman" w:cs="Times New Roman"/>
          <w:color w:val="000000"/>
          <w:sz w:val="24"/>
          <w:szCs w:val="24"/>
          <w:lang w:eastAsia="ru-RU"/>
        </w:rPr>
        <w:t>,о</w:t>
      </w:r>
      <w:proofErr w:type="gramEnd"/>
      <w:r w:rsidRPr="0077570C">
        <w:rPr>
          <w:rFonts w:ascii="Times New Roman" w:eastAsia="Arial" w:hAnsi="Times New Roman" w:cs="Times New Roman"/>
          <w:color w:val="000000"/>
          <w:sz w:val="24"/>
          <w:szCs w:val="24"/>
          <w:lang w:eastAsia="ru-RU"/>
        </w:rPr>
        <w:t>пределятьнаиболееэффективныеспособыдостижениярезультата;</w:t>
      </w:r>
    </w:p>
    <w:p w:rsidR="0077570C" w:rsidRPr="0077570C" w:rsidRDefault="0077570C" w:rsidP="0077570C">
      <w:pPr>
        <w:widowControl w:val="0"/>
        <w:tabs>
          <w:tab w:val="left" w:pos="2942"/>
          <w:tab w:val="left" w:pos="3868"/>
          <w:tab w:val="left" w:pos="4999"/>
          <w:tab w:val="left" w:pos="6044"/>
        </w:tabs>
        <w:autoSpaceDE w:val="0"/>
        <w:autoSpaceDN w:val="0"/>
        <w:adjustRightInd w:val="0"/>
        <w:spacing w:after="0" w:line="240" w:lineRule="auto"/>
        <w:rPr>
          <w:rFonts w:ascii="Times New Roman" w:eastAsia="Times New Roman" w:hAnsi="Times New Roman" w:cs="Times New Roman"/>
          <w:sz w:val="24"/>
          <w:szCs w:val="24"/>
          <w:lang w:eastAsia="ru-RU"/>
        </w:rPr>
      </w:pPr>
      <w:r w:rsidRPr="0077570C">
        <w:rPr>
          <w:rFonts w:ascii="Times New Roman" w:eastAsia="Arial" w:hAnsi="Times New Roman" w:cs="Times New Roman"/>
          <w:color w:val="000000"/>
          <w:sz w:val="24"/>
          <w:szCs w:val="24"/>
          <w:lang w:eastAsia="ru-RU"/>
        </w:rPr>
        <w:t>4)формирование</w:t>
      </w:r>
      <w:r w:rsidRPr="0077570C">
        <w:rPr>
          <w:rFonts w:ascii="Times New Roman" w:eastAsia="Arial" w:hAnsi="Times New Roman" w:cs="Times New Roman"/>
          <w:color w:val="000000"/>
          <w:spacing w:val="-1"/>
          <w:sz w:val="24"/>
          <w:szCs w:val="24"/>
          <w:lang w:eastAsia="ru-RU"/>
        </w:rPr>
        <w:t>уменияпониматьпричины</w:t>
      </w:r>
      <w:r w:rsidRPr="0077570C">
        <w:rPr>
          <w:rFonts w:ascii="Times New Roman" w:eastAsia="Arial" w:hAnsi="Times New Roman" w:cs="Times New Roman"/>
          <w:color w:val="000000"/>
          <w:sz w:val="24"/>
          <w:szCs w:val="24"/>
          <w:lang w:eastAsia="ru-RU"/>
        </w:rPr>
        <w:t>успеха/неуспехаучебнойдеятельностииспособностиконструктивнодействоватьдажевситуациях</w:t>
      </w:r>
      <w:r w:rsidRPr="0077570C">
        <w:rPr>
          <w:rFonts w:ascii="Times New Roman" w:eastAsia="Arial" w:hAnsi="Times New Roman" w:cs="Times New Roman"/>
          <w:color w:val="000000"/>
          <w:spacing w:val="-1"/>
          <w:sz w:val="24"/>
          <w:szCs w:val="24"/>
          <w:lang w:eastAsia="ru-RU"/>
        </w:rPr>
        <w:t>неуспе</w:t>
      </w:r>
      <w:r w:rsidRPr="0077570C">
        <w:rPr>
          <w:rFonts w:ascii="Times New Roman" w:eastAsia="Arial" w:hAnsi="Times New Roman" w:cs="Times New Roman"/>
          <w:color w:val="000000"/>
          <w:sz w:val="24"/>
          <w:szCs w:val="24"/>
          <w:lang w:eastAsia="ru-RU"/>
        </w:rPr>
        <w:t>ха.</w:t>
      </w:r>
    </w:p>
    <w:p w:rsidR="0077570C" w:rsidRPr="0077570C" w:rsidRDefault="0077570C" w:rsidP="007757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77570C">
        <w:rPr>
          <w:rFonts w:ascii="Times New Roman" w:eastAsia="Arial" w:hAnsi="Times New Roman" w:cs="Times New Roman"/>
          <w:i/>
          <w:color w:val="000000"/>
          <w:sz w:val="24"/>
          <w:szCs w:val="24"/>
          <w:u w:val="single" w:color="000000"/>
          <w:lang w:eastAsia="ru-RU"/>
        </w:rPr>
        <w:t>Познавательные</w:t>
      </w:r>
      <w:r w:rsidRPr="0077570C">
        <w:rPr>
          <w:rFonts w:ascii="Times New Roman" w:eastAsia="Arial" w:hAnsi="Times New Roman" w:cs="Times New Roman"/>
          <w:i/>
          <w:color w:val="000000"/>
          <w:spacing w:val="-1"/>
          <w:sz w:val="24"/>
          <w:szCs w:val="24"/>
          <w:u w:val="single" w:color="000000"/>
          <w:lang w:eastAsia="ru-RU"/>
        </w:rPr>
        <w:t>УУД</w:t>
      </w:r>
      <w:proofErr w:type="spellEnd"/>
      <w:r w:rsidRPr="0077570C">
        <w:rPr>
          <w:rFonts w:ascii="Times New Roman" w:eastAsia="Arial" w:hAnsi="Times New Roman" w:cs="Times New Roman"/>
          <w:i/>
          <w:color w:val="000000"/>
          <w:spacing w:val="-1"/>
          <w:sz w:val="24"/>
          <w:szCs w:val="24"/>
          <w:u w:val="single" w:color="000000"/>
          <w:lang w:eastAsia="ru-RU"/>
        </w:rPr>
        <w:t>:</w:t>
      </w:r>
    </w:p>
    <w:p w:rsidR="0077570C" w:rsidRPr="0077570C" w:rsidRDefault="0077570C" w:rsidP="007757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70C">
        <w:rPr>
          <w:rFonts w:ascii="Times New Roman" w:eastAsia="Arial" w:hAnsi="Times New Roman" w:cs="Times New Roman"/>
          <w:color w:val="000000"/>
          <w:sz w:val="24"/>
          <w:szCs w:val="24"/>
          <w:lang w:eastAsia="ru-RU"/>
        </w:rPr>
        <w:lastRenderedPageBreak/>
        <w:t>1)использованиезнаково-символическихсредствпредставленияинформацииокнигах;</w:t>
      </w:r>
    </w:p>
    <w:p w:rsidR="0077570C" w:rsidRPr="0077570C" w:rsidRDefault="0077570C" w:rsidP="007757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70C">
        <w:rPr>
          <w:rFonts w:ascii="Times New Roman" w:eastAsia="Arial" w:hAnsi="Times New Roman" w:cs="Times New Roman"/>
          <w:color w:val="000000"/>
          <w:spacing w:val="2"/>
          <w:sz w:val="24"/>
          <w:szCs w:val="24"/>
          <w:lang w:eastAsia="ru-RU"/>
        </w:rPr>
        <w:t>2)</w:t>
      </w:r>
      <w:r w:rsidRPr="0077570C">
        <w:rPr>
          <w:rFonts w:ascii="Times New Roman" w:eastAsia="Arial" w:hAnsi="Times New Roman" w:cs="Times New Roman"/>
          <w:color w:val="000000"/>
          <w:spacing w:val="3"/>
          <w:sz w:val="24"/>
          <w:szCs w:val="24"/>
          <w:lang w:eastAsia="ru-RU"/>
        </w:rPr>
        <w:t>умениепользоватьсяприемамианализа</w:t>
      </w:r>
      <w:r w:rsidRPr="0077570C">
        <w:rPr>
          <w:rFonts w:ascii="Times New Roman" w:eastAsia="Arial" w:hAnsi="Times New Roman" w:cs="Times New Roman"/>
          <w:color w:val="000000"/>
          <w:spacing w:val="6"/>
          <w:sz w:val="24"/>
          <w:szCs w:val="24"/>
          <w:lang w:eastAsia="ru-RU"/>
        </w:rPr>
        <w:t>и</w:t>
      </w:r>
      <w:r w:rsidRPr="0077570C">
        <w:rPr>
          <w:rFonts w:ascii="Times New Roman" w:eastAsia="Arial" w:hAnsi="Times New Roman" w:cs="Times New Roman"/>
          <w:color w:val="000000"/>
          <w:spacing w:val="2"/>
          <w:sz w:val="24"/>
          <w:szCs w:val="24"/>
          <w:lang w:eastAsia="ru-RU"/>
        </w:rPr>
        <w:t>синтеза</w:t>
      </w:r>
      <w:r w:rsidRPr="0077570C">
        <w:rPr>
          <w:rFonts w:ascii="Times New Roman" w:eastAsia="Arial" w:hAnsi="Times New Roman" w:cs="Times New Roman"/>
          <w:color w:val="000000"/>
          <w:spacing w:val="5"/>
          <w:sz w:val="24"/>
          <w:szCs w:val="24"/>
          <w:lang w:eastAsia="ru-RU"/>
        </w:rPr>
        <w:t>при</w:t>
      </w:r>
      <w:r w:rsidRPr="0077570C">
        <w:rPr>
          <w:rFonts w:ascii="Times New Roman" w:eastAsia="Arial" w:hAnsi="Times New Roman" w:cs="Times New Roman"/>
          <w:color w:val="000000"/>
          <w:spacing w:val="3"/>
          <w:sz w:val="24"/>
          <w:szCs w:val="24"/>
          <w:lang w:eastAsia="ru-RU"/>
        </w:rPr>
        <w:t>изучениинебольшихлитературных</w:t>
      </w:r>
      <w:r w:rsidRPr="0077570C">
        <w:rPr>
          <w:rFonts w:ascii="Times New Roman" w:eastAsia="Arial" w:hAnsi="Times New Roman" w:cs="Times New Roman"/>
          <w:color w:val="000000"/>
          <w:spacing w:val="5"/>
          <w:sz w:val="24"/>
          <w:szCs w:val="24"/>
          <w:lang w:eastAsia="ru-RU"/>
        </w:rPr>
        <w:t>и</w:t>
      </w:r>
      <w:r w:rsidRPr="0077570C">
        <w:rPr>
          <w:rFonts w:ascii="Times New Roman" w:eastAsia="Arial" w:hAnsi="Times New Roman" w:cs="Times New Roman"/>
          <w:color w:val="000000"/>
          <w:spacing w:val="3"/>
          <w:sz w:val="24"/>
          <w:szCs w:val="24"/>
          <w:lang w:eastAsia="ru-RU"/>
        </w:rPr>
        <w:t>научно</w:t>
      </w:r>
      <w:r w:rsidRPr="0077570C">
        <w:rPr>
          <w:rFonts w:ascii="Times New Roman" w:eastAsia="Arial" w:hAnsi="Times New Roman" w:cs="Times New Roman"/>
          <w:color w:val="000000"/>
          <w:spacing w:val="2"/>
          <w:sz w:val="24"/>
          <w:szCs w:val="24"/>
          <w:lang w:eastAsia="ru-RU"/>
        </w:rPr>
        <w:t>-</w:t>
      </w:r>
      <w:r w:rsidRPr="0077570C">
        <w:rPr>
          <w:rFonts w:ascii="Times New Roman" w:eastAsia="Arial" w:hAnsi="Times New Roman" w:cs="Times New Roman"/>
          <w:color w:val="000000"/>
          <w:spacing w:val="3"/>
          <w:sz w:val="24"/>
          <w:szCs w:val="24"/>
          <w:lang w:eastAsia="ru-RU"/>
        </w:rPr>
        <w:t>познавательных</w:t>
      </w:r>
      <w:r w:rsidRPr="0077570C">
        <w:rPr>
          <w:rFonts w:ascii="Times New Roman" w:eastAsia="Arial" w:hAnsi="Times New Roman" w:cs="Times New Roman"/>
          <w:color w:val="000000"/>
          <w:spacing w:val="2"/>
          <w:sz w:val="24"/>
          <w:szCs w:val="24"/>
          <w:lang w:eastAsia="ru-RU"/>
        </w:rPr>
        <w:t>текстов</w:t>
      </w:r>
      <w:r w:rsidRPr="0077570C">
        <w:rPr>
          <w:rFonts w:ascii="Times New Roman" w:eastAsia="Arial" w:hAnsi="Times New Roman" w:cs="Times New Roman"/>
          <w:color w:val="000000"/>
          <w:spacing w:val="8"/>
          <w:sz w:val="24"/>
          <w:szCs w:val="24"/>
          <w:lang w:eastAsia="ru-RU"/>
        </w:rPr>
        <w:t>с</w:t>
      </w:r>
      <w:r w:rsidRPr="0077570C">
        <w:rPr>
          <w:rFonts w:ascii="Times New Roman" w:eastAsia="Arial" w:hAnsi="Times New Roman" w:cs="Times New Roman"/>
          <w:color w:val="000000"/>
          <w:spacing w:val="3"/>
          <w:sz w:val="24"/>
          <w:szCs w:val="24"/>
          <w:lang w:eastAsia="ru-RU"/>
        </w:rPr>
        <w:t>опоройнавопросыучителя</w:t>
      </w:r>
      <w:proofErr w:type="gramStart"/>
      <w:r w:rsidRPr="0077570C">
        <w:rPr>
          <w:rFonts w:ascii="Times New Roman" w:eastAsia="Arial" w:hAnsi="Times New Roman" w:cs="Times New Roman"/>
          <w:color w:val="000000"/>
          <w:spacing w:val="3"/>
          <w:sz w:val="24"/>
          <w:szCs w:val="24"/>
          <w:lang w:eastAsia="ru-RU"/>
        </w:rPr>
        <w:t>;</w:t>
      </w:r>
      <w:r w:rsidRPr="0077570C">
        <w:rPr>
          <w:rFonts w:ascii="Times New Roman" w:eastAsia="Arial" w:hAnsi="Times New Roman" w:cs="Times New Roman"/>
          <w:color w:val="000000"/>
          <w:spacing w:val="2"/>
          <w:sz w:val="24"/>
          <w:szCs w:val="24"/>
          <w:lang w:eastAsia="ru-RU"/>
        </w:rPr>
        <w:t>п</w:t>
      </w:r>
      <w:proofErr w:type="gramEnd"/>
      <w:r w:rsidRPr="0077570C">
        <w:rPr>
          <w:rFonts w:ascii="Times New Roman" w:eastAsia="Arial" w:hAnsi="Times New Roman" w:cs="Times New Roman"/>
          <w:color w:val="000000"/>
          <w:spacing w:val="2"/>
          <w:sz w:val="24"/>
          <w:szCs w:val="24"/>
          <w:lang w:eastAsia="ru-RU"/>
        </w:rPr>
        <w:t>онимать</w:t>
      </w:r>
      <w:r w:rsidRPr="0077570C">
        <w:rPr>
          <w:rFonts w:ascii="Times New Roman" w:eastAsia="Arial" w:hAnsi="Times New Roman" w:cs="Times New Roman"/>
          <w:color w:val="000000"/>
          <w:spacing w:val="3"/>
          <w:sz w:val="24"/>
          <w:szCs w:val="24"/>
          <w:lang w:eastAsia="ru-RU"/>
        </w:rPr>
        <w:t>перено</w:t>
      </w:r>
      <w:r w:rsidRPr="0077570C">
        <w:rPr>
          <w:rFonts w:ascii="Times New Roman" w:eastAsia="Arial" w:hAnsi="Times New Roman" w:cs="Times New Roman"/>
          <w:color w:val="000000"/>
          <w:spacing w:val="2"/>
          <w:sz w:val="24"/>
          <w:szCs w:val="24"/>
          <w:lang w:eastAsia="ru-RU"/>
        </w:rPr>
        <w:t>сноезначениеобразного</w:t>
      </w:r>
      <w:r w:rsidRPr="0077570C">
        <w:rPr>
          <w:rFonts w:ascii="Times New Roman" w:eastAsia="Arial" w:hAnsi="Times New Roman" w:cs="Times New Roman"/>
          <w:color w:val="000000"/>
          <w:spacing w:val="3"/>
          <w:sz w:val="24"/>
          <w:szCs w:val="24"/>
          <w:lang w:eastAsia="ru-RU"/>
        </w:rPr>
        <w:t>слова,фразыили</w:t>
      </w:r>
      <w:r w:rsidRPr="0077570C">
        <w:rPr>
          <w:rFonts w:ascii="Times New Roman" w:eastAsia="Arial" w:hAnsi="Times New Roman" w:cs="Times New Roman"/>
          <w:color w:val="000000"/>
          <w:spacing w:val="2"/>
          <w:sz w:val="24"/>
          <w:szCs w:val="24"/>
          <w:lang w:eastAsia="ru-RU"/>
        </w:rPr>
        <w:t>предложения,толковать</w:t>
      </w:r>
      <w:r w:rsidRPr="0077570C">
        <w:rPr>
          <w:rFonts w:ascii="Times New Roman" w:eastAsia="Arial" w:hAnsi="Times New Roman" w:cs="Times New Roman"/>
          <w:color w:val="000000"/>
          <w:spacing w:val="6"/>
          <w:sz w:val="24"/>
          <w:szCs w:val="24"/>
          <w:lang w:eastAsia="ru-RU"/>
        </w:rPr>
        <w:t>их</w:t>
      </w:r>
      <w:r w:rsidRPr="0077570C">
        <w:rPr>
          <w:rFonts w:ascii="Times New Roman" w:eastAsia="Arial" w:hAnsi="Times New Roman" w:cs="Times New Roman"/>
          <w:color w:val="000000"/>
          <w:spacing w:val="2"/>
          <w:sz w:val="24"/>
          <w:szCs w:val="24"/>
          <w:lang w:eastAsia="ru-RU"/>
        </w:rPr>
        <w:t>спомощью</w:t>
      </w:r>
      <w:r w:rsidRPr="0077570C">
        <w:rPr>
          <w:rFonts w:ascii="Times New Roman" w:eastAsia="Arial" w:hAnsi="Times New Roman" w:cs="Times New Roman"/>
          <w:color w:val="000000"/>
          <w:spacing w:val="3"/>
          <w:sz w:val="24"/>
          <w:szCs w:val="24"/>
          <w:lang w:eastAsia="ru-RU"/>
        </w:rPr>
        <w:t>устного</w:t>
      </w:r>
      <w:r w:rsidRPr="0077570C">
        <w:rPr>
          <w:rFonts w:ascii="Times New Roman" w:eastAsia="Arial" w:hAnsi="Times New Roman" w:cs="Times New Roman"/>
          <w:color w:val="000000"/>
          <w:spacing w:val="2"/>
          <w:sz w:val="24"/>
          <w:szCs w:val="24"/>
          <w:lang w:eastAsia="ru-RU"/>
        </w:rPr>
        <w:t>словесногорисования</w:t>
      </w:r>
      <w:r w:rsidRPr="0077570C">
        <w:rPr>
          <w:rFonts w:ascii="Times New Roman" w:eastAsia="Arial" w:hAnsi="Times New Roman" w:cs="Times New Roman"/>
          <w:color w:val="000000"/>
          <w:spacing w:val="8"/>
          <w:sz w:val="24"/>
          <w:szCs w:val="24"/>
          <w:lang w:eastAsia="ru-RU"/>
        </w:rPr>
        <w:t>;</w:t>
      </w:r>
      <w:r w:rsidRPr="0077570C">
        <w:rPr>
          <w:rFonts w:ascii="Times New Roman" w:eastAsia="Arial" w:hAnsi="Times New Roman" w:cs="Times New Roman"/>
          <w:color w:val="000000"/>
          <w:spacing w:val="2"/>
          <w:sz w:val="24"/>
          <w:szCs w:val="24"/>
          <w:lang w:eastAsia="ru-RU"/>
        </w:rPr>
        <w:t>строитьрассуждения</w:t>
      </w:r>
      <w:r w:rsidRPr="0077570C">
        <w:rPr>
          <w:rFonts w:ascii="Times New Roman" w:eastAsia="Arial" w:hAnsi="Times New Roman" w:cs="Times New Roman"/>
          <w:color w:val="000000"/>
          <w:spacing w:val="5"/>
          <w:sz w:val="24"/>
          <w:szCs w:val="24"/>
          <w:lang w:eastAsia="ru-RU"/>
        </w:rPr>
        <w:t>по</w:t>
      </w:r>
      <w:r w:rsidRPr="0077570C">
        <w:rPr>
          <w:rFonts w:ascii="Times New Roman" w:eastAsia="Arial" w:hAnsi="Times New Roman" w:cs="Times New Roman"/>
          <w:color w:val="000000"/>
          <w:sz w:val="24"/>
          <w:szCs w:val="24"/>
          <w:lang w:eastAsia="ru-RU"/>
        </w:rPr>
        <w:t>темеурокаиз 5,6предложений;</w:t>
      </w:r>
      <w:r w:rsidRPr="0077570C">
        <w:rPr>
          <w:rFonts w:ascii="Times New Roman" w:eastAsia="Arial" w:hAnsi="Times New Roman" w:cs="Times New Roman"/>
          <w:color w:val="000000"/>
          <w:spacing w:val="2"/>
          <w:sz w:val="24"/>
          <w:szCs w:val="24"/>
          <w:lang w:eastAsia="ru-RU"/>
        </w:rPr>
        <w:t>)использование</w:t>
      </w:r>
      <w:r w:rsidRPr="0077570C">
        <w:rPr>
          <w:rFonts w:ascii="Times New Roman" w:eastAsia="Arial" w:hAnsi="Times New Roman" w:cs="Times New Roman"/>
          <w:color w:val="000000"/>
          <w:spacing w:val="4"/>
          <w:sz w:val="24"/>
          <w:szCs w:val="24"/>
          <w:lang w:eastAsia="ru-RU"/>
        </w:rPr>
        <w:t>различных</w:t>
      </w:r>
      <w:r w:rsidRPr="0077570C">
        <w:rPr>
          <w:rFonts w:ascii="Times New Roman" w:eastAsia="Arial" w:hAnsi="Times New Roman" w:cs="Times New Roman"/>
          <w:color w:val="000000"/>
          <w:spacing w:val="3"/>
          <w:sz w:val="24"/>
          <w:szCs w:val="24"/>
          <w:lang w:eastAsia="ru-RU"/>
        </w:rPr>
        <w:t>способовпоискаучебнойинформации</w:t>
      </w:r>
      <w:r w:rsidRPr="0077570C">
        <w:rPr>
          <w:rFonts w:ascii="Times New Roman" w:eastAsia="Arial" w:hAnsi="Times New Roman" w:cs="Times New Roman"/>
          <w:color w:val="000000"/>
          <w:spacing w:val="5"/>
          <w:sz w:val="24"/>
          <w:szCs w:val="24"/>
          <w:lang w:eastAsia="ru-RU"/>
        </w:rPr>
        <w:t>в</w:t>
      </w:r>
      <w:r w:rsidRPr="0077570C">
        <w:rPr>
          <w:rFonts w:ascii="Times New Roman" w:eastAsia="Arial" w:hAnsi="Times New Roman" w:cs="Times New Roman"/>
          <w:color w:val="000000"/>
          <w:spacing w:val="2"/>
          <w:sz w:val="24"/>
          <w:szCs w:val="24"/>
          <w:lang w:eastAsia="ru-RU"/>
        </w:rPr>
        <w:t>справочниках,</w:t>
      </w:r>
      <w:r w:rsidRPr="0077570C">
        <w:rPr>
          <w:rFonts w:ascii="Times New Roman" w:eastAsia="Arial" w:hAnsi="Times New Roman" w:cs="Times New Roman"/>
          <w:color w:val="000000"/>
          <w:spacing w:val="3"/>
          <w:sz w:val="24"/>
          <w:szCs w:val="24"/>
          <w:lang w:eastAsia="ru-RU"/>
        </w:rPr>
        <w:t>словарях,</w:t>
      </w:r>
      <w:r w:rsidRPr="0077570C">
        <w:rPr>
          <w:rFonts w:ascii="Times New Roman" w:eastAsia="Arial" w:hAnsi="Times New Roman" w:cs="Times New Roman"/>
          <w:color w:val="000000"/>
          <w:spacing w:val="4"/>
          <w:sz w:val="24"/>
          <w:szCs w:val="24"/>
          <w:lang w:eastAsia="ru-RU"/>
        </w:rPr>
        <w:t>энцикло</w:t>
      </w:r>
      <w:r w:rsidRPr="0077570C">
        <w:rPr>
          <w:rFonts w:ascii="Times New Roman" w:eastAsia="Arial" w:hAnsi="Times New Roman" w:cs="Times New Roman"/>
          <w:color w:val="000000"/>
          <w:spacing w:val="3"/>
          <w:sz w:val="24"/>
          <w:szCs w:val="24"/>
          <w:lang w:eastAsia="ru-RU"/>
        </w:rPr>
        <w:t>педиях и</w:t>
      </w:r>
      <w:r w:rsidRPr="0077570C">
        <w:rPr>
          <w:rFonts w:ascii="Times New Roman" w:eastAsia="Arial" w:hAnsi="Times New Roman" w:cs="Times New Roman"/>
          <w:color w:val="000000"/>
          <w:spacing w:val="2"/>
          <w:sz w:val="24"/>
          <w:szCs w:val="24"/>
          <w:lang w:eastAsia="ru-RU"/>
        </w:rPr>
        <w:t xml:space="preserve">нтерпретации </w:t>
      </w:r>
      <w:r w:rsidRPr="0077570C">
        <w:rPr>
          <w:rFonts w:ascii="Times New Roman" w:eastAsia="Arial" w:hAnsi="Times New Roman" w:cs="Times New Roman"/>
          <w:color w:val="000000"/>
          <w:spacing w:val="4"/>
          <w:sz w:val="24"/>
          <w:szCs w:val="24"/>
          <w:lang w:eastAsia="ru-RU"/>
        </w:rPr>
        <w:t>информации</w:t>
      </w:r>
      <w:r w:rsidRPr="0077570C">
        <w:rPr>
          <w:rFonts w:ascii="Times New Roman" w:eastAsia="Arial" w:hAnsi="Times New Roman" w:cs="Times New Roman"/>
          <w:color w:val="000000"/>
          <w:spacing w:val="6"/>
          <w:sz w:val="24"/>
          <w:szCs w:val="24"/>
          <w:lang w:eastAsia="ru-RU"/>
        </w:rPr>
        <w:t>в</w:t>
      </w:r>
      <w:r w:rsidRPr="0077570C">
        <w:rPr>
          <w:rFonts w:ascii="Times New Roman" w:eastAsia="Arial" w:hAnsi="Times New Roman" w:cs="Times New Roman"/>
          <w:color w:val="000000"/>
          <w:spacing w:val="2"/>
          <w:sz w:val="24"/>
          <w:szCs w:val="24"/>
          <w:lang w:eastAsia="ru-RU"/>
        </w:rPr>
        <w:t>соответствии</w:t>
      </w:r>
      <w:r w:rsidRPr="0077570C">
        <w:rPr>
          <w:rFonts w:ascii="Times New Roman" w:eastAsia="Arial" w:hAnsi="Times New Roman" w:cs="Times New Roman"/>
          <w:color w:val="000000"/>
          <w:spacing w:val="12"/>
          <w:sz w:val="24"/>
          <w:szCs w:val="24"/>
          <w:lang w:eastAsia="ru-RU"/>
        </w:rPr>
        <w:t>с</w:t>
      </w:r>
      <w:r w:rsidRPr="0077570C">
        <w:rPr>
          <w:rFonts w:ascii="Times New Roman" w:eastAsia="Arial" w:hAnsi="Times New Roman" w:cs="Times New Roman"/>
          <w:color w:val="000000"/>
          <w:sz w:val="24"/>
          <w:szCs w:val="24"/>
          <w:lang w:eastAsia="ru-RU"/>
        </w:rPr>
        <w:t>коммуникативнымиипознавательнымизадачами;</w:t>
      </w:r>
    </w:p>
    <w:p w:rsidR="0077570C" w:rsidRPr="0077570C" w:rsidRDefault="0077570C" w:rsidP="007757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70C">
        <w:rPr>
          <w:rFonts w:ascii="Times New Roman" w:eastAsia="Arial" w:hAnsi="Times New Roman" w:cs="Times New Roman"/>
          <w:color w:val="000000"/>
          <w:sz w:val="24"/>
          <w:szCs w:val="24"/>
          <w:lang w:eastAsia="ru-RU"/>
        </w:rPr>
        <w:t>4)овладениенавыкамисмысловогочтениятекстоввсоответствиисцелямиизадачами</w:t>
      </w:r>
      <w:proofErr w:type="gramStart"/>
      <w:r w:rsidRPr="0077570C">
        <w:rPr>
          <w:rFonts w:ascii="Times New Roman" w:eastAsia="Arial" w:hAnsi="Times New Roman" w:cs="Times New Roman"/>
          <w:color w:val="000000"/>
          <w:sz w:val="24"/>
          <w:szCs w:val="24"/>
          <w:lang w:eastAsia="ru-RU"/>
        </w:rPr>
        <w:t>,о</w:t>
      </w:r>
      <w:proofErr w:type="gramEnd"/>
      <w:r w:rsidRPr="0077570C">
        <w:rPr>
          <w:rFonts w:ascii="Times New Roman" w:eastAsia="Arial" w:hAnsi="Times New Roman" w:cs="Times New Roman"/>
          <w:color w:val="000000"/>
          <w:sz w:val="24"/>
          <w:szCs w:val="24"/>
          <w:lang w:eastAsia="ru-RU"/>
        </w:rPr>
        <w:t>сознанногопостроенияречевоговысказываниявсоответствиисзадачамикоммуникацииисоставлениятекстоввустнойиписьменнойформах;</w:t>
      </w:r>
    </w:p>
    <w:p w:rsidR="0077570C" w:rsidRPr="0077570C" w:rsidRDefault="0077570C" w:rsidP="007757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70C">
        <w:rPr>
          <w:rFonts w:ascii="Times New Roman" w:eastAsia="Arial" w:hAnsi="Times New Roman" w:cs="Times New Roman"/>
          <w:color w:val="000000"/>
          <w:sz w:val="24"/>
          <w:szCs w:val="24"/>
          <w:lang w:eastAsia="ru-RU"/>
        </w:rPr>
        <w:t>5)</w:t>
      </w:r>
      <w:proofErr w:type="spellStart"/>
      <w:r w:rsidRPr="0077570C">
        <w:rPr>
          <w:rFonts w:ascii="Times New Roman" w:eastAsia="Arial" w:hAnsi="Times New Roman" w:cs="Times New Roman"/>
          <w:color w:val="000000"/>
          <w:sz w:val="24"/>
          <w:szCs w:val="24"/>
          <w:lang w:eastAsia="ru-RU"/>
        </w:rPr>
        <w:t>осознаватьсущностьизначениерусскихнародных</w:t>
      </w:r>
      <w:proofErr w:type="spellEnd"/>
      <w:r w:rsidRPr="0077570C">
        <w:rPr>
          <w:rFonts w:ascii="Times New Roman" w:eastAsia="Arial" w:hAnsi="Times New Roman" w:cs="Times New Roman"/>
          <w:color w:val="000000"/>
          <w:sz w:val="24"/>
          <w:szCs w:val="24"/>
          <w:lang w:eastAsia="ru-RU"/>
        </w:rPr>
        <w:t xml:space="preserve"> и литературныхсказок</w:t>
      </w:r>
      <w:proofErr w:type="gramStart"/>
      <w:r w:rsidRPr="0077570C">
        <w:rPr>
          <w:rFonts w:ascii="Times New Roman" w:eastAsia="Arial" w:hAnsi="Times New Roman" w:cs="Times New Roman"/>
          <w:color w:val="000000"/>
          <w:sz w:val="24"/>
          <w:szCs w:val="24"/>
          <w:lang w:eastAsia="ru-RU"/>
        </w:rPr>
        <w:t>,б</w:t>
      </w:r>
      <w:proofErr w:type="gramEnd"/>
      <w:r w:rsidRPr="0077570C">
        <w:rPr>
          <w:rFonts w:ascii="Times New Roman" w:eastAsia="Arial" w:hAnsi="Times New Roman" w:cs="Times New Roman"/>
          <w:color w:val="000000"/>
          <w:sz w:val="24"/>
          <w:szCs w:val="24"/>
          <w:lang w:eastAsia="ru-RU"/>
        </w:rPr>
        <w:t>асенИ.А.Крыловакакчастирусскойнациональнойкультуры;</w:t>
      </w:r>
    </w:p>
    <w:p w:rsidR="0077570C" w:rsidRPr="0077570C" w:rsidRDefault="0077570C" w:rsidP="007757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70C">
        <w:rPr>
          <w:rFonts w:ascii="Times New Roman" w:eastAsia="Arial" w:hAnsi="Times New Roman" w:cs="Times New Roman"/>
          <w:color w:val="000000"/>
          <w:sz w:val="24"/>
          <w:szCs w:val="24"/>
          <w:lang w:eastAsia="ru-RU"/>
        </w:rPr>
        <w:t>6)пониматьчитаемое</w:t>
      </w:r>
      <w:proofErr w:type="gramStart"/>
      <w:r w:rsidRPr="0077570C">
        <w:rPr>
          <w:rFonts w:ascii="Times New Roman" w:eastAsia="Arial" w:hAnsi="Times New Roman" w:cs="Times New Roman"/>
          <w:color w:val="000000"/>
          <w:sz w:val="24"/>
          <w:szCs w:val="24"/>
          <w:lang w:eastAsia="ru-RU"/>
        </w:rPr>
        <w:t>,и</w:t>
      </w:r>
      <w:proofErr w:type="gramEnd"/>
      <w:r w:rsidRPr="0077570C">
        <w:rPr>
          <w:rFonts w:ascii="Times New Roman" w:eastAsia="Arial" w:hAnsi="Times New Roman" w:cs="Times New Roman"/>
          <w:color w:val="000000"/>
          <w:sz w:val="24"/>
          <w:szCs w:val="24"/>
          <w:lang w:eastAsia="ru-RU"/>
        </w:rPr>
        <w:t>нтерпретироватьсмыслчитаемого,фиксироватьпрочитаннуюинформациюввидетаблицилисхем.</w:t>
      </w:r>
    </w:p>
    <w:p w:rsidR="0077570C" w:rsidRPr="0077570C" w:rsidRDefault="0077570C" w:rsidP="007757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77570C">
        <w:rPr>
          <w:rFonts w:ascii="Times New Roman" w:eastAsia="Arial" w:hAnsi="Times New Roman" w:cs="Times New Roman"/>
          <w:i/>
          <w:color w:val="000000"/>
          <w:sz w:val="24"/>
          <w:szCs w:val="24"/>
          <w:u w:val="single" w:color="000000"/>
          <w:lang w:eastAsia="ru-RU"/>
        </w:rPr>
        <w:t>Коммуникативные</w:t>
      </w:r>
      <w:r w:rsidRPr="0077570C">
        <w:rPr>
          <w:rFonts w:ascii="Times New Roman" w:eastAsia="Arial" w:hAnsi="Times New Roman" w:cs="Times New Roman"/>
          <w:i/>
          <w:color w:val="000000"/>
          <w:spacing w:val="-1"/>
          <w:sz w:val="24"/>
          <w:szCs w:val="24"/>
          <w:u w:val="single" w:color="000000"/>
          <w:lang w:eastAsia="ru-RU"/>
        </w:rPr>
        <w:t>УУД</w:t>
      </w:r>
      <w:proofErr w:type="spellEnd"/>
      <w:r w:rsidRPr="0077570C">
        <w:rPr>
          <w:rFonts w:ascii="Times New Roman" w:eastAsia="Arial" w:hAnsi="Times New Roman" w:cs="Times New Roman"/>
          <w:i/>
          <w:color w:val="000000"/>
          <w:spacing w:val="-1"/>
          <w:sz w:val="24"/>
          <w:szCs w:val="24"/>
          <w:u w:val="single" w:color="000000"/>
          <w:lang w:eastAsia="ru-RU"/>
        </w:rPr>
        <w:t>:</w:t>
      </w:r>
    </w:p>
    <w:p w:rsidR="0077570C" w:rsidRPr="0077570C" w:rsidRDefault="0077570C" w:rsidP="007757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70C">
        <w:rPr>
          <w:rFonts w:ascii="Times New Roman" w:eastAsia="Arial" w:hAnsi="Times New Roman" w:cs="Times New Roman"/>
          <w:color w:val="000000"/>
          <w:sz w:val="24"/>
          <w:szCs w:val="24"/>
          <w:lang w:eastAsia="ru-RU"/>
        </w:rPr>
        <w:t>1)</w:t>
      </w:r>
      <w:proofErr w:type="spellStart"/>
      <w:r w:rsidRPr="0077570C">
        <w:rPr>
          <w:rFonts w:ascii="Times New Roman" w:eastAsia="Arial" w:hAnsi="Times New Roman" w:cs="Times New Roman"/>
          <w:color w:val="000000"/>
          <w:sz w:val="24"/>
          <w:szCs w:val="24"/>
          <w:lang w:eastAsia="ru-RU"/>
        </w:rPr>
        <w:t>готовностьслушатьсобеседника</w:t>
      </w:r>
      <w:proofErr w:type="spellEnd"/>
      <w:r w:rsidRPr="0077570C">
        <w:rPr>
          <w:rFonts w:ascii="Times New Roman" w:eastAsia="Arial" w:hAnsi="Times New Roman" w:cs="Times New Roman"/>
          <w:color w:val="000000"/>
          <w:sz w:val="24"/>
          <w:szCs w:val="24"/>
          <w:lang w:eastAsia="ru-RU"/>
        </w:rPr>
        <w:t xml:space="preserve"> и вестидиалог</w:t>
      </w:r>
      <w:proofErr w:type="gramStart"/>
      <w:r w:rsidRPr="0077570C">
        <w:rPr>
          <w:rFonts w:ascii="Times New Roman" w:eastAsia="Arial" w:hAnsi="Times New Roman" w:cs="Times New Roman"/>
          <w:color w:val="000000"/>
          <w:sz w:val="24"/>
          <w:szCs w:val="24"/>
          <w:lang w:eastAsia="ru-RU"/>
        </w:rPr>
        <w:t>,п</w:t>
      </w:r>
      <w:proofErr w:type="gramEnd"/>
      <w:r w:rsidRPr="0077570C">
        <w:rPr>
          <w:rFonts w:ascii="Times New Roman" w:eastAsia="Arial" w:hAnsi="Times New Roman" w:cs="Times New Roman"/>
          <w:color w:val="000000"/>
          <w:sz w:val="24"/>
          <w:szCs w:val="24"/>
          <w:lang w:eastAsia="ru-RU"/>
        </w:rPr>
        <w:t>ризнаватьразличныеточкизренияиправокаждогоиметьсвою,излагатьсвоёмнениеиаргументироватьсвоюточкузренияиоценкусобытий;</w:t>
      </w:r>
    </w:p>
    <w:p w:rsidR="0077570C" w:rsidRPr="0077570C" w:rsidRDefault="0077570C" w:rsidP="007757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70C">
        <w:rPr>
          <w:rFonts w:ascii="Times New Roman" w:eastAsia="Arial" w:hAnsi="Times New Roman" w:cs="Times New Roman"/>
          <w:color w:val="000000"/>
          <w:spacing w:val="3"/>
          <w:sz w:val="24"/>
          <w:szCs w:val="24"/>
          <w:lang w:eastAsia="ru-RU"/>
        </w:rPr>
        <w:t>2)</w:t>
      </w:r>
      <w:r w:rsidRPr="0077570C">
        <w:rPr>
          <w:rFonts w:ascii="Times New Roman" w:eastAsia="Arial" w:hAnsi="Times New Roman" w:cs="Times New Roman"/>
          <w:color w:val="000000"/>
          <w:spacing w:val="5"/>
          <w:sz w:val="24"/>
          <w:szCs w:val="24"/>
          <w:lang w:eastAsia="ru-RU"/>
        </w:rPr>
        <w:t>формированиеумениядоговариваться</w:t>
      </w:r>
      <w:r w:rsidRPr="0077570C">
        <w:rPr>
          <w:rFonts w:ascii="Times New Roman" w:eastAsia="Arial" w:hAnsi="Times New Roman" w:cs="Times New Roman"/>
          <w:color w:val="000000"/>
          <w:spacing w:val="6"/>
          <w:sz w:val="24"/>
          <w:szCs w:val="24"/>
          <w:lang w:eastAsia="ru-RU"/>
        </w:rPr>
        <w:t>о</w:t>
      </w:r>
      <w:r w:rsidRPr="0077570C">
        <w:rPr>
          <w:rFonts w:ascii="Times New Roman" w:eastAsia="Arial" w:hAnsi="Times New Roman" w:cs="Times New Roman"/>
          <w:color w:val="000000"/>
          <w:spacing w:val="5"/>
          <w:sz w:val="24"/>
          <w:szCs w:val="24"/>
          <w:lang w:eastAsia="ru-RU"/>
        </w:rPr>
        <w:t>распределенииролейв</w:t>
      </w:r>
      <w:r w:rsidRPr="0077570C">
        <w:rPr>
          <w:rFonts w:ascii="Times New Roman" w:eastAsia="Arial" w:hAnsi="Times New Roman" w:cs="Times New Roman"/>
          <w:color w:val="000000"/>
          <w:spacing w:val="4"/>
          <w:sz w:val="24"/>
          <w:szCs w:val="24"/>
          <w:lang w:eastAsia="ru-RU"/>
        </w:rPr>
        <w:t>совместной</w:t>
      </w:r>
      <w:r w:rsidRPr="0077570C">
        <w:rPr>
          <w:rFonts w:ascii="Times New Roman" w:eastAsia="Arial" w:hAnsi="Times New Roman" w:cs="Times New Roman"/>
          <w:color w:val="000000"/>
          <w:spacing w:val="5"/>
          <w:sz w:val="24"/>
          <w:szCs w:val="24"/>
          <w:lang w:eastAsia="ru-RU"/>
        </w:rPr>
        <w:t>деятельности</w:t>
      </w:r>
      <w:proofErr w:type="gramStart"/>
      <w:r w:rsidRPr="0077570C">
        <w:rPr>
          <w:rFonts w:ascii="Times New Roman" w:eastAsia="Arial" w:hAnsi="Times New Roman" w:cs="Times New Roman"/>
          <w:color w:val="000000"/>
          <w:spacing w:val="5"/>
          <w:sz w:val="24"/>
          <w:szCs w:val="24"/>
          <w:lang w:eastAsia="ru-RU"/>
        </w:rPr>
        <w:t>,о</w:t>
      </w:r>
      <w:proofErr w:type="gramEnd"/>
      <w:r w:rsidRPr="0077570C">
        <w:rPr>
          <w:rFonts w:ascii="Times New Roman" w:eastAsia="Arial" w:hAnsi="Times New Roman" w:cs="Times New Roman"/>
          <w:color w:val="000000"/>
          <w:spacing w:val="5"/>
          <w:sz w:val="24"/>
          <w:szCs w:val="24"/>
          <w:lang w:eastAsia="ru-RU"/>
        </w:rPr>
        <w:t>пределение</w:t>
      </w:r>
      <w:r w:rsidRPr="0077570C">
        <w:rPr>
          <w:rFonts w:ascii="Times New Roman" w:eastAsia="Arial" w:hAnsi="Times New Roman" w:cs="Times New Roman"/>
          <w:color w:val="000000"/>
          <w:spacing w:val="6"/>
          <w:sz w:val="24"/>
          <w:szCs w:val="24"/>
          <w:lang w:eastAsia="ru-RU"/>
        </w:rPr>
        <w:t>общей</w:t>
      </w:r>
      <w:r w:rsidRPr="0077570C">
        <w:rPr>
          <w:rFonts w:ascii="Times New Roman" w:eastAsia="Arial" w:hAnsi="Times New Roman" w:cs="Times New Roman"/>
          <w:color w:val="000000"/>
          <w:spacing w:val="5"/>
          <w:sz w:val="24"/>
          <w:szCs w:val="24"/>
          <w:lang w:eastAsia="ru-RU"/>
        </w:rPr>
        <w:t>цели</w:t>
      </w:r>
      <w:r w:rsidRPr="0077570C">
        <w:rPr>
          <w:rFonts w:ascii="Times New Roman" w:eastAsia="Arial" w:hAnsi="Times New Roman" w:cs="Times New Roman"/>
          <w:color w:val="000000"/>
          <w:spacing w:val="8"/>
          <w:sz w:val="24"/>
          <w:szCs w:val="24"/>
          <w:lang w:eastAsia="ru-RU"/>
        </w:rPr>
        <w:t>и</w:t>
      </w:r>
      <w:r w:rsidRPr="0077570C">
        <w:rPr>
          <w:rFonts w:ascii="Times New Roman" w:eastAsia="Arial" w:hAnsi="Times New Roman" w:cs="Times New Roman"/>
          <w:color w:val="000000"/>
          <w:spacing w:val="4"/>
          <w:sz w:val="24"/>
          <w:szCs w:val="24"/>
          <w:lang w:eastAsia="ru-RU"/>
        </w:rPr>
        <w:t>путей</w:t>
      </w:r>
      <w:r w:rsidRPr="0077570C">
        <w:rPr>
          <w:rFonts w:ascii="Times New Roman" w:eastAsia="Arial" w:hAnsi="Times New Roman" w:cs="Times New Roman"/>
          <w:color w:val="000000"/>
          <w:spacing w:val="6"/>
          <w:sz w:val="24"/>
          <w:szCs w:val="24"/>
          <w:lang w:eastAsia="ru-RU"/>
        </w:rPr>
        <w:t>её</w:t>
      </w:r>
      <w:r w:rsidRPr="0077570C">
        <w:rPr>
          <w:rFonts w:ascii="Times New Roman" w:eastAsia="Arial" w:hAnsi="Times New Roman" w:cs="Times New Roman"/>
          <w:color w:val="000000"/>
          <w:spacing w:val="4"/>
          <w:sz w:val="24"/>
          <w:szCs w:val="24"/>
          <w:lang w:eastAsia="ru-RU"/>
        </w:rPr>
        <w:t>достижения,</w:t>
      </w:r>
      <w:r w:rsidRPr="0077570C">
        <w:rPr>
          <w:rFonts w:ascii="Times New Roman" w:eastAsia="Arial" w:hAnsi="Times New Roman" w:cs="Times New Roman"/>
          <w:color w:val="000000"/>
          <w:sz w:val="24"/>
          <w:szCs w:val="24"/>
          <w:lang w:eastAsia="ru-RU"/>
        </w:rPr>
        <w:t>осмысливатьсобственноеповедениеиповедениеокружающих;</w:t>
      </w:r>
    </w:p>
    <w:p w:rsidR="0077570C" w:rsidRPr="0077570C" w:rsidRDefault="0077570C" w:rsidP="0077570C">
      <w:pPr>
        <w:widowControl w:val="0"/>
        <w:autoSpaceDE w:val="0"/>
        <w:autoSpaceDN w:val="0"/>
        <w:adjustRightInd w:val="0"/>
        <w:spacing w:after="0" w:line="240" w:lineRule="auto"/>
        <w:rPr>
          <w:rFonts w:ascii="Times New Roman" w:eastAsia="Arial" w:hAnsi="Times New Roman" w:cs="Times New Roman"/>
          <w:color w:val="000000"/>
          <w:sz w:val="24"/>
          <w:szCs w:val="24"/>
          <w:lang w:eastAsia="ru-RU"/>
        </w:rPr>
      </w:pPr>
      <w:r w:rsidRPr="0077570C">
        <w:rPr>
          <w:rFonts w:ascii="Times New Roman" w:eastAsia="Arial" w:hAnsi="Times New Roman" w:cs="Times New Roman"/>
          <w:color w:val="000000"/>
          <w:sz w:val="24"/>
          <w:szCs w:val="24"/>
          <w:lang w:eastAsia="ru-RU"/>
        </w:rPr>
        <w:t>3)</w:t>
      </w:r>
      <w:proofErr w:type="spellStart"/>
      <w:r w:rsidRPr="0077570C">
        <w:rPr>
          <w:rFonts w:ascii="Times New Roman" w:eastAsia="Arial" w:hAnsi="Times New Roman" w:cs="Times New Roman"/>
          <w:color w:val="000000"/>
          <w:sz w:val="24"/>
          <w:szCs w:val="24"/>
          <w:lang w:eastAsia="ru-RU"/>
        </w:rPr>
        <w:t>готовностьконструктивноразрешатьконфликтыпосредствомучёта</w:t>
      </w:r>
      <w:proofErr w:type="spellEnd"/>
      <w:r w:rsidRPr="0077570C">
        <w:rPr>
          <w:rFonts w:ascii="Times New Roman" w:eastAsia="Arial" w:hAnsi="Times New Roman" w:cs="Times New Roman"/>
          <w:color w:val="000000"/>
          <w:sz w:val="24"/>
          <w:szCs w:val="24"/>
          <w:lang w:eastAsia="ru-RU"/>
        </w:rPr>
        <w:t xml:space="preserve"> </w:t>
      </w:r>
      <w:proofErr w:type="spellStart"/>
      <w:r w:rsidRPr="0077570C">
        <w:rPr>
          <w:rFonts w:ascii="Times New Roman" w:eastAsia="Arial" w:hAnsi="Times New Roman" w:cs="Times New Roman"/>
          <w:color w:val="000000"/>
          <w:sz w:val="24"/>
          <w:szCs w:val="24"/>
          <w:lang w:eastAsia="ru-RU"/>
        </w:rPr>
        <w:t>интересовсторонисотрудничества</w:t>
      </w:r>
      <w:proofErr w:type="spellEnd"/>
      <w:r w:rsidRPr="0077570C">
        <w:rPr>
          <w:rFonts w:ascii="Times New Roman" w:eastAsia="Arial" w:hAnsi="Times New Roman" w:cs="Times New Roman"/>
          <w:color w:val="000000"/>
          <w:sz w:val="24"/>
          <w:szCs w:val="24"/>
          <w:lang w:eastAsia="ru-RU"/>
        </w:rPr>
        <w:t>.</w:t>
      </w:r>
    </w:p>
    <w:p w:rsidR="0077570C" w:rsidRPr="0077570C" w:rsidRDefault="0077570C" w:rsidP="0077570C">
      <w:pPr>
        <w:widowControl w:val="0"/>
        <w:autoSpaceDE w:val="0"/>
        <w:autoSpaceDN w:val="0"/>
        <w:adjustRightInd w:val="0"/>
        <w:spacing w:after="0" w:line="240" w:lineRule="auto"/>
        <w:rPr>
          <w:rFonts w:ascii="Times New Roman" w:eastAsia="Arial" w:hAnsi="Times New Roman" w:cs="Times New Roman"/>
          <w:b/>
          <w:color w:val="000000"/>
          <w:sz w:val="24"/>
          <w:szCs w:val="24"/>
          <w:lang w:eastAsia="ru-RU"/>
        </w:rPr>
      </w:pPr>
      <w:r w:rsidRPr="0077570C">
        <w:rPr>
          <w:rFonts w:ascii="Times New Roman" w:eastAsia="Arial" w:hAnsi="Times New Roman" w:cs="Times New Roman"/>
          <w:b/>
          <w:color w:val="000000"/>
          <w:sz w:val="24"/>
          <w:szCs w:val="24"/>
          <w:lang w:eastAsia="ru-RU"/>
        </w:rPr>
        <w:t>Предметные результаты:</w:t>
      </w:r>
    </w:p>
    <w:p w:rsidR="0077570C" w:rsidRPr="0077570C" w:rsidRDefault="0077570C" w:rsidP="007757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77570C">
        <w:rPr>
          <w:rFonts w:ascii="Times New Roman" w:eastAsia="Times New Roman" w:hAnsi="Times New Roman" w:cs="Times New Roman"/>
          <w:color w:val="000000"/>
          <w:sz w:val="24"/>
          <w:szCs w:val="24"/>
          <w:lang w:val="en-US" w:eastAsia="ru-RU"/>
        </w:rPr>
        <w:t>Обучающи</w:t>
      </w:r>
      <w:proofErr w:type="spellEnd"/>
      <w:r w:rsidRPr="0077570C">
        <w:rPr>
          <w:rFonts w:ascii="Times New Roman" w:eastAsia="Times New Roman" w:hAnsi="Times New Roman" w:cs="Times New Roman"/>
          <w:color w:val="000000"/>
          <w:sz w:val="24"/>
          <w:szCs w:val="24"/>
          <w:lang w:eastAsia="ru-RU"/>
        </w:rPr>
        <w:t>е</w:t>
      </w:r>
      <w:proofErr w:type="spellStart"/>
      <w:r w:rsidRPr="0077570C">
        <w:rPr>
          <w:rFonts w:ascii="Times New Roman" w:eastAsia="Times New Roman" w:hAnsi="Times New Roman" w:cs="Times New Roman"/>
          <w:color w:val="000000"/>
          <w:sz w:val="24"/>
          <w:szCs w:val="24"/>
          <w:lang w:val="en-US" w:eastAsia="ru-RU"/>
        </w:rPr>
        <w:t>ся</w:t>
      </w:r>
      <w:proofErr w:type="spellEnd"/>
      <w:r w:rsidRPr="0077570C">
        <w:rPr>
          <w:rFonts w:ascii="Times New Roman" w:eastAsia="Times New Roman" w:hAnsi="Times New Roman" w:cs="Times New Roman"/>
          <w:color w:val="000000"/>
          <w:sz w:val="24"/>
          <w:szCs w:val="24"/>
          <w:lang w:eastAsia="ru-RU"/>
        </w:rPr>
        <w:t xml:space="preserve"> </w:t>
      </w:r>
      <w:r w:rsidRPr="0077570C">
        <w:rPr>
          <w:rFonts w:ascii="Times New Roman" w:eastAsia="Arial" w:hAnsi="Times New Roman" w:cs="Times New Roman"/>
          <w:color w:val="000000"/>
          <w:sz w:val="24"/>
          <w:szCs w:val="24"/>
          <w:lang w:eastAsia="ru-RU"/>
        </w:rPr>
        <w:t>научатся</w:t>
      </w:r>
      <w:r w:rsidRPr="0077570C">
        <w:rPr>
          <w:rFonts w:ascii="Times New Roman" w:eastAsia="Arial" w:hAnsi="Times New Roman" w:cs="Times New Roman"/>
          <w:color w:val="000000"/>
          <w:spacing w:val="-4"/>
          <w:sz w:val="24"/>
          <w:szCs w:val="24"/>
          <w:lang w:eastAsia="ru-RU"/>
        </w:rPr>
        <w:t>:</w:t>
      </w:r>
    </w:p>
    <w:p w:rsidR="0077570C" w:rsidRPr="0077570C" w:rsidRDefault="0077570C" w:rsidP="0077570C">
      <w:pPr>
        <w:widowControl w:val="0"/>
        <w:numPr>
          <w:ilvl w:val="0"/>
          <w:numId w:val="21"/>
        </w:numPr>
        <w:tabs>
          <w:tab w:val="left" w:pos="1286"/>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7570C">
        <w:rPr>
          <w:rFonts w:ascii="Times New Roman" w:eastAsia="Arial" w:hAnsi="Times New Roman" w:cs="Times New Roman"/>
          <w:color w:val="000000"/>
          <w:spacing w:val="5"/>
          <w:sz w:val="24"/>
          <w:szCs w:val="24"/>
          <w:lang w:eastAsia="ru-RU"/>
        </w:rPr>
        <w:t>Пониматьцелиизучения</w:t>
      </w:r>
      <w:r w:rsidRPr="0077570C">
        <w:rPr>
          <w:rFonts w:ascii="Times New Roman" w:eastAsia="Arial" w:hAnsi="Times New Roman" w:cs="Times New Roman"/>
          <w:color w:val="000000"/>
          <w:spacing w:val="4"/>
          <w:sz w:val="24"/>
          <w:szCs w:val="24"/>
          <w:lang w:eastAsia="ru-RU"/>
        </w:rPr>
        <w:t>темы</w:t>
      </w:r>
      <w:proofErr w:type="gramStart"/>
      <w:r w:rsidRPr="0077570C">
        <w:rPr>
          <w:rFonts w:ascii="Times New Roman" w:eastAsia="Arial" w:hAnsi="Times New Roman" w:cs="Times New Roman"/>
          <w:color w:val="000000"/>
          <w:spacing w:val="4"/>
          <w:sz w:val="24"/>
          <w:szCs w:val="24"/>
          <w:lang w:eastAsia="ru-RU"/>
        </w:rPr>
        <w:t>,</w:t>
      </w:r>
      <w:r w:rsidRPr="0077570C">
        <w:rPr>
          <w:rFonts w:ascii="Times New Roman" w:eastAsia="Arial" w:hAnsi="Times New Roman" w:cs="Times New Roman"/>
          <w:color w:val="000000"/>
          <w:spacing w:val="5"/>
          <w:sz w:val="24"/>
          <w:szCs w:val="24"/>
          <w:lang w:eastAsia="ru-RU"/>
        </w:rPr>
        <w:t>п</w:t>
      </w:r>
      <w:proofErr w:type="gramEnd"/>
      <w:r w:rsidRPr="0077570C">
        <w:rPr>
          <w:rFonts w:ascii="Times New Roman" w:eastAsia="Arial" w:hAnsi="Times New Roman" w:cs="Times New Roman"/>
          <w:color w:val="000000"/>
          <w:spacing w:val="5"/>
          <w:sz w:val="24"/>
          <w:szCs w:val="24"/>
          <w:lang w:eastAsia="ru-RU"/>
        </w:rPr>
        <w:t>редставленной</w:t>
      </w:r>
      <w:r w:rsidRPr="0077570C">
        <w:rPr>
          <w:rFonts w:ascii="Times New Roman" w:eastAsia="Arial" w:hAnsi="Times New Roman" w:cs="Times New Roman"/>
          <w:color w:val="000000"/>
          <w:spacing w:val="7"/>
          <w:sz w:val="24"/>
          <w:szCs w:val="24"/>
          <w:lang w:eastAsia="ru-RU"/>
        </w:rPr>
        <w:t>на</w:t>
      </w:r>
      <w:r w:rsidRPr="0077570C">
        <w:rPr>
          <w:rFonts w:ascii="Times New Roman" w:eastAsia="Arial" w:hAnsi="Times New Roman" w:cs="Times New Roman"/>
          <w:color w:val="000000"/>
          <w:spacing w:val="4"/>
          <w:sz w:val="24"/>
          <w:szCs w:val="24"/>
          <w:lang w:eastAsia="ru-RU"/>
        </w:rPr>
        <w:t>шмуцтитулах,</w:t>
      </w:r>
      <w:r w:rsidRPr="0077570C">
        <w:rPr>
          <w:rFonts w:ascii="Times New Roman" w:eastAsia="Arial" w:hAnsi="Times New Roman" w:cs="Times New Roman"/>
          <w:color w:val="000000"/>
          <w:spacing w:val="5"/>
          <w:sz w:val="24"/>
          <w:szCs w:val="24"/>
          <w:lang w:eastAsia="ru-RU"/>
        </w:rPr>
        <w:t>пользоваться</w:t>
      </w:r>
      <w:r w:rsidRPr="0077570C">
        <w:rPr>
          <w:rFonts w:ascii="Times New Roman" w:eastAsia="Arial" w:hAnsi="Times New Roman" w:cs="Times New Roman"/>
          <w:color w:val="000000"/>
          <w:spacing w:val="6"/>
          <w:sz w:val="24"/>
          <w:szCs w:val="24"/>
          <w:lang w:eastAsia="ru-RU"/>
        </w:rPr>
        <w:t>(под</w:t>
      </w:r>
      <w:r w:rsidRPr="0077570C">
        <w:rPr>
          <w:rFonts w:ascii="Times New Roman" w:eastAsia="Arial" w:hAnsi="Times New Roman" w:cs="Times New Roman"/>
          <w:color w:val="000000"/>
          <w:spacing w:val="5"/>
          <w:sz w:val="24"/>
          <w:szCs w:val="24"/>
          <w:lang w:eastAsia="ru-RU"/>
        </w:rPr>
        <w:t>руководством</w:t>
      </w:r>
      <w:r w:rsidRPr="0077570C">
        <w:rPr>
          <w:rFonts w:ascii="Times New Roman" w:eastAsia="Arial" w:hAnsi="Times New Roman" w:cs="Times New Roman"/>
          <w:color w:val="000000"/>
          <w:spacing w:val="4"/>
          <w:sz w:val="24"/>
          <w:szCs w:val="24"/>
          <w:lang w:eastAsia="ru-RU"/>
        </w:rPr>
        <w:t>учителя)</w:t>
      </w:r>
      <w:r w:rsidRPr="0077570C">
        <w:rPr>
          <w:rFonts w:ascii="Times New Roman" w:eastAsia="Arial" w:hAnsi="Times New Roman" w:cs="Times New Roman"/>
          <w:color w:val="000000"/>
          <w:spacing w:val="12"/>
          <w:sz w:val="24"/>
          <w:szCs w:val="24"/>
          <w:lang w:eastAsia="ru-RU"/>
        </w:rPr>
        <w:t>в</w:t>
      </w:r>
      <w:r w:rsidRPr="0077570C">
        <w:rPr>
          <w:rFonts w:ascii="Times New Roman" w:eastAsia="Arial" w:hAnsi="Times New Roman" w:cs="Times New Roman"/>
          <w:color w:val="000000"/>
          <w:spacing w:val="4"/>
          <w:sz w:val="24"/>
          <w:szCs w:val="24"/>
          <w:lang w:eastAsia="ru-RU"/>
        </w:rPr>
        <w:t>читательской</w:t>
      </w:r>
      <w:r w:rsidRPr="0077570C">
        <w:rPr>
          <w:rFonts w:ascii="Times New Roman" w:eastAsia="Arial" w:hAnsi="Times New Roman" w:cs="Times New Roman"/>
          <w:color w:val="000000"/>
          <w:spacing w:val="5"/>
          <w:sz w:val="24"/>
          <w:szCs w:val="24"/>
          <w:lang w:eastAsia="ru-RU"/>
        </w:rPr>
        <w:t>практике</w:t>
      </w:r>
      <w:r w:rsidRPr="0077570C">
        <w:rPr>
          <w:rFonts w:ascii="Times New Roman" w:eastAsia="Arial" w:hAnsi="Times New Roman" w:cs="Times New Roman"/>
          <w:color w:val="000000"/>
          <w:spacing w:val="6"/>
          <w:sz w:val="24"/>
          <w:szCs w:val="24"/>
          <w:lang w:eastAsia="ru-RU"/>
        </w:rPr>
        <w:t>приёмами</w:t>
      </w:r>
      <w:r w:rsidRPr="0077570C">
        <w:rPr>
          <w:rFonts w:ascii="Times New Roman" w:eastAsia="Arial" w:hAnsi="Times New Roman" w:cs="Times New Roman"/>
          <w:color w:val="000000"/>
          <w:spacing w:val="5"/>
          <w:sz w:val="24"/>
          <w:szCs w:val="24"/>
          <w:lang w:eastAsia="ru-RU"/>
        </w:rPr>
        <w:t>чтения</w:t>
      </w:r>
      <w:r w:rsidRPr="0077570C">
        <w:rPr>
          <w:rFonts w:ascii="Times New Roman" w:eastAsia="Arial" w:hAnsi="Times New Roman" w:cs="Times New Roman"/>
          <w:color w:val="000000"/>
          <w:sz w:val="24"/>
          <w:szCs w:val="24"/>
          <w:lang w:eastAsia="ru-RU"/>
        </w:rPr>
        <w:t>(комментированноечтение,чтениедиалога,выборочноечтение);</w:t>
      </w:r>
    </w:p>
    <w:p w:rsidR="0077570C" w:rsidRPr="0077570C" w:rsidRDefault="0077570C" w:rsidP="0077570C">
      <w:pPr>
        <w:widowControl w:val="0"/>
        <w:numPr>
          <w:ilvl w:val="0"/>
          <w:numId w:val="21"/>
        </w:numPr>
        <w:tabs>
          <w:tab w:val="left" w:pos="1286"/>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7570C">
        <w:rPr>
          <w:rFonts w:ascii="Times New Roman" w:eastAsia="Arial" w:hAnsi="Times New Roman" w:cs="Times New Roman"/>
          <w:color w:val="000000"/>
          <w:sz w:val="24"/>
          <w:szCs w:val="24"/>
          <w:lang w:eastAsia="ru-RU"/>
        </w:rPr>
        <w:t>Читатьцелымисловамисоскоростьючтения</w:t>
      </w:r>
      <w:proofErr w:type="gramStart"/>
      <w:r w:rsidRPr="0077570C">
        <w:rPr>
          <w:rFonts w:ascii="Times New Roman" w:eastAsia="Arial" w:hAnsi="Times New Roman" w:cs="Times New Roman"/>
          <w:color w:val="000000"/>
          <w:sz w:val="24"/>
          <w:szCs w:val="24"/>
          <w:lang w:eastAsia="ru-RU"/>
        </w:rPr>
        <w:t>,п</w:t>
      </w:r>
      <w:proofErr w:type="gramEnd"/>
      <w:r w:rsidRPr="0077570C">
        <w:rPr>
          <w:rFonts w:ascii="Times New Roman" w:eastAsia="Arial" w:hAnsi="Times New Roman" w:cs="Times New Roman"/>
          <w:color w:val="000000"/>
          <w:sz w:val="24"/>
          <w:szCs w:val="24"/>
          <w:lang w:eastAsia="ru-RU"/>
        </w:rPr>
        <w:t>озволяющейпониматьхудожественныйтекст;причтенииотражатьнастроениеавтора;</w:t>
      </w:r>
    </w:p>
    <w:p w:rsidR="0077570C" w:rsidRPr="0077570C" w:rsidRDefault="0077570C" w:rsidP="0077570C">
      <w:pPr>
        <w:widowControl w:val="0"/>
        <w:numPr>
          <w:ilvl w:val="0"/>
          <w:numId w:val="21"/>
        </w:numPr>
        <w:tabs>
          <w:tab w:val="left" w:pos="1286"/>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7570C">
        <w:rPr>
          <w:rFonts w:ascii="Times New Roman" w:eastAsia="Arial" w:hAnsi="Times New Roman" w:cs="Times New Roman"/>
          <w:color w:val="000000"/>
          <w:sz w:val="24"/>
          <w:szCs w:val="24"/>
          <w:lang w:eastAsia="ru-RU"/>
        </w:rPr>
        <w:t>Ориентироватьсявучебнойкниге</w:t>
      </w:r>
      <w:proofErr w:type="gramStart"/>
      <w:r w:rsidRPr="0077570C">
        <w:rPr>
          <w:rFonts w:ascii="Times New Roman" w:eastAsia="Arial" w:hAnsi="Times New Roman" w:cs="Times New Roman"/>
          <w:color w:val="000000"/>
          <w:sz w:val="24"/>
          <w:szCs w:val="24"/>
          <w:lang w:eastAsia="ru-RU"/>
        </w:rPr>
        <w:t>,е</w:t>
      </w:r>
      <w:proofErr w:type="gramEnd"/>
      <w:r w:rsidRPr="0077570C">
        <w:rPr>
          <w:rFonts w:ascii="Times New Roman" w:eastAsia="Arial" w:hAnsi="Times New Roman" w:cs="Times New Roman"/>
          <w:color w:val="000000"/>
          <w:sz w:val="24"/>
          <w:szCs w:val="24"/>
          <w:lang w:eastAsia="ru-RU"/>
        </w:rPr>
        <w:t>ёэлементах;находитьсходныеэлементывкнигехудожественной;</w:t>
      </w:r>
    </w:p>
    <w:p w:rsidR="0077570C" w:rsidRPr="0077570C" w:rsidRDefault="0077570C" w:rsidP="0077570C">
      <w:pPr>
        <w:widowControl w:val="0"/>
        <w:numPr>
          <w:ilvl w:val="0"/>
          <w:numId w:val="21"/>
        </w:numPr>
        <w:tabs>
          <w:tab w:val="left" w:pos="1286"/>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7570C">
        <w:rPr>
          <w:rFonts w:ascii="Times New Roman" w:eastAsia="Arial" w:hAnsi="Times New Roman" w:cs="Times New Roman"/>
          <w:color w:val="000000"/>
          <w:sz w:val="24"/>
          <w:szCs w:val="24"/>
          <w:lang w:eastAsia="ru-RU"/>
        </w:rPr>
        <w:t>Просматриватьивыбиратькнигидлясамостоятельногочтенияипоисканужнойинформаци</w:t>
      </w:r>
      <w:proofErr w:type="gramStart"/>
      <w:r w:rsidRPr="0077570C">
        <w:rPr>
          <w:rFonts w:ascii="Times New Roman" w:eastAsia="Arial" w:hAnsi="Times New Roman" w:cs="Times New Roman"/>
          <w:color w:val="000000"/>
          <w:sz w:val="24"/>
          <w:szCs w:val="24"/>
          <w:lang w:eastAsia="ru-RU"/>
        </w:rPr>
        <w:t>и(</w:t>
      </w:r>
      <w:proofErr w:type="gramEnd"/>
      <w:r w:rsidRPr="0077570C">
        <w:rPr>
          <w:rFonts w:ascii="Times New Roman" w:eastAsia="Arial" w:hAnsi="Times New Roman" w:cs="Times New Roman"/>
          <w:color w:val="000000"/>
          <w:sz w:val="24"/>
          <w:szCs w:val="24"/>
          <w:lang w:eastAsia="ru-RU"/>
        </w:rPr>
        <w:t>справочнаялитература)посоветувзрослых;фиксироватьсвоичитательскиеуспехив«Рабочейтетради»;</w:t>
      </w:r>
    </w:p>
    <w:p w:rsidR="0077570C" w:rsidRPr="0077570C" w:rsidRDefault="0077570C" w:rsidP="0077570C">
      <w:pPr>
        <w:widowControl w:val="0"/>
        <w:numPr>
          <w:ilvl w:val="0"/>
          <w:numId w:val="21"/>
        </w:numPr>
        <w:tabs>
          <w:tab w:val="left" w:pos="1286"/>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7570C">
        <w:rPr>
          <w:rFonts w:ascii="Times New Roman" w:eastAsia="Arial" w:hAnsi="Times New Roman" w:cs="Times New Roman"/>
          <w:color w:val="000000"/>
          <w:spacing w:val="4"/>
          <w:sz w:val="24"/>
          <w:szCs w:val="24"/>
          <w:lang w:eastAsia="ru-RU"/>
        </w:rPr>
        <w:t>Осознаватьнравственное</w:t>
      </w:r>
      <w:r w:rsidRPr="0077570C">
        <w:rPr>
          <w:rFonts w:ascii="Times New Roman" w:eastAsia="Arial" w:hAnsi="Times New Roman" w:cs="Times New Roman"/>
          <w:color w:val="000000"/>
          <w:spacing w:val="5"/>
          <w:sz w:val="24"/>
          <w:szCs w:val="24"/>
          <w:lang w:eastAsia="ru-RU"/>
        </w:rPr>
        <w:t>содержание</w:t>
      </w:r>
      <w:r w:rsidRPr="0077570C">
        <w:rPr>
          <w:rFonts w:ascii="Times New Roman" w:eastAsia="Arial" w:hAnsi="Times New Roman" w:cs="Times New Roman"/>
          <w:color w:val="000000"/>
          <w:spacing w:val="4"/>
          <w:sz w:val="24"/>
          <w:szCs w:val="24"/>
          <w:lang w:eastAsia="ru-RU"/>
        </w:rPr>
        <w:t>пословиц</w:t>
      </w:r>
      <w:proofErr w:type="gramStart"/>
      <w:r w:rsidRPr="0077570C">
        <w:rPr>
          <w:rFonts w:ascii="Times New Roman" w:eastAsia="Arial" w:hAnsi="Times New Roman" w:cs="Times New Roman"/>
          <w:color w:val="000000"/>
          <w:spacing w:val="4"/>
          <w:sz w:val="24"/>
          <w:szCs w:val="24"/>
          <w:lang w:eastAsia="ru-RU"/>
        </w:rPr>
        <w:t>,п</w:t>
      </w:r>
      <w:proofErr w:type="gramEnd"/>
      <w:r w:rsidRPr="0077570C">
        <w:rPr>
          <w:rFonts w:ascii="Times New Roman" w:eastAsia="Arial" w:hAnsi="Times New Roman" w:cs="Times New Roman"/>
          <w:color w:val="000000"/>
          <w:spacing w:val="4"/>
          <w:sz w:val="24"/>
          <w:szCs w:val="24"/>
          <w:lang w:eastAsia="ru-RU"/>
        </w:rPr>
        <w:t>оговорок,</w:t>
      </w:r>
      <w:r w:rsidRPr="0077570C">
        <w:rPr>
          <w:rFonts w:ascii="Times New Roman" w:eastAsia="Arial" w:hAnsi="Times New Roman" w:cs="Times New Roman"/>
          <w:color w:val="000000"/>
          <w:spacing w:val="5"/>
          <w:sz w:val="24"/>
          <w:szCs w:val="24"/>
          <w:lang w:eastAsia="ru-RU"/>
        </w:rPr>
        <w:t>мудрых</w:t>
      </w:r>
      <w:r w:rsidRPr="0077570C">
        <w:rPr>
          <w:rFonts w:ascii="Times New Roman" w:eastAsia="Arial" w:hAnsi="Times New Roman" w:cs="Times New Roman"/>
          <w:color w:val="000000"/>
          <w:spacing w:val="4"/>
          <w:sz w:val="24"/>
          <w:szCs w:val="24"/>
          <w:lang w:eastAsia="ru-RU"/>
        </w:rPr>
        <w:t>изреченийрусского</w:t>
      </w:r>
      <w:r w:rsidRPr="0077570C">
        <w:rPr>
          <w:rFonts w:ascii="Times New Roman" w:eastAsia="Arial" w:hAnsi="Times New Roman" w:cs="Times New Roman"/>
          <w:color w:val="000000"/>
          <w:spacing w:val="6"/>
          <w:sz w:val="24"/>
          <w:szCs w:val="24"/>
          <w:lang w:eastAsia="ru-RU"/>
        </w:rPr>
        <w:t>на</w:t>
      </w:r>
      <w:r w:rsidRPr="0077570C">
        <w:rPr>
          <w:rFonts w:ascii="Times New Roman" w:eastAsia="Arial" w:hAnsi="Times New Roman" w:cs="Times New Roman"/>
          <w:color w:val="000000"/>
          <w:spacing w:val="4"/>
          <w:sz w:val="24"/>
          <w:szCs w:val="24"/>
          <w:lang w:eastAsia="ru-RU"/>
        </w:rPr>
        <w:t>рода,соотносить</w:t>
      </w:r>
      <w:r w:rsidRPr="0077570C">
        <w:rPr>
          <w:rFonts w:ascii="Times New Roman" w:eastAsia="Arial" w:hAnsi="Times New Roman" w:cs="Times New Roman"/>
          <w:color w:val="000000"/>
          <w:spacing w:val="5"/>
          <w:sz w:val="24"/>
          <w:szCs w:val="24"/>
          <w:lang w:eastAsia="ru-RU"/>
        </w:rPr>
        <w:t>их</w:t>
      </w:r>
      <w:r w:rsidRPr="0077570C">
        <w:rPr>
          <w:rFonts w:ascii="Times New Roman" w:eastAsia="Arial" w:hAnsi="Times New Roman" w:cs="Times New Roman"/>
          <w:color w:val="000000"/>
          <w:spacing w:val="4"/>
          <w:sz w:val="24"/>
          <w:szCs w:val="24"/>
          <w:lang w:eastAsia="ru-RU"/>
        </w:rPr>
        <w:t>нравственный</w:t>
      </w:r>
      <w:r w:rsidRPr="0077570C">
        <w:rPr>
          <w:rFonts w:ascii="Times New Roman" w:eastAsia="Arial" w:hAnsi="Times New Roman" w:cs="Times New Roman"/>
          <w:color w:val="000000"/>
          <w:spacing w:val="5"/>
          <w:sz w:val="24"/>
          <w:szCs w:val="24"/>
          <w:lang w:eastAsia="ru-RU"/>
        </w:rPr>
        <w:t>смысл</w:t>
      </w:r>
      <w:r w:rsidRPr="0077570C">
        <w:rPr>
          <w:rFonts w:ascii="Times New Roman" w:eastAsia="Arial" w:hAnsi="Times New Roman" w:cs="Times New Roman"/>
          <w:color w:val="000000"/>
          <w:spacing w:val="8"/>
          <w:sz w:val="24"/>
          <w:szCs w:val="24"/>
          <w:lang w:eastAsia="ru-RU"/>
        </w:rPr>
        <w:t>с</w:t>
      </w:r>
      <w:r w:rsidRPr="0077570C">
        <w:rPr>
          <w:rFonts w:ascii="Times New Roman" w:eastAsia="Arial" w:hAnsi="Times New Roman" w:cs="Times New Roman"/>
          <w:color w:val="000000"/>
          <w:spacing w:val="4"/>
          <w:sz w:val="24"/>
          <w:szCs w:val="24"/>
          <w:lang w:eastAsia="ru-RU"/>
        </w:rPr>
        <w:t xml:space="preserve"> </w:t>
      </w:r>
      <w:proofErr w:type="spellStart"/>
      <w:r w:rsidRPr="0077570C">
        <w:rPr>
          <w:rFonts w:ascii="Times New Roman" w:eastAsia="Arial" w:hAnsi="Times New Roman" w:cs="Times New Roman"/>
          <w:color w:val="000000"/>
          <w:spacing w:val="4"/>
          <w:sz w:val="24"/>
          <w:szCs w:val="24"/>
          <w:lang w:eastAsia="ru-RU"/>
        </w:rPr>
        <w:t>изучаемыми</w:t>
      </w:r>
      <w:r w:rsidRPr="0077570C">
        <w:rPr>
          <w:rFonts w:ascii="Times New Roman" w:eastAsia="Arial" w:hAnsi="Times New Roman" w:cs="Times New Roman"/>
          <w:color w:val="000000"/>
          <w:sz w:val="24"/>
          <w:szCs w:val="24"/>
          <w:lang w:eastAsia="ru-RU"/>
        </w:rPr>
        <w:t>произ</w:t>
      </w:r>
      <w:r w:rsidRPr="0077570C">
        <w:rPr>
          <w:rFonts w:ascii="Times New Roman" w:eastAsia="Arial" w:hAnsi="Times New Roman" w:cs="Times New Roman"/>
          <w:color w:val="000000"/>
          <w:spacing w:val="-1"/>
          <w:sz w:val="24"/>
          <w:szCs w:val="24"/>
          <w:lang w:eastAsia="ru-RU"/>
        </w:rPr>
        <w:t>веден</w:t>
      </w:r>
      <w:r w:rsidRPr="0077570C">
        <w:rPr>
          <w:rFonts w:ascii="Times New Roman" w:eastAsia="Arial" w:hAnsi="Times New Roman" w:cs="Times New Roman"/>
          <w:color w:val="000000"/>
          <w:sz w:val="24"/>
          <w:szCs w:val="24"/>
          <w:lang w:eastAsia="ru-RU"/>
        </w:rPr>
        <w:t>иями</w:t>
      </w:r>
      <w:proofErr w:type="spellEnd"/>
      <w:r w:rsidRPr="0077570C">
        <w:rPr>
          <w:rFonts w:ascii="Times New Roman" w:eastAsia="Arial" w:hAnsi="Times New Roman" w:cs="Times New Roman"/>
          <w:color w:val="000000"/>
          <w:sz w:val="24"/>
          <w:szCs w:val="24"/>
          <w:lang w:eastAsia="ru-RU"/>
        </w:rPr>
        <w:t>;</w:t>
      </w:r>
    </w:p>
    <w:p w:rsidR="0077570C" w:rsidRPr="0077570C" w:rsidRDefault="0077570C" w:rsidP="0077570C">
      <w:pPr>
        <w:widowControl w:val="0"/>
        <w:numPr>
          <w:ilvl w:val="0"/>
          <w:numId w:val="21"/>
        </w:numPr>
        <w:tabs>
          <w:tab w:val="left" w:pos="1286"/>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7570C">
        <w:rPr>
          <w:rFonts w:ascii="Times New Roman" w:eastAsia="Arial" w:hAnsi="Times New Roman" w:cs="Times New Roman"/>
          <w:color w:val="000000"/>
          <w:sz w:val="24"/>
          <w:szCs w:val="24"/>
          <w:lang w:eastAsia="ru-RU"/>
        </w:rPr>
        <w:t>Распределятьзагадкипотематическимгруппам</w:t>
      </w:r>
      <w:proofErr w:type="gramStart"/>
      <w:r w:rsidRPr="0077570C">
        <w:rPr>
          <w:rFonts w:ascii="Times New Roman" w:eastAsia="Arial" w:hAnsi="Times New Roman" w:cs="Times New Roman"/>
          <w:color w:val="000000"/>
          <w:sz w:val="24"/>
          <w:szCs w:val="24"/>
          <w:lang w:eastAsia="ru-RU"/>
        </w:rPr>
        <w:t>,с</w:t>
      </w:r>
      <w:proofErr w:type="gramEnd"/>
      <w:r w:rsidRPr="0077570C">
        <w:rPr>
          <w:rFonts w:ascii="Times New Roman" w:eastAsia="Arial" w:hAnsi="Times New Roman" w:cs="Times New Roman"/>
          <w:color w:val="000000"/>
          <w:sz w:val="24"/>
          <w:szCs w:val="24"/>
          <w:lang w:eastAsia="ru-RU"/>
        </w:rPr>
        <w:t>оставлятьсобственныезагадкинаосновепредложенноговучебникеалгоритма;</w:t>
      </w:r>
    </w:p>
    <w:p w:rsidR="0077570C" w:rsidRPr="0077570C" w:rsidRDefault="0077570C" w:rsidP="0077570C">
      <w:pPr>
        <w:widowControl w:val="0"/>
        <w:numPr>
          <w:ilvl w:val="0"/>
          <w:numId w:val="21"/>
        </w:numPr>
        <w:tabs>
          <w:tab w:val="left" w:pos="1286"/>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7570C">
        <w:rPr>
          <w:rFonts w:ascii="Times New Roman" w:eastAsia="Arial" w:hAnsi="Times New Roman" w:cs="Times New Roman"/>
          <w:color w:val="000000"/>
          <w:spacing w:val="4"/>
          <w:sz w:val="24"/>
          <w:szCs w:val="24"/>
          <w:lang w:eastAsia="ru-RU"/>
        </w:rPr>
        <w:t>Соотноситьзаголовоктекста</w:t>
      </w:r>
      <w:r w:rsidRPr="0077570C">
        <w:rPr>
          <w:rFonts w:ascii="Times New Roman" w:eastAsia="Arial" w:hAnsi="Times New Roman" w:cs="Times New Roman"/>
          <w:color w:val="000000"/>
          <w:spacing w:val="5"/>
          <w:sz w:val="24"/>
          <w:szCs w:val="24"/>
          <w:lang w:eastAsia="ru-RU"/>
        </w:rPr>
        <w:t>с</w:t>
      </w:r>
      <w:r w:rsidRPr="0077570C">
        <w:rPr>
          <w:rFonts w:ascii="Times New Roman" w:eastAsia="Arial" w:hAnsi="Times New Roman" w:cs="Times New Roman"/>
          <w:color w:val="000000"/>
          <w:spacing w:val="4"/>
          <w:sz w:val="24"/>
          <w:szCs w:val="24"/>
          <w:lang w:eastAsia="ru-RU"/>
        </w:rPr>
        <w:t>содержанием</w:t>
      </w:r>
      <w:proofErr w:type="gramStart"/>
      <w:r w:rsidRPr="0077570C">
        <w:rPr>
          <w:rFonts w:ascii="Times New Roman" w:eastAsia="Arial" w:hAnsi="Times New Roman" w:cs="Times New Roman"/>
          <w:color w:val="000000"/>
          <w:spacing w:val="4"/>
          <w:sz w:val="24"/>
          <w:szCs w:val="24"/>
          <w:lang w:eastAsia="ru-RU"/>
        </w:rPr>
        <w:t>,о</w:t>
      </w:r>
      <w:proofErr w:type="gramEnd"/>
      <w:r w:rsidRPr="0077570C">
        <w:rPr>
          <w:rFonts w:ascii="Times New Roman" w:eastAsia="Arial" w:hAnsi="Times New Roman" w:cs="Times New Roman"/>
          <w:color w:val="000000"/>
          <w:spacing w:val="4"/>
          <w:sz w:val="24"/>
          <w:szCs w:val="24"/>
          <w:lang w:eastAsia="ru-RU"/>
        </w:rPr>
        <w:t>сознаватьвзаимосвязь</w:t>
      </w:r>
      <w:r w:rsidRPr="0077570C">
        <w:rPr>
          <w:rFonts w:ascii="Times New Roman" w:eastAsia="Arial" w:hAnsi="Times New Roman" w:cs="Times New Roman"/>
          <w:color w:val="000000"/>
          <w:spacing w:val="5"/>
          <w:sz w:val="24"/>
          <w:szCs w:val="24"/>
          <w:lang w:eastAsia="ru-RU"/>
        </w:rPr>
        <w:t>содержания</w:t>
      </w:r>
      <w:r w:rsidRPr="0077570C">
        <w:rPr>
          <w:rFonts w:ascii="Times New Roman" w:eastAsia="Arial" w:hAnsi="Times New Roman" w:cs="Times New Roman"/>
          <w:color w:val="000000"/>
          <w:spacing w:val="4"/>
          <w:sz w:val="24"/>
          <w:szCs w:val="24"/>
          <w:lang w:eastAsia="ru-RU"/>
        </w:rPr>
        <w:t>текста</w:t>
      </w:r>
      <w:r w:rsidRPr="0077570C">
        <w:rPr>
          <w:rFonts w:ascii="Times New Roman" w:eastAsia="Arial" w:hAnsi="Times New Roman" w:cs="Times New Roman"/>
          <w:color w:val="000000"/>
          <w:spacing w:val="8"/>
          <w:sz w:val="24"/>
          <w:szCs w:val="24"/>
          <w:lang w:eastAsia="ru-RU"/>
        </w:rPr>
        <w:t>с</w:t>
      </w:r>
      <w:r w:rsidRPr="0077570C">
        <w:rPr>
          <w:rFonts w:ascii="Times New Roman" w:eastAsia="Arial" w:hAnsi="Times New Roman" w:cs="Times New Roman"/>
          <w:color w:val="000000"/>
          <w:spacing w:val="4"/>
          <w:sz w:val="24"/>
          <w:szCs w:val="24"/>
          <w:lang w:eastAsia="ru-RU"/>
        </w:rPr>
        <w:t>егозаголовком(почему</w:t>
      </w:r>
      <w:r w:rsidRPr="0077570C">
        <w:rPr>
          <w:rFonts w:ascii="Times New Roman" w:eastAsia="Arial" w:hAnsi="Times New Roman" w:cs="Times New Roman"/>
          <w:color w:val="000000"/>
          <w:spacing w:val="5"/>
          <w:sz w:val="24"/>
          <w:szCs w:val="24"/>
          <w:lang w:eastAsia="ru-RU"/>
        </w:rPr>
        <w:t>так</w:t>
      </w:r>
      <w:r w:rsidRPr="0077570C">
        <w:rPr>
          <w:rFonts w:ascii="Times New Roman" w:eastAsia="Arial" w:hAnsi="Times New Roman" w:cs="Times New Roman"/>
          <w:color w:val="000000"/>
          <w:spacing w:val="4"/>
          <w:sz w:val="24"/>
          <w:szCs w:val="24"/>
          <w:lang w:eastAsia="ru-RU"/>
        </w:rPr>
        <w:t>называется);определятьхарактер</w:t>
      </w:r>
      <w:r w:rsidRPr="0077570C">
        <w:rPr>
          <w:rFonts w:ascii="Times New Roman" w:eastAsia="Arial" w:hAnsi="Times New Roman" w:cs="Times New Roman"/>
          <w:color w:val="000000"/>
          <w:sz w:val="24"/>
          <w:szCs w:val="24"/>
          <w:lang w:eastAsia="ru-RU"/>
        </w:rPr>
        <w:t>литературныхгероев,приводитьпримерыихпоступковвсоответствиискачествамигерояпрочитанногоилипрослушанноготекста.</w:t>
      </w:r>
    </w:p>
    <w:p w:rsidR="0077570C" w:rsidRPr="0077570C" w:rsidRDefault="0077570C" w:rsidP="007757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77570C">
        <w:rPr>
          <w:rFonts w:ascii="Times New Roman" w:eastAsia="Times New Roman" w:hAnsi="Times New Roman" w:cs="Times New Roman"/>
          <w:color w:val="000000"/>
          <w:sz w:val="24"/>
          <w:szCs w:val="24"/>
          <w:lang w:val="en-US" w:eastAsia="ru-RU"/>
        </w:rPr>
        <w:t>Обучающи</w:t>
      </w:r>
      <w:proofErr w:type="spellEnd"/>
      <w:r w:rsidRPr="0077570C">
        <w:rPr>
          <w:rFonts w:ascii="Times New Roman" w:eastAsia="Times New Roman" w:hAnsi="Times New Roman" w:cs="Times New Roman"/>
          <w:color w:val="000000"/>
          <w:sz w:val="24"/>
          <w:szCs w:val="24"/>
          <w:lang w:eastAsia="ru-RU"/>
        </w:rPr>
        <w:t>е</w:t>
      </w:r>
      <w:proofErr w:type="spellStart"/>
      <w:r w:rsidRPr="0077570C">
        <w:rPr>
          <w:rFonts w:ascii="Times New Roman" w:eastAsia="Times New Roman" w:hAnsi="Times New Roman" w:cs="Times New Roman"/>
          <w:color w:val="000000"/>
          <w:sz w:val="24"/>
          <w:szCs w:val="24"/>
          <w:lang w:val="en-US" w:eastAsia="ru-RU"/>
        </w:rPr>
        <w:t>ся</w:t>
      </w:r>
      <w:proofErr w:type="spellEnd"/>
      <w:r w:rsidRPr="0077570C">
        <w:rPr>
          <w:rFonts w:ascii="Times New Roman" w:eastAsia="Times New Roman" w:hAnsi="Times New Roman" w:cs="Times New Roman"/>
          <w:color w:val="000000"/>
          <w:sz w:val="24"/>
          <w:szCs w:val="24"/>
          <w:lang w:eastAsia="ru-RU"/>
        </w:rPr>
        <w:t xml:space="preserve"> </w:t>
      </w:r>
      <w:proofErr w:type="spellStart"/>
      <w:r w:rsidRPr="0077570C">
        <w:rPr>
          <w:rFonts w:ascii="Times New Roman" w:eastAsia="Arial" w:hAnsi="Times New Roman" w:cs="Times New Roman"/>
          <w:color w:val="000000"/>
          <w:sz w:val="24"/>
          <w:szCs w:val="24"/>
          <w:lang w:eastAsia="ru-RU"/>
        </w:rPr>
        <w:t>получатвозможностьнаучиться</w:t>
      </w:r>
      <w:proofErr w:type="spellEnd"/>
      <w:r w:rsidRPr="0077570C">
        <w:rPr>
          <w:rFonts w:ascii="Times New Roman" w:eastAsia="Arial" w:hAnsi="Times New Roman" w:cs="Times New Roman"/>
          <w:color w:val="000000"/>
          <w:sz w:val="24"/>
          <w:szCs w:val="24"/>
          <w:lang w:eastAsia="ru-RU"/>
        </w:rPr>
        <w:t>:</w:t>
      </w:r>
    </w:p>
    <w:p w:rsidR="0077570C" w:rsidRPr="0077570C" w:rsidRDefault="0077570C" w:rsidP="0077570C">
      <w:pPr>
        <w:widowControl w:val="0"/>
        <w:numPr>
          <w:ilvl w:val="0"/>
          <w:numId w:val="22"/>
        </w:numPr>
        <w:tabs>
          <w:tab w:val="left" w:pos="1286"/>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7570C">
        <w:rPr>
          <w:rFonts w:ascii="Times New Roman" w:eastAsia="Arial" w:hAnsi="Times New Roman" w:cs="Times New Roman"/>
          <w:color w:val="000000"/>
          <w:spacing w:val="4"/>
          <w:sz w:val="24"/>
          <w:szCs w:val="24"/>
          <w:lang w:eastAsia="ru-RU"/>
        </w:rPr>
        <w:lastRenderedPageBreak/>
        <w:t>Читатьвслухбегло</w:t>
      </w:r>
      <w:proofErr w:type="gramStart"/>
      <w:r w:rsidRPr="0077570C">
        <w:rPr>
          <w:rFonts w:ascii="Times New Roman" w:eastAsia="Arial" w:hAnsi="Times New Roman" w:cs="Times New Roman"/>
          <w:color w:val="000000"/>
          <w:spacing w:val="4"/>
          <w:sz w:val="24"/>
          <w:szCs w:val="24"/>
          <w:lang w:eastAsia="ru-RU"/>
        </w:rPr>
        <w:t>,о</w:t>
      </w:r>
      <w:proofErr w:type="gramEnd"/>
      <w:r w:rsidRPr="0077570C">
        <w:rPr>
          <w:rFonts w:ascii="Times New Roman" w:eastAsia="Arial" w:hAnsi="Times New Roman" w:cs="Times New Roman"/>
          <w:color w:val="000000"/>
          <w:spacing w:val="4"/>
          <w:sz w:val="24"/>
          <w:szCs w:val="24"/>
          <w:lang w:eastAsia="ru-RU"/>
        </w:rPr>
        <w:t>сознанно,</w:t>
      </w:r>
      <w:r w:rsidRPr="0077570C">
        <w:rPr>
          <w:rFonts w:ascii="Times New Roman" w:eastAsia="Arial" w:hAnsi="Times New Roman" w:cs="Times New Roman"/>
          <w:color w:val="000000"/>
          <w:spacing w:val="5"/>
          <w:sz w:val="24"/>
          <w:szCs w:val="24"/>
          <w:lang w:eastAsia="ru-RU"/>
        </w:rPr>
        <w:t>без</w:t>
      </w:r>
      <w:r w:rsidRPr="0077570C">
        <w:rPr>
          <w:rFonts w:ascii="Times New Roman" w:eastAsia="Arial" w:hAnsi="Times New Roman" w:cs="Times New Roman"/>
          <w:color w:val="000000"/>
          <w:spacing w:val="4"/>
          <w:sz w:val="24"/>
          <w:szCs w:val="24"/>
          <w:lang w:eastAsia="ru-RU"/>
        </w:rPr>
        <w:t>искажений,выразительно,</w:t>
      </w:r>
      <w:r w:rsidRPr="0077570C">
        <w:rPr>
          <w:rFonts w:ascii="Times New Roman" w:eastAsia="Arial" w:hAnsi="Times New Roman" w:cs="Times New Roman"/>
          <w:color w:val="000000"/>
          <w:spacing w:val="5"/>
          <w:sz w:val="24"/>
          <w:szCs w:val="24"/>
          <w:lang w:eastAsia="ru-RU"/>
        </w:rPr>
        <w:t>пер</w:t>
      </w:r>
      <w:r w:rsidRPr="0077570C">
        <w:rPr>
          <w:rFonts w:ascii="Times New Roman" w:eastAsia="Arial" w:hAnsi="Times New Roman" w:cs="Times New Roman"/>
          <w:color w:val="000000"/>
          <w:spacing w:val="4"/>
          <w:sz w:val="24"/>
          <w:szCs w:val="24"/>
          <w:lang w:eastAsia="ru-RU"/>
        </w:rPr>
        <w:t>едаваясвоё</w:t>
      </w:r>
      <w:r w:rsidRPr="0077570C">
        <w:rPr>
          <w:rFonts w:ascii="Times New Roman" w:eastAsia="Arial" w:hAnsi="Times New Roman" w:cs="Times New Roman"/>
          <w:color w:val="000000"/>
          <w:spacing w:val="5"/>
          <w:sz w:val="24"/>
          <w:szCs w:val="24"/>
          <w:lang w:eastAsia="ru-RU"/>
        </w:rPr>
        <w:t>отношение</w:t>
      </w:r>
      <w:r w:rsidRPr="0077570C">
        <w:rPr>
          <w:rFonts w:ascii="Times New Roman" w:eastAsia="Arial" w:hAnsi="Times New Roman" w:cs="Times New Roman"/>
          <w:color w:val="000000"/>
          <w:spacing w:val="3"/>
          <w:sz w:val="24"/>
          <w:szCs w:val="24"/>
          <w:lang w:eastAsia="ru-RU"/>
        </w:rPr>
        <w:t>к</w:t>
      </w:r>
      <w:r w:rsidRPr="0077570C">
        <w:rPr>
          <w:rFonts w:ascii="Times New Roman" w:eastAsia="Arial" w:hAnsi="Times New Roman" w:cs="Times New Roman"/>
          <w:color w:val="000000"/>
          <w:spacing w:val="4"/>
          <w:sz w:val="24"/>
          <w:szCs w:val="24"/>
          <w:lang w:eastAsia="ru-RU"/>
        </w:rPr>
        <w:t>прочитанному,выделяя</w:t>
      </w:r>
      <w:r w:rsidRPr="0077570C">
        <w:rPr>
          <w:rFonts w:ascii="Times New Roman" w:eastAsia="Arial" w:hAnsi="Times New Roman" w:cs="Times New Roman"/>
          <w:color w:val="000000"/>
          <w:spacing w:val="6"/>
          <w:sz w:val="24"/>
          <w:szCs w:val="24"/>
          <w:lang w:eastAsia="ru-RU"/>
        </w:rPr>
        <w:t>при</w:t>
      </w:r>
      <w:r w:rsidRPr="0077570C">
        <w:rPr>
          <w:rFonts w:ascii="Times New Roman" w:eastAsia="Arial" w:hAnsi="Times New Roman" w:cs="Times New Roman"/>
          <w:color w:val="000000"/>
          <w:spacing w:val="4"/>
          <w:sz w:val="24"/>
          <w:szCs w:val="24"/>
          <w:lang w:eastAsia="ru-RU"/>
        </w:rPr>
        <w:t>чтении</w:t>
      </w:r>
      <w:r w:rsidRPr="0077570C">
        <w:rPr>
          <w:rFonts w:ascii="Times New Roman" w:eastAsia="Arial" w:hAnsi="Times New Roman" w:cs="Times New Roman"/>
          <w:color w:val="000000"/>
          <w:spacing w:val="5"/>
          <w:sz w:val="24"/>
          <w:szCs w:val="24"/>
          <w:lang w:eastAsia="ru-RU"/>
        </w:rPr>
        <w:t>важныепо</w:t>
      </w:r>
      <w:r w:rsidRPr="0077570C">
        <w:rPr>
          <w:rFonts w:ascii="Times New Roman" w:eastAsia="Arial" w:hAnsi="Times New Roman" w:cs="Times New Roman"/>
          <w:color w:val="000000"/>
          <w:spacing w:val="4"/>
          <w:sz w:val="24"/>
          <w:szCs w:val="24"/>
          <w:lang w:eastAsia="ru-RU"/>
        </w:rPr>
        <w:t>смыслу</w:t>
      </w:r>
      <w:r w:rsidRPr="0077570C">
        <w:rPr>
          <w:rFonts w:ascii="Times New Roman" w:eastAsia="Arial" w:hAnsi="Times New Roman" w:cs="Times New Roman"/>
          <w:color w:val="000000"/>
          <w:spacing w:val="3"/>
          <w:sz w:val="24"/>
          <w:szCs w:val="24"/>
          <w:lang w:eastAsia="ru-RU"/>
        </w:rPr>
        <w:t>слова,</w:t>
      </w:r>
      <w:r w:rsidRPr="0077570C">
        <w:rPr>
          <w:rFonts w:ascii="Times New Roman" w:eastAsia="Arial" w:hAnsi="Times New Roman" w:cs="Times New Roman"/>
          <w:color w:val="000000"/>
          <w:spacing w:val="4"/>
          <w:sz w:val="24"/>
          <w:szCs w:val="24"/>
          <w:lang w:eastAsia="ru-RU"/>
        </w:rPr>
        <w:t>соблюдая</w:t>
      </w:r>
      <w:r w:rsidRPr="0077570C">
        <w:rPr>
          <w:rFonts w:ascii="Times New Roman" w:eastAsia="Arial" w:hAnsi="Times New Roman" w:cs="Times New Roman"/>
          <w:color w:val="000000"/>
          <w:spacing w:val="3"/>
          <w:sz w:val="24"/>
          <w:szCs w:val="24"/>
          <w:lang w:eastAsia="ru-RU"/>
        </w:rPr>
        <w:t>паузы</w:t>
      </w:r>
      <w:r w:rsidRPr="0077570C">
        <w:rPr>
          <w:rFonts w:ascii="Times New Roman" w:eastAsia="Arial" w:hAnsi="Times New Roman" w:cs="Times New Roman"/>
          <w:color w:val="000000"/>
          <w:spacing w:val="4"/>
          <w:sz w:val="24"/>
          <w:szCs w:val="24"/>
          <w:lang w:eastAsia="ru-RU"/>
        </w:rPr>
        <w:t>междупредложениямиичастями</w:t>
      </w:r>
      <w:r w:rsidRPr="0077570C">
        <w:rPr>
          <w:rFonts w:ascii="Times New Roman" w:eastAsia="Arial" w:hAnsi="Times New Roman" w:cs="Times New Roman"/>
          <w:color w:val="000000"/>
          <w:spacing w:val="3"/>
          <w:sz w:val="24"/>
          <w:szCs w:val="24"/>
          <w:lang w:eastAsia="ru-RU"/>
        </w:rPr>
        <w:t>текста;</w:t>
      </w:r>
    </w:p>
    <w:p w:rsidR="0077570C" w:rsidRPr="0077570C" w:rsidRDefault="0077570C" w:rsidP="0077570C">
      <w:pPr>
        <w:widowControl w:val="0"/>
        <w:numPr>
          <w:ilvl w:val="0"/>
          <w:numId w:val="22"/>
        </w:numPr>
        <w:tabs>
          <w:tab w:val="left" w:pos="1286"/>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7570C">
        <w:rPr>
          <w:rFonts w:ascii="Times New Roman" w:eastAsia="Arial" w:hAnsi="Times New Roman" w:cs="Times New Roman"/>
          <w:color w:val="000000"/>
          <w:sz w:val="24"/>
          <w:szCs w:val="24"/>
          <w:lang w:eastAsia="ru-RU"/>
        </w:rPr>
        <w:t>Пониматьсмыслтрадицийипраздниковрусскогонарода</w:t>
      </w:r>
      <w:proofErr w:type="gramStart"/>
      <w:r w:rsidRPr="0077570C">
        <w:rPr>
          <w:rFonts w:ascii="Times New Roman" w:eastAsia="Arial" w:hAnsi="Times New Roman" w:cs="Times New Roman"/>
          <w:color w:val="000000"/>
          <w:sz w:val="24"/>
          <w:szCs w:val="24"/>
          <w:lang w:eastAsia="ru-RU"/>
        </w:rPr>
        <w:t>,с</w:t>
      </w:r>
      <w:proofErr w:type="gramEnd"/>
      <w:r w:rsidRPr="0077570C">
        <w:rPr>
          <w:rFonts w:ascii="Times New Roman" w:eastAsia="Arial" w:hAnsi="Times New Roman" w:cs="Times New Roman"/>
          <w:color w:val="000000"/>
          <w:sz w:val="24"/>
          <w:szCs w:val="24"/>
          <w:lang w:eastAsia="ru-RU"/>
        </w:rPr>
        <w:t>охранятьтрадициисемьиишколы,осуществлятьподготовкукпраздникам;составлять</w:t>
      </w:r>
      <w:r w:rsidRPr="0077570C">
        <w:rPr>
          <w:rFonts w:ascii="Times New Roman" w:eastAsia="Arial" w:hAnsi="Times New Roman" w:cs="Times New Roman"/>
          <w:color w:val="000000"/>
          <w:spacing w:val="5"/>
          <w:sz w:val="24"/>
          <w:szCs w:val="24"/>
          <w:lang w:eastAsia="ru-RU"/>
        </w:rPr>
        <w:t>высказыванияосамыхяркихивпечатляющихсобытиях,происходящих</w:t>
      </w:r>
      <w:r w:rsidRPr="0077570C">
        <w:rPr>
          <w:rFonts w:ascii="Times New Roman" w:eastAsia="Arial" w:hAnsi="Times New Roman" w:cs="Times New Roman"/>
          <w:color w:val="000000"/>
          <w:spacing w:val="10"/>
          <w:sz w:val="24"/>
          <w:szCs w:val="24"/>
          <w:lang w:eastAsia="ru-RU"/>
        </w:rPr>
        <w:t>в</w:t>
      </w:r>
      <w:r w:rsidRPr="0077570C">
        <w:rPr>
          <w:rFonts w:ascii="Times New Roman" w:eastAsia="Arial" w:hAnsi="Times New Roman" w:cs="Times New Roman"/>
          <w:color w:val="000000"/>
          <w:spacing w:val="5"/>
          <w:sz w:val="24"/>
          <w:szCs w:val="24"/>
          <w:lang w:eastAsia="ru-RU"/>
        </w:rPr>
        <w:t>днисемейных</w:t>
      </w:r>
      <w:r w:rsidRPr="0077570C">
        <w:rPr>
          <w:rFonts w:ascii="Times New Roman" w:eastAsia="Arial" w:hAnsi="Times New Roman" w:cs="Times New Roman"/>
          <w:color w:val="000000"/>
          <w:spacing w:val="4"/>
          <w:sz w:val="24"/>
          <w:szCs w:val="24"/>
          <w:lang w:eastAsia="ru-RU"/>
        </w:rPr>
        <w:t>праздников,</w:t>
      </w:r>
      <w:r w:rsidRPr="0077570C">
        <w:rPr>
          <w:rFonts w:ascii="Times New Roman" w:eastAsia="Arial" w:hAnsi="Times New Roman" w:cs="Times New Roman"/>
          <w:color w:val="000000"/>
          <w:spacing w:val="6"/>
          <w:sz w:val="24"/>
          <w:szCs w:val="24"/>
          <w:lang w:eastAsia="ru-RU"/>
        </w:rPr>
        <w:t>делить</w:t>
      </w:r>
      <w:r w:rsidRPr="0077570C">
        <w:rPr>
          <w:rFonts w:ascii="Times New Roman" w:eastAsia="Arial" w:hAnsi="Times New Roman" w:cs="Times New Roman"/>
          <w:color w:val="000000"/>
          <w:spacing w:val="7"/>
          <w:sz w:val="24"/>
          <w:szCs w:val="24"/>
          <w:lang w:eastAsia="ru-RU"/>
        </w:rPr>
        <w:t>ся</w:t>
      </w:r>
      <w:r w:rsidRPr="0077570C">
        <w:rPr>
          <w:rFonts w:ascii="Times New Roman" w:eastAsia="Arial" w:hAnsi="Times New Roman" w:cs="Times New Roman"/>
          <w:color w:val="000000"/>
          <w:spacing w:val="5"/>
          <w:sz w:val="24"/>
          <w:szCs w:val="24"/>
          <w:lang w:eastAsia="ru-RU"/>
        </w:rPr>
        <w:t>впечатлениями</w:t>
      </w:r>
      <w:r w:rsidRPr="0077570C">
        <w:rPr>
          <w:rFonts w:ascii="Times New Roman" w:eastAsia="Arial" w:hAnsi="Times New Roman" w:cs="Times New Roman"/>
          <w:color w:val="000000"/>
          <w:spacing w:val="7"/>
          <w:sz w:val="24"/>
          <w:szCs w:val="24"/>
          <w:lang w:eastAsia="ru-RU"/>
        </w:rPr>
        <w:t>о</w:t>
      </w:r>
      <w:r w:rsidRPr="0077570C">
        <w:rPr>
          <w:rFonts w:ascii="Times New Roman" w:eastAsia="Arial" w:hAnsi="Times New Roman" w:cs="Times New Roman"/>
          <w:color w:val="000000"/>
          <w:spacing w:val="4"/>
          <w:sz w:val="24"/>
          <w:szCs w:val="24"/>
          <w:lang w:eastAsia="ru-RU"/>
        </w:rPr>
        <w:t>праздниках</w:t>
      </w:r>
      <w:r w:rsidRPr="0077570C">
        <w:rPr>
          <w:rFonts w:ascii="Times New Roman" w:eastAsia="Arial" w:hAnsi="Times New Roman" w:cs="Times New Roman"/>
          <w:color w:val="000000"/>
          <w:spacing w:val="12"/>
          <w:sz w:val="24"/>
          <w:szCs w:val="24"/>
          <w:lang w:eastAsia="ru-RU"/>
        </w:rPr>
        <w:t>с</w:t>
      </w:r>
      <w:r w:rsidRPr="0077570C">
        <w:rPr>
          <w:rFonts w:ascii="Times New Roman" w:eastAsia="Arial" w:hAnsi="Times New Roman" w:cs="Times New Roman"/>
          <w:color w:val="000000"/>
          <w:spacing w:val="-1"/>
          <w:sz w:val="24"/>
          <w:szCs w:val="24"/>
          <w:lang w:eastAsia="ru-RU"/>
        </w:rPr>
        <w:t>друзь</w:t>
      </w:r>
      <w:r w:rsidRPr="0077570C">
        <w:rPr>
          <w:rFonts w:ascii="Times New Roman" w:eastAsia="Arial" w:hAnsi="Times New Roman" w:cs="Times New Roman"/>
          <w:color w:val="000000"/>
          <w:sz w:val="24"/>
          <w:szCs w:val="24"/>
          <w:lang w:eastAsia="ru-RU"/>
        </w:rPr>
        <w:t>ями;</w:t>
      </w:r>
    </w:p>
    <w:p w:rsidR="0077570C" w:rsidRPr="0077570C" w:rsidRDefault="0077570C" w:rsidP="0077570C">
      <w:pPr>
        <w:widowControl w:val="0"/>
        <w:numPr>
          <w:ilvl w:val="0"/>
          <w:numId w:val="22"/>
        </w:numPr>
        <w:tabs>
          <w:tab w:val="left" w:pos="1286"/>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7570C">
        <w:rPr>
          <w:rFonts w:ascii="Times New Roman" w:eastAsia="Arial" w:hAnsi="Times New Roman" w:cs="Times New Roman"/>
          <w:color w:val="000000"/>
          <w:sz w:val="24"/>
          <w:szCs w:val="24"/>
          <w:lang w:eastAsia="ru-RU"/>
        </w:rPr>
        <w:t>Употреблятьпословицыипоговоркивдиалогахивысказыванияхназаданнуютему;</w:t>
      </w:r>
    </w:p>
    <w:p w:rsidR="0077570C" w:rsidRPr="0077570C" w:rsidRDefault="0077570C" w:rsidP="0077570C">
      <w:pPr>
        <w:widowControl w:val="0"/>
        <w:numPr>
          <w:ilvl w:val="0"/>
          <w:numId w:val="22"/>
        </w:numPr>
        <w:tabs>
          <w:tab w:val="left" w:pos="1286"/>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7570C">
        <w:rPr>
          <w:rFonts w:ascii="Times New Roman" w:eastAsia="Arial" w:hAnsi="Times New Roman" w:cs="Times New Roman"/>
          <w:color w:val="000000"/>
          <w:sz w:val="24"/>
          <w:szCs w:val="24"/>
          <w:lang w:eastAsia="ru-RU"/>
        </w:rPr>
        <w:t>наблюдать</w:t>
      </w:r>
      <w:proofErr w:type="gramStart"/>
      <w:r w:rsidRPr="0077570C">
        <w:rPr>
          <w:rFonts w:ascii="Times New Roman" w:eastAsia="Arial" w:hAnsi="Times New Roman" w:cs="Times New Roman"/>
          <w:color w:val="000000"/>
          <w:sz w:val="24"/>
          <w:szCs w:val="24"/>
          <w:lang w:eastAsia="ru-RU"/>
        </w:rPr>
        <w:t>,к</w:t>
      </w:r>
      <w:proofErr w:type="gramEnd"/>
      <w:r w:rsidRPr="0077570C">
        <w:rPr>
          <w:rFonts w:ascii="Times New Roman" w:eastAsia="Arial" w:hAnsi="Times New Roman" w:cs="Times New Roman"/>
          <w:color w:val="000000"/>
          <w:sz w:val="24"/>
          <w:szCs w:val="24"/>
          <w:lang w:eastAsia="ru-RU"/>
        </w:rPr>
        <w:t>акпоэтвоспеваетроднуюприроду,какиечувстваприэтомиспытывает;</w:t>
      </w:r>
    </w:p>
    <w:p w:rsidR="0077570C" w:rsidRPr="0077570C" w:rsidRDefault="0077570C" w:rsidP="0077570C">
      <w:pPr>
        <w:widowControl w:val="0"/>
        <w:numPr>
          <w:ilvl w:val="0"/>
          <w:numId w:val="22"/>
        </w:numPr>
        <w:tabs>
          <w:tab w:val="left" w:pos="1286"/>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7570C">
        <w:rPr>
          <w:rFonts w:ascii="Times New Roman" w:eastAsia="Arial" w:hAnsi="Times New Roman" w:cs="Times New Roman"/>
          <w:color w:val="000000"/>
          <w:spacing w:val="4"/>
          <w:sz w:val="24"/>
          <w:szCs w:val="24"/>
          <w:lang w:eastAsia="ru-RU"/>
        </w:rPr>
        <w:t>рассуждать</w:t>
      </w:r>
      <w:r w:rsidRPr="0077570C">
        <w:rPr>
          <w:rFonts w:ascii="Times New Roman" w:eastAsia="Arial" w:hAnsi="Times New Roman" w:cs="Times New Roman"/>
          <w:color w:val="000000"/>
          <w:spacing w:val="8"/>
          <w:sz w:val="24"/>
          <w:szCs w:val="24"/>
          <w:lang w:eastAsia="ru-RU"/>
        </w:rPr>
        <w:t>о</w:t>
      </w:r>
      <w:r w:rsidRPr="0077570C">
        <w:rPr>
          <w:rFonts w:ascii="Times New Roman" w:eastAsia="Arial" w:hAnsi="Times New Roman" w:cs="Times New Roman"/>
          <w:color w:val="000000"/>
          <w:spacing w:val="4"/>
          <w:sz w:val="24"/>
          <w:szCs w:val="24"/>
          <w:lang w:eastAsia="ru-RU"/>
        </w:rPr>
        <w:t>категория</w:t>
      </w:r>
      <w:proofErr w:type="gramStart"/>
      <w:r w:rsidRPr="0077570C">
        <w:rPr>
          <w:rFonts w:ascii="Times New Roman" w:eastAsia="Arial" w:hAnsi="Times New Roman" w:cs="Times New Roman"/>
          <w:color w:val="000000"/>
          <w:spacing w:val="4"/>
          <w:sz w:val="24"/>
          <w:szCs w:val="24"/>
          <w:lang w:eastAsia="ru-RU"/>
        </w:rPr>
        <w:t>х«</w:t>
      </w:r>
      <w:proofErr w:type="gramEnd"/>
      <w:r w:rsidRPr="0077570C">
        <w:rPr>
          <w:rFonts w:ascii="Times New Roman" w:eastAsia="Arial" w:hAnsi="Times New Roman" w:cs="Times New Roman"/>
          <w:color w:val="000000"/>
          <w:spacing w:val="4"/>
          <w:sz w:val="24"/>
          <w:szCs w:val="24"/>
          <w:lang w:eastAsia="ru-RU"/>
        </w:rPr>
        <w:t>добро»</w:t>
      </w:r>
      <w:r w:rsidRPr="0077570C">
        <w:rPr>
          <w:rFonts w:ascii="Times New Roman" w:eastAsia="Arial" w:hAnsi="Times New Roman" w:cs="Times New Roman"/>
          <w:color w:val="000000"/>
          <w:spacing w:val="9"/>
          <w:sz w:val="24"/>
          <w:szCs w:val="24"/>
          <w:lang w:eastAsia="ru-RU"/>
        </w:rPr>
        <w:t>и</w:t>
      </w:r>
      <w:r w:rsidRPr="0077570C">
        <w:rPr>
          <w:rFonts w:ascii="Times New Roman" w:eastAsia="Arial" w:hAnsi="Times New Roman" w:cs="Times New Roman"/>
          <w:color w:val="000000"/>
          <w:spacing w:val="3"/>
          <w:sz w:val="24"/>
          <w:szCs w:val="24"/>
          <w:lang w:eastAsia="ru-RU"/>
        </w:rPr>
        <w:t>«зло»,</w:t>
      </w:r>
      <w:r w:rsidRPr="0077570C">
        <w:rPr>
          <w:rFonts w:ascii="Times New Roman" w:eastAsia="Arial" w:hAnsi="Times New Roman" w:cs="Times New Roman"/>
          <w:color w:val="000000"/>
          <w:spacing w:val="4"/>
          <w:sz w:val="24"/>
          <w:szCs w:val="24"/>
          <w:lang w:eastAsia="ru-RU"/>
        </w:rPr>
        <w:t>«красив</w:t>
      </w:r>
      <w:r w:rsidRPr="0077570C">
        <w:rPr>
          <w:rFonts w:ascii="Times New Roman" w:eastAsia="Arial" w:hAnsi="Times New Roman" w:cs="Times New Roman"/>
          <w:color w:val="000000"/>
          <w:spacing w:val="7"/>
          <w:sz w:val="24"/>
          <w:szCs w:val="24"/>
          <w:lang w:eastAsia="ru-RU"/>
        </w:rPr>
        <w:t>о»</w:t>
      </w:r>
      <w:r w:rsidRPr="0077570C">
        <w:rPr>
          <w:rFonts w:ascii="Times New Roman" w:eastAsia="Arial" w:hAnsi="Times New Roman" w:cs="Times New Roman"/>
          <w:color w:val="000000"/>
          <w:spacing w:val="4"/>
          <w:sz w:val="24"/>
          <w:szCs w:val="24"/>
          <w:lang w:eastAsia="ru-RU"/>
        </w:rPr>
        <w:t>и</w:t>
      </w:r>
      <w:r w:rsidRPr="0077570C">
        <w:rPr>
          <w:rFonts w:ascii="Times New Roman" w:eastAsia="Arial" w:hAnsi="Times New Roman" w:cs="Times New Roman"/>
          <w:color w:val="000000"/>
          <w:spacing w:val="3"/>
          <w:sz w:val="24"/>
          <w:szCs w:val="24"/>
          <w:lang w:eastAsia="ru-RU"/>
        </w:rPr>
        <w:t>«некрасиво»,</w:t>
      </w:r>
      <w:r w:rsidRPr="0077570C">
        <w:rPr>
          <w:rFonts w:ascii="Times New Roman" w:eastAsia="Arial" w:hAnsi="Times New Roman" w:cs="Times New Roman"/>
          <w:color w:val="000000"/>
          <w:spacing w:val="5"/>
          <w:sz w:val="24"/>
          <w:szCs w:val="24"/>
          <w:lang w:eastAsia="ru-RU"/>
        </w:rPr>
        <w:t>употреблятьданныепонятия</w:t>
      </w:r>
      <w:r w:rsidRPr="0077570C">
        <w:rPr>
          <w:rFonts w:ascii="Times New Roman" w:eastAsia="Arial" w:hAnsi="Times New Roman" w:cs="Times New Roman"/>
          <w:color w:val="000000"/>
          <w:spacing w:val="4"/>
          <w:sz w:val="24"/>
          <w:szCs w:val="24"/>
          <w:lang w:eastAsia="ru-RU"/>
        </w:rPr>
        <w:t>иихсмысловые</w:t>
      </w:r>
      <w:r w:rsidRPr="0077570C">
        <w:rPr>
          <w:rFonts w:ascii="Times New Roman" w:eastAsia="Arial" w:hAnsi="Times New Roman" w:cs="Times New Roman"/>
          <w:color w:val="000000"/>
          <w:spacing w:val="5"/>
          <w:sz w:val="24"/>
          <w:szCs w:val="24"/>
          <w:lang w:eastAsia="ru-RU"/>
        </w:rPr>
        <w:t>оттенки</w:t>
      </w:r>
      <w:r w:rsidRPr="0077570C">
        <w:rPr>
          <w:rFonts w:ascii="Times New Roman" w:eastAsia="Arial" w:hAnsi="Times New Roman" w:cs="Times New Roman"/>
          <w:color w:val="000000"/>
          <w:spacing w:val="7"/>
          <w:sz w:val="24"/>
          <w:szCs w:val="24"/>
          <w:lang w:eastAsia="ru-RU"/>
        </w:rPr>
        <w:t>в</w:t>
      </w:r>
      <w:r w:rsidRPr="0077570C">
        <w:rPr>
          <w:rFonts w:ascii="Times New Roman" w:eastAsia="Arial" w:hAnsi="Times New Roman" w:cs="Times New Roman"/>
          <w:color w:val="000000"/>
          <w:spacing w:val="4"/>
          <w:sz w:val="24"/>
          <w:szCs w:val="24"/>
          <w:lang w:eastAsia="ru-RU"/>
        </w:rPr>
        <w:t>своихоценочных</w:t>
      </w:r>
      <w:r w:rsidRPr="0077570C">
        <w:rPr>
          <w:rFonts w:ascii="Times New Roman" w:eastAsia="Arial" w:hAnsi="Times New Roman" w:cs="Times New Roman"/>
          <w:color w:val="000000"/>
          <w:sz w:val="24"/>
          <w:szCs w:val="24"/>
          <w:lang w:eastAsia="ru-RU"/>
        </w:rPr>
        <w:t>высказываниях;предлагатьсвоивариантыразрешенияконфликтныхситуацийинравственныхдилемм;</w:t>
      </w:r>
    </w:p>
    <w:p w:rsidR="0077570C" w:rsidRPr="0077570C" w:rsidRDefault="0077570C" w:rsidP="0077570C">
      <w:pPr>
        <w:widowControl w:val="0"/>
        <w:numPr>
          <w:ilvl w:val="0"/>
          <w:numId w:val="22"/>
        </w:numPr>
        <w:tabs>
          <w:tab w:val="left" w:pos="1286"/>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roofErr w:type="spellStart"/>
      <w:r w:rsidRPr="0077570C">
        <w:rPr>
          <w:rFonts w:ascii="Times New Roman" w:eastAsia="Arial" w:hAnsi="Times New Roman" w:cs="Times New Roman"/>
          <w:color w:val="000000"/>
          <w:sz w:val="24"/>
          <w:szCs w:val="24"/>
          <w:lang w:eastAsia="ru-RU"/>
        </w:rPr>
        <w:t>пользоватьсяэлементарнымиприёмамианализатекстаспомощьюучителя</w:t>
      </w:r>
      <w:proofErr w:type="spellEnd"/>
      <w:r w:rsidRPr="0077570C">
        <w:rPr>
          <w:rFonts w:ascii="Times New Roman" w:eastAsia="Arial" w:hAnsi="Times New Roman" w:cs="Times New Roman"/>
          <w:color w:val="000000"/>
          <w:sz w:val="24"/>
          <w:szCs w:val="24"/>
          <w:lang w:eastAsia="ru-RU"/>
        </w:rPr>
        <w:t>;</w:t>
      </w:r>
    </w:p>
    <w:p w:rsidR="0077570C" w:rsidRPr="0077570C" w:rsidRDefault="0077570C" w:rsidP="0077570C">
      <w:pPr>
        <w:widowControl w:val="0"/>
        <w:numPr>
          <w:ilvl w:val="0"/>
          <w:numId w:val="22"/>
        </w:numPr>
        <w:tabs>
          <w:tab w:val="left" w:pos="1286"/>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roofErr w:type="spellStart"/>
      <w:r w:rsidRPr="0077570C">
        <w:rPr>
          <w:rFonts w:ascii="Times New Roman" w:eastAsia="Arial" w:hAnsi="Times New Roman" w:cs="Times New Roman"/>
          <w:color w:val="000000"/>
          <w:sz w:val="24"/>
          <w:szCs w:val="24"/>
          <w:lang w:eastAsia="ru-RU"/>
        </w:rPr>
        <w:t>осуществлятьпереходов</w:t>
      </w:r>
      <w:proofErr w:type="spellEnd"/>
      <w:r w:rsidRPr="0077570C">
        <w:rPr>
          <w:rFonts w:ascii="Times New Roman" w:eastAsia="Arial" w:hAnsi="Times New Roman" w:cs="Times New Roman"/>
          <w:color w:val="000000"/>
          <w:sz w:val="24"/>
          <w:szCs w:val="24"/>
          <w:lang w:eastAsia="ru-RU"/>
        </w:rPr>
        <w:t xml:space="preserve"> </w:t>
      </w:r>
      <w:proofErr w:type="spellStart"/>
      <w:r w:rsidRPr="0077570C">
        <w:rPr>
          <w:rFonts w:ascii="Times New Roman" w:eastAsia="Arial" w:hAnsi="Times New Roman" w:cs="Times New Roman"/>
          <w:color w:val="000000"/>
          <w:sz w:val="24"/>
          <w:szCs w:val="24"/>
          <w:lang w:eastAsia="ru-RU"/>
        </w:rPr>
        <w:t>событийнового</w:t>
      </w:r>
      <w:proofErr w:type="spellEnd"/>
      <w:r w:rsidRPr="0077570C">
        <w:rPr>
          <w:rFonts w:ascii="Times New Roman" w:eastAsia="Arial" w:hAnsi="Times New Roman" w:cs="Times New Roman"/>
          <w:color w:val="000000"/>
          <w:sz w:val="24"/>
          <w:szCs w:val="24"/>
          <w:lang w:eastAsia="ru-RU"/>
        </w:rPr>
        <w:t xml:space="preserve"> восприятияпроизведениякпониманиюглавноймысли</w:t>
      </w:r>
      <w:proofErr w:type="gramStart"/>
      <w:r w:rsidRPr="0077570C">
        <w:rPr>
          <w:rFonts w:ascii="Times New Roman" w:eastAsia="Arial" w:hAnsi="Times New Roman" w:cs="Times New Roman"/>
          <w:color w:val="000000"/>
          <w:sz w:val="24"/>
          <w:szCs w:val="24"/>
          <w:lang w:eastAsia="ru-RU"/>
        </w:rPr>
        <w:t>;с</w:t>
      </w:r>
      <w:proofErr w:type="gramEnd"/>
      <w:r w:rsidRPr="0077570C">
        <w:rPr>
          <w:rFonts w:ascii="Times New Roman" w:eastAsia="Arial" w:hAnsi="Times New Roman" w:cs="Times New Roman"/>
          <w:color w:val="000000"/>
          <w:sz w:val="24"/>
          <w:szCs w:val="24"/>
          <w:lang w:eastAsia="ru-RU"/>
        </w:rPr>
        <w:t>оотноситьглавнуюмысльпроизведенияспословицей</w:t>
      </w:r>
      <w:r w:rsidRPr="0077570C">
        <w:rPr>
          <w:rFonts w:ascii="Times New Roman" w:eastAsia="Arial" w:hAnsi="Times New Roman" w:cs="Times New Roman"/>
          <w:color w:val="000000"/>
          <w:spacing w:val="3"/>
          <w:sz w:val="24"/>
          <w:szCs w:val="24"/>
          <w:lang w:eastAsia="ru-RU"/>
        </w:rPr>
        <w:t>илипоговоркой;понимать,</w:t>
      </w:r>
      <w:r w:rsidRPr="0077570C">
        <w:rPr>
          <w:rFonts w:ascii="Times New Roman" w:eastAsia="Arial" w:hAnsi="Times New Roman" w:cs="Times New Roman"/>
          <w:color w:val="000000"/>
          <w:spacing w:val="4"/>
          <w:sz w:val="24"/>
          <w:szCs w:val="24"/>
          <w:lang w:eastAsia="ru-RU"/>
        </w:rPr>
        <w:t>позицию</w:t>
      </w:r>
      <w:r w:rsidRPr="0077570C">
        <w:rPr>
          <w:rFonts w:ascii="Times New Roman" w:eastAsia="Arial" w:hAnsi="Times New Roman" w:cs="Times New Roman"/>
          <w:color w:val="000000"/>
          <w:spacing w:val="3"/>
          <w:sz w:val="24"/>
          <w:szCs w:val="24"/>
          <w:lang w:eastAsia="ru-RU"/>
        </w:rPr>
        <w:t>какогогерояпроизведения</w:t>
      </w:r>
      <w:r w:rsidRPr="0077570C">
        <w:rPr>
          <w:rFonts w:ascii="Times New Roman" w:eastAsia="Arial" w:hAnsi="Times New Roman" w:cs="Times New Roman"/>
          <w:color w:val="000000"/>
          <w:spacing w:val="4"/>
          <w:sz w:val="24"/>
          <w:szCs w:val="24"/>
          <w:lang w:eastAsia="ru-RU"/>
        </w:rPr>
        <w:t>поддерживает</w:t>
      </w:r>
      <w:r w:rsidRPr="0077570C">
        <w:rPr>
          <w:rFonts w:ascii="Times New Roman" w:eastAsia="Arial" w:hAnsi="Times New Roman" w:cs="Times New Roman"/>
          <w:color w:val="000000"/>
          <w:spacing w:val="3"/>
          <w:sz w:val="24"/>
          <w:szCs w:val="24"/>
          <w:lang w:eastAsia="ru-RU"/>
        </w:rPr>
        <w:t>автор,находить</w:t>
      </w:r>
      <w:r w:rsidRPr="0077570C">
        <w:rPr>
          <w:rFonts w:ascii="Times New Roman" w:eastAsia="Arial" w:hAnsi="Times New Roman" w:cs="Times New Roman"/>
          <w:color w:val="000000"/>
          <w:spacing w:val="4"/>
          <w:sz w:val="24"/>
          <w:szCs w:val="24"/>
          <w:lang w:eastAsia="ru-RU"/>
        </w:rPr>
        <w:t>этому</w:t>
      </w:r>
      <w:r w:rsidRPr="0077570C">
        <w:rPr>
          <w:rFonts w:ascii="Times New Roman" w:eastAsia="Arial" w:hAnsi="Times New Roman" w:cs="Times New Roman"/>
          <w:color w:val="000000"/>
          <w:spacing w:val="3"/>
          <w:sz w:val="24"/>
          <w:szCs w:val="24"/>
          <w:lang w:eastAsia="ru-RU"/>
        </w:rPr>
        <w:t>доказательства</w:t>
      </w:r>
      <w:r w:rsidRPr="0077570C">
        <w:rPr>
          <w:rFonts w:ascii="Times New Roman" w:eastAsia="Arial" w:hAnsi="Times New Roman" w:cs="Times New Roman"/>
          <w:color w:val="000000"/>
          <w:spacing w:val="13"/>
          <w:sz w:val="24"/>
          <w:szCs w:val="24"/>
          <w:lang w:eastAsia="ru-RU"/>
        </w:rPr>
        <w:t>в</w:t>
      </w:r>
      <w:r w:rsidRPr="0077570C">
        <w:rPr>
          <w:rFonts w:ascii="Times New Roman" w:eastAsia="Arial" w:hAnsi="Times New Roman" w:cs="Times New Roman"/>
          <w:color w:val="000000"/>
          <w:spacing w:val="3"/>
          <w:sz w:val="24"/>
          <w:szCs w:val="24"/>
          <w:lang w:eastAsia="ru-RU"/>
        </w:rPr>
        <w:t>тексте;</w:t>
      </w:r>
    </w:p>
    <w:p w:rsidR="0077570C" w:rsidRPr="0077570C" w:rsidRDefault="0077570C" w:rsidP="0077570C">
      <w:pPr>
        <w:widowControl w:val="0"/>
        <w:numPr>
          <w:ilvl w:val="0"/>
          <w:numId w:val="22"/>
        </w:numPr>
        <w:tabs>
          <w:tab w:val="left" w:pos="1286"/>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7570C">
        <w:rPr>
          <w:rFonts w:ascii="Times New Roman" w:eastAsia="Arial" w:hAnsi="Times New Roman" w:cs="Times New Roman"/>
          <w:color w:val="000000"/>
          <w:sz w:val="24"/>
          <w:szCs w:val="24"/>
          <w:lang w:eastAsia="ru-RU"/>
        </w:rPr>
        <w:t>задаватьвопросыпопрочитанномупроизведению</w:t>
      </w:r>
      <w:proofErr w:type="gramStart"/>
      <w:r w:rsidRPr="0077570C">
        <w:rPr>
          <w:rFonts w:ascii="Times New Roman" w:eastAsia="Arial" w:hAnsi="Times New Roman" w:cs="Times New Roman"/>
          <w:color w:val="000000"/>
          <w:sz w:val="24"/>
          <w:szCs w:val="24"/>
          <w:lang w:eastAsia="ru-RU"/>
        </w:rPr>
        <w:t>,н</w:t>
      </w:r>
      <w:proofErr w:type="gramEnd"/>
      <w:r w:rsidRPr="0077570C">
        <w:rPr>
          <w:rFonts w:ascii="Times New Roman" w:eastAsia="Arial" w:hAnsi="Times New Roman" w:cs="Times New Roman"/>
          <w:color w:val="000000"/>
          <w:sz w:val="24"/>
          <w:szCs w:val="24"/>
          <w:lang w:eastAsia="ru-RU"/>
        </w:rPr>
        <w:t>аходитьнанихответывтексте;находитьэпизодизпрочитанногопроизведениядляответанавопросилиподтверждениясобственногомнения;</w:t>
      </w:r>
    </w:p>
    <w:p w:rsidR="0077570C" w:rsidRPr="0077570C" w:rsidRDefault="0077570C" w:rsidP="0077570C">
      <w:pPr>
        <w:widowControl w:val="0"/>
        <w:numPr>
          <w:ilvl w:val="0"/>
          <w:numId w:val="22"/>
        </w:numPr>
        <w:tabs>
          <w:tab w:val="left" w:pos="1286"/>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7570C">
        <w:rPr>
          <w:rFonts w:ascii="Times New Roman" w:eastAsia="Arial" w:hAnsi="Times New Roman" w:cs="Times New Roman"/>
          <w:color w:val="000000"/>
          <w:sz w:val="24"/>
          <w:szCs w:val="24"/>
          <w:lang w:eastAsia="ru-RU"/>
        </w:rPr>
        <w:t>делитьтекстначасти</w:t>
      </w:r>
      <w:proofErr w:type="gramStart"/>
      <w:r w:rsidRPr="0077570C">
        <w:rPr>
          <w:rFonts w:ascii="Times New Roman" w:eastAsia="Arial" w:hAnsi="Times New Roman" w:cs="Times New Roman"/>
          <w:color w:val="000000"/>
          <w:sz w:val="24"/>
          <w:szCs w:val="24"/>
          <w:lang w:eastAsia="ru-RU"/>
        </w:rPr>
        <w:t>;о</w:t>
      </w:r>
      <w:proofErr w:type="gramEnd"/>
      <w:r w:rsidRPr="0077570C">
        <w:rPr>
          <w:rFonts w:ascii="Times New Roman" w:eastAsia="Arial" w:hAnsi="Times New Roman" w:cs="Times New Roman"/>
          <w:color w:val="000000"/>
          <w:sz w:val="24"/>
          <w:szCs w:val="24"/>
          <w:lang w:eastAsia="ru-RU"/>
        </w:rPr>
        <w:t>заглавливатьчасти,подробнопересказывать,опираясьнасоставленныйподруководствомучителяплан;</w:t>
      </w:r>
    </w:p>
    <w:p w:rsidR="0077570C" w:rsidRPr="0077570C" w:rsidRDefault="0077570C" w:rsidP="0077570C">
      <w:pPr>
        <w:widowControl w:val="0"/>
        <w:numPr>
          <w:ilvl w:val="0"/>
          <w:numId w:val="22"/>
        </w:numPr>
        <w:tabs>
          <w:tab w:val="left" w:pos="1286"/>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7570C">
        <w:rPr>
          <w:rFonts w:ascii="Times New Roman" w:eastAsia="Arial" w:hAnsi="Times New Roman" w:cs="Times New Roman"/>
          <w:color w:val="000000"/>
          <w:sz w:val="24"/>
          <w:szCs w:val="24"/>
          <w:lang w:eastAsia="ru-RU"/>
        </w:rPr>
        <w:t>осознанновыбиратьвидычтени</w:t>
      </w:r>
      <w:proofErr w:type="gramStart"/>
      <w:r w:rsidRPr="0077570C">
        <w:rPr>
          <w:rFonts w:ascii="Times New Roman" w:eastAsia="Arial" w:hAnsi="Times New Roman" w:cs="Times New Roman"/>
          <w:color w:val="000000"/>
          <w:sz w:val="24"/>
          <w:szCs w:val="24"/>
          <w:lang w:eastAsia="ru-RU"/>
        </w:rPr>
        <w:t>я(</w:t>
      </w:r>
      <w:proofErr w:type="gramEnd"/>
      <w:r w:rsidRPr="0077570C">
        <w:rPr>
          <w:rFonts w:ascii="Times New Roman" w:eastAsia="Arial" w:hAnsi="Times New Roman" w:cs="Times New Roman"/>
          <w:color w:val="000000"/>
          <w:sz w:val="24"/>
          <w:szCs w:val="24"/>
          <w:lang w:eastAsia="ru-RU"/>
        </w:rPr>
        <w:t>ознакомительное,изучающее,выборочное,поисковое)взависимостиотцеличтения;</w:t>
      </w:r>
    </w:p>
    <w:p w:rsidR="0077570C" w:rsidRPr="0077570C" w:rsidRDefault="0077570C" w:rsidP="0077570C">
      <w:pPr>
        <w:widowControl w:val="0"/>
        <w:numPr>
          <w:ilvl w:val="0"/>
          <w:numId w:val="22"/>
        </w:numPr>
        <w:tabs>
          <w:tab w:val="left" w:pos="1286"/>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7570C">
        <w:rPr>
          <w:rFonts w:ascii="Times New Roman" w:eastAsia="Arial" w:hAnsi="Times New Roman" w:cs="Times New Roman"/>
          <w:color w:val="000000"/>
          <w:sz w:val="24"/>
          <w:szCs w:val="24"/>
          <w:lang w:eastAsia="ru-RU"/>
        </w:rPr>
        <w:t>находитькнигидлясамостоятельногочтениявбиблиотека</w:t>
      </w:r>
      <w:proofErr w:type="gramStart"/>
      <w:r w:rsidRPr="0077570C">
        <w:rPr>
          <w:rFonts w:ascii="Times New Roman" w:eastAsia="Arial" w:hAnsi="Times New Roman" w:cs="Times New Roman"/>
          <w:color w:val="000000"/>
          <w:sz w:val="24"/>
          <w:szCs w:val="24"/>
          <w:lang w:eastAsia="ru-RU"/>
        </w:rPr>
        <w:t>х(</w:t>
      </w:r>
      <w:proofErr w:type="gramEnd"/>
      <w:r w:rsidRPr="0077570C">
        <w:rPr>
          <w:rFonts w:ascii="Times New Roman" w:eastAsia="Arial" w:hAnsi="Times New Roman" w:cs="Times New Roman"/>
          <w:color w:val="000000"/>
          <w:sz w:val="24"/>
          <w:szCs w:val="24"/>
          <w:lang w:eastAsia="ru-RU"/>
        </w:rPr>
        <w:t>школьной,домашней,городской,виртуальнойидр.);привыборекнигипоискеинформацииопиратьсянааппараткниги,еёэлементы; делитьсясвоимивпечатлениямиопрочитанныхкнигах,участвоватьвдиалогахидискуссиях;</w:t>
      </w:r>
    </w:p>
    <w:p w:rsidR="0077570C" w:rsidRPr="0077570C" w:rsidRDefault="0077570C" w:rsidP="0077570C">
      <w:pPr>
        <w:widowControl w:val="0"/>
        <w:numPr>
          <w:ilvl w:val="0"/>
          <w:numId w:val="22"/>
        </w:numPr>
        <w:tabs>
          <w:tab w:val="left" w:pos="1286"/>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roofErr w:type="spellStart"/>
      <w:r w:rsidRPr="0077570C">
        <w:rPr>
          <w:rFonts w:ascii="Times New Roman" w:eastAsia="Arial" w:hAnsi="Times New Roman" w:cs="Times New Roman"/>
          <w:color w:val="000000"/>
          <w:sz w:val="24"/>
          <w:szCs w:val="24"/>
          <w:lang w:eastAsia="ru-RU"/>
        </w:rPr>
        <w:t>пользоватьсятематическимкаталогомвшкольнойбиблиотеке</w:t>
      </w:r>
      <w:proofErr w:type="spellEnd"/>
      <w:r w:rsidRPr="0077570C">
        <w:rPr>
          <w:rFonts w:ascii="Times New Roman" w:eastAsia="Arial" w:hAnsi="Times New Roman" w:cs="Times New Roman"/>
          <w:color w:val="000000"/>
          <w:sz w:val="24"/>
          <w:szCs w:val="24"/>
          <w:lang w:eastAsia="ru-RU"/>
        </w:rPr>
        <w:t>; составлятькраткуюаннотаци</w:t>
      </w:r>
      <w:proofErr w:type="gramStart"/>
      <w:r w:rsidRPr="0077570C">
        <w:rPr>
          <w:rFonts w:ascii="Times New Roman" w:eastAsia="Arial" w:hAnsi="Times New Roman" w:cs="Times New Roman"/>
          <w:color w:val="000000"/>
          <w:sz w:val="24"/>
          <w:szCs w:val="24"/>
          <w:lang w:eastAsia="ru-RU"/>
        </w:rPr>
        <w:t>ю(</w:t>
      </w:r>
      <w:proofErr w:type="gramEnd"/>
      <w:r w:rsidRPr="0077570C">
        <w:rPr>
          <w:rFonts w:ascii="Times New Roman" w:eastAsia="Arial" w:hAnsi="Times New Roman" w:cs="Times New Roman"/>
          <w:color w:val="000000"/>
          <w:sz w:val="24"/>
          <w:szCs w:val="24"/>
          <w:lang w:eastAsia="ru-RU"/>
        </w:rPr>
        <w:t>автор,название,темакниги,рекомендациик чтению)</w:t>
      </w:r>
      <w:proofErr w:type="spellStart"/>
      <w:r w:rsidRPr="0077570C">
        <w:rPr>
          <w:rFonts w:ascii="Times New Roman" w:eastAsia="Arial" w:hAnsi="Times New Roman" w:cs="Times New Roman"/>
          <w:color w:val="000000"/>
          <w:sz w:val="24"/>
          <w:szCs w:val="24"/>
          <w:lang w:eastAsia="ru-RU"/>
        </w:rPr>
        <w:t>нахудожественноепроизведениепообразцу</w:t>
      </w:r>
      <w:proofErr w:type="spellEnd"/>
      <w:r w:rsidRPr="0077570C">
        <w:rPr>
          <w:rFonts w:ascii="Times New Roman" w:eastAsia="Arial" w:hAnsi="Times New Roman" w:cs="Times New Roman"/>
          <w:color w:val="000000"/>
          <w:sz w:val="24"/>
          <w:szCs w:val="24"/>
          <w:lang w:eastAsia="ru-RU"/>
        </w:rPr>
        <w:t>.</w:t>
      </w:r>
    </w:p>
    <w:p w:rsidR="0077570C" w:rsidRPr="0077570C" w:rsidRDefault="0077570C" w:rsidP="0077570C">
      <w:pPr>
        <w:widowControl w:val="0"/>
        <w:tabs>
          <w:tab w:val="left" w:pos="1286"/>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77570C">
        <w:rPr>
          <w:rFonts w:ascii="Times New Roman" w:eastAsia="Arial" w:hAnsi="Times New Roman" w:cs="Times New Roman"/>
          <w:color w:val="000000"/>
          <w:sz w:val="24"/>
          <w:szCs w:val="24"/>
          <w:u w:val="single" w:color="000000"/>
          <w:lang w:eastAsia="ru-RU"/>
        </w:rPr>
        <w:t>Обучающиесянаучатся</w:t>
      </w:r>
      <w:proofErr w:type="spellEnd"/>
      <w:r w:rsidRPr="0077570C">
        <w:rPr>
          <w:rFonts w:ascii="Times New Roman" w:eastAsia="Arial" w:hAnsi="Times New Roman" w:cs="Times New Roman"/>
          <w:color w:val="000000"/>
          <w:spacing w:val="-4"/>
          <w:sz w:val="24"/>
          <w:szCs w:val="24"/>
          <w:lang w:eastAsia="ru-RU"/>
        </w:rPr>
        <w:t>:</w:t>
      </w:r>
    </w:p>
    <w:p w:rsidR="0077570C" w:rsidRPr="0077570C" w:rsidRDefault="0077570C" w:rsidP="0077570C">
      <w:pPr>
        <w:widowControl w:val="0"/>
        <w:numPr>
          <w:ilvl w:val="0"/>
          <w:numId w:val="23"/>
        </w:numPr>
        <w:tabs>
          <w:tab w:val="left" w:pos="1286"/>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7570C">
        <w:rPr>
          <w:rFonts w:ascii="Times New Roman" w:eastAsia="Arial" w:hAnsi="Times New Roman" w:cs="Times New Roman"/>
          <w:color w:val="000000"/>
          <w:sz w:val="24"/>
          <w:szCs w:val="24"/>
          <w:lang w:eastAsia="ru-RU"/>
        </w:rPr>
        <w:t>пересказыватьтекстподробнонаосновеколлективносоставленногопланаилиопорныхсловспомощьюучителя;</w:t>
      </w:r>
    </w:p>
    <w:p w:rsidR="0077570C" w:rsidRPr="0077570C" w:rsidRDefault="0077570C" w:rsidP="0077570C">
      <w:pPr>
        <w:widowControl w:val="0"/>
        <w:numPr>
          <w:ilvl w:val="0"/>
          <w:numId w:val="23"/>
        </w:numPr>
        <w:tabs>
          <w:tab w:val="left" w:pos="1286"/>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7570C">
        <w:rPr>
          <w:rFonts w:ascii="Times New Roman" w:eastAsia="Arial" w:hAnsi="Times New Roman" w:cs="Times New Roman"/>
          <w:color w:val="000000"/>
          <w:sz w:val="24"/>
          <w:szCs w:val="24"/>
          <w:lang w:eastAsia="ru-RU"/>
        </w:rPr>
        <w:t>составлятьсобственныевысказываниянаосновепроизведений</w:t>
      </w:r>
      <w:proofErr w:type="gramStart"/>
      <w:r w:rsidRPr="0077570C">
        <w:rPr>
          <w:rFonts w:ascii="Times New Roman" w:eastAsia="Arial" w:hAnsi="Times New Roman" w:cs="Times New Roman"/>
          <w:color w:val="000000"/>
          <w:sz w:val="24"/>
          <w:szCs w:val="24"/>
          <w:lang w:eastAsia="ru-RU"/>
        </w:rPr>
        <w:t>,в</w:t>
      </w:r>
      <w:proofErr w:type="gramEnd"/>
      <w:r w:rsidRPr="0077570C">
        <w:rPr>
          <w:rFonts w:ascii="Times New Roman" w:eastAsia="Arial" w:hAnsi="Times New Roman" w:cs="Times New Roman"/>
          <w:color w:val="000000"/>
          <w:sz w:val="24"/>
          <w:szCs w:val="24"/>
          <w:lang w:eastAsia="ru-RU"/>
        </w:rPr>
        <w:t>ысказываясобственноеотношениекпрочитанному.</w:t>
      </w:r>
    </w:p>
    <w:p w:rsidR="0077570C" w:rsidRPr="0077570C" w:rsidRDefault="0077570C" w:rsidP="007757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70C">
        <w:rPr>
          <w:rFonts w:ascii="Times New Roman" w:eastAsia="Arial" w:hAnsi="Times New Roman" w:cs="Times New Roman"/>
          <w:color w:val="000000"/>
          <w:sz w:val="24"/>
          <w:szCs w:val="24"/>
          <w:lang w:eastAsia="ru-RU"/>
        </w:rPr>
        <w:t xml:space="preserve">Обучающихся </w:t>
      </w:r>
      <w:proofErr w:type="spellStart"/>
      <w:r w:rsidRPr="0077570C">
        <w:rPr>
          <w:rFonts w:ascii="Times New Roman" w:eastAsia="Arial" w:hAnsi="Times New Roman" w:cs="Times New Roman"/>
          <w:color w:val="000000"/>
          <w:sz w:val="24"/>
          <w:szCs w:val="24"/>
          <w:lang w:eastAsia="ru-RU"/>
        </w:rPr>
        <w:t>получатвозможностьнаучиться</w:t>
      </w:r>
      <w:proofErr w:type="spellEnd"/>
      <w:r w:rsidRPr="0077570C">
        <w:rPr>
          <w:rFonts w:ascii="Times New Roman" w:eastAsia="Arial" w:hAnsi="Times New Roman" w:cs="Times New Roman"/>
          <w:color w:val="000000"/>
          <w:sz w:val="24"/>
          <w:szCs w:val="24"/>
          <w:lang w:eastAsia="ru-RU"/>
        </w:rPr>
        <w:t>:</w:t>
      </w:r>
    </w:p>
    <w:p w:rsidR="0077570C" w:rsidRPr="0077570C" w:rsidRDefault="0077570C" w:rsidP="0077570C">
      <w:pPr>
        <w:widowControl w:val="0"/>
        <w:numPr>
          <w:ilvl w:val="0"/>
          <w:numId w:val="23"/>
        </w:numPr>
        <w:tabs>
          <w:tab w:val="left" w:pos="1286"/>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7570C">
        <w:rPr>
          <w:rFonts w:ascii="Times New Roman" w:eastAsia="Arial" w:hAnsi="Times New Roman" w:cs="Times New Roman"/>
          <w:color w:val="000000"/>
          <w:sz w:val="24"/>
          <w:szCs w:val="24"/>
          <w:lang w:eastAsia="ru-RU"/>
        </w:rPr>
        <w:t>сочинятьсвоипроизведениямалыхжанровустногонародноготворчествавсоответствиисжанровымиособенностямиииндивидуальнойзадумкой;</w:t>
      </w:r>
    </w:p>
    <w:p w:rsidR="0077570C" w:rsidRPr="0077570C" w:rsidRDefault="0077570C" w:rsidP="0077570C">
      <w:pPr>
        <w:widowControl w:val="0"/>
        <w:numPr>
          <w:ilvl w:val="0"/>
          <w:numId w:val="23"/>
        </w:numPr>
        <w:tabs>
          <w:tab w:val="left" w:pos="1286"/>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7570C">
        <w:rPr>
          <w:rFonts w:ascii="Times New Roman" w:eastAsia="Arial" w:hAnsi="Times New Roman" w:cs="Times New Roman"/>
          <w:color w:val="000000"/>
          <w:sz w:val="24"/>
          <w:szCs w:val="24"/>
          <w:lang w:eastAsia="ru-RU"/>
        </w:rPr>
        <w:t>творческипересказыватьсодержаниепроизведенияотавтора</w:t>
      </w:r>
      <w:proofErr w:type="gramStart"/>
      <w:r w:rsidRPr="0077570C">
        <w:rPr>
          <w:rFonts w:ascii="Times New Roman" w:eastAsia="Arial" w:hAnsi="Times New Roman" w:cs="Times New Roman"/>
          <w:color w:val="000000"/>
          <w:sz w:val="24"/>
          <w:szCs w:val="24"/>
          <w:lang w:eastAsia="ru-RU"/>
        </w:rPr>
        <w:t>,о</w:t>
      </w:r>
      <w:proofErr w:type="gramEnd"/>
      <w:r w:rsidRPr="0077570C">
        <w:rPr>
          <w:rFonts w:ascii="Times New Roman" w:eastAsia="Arial" w:hAnsi="Times New Roman" w:cs="Times New Roman"/>
          <w:color w:val="000000"/>
          <w:sz w:val="24"/>
          <w:szCs w:val="24"/>
          <w:lang w:eastAsia="ru-RU"/>
        </w:rPr>
        <w:t>тлицагероя</w:t>
      </w:r>
      <w:r w:rsidRPr="0077570C">
        <w:rPr>
          <w:rFonts w:ascii="Times New Roman" w:eastAsia="Arial" w:hAnsi="Times New Roman" w:cs="Times New Roman"/>
          <w:i/>
          <w:color w:val="000000"/>
          <w:sz w:val="24"/>
          <w:szCs w:val="24"/>
          <w:lang w:eastAsia="ru-RU"/>
        </w:rPr>
        <w:t>.</w:t>
      </w:r>
    </w:p>
    <w:p w:rsidR="0077570C" w:rsidRPr="0077570C" w:rsidRDefault="0077570C" w:rsidP="0077570C">
      <w:pPr>
        <w:widowControl w:val="0"/>
        <w:tabs>
          <w:tab w:val="left" w:pos="1286"/>
        </w:tabs>
        <w:autoSpaceDE w:val="0"/>
        <w:autoSpaceDN w:val="0"/>
        <w:adjustRightInd w:val="0"/>
        <w:spacing w:after="0" w:line="240" w:lineRule="auto"/>
        <w:contextualSpacing/>
        <w:rPr>
          <w:rFonts w:ascii="Times New Roman" w:eastAsia="Arial" w:hAnsi="Times New Roman" w:cs="Times New Roman"/>
          <w:color w:val="000000"/>
          <w:sz w:val="24"/>
          <w:szCs w:val="24"/>
          <w:lang w:eastAsia="ru-RU"/>
        </w:rPr>
      </w:pPr>
      <w:r w:rsidRPr="0077570C">
        <w:rPr>
          <w:rFonts w:ascii="Times New Roman" w:eastAsia="Arial" w:hAnsi="Times New Roman" w:cs="Times New Roman"/>
          <w:color w:val="000000"/>
          <w:sz w:val="24"/>
          <w:szCs w:val="24"/>
          <w:lang w:eastAsia="ru-RU"/>
        </w:rPr>
        <w:t xml:space="preserve"> Обучающиеся научатся: </w:t>
      </w:r>
    </w:p>
    <w:p w:rsidR="0077570C" w:rsidRPr="0077570C" w:rsidRDefault="0077570C" w:rsidP="0077570C">
      <w:pPr>
        <w:widowControl w:val="0"/>
        <w:numPr>
          <w:ilvl w:val="0"/>
          <w:numId w:val="23"/>
        </w:numPr>
        <w:tabs>
          <w:tab w:val="left" w:pos="1286"/>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roofErr w:type="spellStart"/>
      <w:r w:rsidRPr="0077570C">
        <w:rPr>
          <w:rFonts w:ascii="Times New Roman" w:eastAsia="Arial" w:hAnsi="Times New Roman" w:cs="Times New Roman"/>
          <w:color w:val="000000"/>
          <w:sz w:val="24"/>
          <w:szCs w:val="24"/>
          <w:lang w:eastAsia="ru-RU"/>
        </w:rPr>
        <w:t>Различатьпотешки</w:t>
      </w:r>
      <w:proofErr w:type="gramStart"/>
      <w:r w:rsidRPr="0077570C">
        <w:rPr>
          <w:rFonts w:ascii="Times New Roman" w:eastAsia="Arial" w:hAnsi="Times New Roman" w:cs="Times New Roman"/>
          <w:color w:val="000000"/>
          <w:sz w:val="24"/>
          <w:szCs w:val="24"/>
          <w:lang w:eastAsia="ru-RU"/>
        </w:rPr>
        <w:t>,н</w:t>
      </w:r>
      <w:proofErr w:type="gramEnd"/>
      <w:r w:rsidRPr="0077570C">
        <w:rPr>
          <w:rFonts w:ascii="Times New Roman" w:eastAsia="Arial" w:hAnsi="Times New Roman" w:cs="Times New Roman"/>
          <w:color w:val="000000"/>
          <w:sz w:val="24"/>
          <w:szCs w:val="24"/>
          <w:lang w:eastAsia="ru-RU"/>
        </w:rPr>
        <w:t>ебылицы</w:t>
      </w:r>
      <w:proofErr w:type="spellEnd"/>
      <w:r w:rsidRPr="0077570C">
        <w:rPr>
          <w:rFonts w:ascii="Times New Roman" w:eastAsia="Arial" w:hAnsi="Times New Roman" w:cs="Times New Roman"/>
          <w:color w:val="000000"/>
          <w:sz w:val="24"/>
          <w:szCs w:val="24"/>
          <w:lang w:eastAsia="ru-RU"/>
        </w:rPr>
        <w:t>, песенки,считалки,народныесказки,осознаватьихкультурнуюценностьдлярусскогонарода;</w:t>
      </w:r>
    </w:p>
    <w:p w:rsidR="0077570C" w:rsidRPr="0077570C" w:rsidRDefault="0077570C" w:rsidP="0077570C">
      <w:pPr>
        <w:widowControl w:val="0"/>
        <w:numPr>
          <w:ilvl w:val="0"/>
          <w:numId w:val="23"/>
        </w:numPr>
        <w:tabs>
          <w:tab w:val="left" w:pos="1286"/>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7570C">
        <w:rPr>
          <w:rFonts w:ascii="Times New Roman" w:eastAsia="Arial" w:hAnsi="Times New Roman" w:cs="Times New Roman"/>
          <w:color w:val="000000"/>
          <w:sz w:val="24"/>
          <w:szCs w:val="24"/>
          <w:lang w:eastAsia="ru-RU"/>
        </w:rPr>
        <w:lastRenderedPageBreak/>
        <w:t>Находитьразличиямеждунаучно-познавательнымихудожественнымтекстом</w:t>
      </w:r>
      <w:proofErr w:type="gramStart"/>
      <w:r w:rsidRPr="0077570C">
        <w:rPr>
          <w:rFonts w:ascii="Times New Roman" w:eastAsia="Arial" w:hAnsi="Times New Roman" w:cs="Times New Roman"/>
          <w:color w:val="000000"/>
          <w:sz w:val="24"/>
          <w:szCs w:val="24"/>
          <w:lang w:eastAsia="ru-RU"/>
        </w:rPr>
        <w:t>;п</w:t>
      </w:r>
      <w:proofErr w:type="gramEnd"/>
      <w:r w:rsidRPr="0077570C">
        <w:rPr>
          <w:rFonts w:ascii="Times New Roman" w:eastAsia="Arial" w:hAnsi="Times New Roman" w:cs="Times New Roman"/>
          <w:color w:val="000000"/>
          <w:sz w:val="24"/>
          <w:szCs w:val="24"/>
          <w:lang w:eastAsia="ru-RU"/>
        </w:rPr>
        <w:t>риводитьфактыизтекста,указывающиенаегопринадлежностькнаучно-</w:t>
      </w:r>
      <w:r w:rsidRPr="0077570C">
        <w:rPr>
          <w:rFonts w:ascii="Times New Roman" w:eastAsia="Arial" w:hAnsi="Times New Roman" w:cs="Times New Roman"/>
          <w:color w:val="000000"/>
          <w:spacing w:val="1"/>
          <w:sz w:val="24"/>
          <w:szCs w:val="24"/>
          <w:lang w:eastAsia="ru-RU"/>
        </w:rPr>
        <w:t>познавательному</w:t>
      </w:r>
      <w:r w:rsidRPr="0077570C">
        <w:rPr>
          <w:rFonts w:ascii="Times New Roman" w:eastAsia="Arial" w:hAnsi="Times New Roman" w:cs="Times New Roman"/>
          <w:color w:val="000000"/>
          <w:spacing w:val="5"/>
          <w:sz w:val="24"/>
          <w:szCs w:val="24"/>
          <w:lang w:eastAsia="ru-RU"/>
        </w:rPr>
        <w:t>или</w:t>
      </w:r>
      <w:r w:rsidRPr="0077570C">
        <w:rPr>
          <w:rFonts w:ascii="Times New Roman" w:eastAsia="Arial" w:hAnsi="Times New Roman" w:cs="Times New Roman"/>
          <w:color w:val="000000"/>
          <w:spacing w:val="1"/>
          <w:sz w:val="24"/>
          <w:szCs w:val="24"/>
          <w:lang w:eastAsia="ru-RU"/>
        </w:rPr>
        <w:t>художе</w:t>
      </w:r>
      <w:r w:rsidRPr="0077570C">
        <w:rPr>
          <w:rFonts w:ascii="Times New Roman" w:eastAsia="Arial" w:hAnsi="Times New Roman" w:cs="Times New Roman"/>
          <w:color w:val="000000"/>
          <w:spacing w:val="2"/>
          <w:sz w:val="24"/>
          <w:szCs w:val="24"/>
          <w:lang w:eastAsia="ru-RU"/>
        </w:rPr>
        <w:t>ственному;</w:t>
      </w:r>
      <w:r w:rsidRPr="0077570C">
        <w:rPr>
          <w:rFonts w:ascii="Times New Roman" w:eastAsia="Arial" w:hAnsi="Times New Roman" w:cs="Times New Roman"/>
          <w:color w:val="000000"/>
          <w:spacing w:val="1"/>
          <w:sz w:val="24"/>
          <w:szCs w:val="24"/>
          <w:lang w:eastAsia="ru-RU"/>
        </w:rPr>
        <w:t>составлять</w:t>
      </w:r>
      <w:r w:rsidRPr="0077570C">
        <w:rPr>
          <w:rFonts w:ascii="Times New Roman" w:eastAsia="Arial" w:hAnsi="Times New Roman" w:cs="Times New Roman"/>
          <w:color w:val="000000"/>
          <w:spacing w:val="2"/>
          <w:sz w:val="24"/>
          <w:szCs w:val="24"/>
          <w:lang w:eastAsia="ru-RU"/>
        </w:rPr>
        <w:t>таблицуразличий;</w:t>
      </w:r>
    </w:p>
    <w:p w:rsidR="0077570C" w:rsidRPr="0077570C" w:rsidRDefault="0077570C" w:rsidP="0077570C">
      <w:pPr>
        <w:widowControl w:val="0"/>
        <w:numPr>
          <w:ilvl w:val="0"/>
          <w:numId w:val="23"/>
        </w:numPr>
        <w:tabs>
          <w:tab w:val="left" w:pos="1286"/>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7570C">
        <w:rPr>
          <w:rFonts w:ascii="Times New Roman" w:eastAsia="Arial" w:hAnsi="Times New Roman" w:cs="Times New Roman"/>
          <w:color w:val="000000"/>
          <w:sz w:val="24"/>
          <w:szCs w:val="24"/>
          <w:lang w:eastAsia="ru-RU"/>
        </w:rPr>
        <w:t>Использоватьзнанияорифме</w:t>
      </w:r>
      <w:proofErr w:type="gramStart"/>
      <w:r w:rsidRPr="0077570C">
        <w:rPr>
          <w:rFonts w:ascii="Times New Roman" w:eastAsia="Arial" w:hAnsi="Times New Roman" w:cs="Times New Roman"/>
          <w:color w:val="000000"/>
          <w:sz w:val="24"/>
          <w:szCs w:val="24"/>
          <w:lang w:eastAsia="ru-RU"/>
        </w:rPr>
        <w:t>,о</w:t>
      </w:r>
      <w:proofErr w:type="gramEnd"/>
      <w:r w:rsidRPr="0077570C">
        <w:rPr>
          <w:rFonts w:ascii="Times New Roman" w:eastAsia="Arial" w:hAnsi="Times New Roman" w:cs="Times New Roman"/>
          <w:color w:val="000000"/>
          <w:sz w:val="24"/>
          <w:szCs w:val="24"/>
          <w:lang w:eastAsia="ru-RU"/>
        </w:rPr>
        <w:t>собенностяхжанров(стихотворения,сказки,загадки,небылицы,песенки,потешки),особенностяхюмористическогопроизведениявсвоейлитературно-творческойдеятельности.</w:t>
      </w:r>
    </w:p>
    <w:p w:rsidR="0077570C" w:rsidRPr="0077570C" w:rsidRDefault="0077570C" w:rsidP="007757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570C">
        <w:rPr>
          <w:rFonts w:ascii="Times New Roman" w:eastAsia="Arial" w:hAnsi="Times New Roman" w:cs="Times New Roman"/>
          <w:color w:val="000000"/>
          <w:sz w:val="24"/>
          <w:szCs w:val="24"/>
          <w:lang w:eastAsia="ru-RU"/>
        </w:rPr>
        <w:t xml:space="preserve">Обучающиеся </w:t>
      </w:r>
      <w:proofErr w:type="spellStart"/>
      <w:r w:rsidRPr="0077570C">
        <w:rPr>
          <w:rFonts w:ascii="Times New Roman" w:eastAsia="Arial" w:hAnsi="Times New Roman" w:cs="Times New Roman"/>
          <w:color w:val="000000"/>
          <w:sz w:val="24"/>
          <w:szCs w:val="24"/>
          <w:lang w:eastAsia="ru-RU"/>
        </w:rPr>
        <w:t>получатвозможностьнаучиться</w:t>
      </w:r>
      <w:proofErr w:type="spellEnd"/>
      <w:r w:rsidRPr="0077570C">
        <w:rPr>
          <w:rFonts w:ascii="Times New Roman" w:eastAsia="Arial" w:hAnsi="Times New Roman" w:cs="Times New Roman"/>
          <w:color w:val="000000"/>
          <w:sz w:val="24"/>
          <w:szCs w:val="24"/>
          <w:lang w:eastAsia="ru-RU"/>
        </w:rPr>
        <w:t>:</w:t>
      </w:r>
    </w:p>
    <w:p w:rsidR="0077570C" w:rsidRPr="0077570C" w:rsidRDefault="0077570C" w:rsidP="0077570C">
      <w:pPr>
        <w:widowControl w:val="0"/>
        <w:numPr>
          <w:ilvl w:val="0"/>
          <w:numId w:val="24"/>
        </w:numPr>
        <w:tabs>
          <w:tab w:val="left" w:pos="1286"/>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roofErr w:type="spellStart"/>
      <w:r w:rsidRPr="0077570C">
        <w:rPr>
          <w:rFonts w:ascii="Times New Roman" w:eastAsia="Arial" w:hAnsi="Times New Roman" w:cs="Times New Roman"/>
          <w:color w:val="000000"/>
          <w:sz w:val="24"/>
          <w:szCs w:val="24"/>
          <w:lang w:eastAsia="ru-RU"/>
        </w:rPr>
        <w:t>Пониматьособенностистихотворения</w:t>
      </w:r>
      <w:proofErr w:type="gramStart"/>
      <w:r w:rsidRPr="0077570C">
        <w:rPr>
          <w:rFonts w:ascii="Times New Roman" w:eastAsia="Arial" w:hAnsi="Times New Roman" w:cs="Times New Roman"/>
          <w:color w:val="000000"/>
          <w:sz w:val="24"/>
          <w:szCs w:val="24"/>
          <w:lang w:eastAsia="ru-RU"/>
        </w:rPr>
        <w:t>:р</w:t>
      </w:r>
      <w:proofErr w:type="gramEnd"/>
      <w:r w:rsidRPr="0077570C">
        <w:rPr>
          <w:rFonts w:ascii="Times New Roman" w:eastAsia="Arial" w:hAnsi="Times New Roman" w:cs="Times New Roman"/>
          <w:color w:val="000000"/>
          <w:sz w:val="24"/>
          <w:szCs w:val="24"/>
          <w:lang w:eastAsia="ru-RU"/>
        </w:rPr>
        <w:t>асположениестрок,рифму,ритм</w:t>
      </w:r>
      <w:proofErr w:type="spellEnd"/>
      <w:r w:rsidRPr="0077570C">
        <w:rPr>
          <w:rFonts w:ascii="Times New Roman" w:eastAsia="Arial" w:hAnsi="Times New Roman" w:cs="Times New Roman"/>
          <w:color w:val="000000"/>
          <w:sz w:val="24"/>
          <w:szCs w:val="24"/>
          <w:lang w:eastAsia="ru-RU"/>
        </w:rPr>
        <w:t>;</w:t>
      </w:r>
    </w:p>
    <w:p w:rsidR="0077570C" w:rsidRPr="0077570C" w:rsidRDefault="0077570C" w:rsidP="0077570C">
      <w:pPr>
        <w:widowControl w:val="0"/>
        <w:numPr>
          <w:ilvl w:val="0"/>
          <w:numId w:val="24"/>
        </w:numPr>
        <w:tabs>
          <w:tab w:val="left" w:pos="1286"/>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7570C">
        <w:rPr>
          <w:rFonts w:ascii="Times New Roman" w:eastAsia="Arial" w:hAnsi="Times New Roman" w:cs="Times New Roman"/>
          <w:color w:val="000000"/>
          <w:sz w:val="24"/>
          <w:szCs w:val="24"/>
          <w:lang w:eastAsia="ru-RU"/>
        </w:rPr>
        <w:t>Определятьгероевбасни</w:t>
      </w:r>
      <w:proofErr w:type="gramStart"/>
      <w:r w:rsidRPr="0077570C">
        <w:rPr>
          <w:rFonts w:ascii="Times New Roman" w:eastAsia="Arial" w:hAnsi="Times New Roman" w:cs="Times New Roman"/>
          <w:color w:val="000000"/>
          <w:sz w:val="24"/>
          <w:szCs w:val="24"/>
          <w:lang w:eastAsia="ru-RU"/>
        </w:rPr>
        <w:t>,х</w:t>
      </w:r>
      <w:proofErr w:type="gramEnd"/>
      <w:r w:rsidRPr="0077570C">
        <w:rPr>
          <w:rFonts w:ascii="Times New Roman" w:eastAsia="Arial" w:hAnsi="Times New Roman" w:cs="Times New Roman"/>
          <w:color w:val="000000"/>
          <w:sz w:val="24"/>
          <w:szCs w:val="24"/>
          <w:lang w:eastAsia="ru-RU"/>
        </w:rPr>
        <w:t>арактеризоватьих,пониматьморальиразъяснятьеёсвоимисловами;</w:t>
      </w:r>
    </w:p>
    <w:p w:rsidR="0077570C" w:rsidRPr="0077570C" w:rsidRDefault="0077570C" w:rsidP="0077570C">
      <w:pPr>
        <w:widowControl w:val="0"/>
        <w:numPr>
          <w:ilvl w:val="0"/>
          <w:numId w:val="24"/>
        </w:numPr>
        <w:tabs>
          <w:tab w:val="left" w:pos="1286"/>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roofErr w:type="spellStart"/>
      <w:r w:rsidRPr="0077570C">
        <w:rPr>
          <w:rFonts w:ascii="Times New Roman" w:eastAsia="Arial" w:hAnsi="Times New Roman" w:cs="Times New Roman"/>
          <w:color w:val="000000"/>
          <w:sz w:val="24"/>
          <w:szCs w:val="24"/>
          <w:lang w:eastAsia="ru-RU"/>
        </w:rPr>
        <w:t>Находитьвпроизведениисредствахудожественнойвыразительности</w:t>
      </w:r>
      <w:proofErr w:type="spellEnd"/>
      <w:r w:rsidRPr="0077570C">
        <w:rPr>
          <w:rFonts w:ascii="Times New Roman" w:eastAsia="Arial" w:hAnsi="Times New Roman" w:cs="Times New Roman"/>
          <w:color w:val="000000"/>
          <w:sz w:val="24"/>
          <w:szCs w:val="24"/>
          <w:lang w:eastAsia="ru-RU"/>
        </w:rPr>
        <w:t>;</w:t>
      </w:r>
    </w:p>
    <w:p w:rsidR="0077570C" w:rsidRPr="0077570C" w:rsidRDefault="0077570C" w:rsidP="0077570C">
      <w:pPr>
        <w:widowControl w:val="0"/>
        <w:numPr>
          <w:ilvl w:val="0"/>
          <w:numId w:val="24"/>
        </w:numPr>
        <w:tabs>
          <w:tab w:val="left" w:pos="1286"/>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7570C">
        <w:rPr>
          <w:rFonts w:ascii="Times New Roman" w:eastAsia="Arial" w:hAnsi="Times New Roman" w:cs="Times New Roman"/>
          <w:color w:val="000000"/>
          <w:sz w:val="24"/>
          <w:szCs w:val="24"/>
          <w:lang w:eastAsia="ru-RU"/>
        </w:rPr>
        <w:t>Понимать</w:t>
      </w:r>
      <w:proofErr w:type="gramStart"/>
      <w:r w:rsidRPr="0077570C">
        <w:rPr>
          <w:rFonts w:ascii="Times New Roman" w:eastAsia="Arial" w:hAnsi="Times New Roman" w:cs="Times New Roman"/>
          <w:color w:val="000000"/>
          <w:sz w:val="24"/>
          <w:szCs w:val="24"/>
          <w:lang w:eastAsia="ru-RU"/>
        </w:rPr>
        <w:t>,п</w:t>
      </w:r>
      <w:proofErr w:type="gramEnd"/>
      <w:r w:rsidRPr="0077570C">
        <w:rPr>
          <w:rFonts w:ascii="Times New Roman" w:eastAsia="Arial" w:hAnsi="Times New Roman" w:cs="Times New Roman"/>
          <w:color w:val="000000"/>
          <w:sz w:val="24"/>
          <w:szCs w:val="24"/>
          <w:lang w:eastAsia="ru-RU"/>
        </w:rPr>
        <w:t>озициюкакогогерояпроизведенияподдерживаетавтор,находитьдоказательствоэтомувтексте.</w:t>
      </w:r>
    </w:p>
    <w:p w:rsidR="0077570C" w:rsidRPr="0077570C" w:rsidRDefault="0077570C" w:rsidP="0077570C">
      <w:pPr>
        <w:widowControl w:val="0"/>
        <w:numPr>
          <w:ilvl w:val="0"/>
          <w:numId w:val="25"/>
        </w:numPr>
        <w:shd w:val="clear" w:color="auto" w:fill="FFFFFF"/>
        <w:autoSpaceDE w:val="0"/>
        <w:autoSpaceDN w:val="0"/>
        <w:adjustRightInd w:val="0"/>
        <w:spacing w:after="0" w:line="240" w:lineRule="auto"/>
        <w:contextualSpacing/>
        <w:rPr>
          <w:rFonts w:ascii="Times New Roman" w:eastAsia="Arial" w:hAnsi="Times New Roman" w:cs="Times New Roman"/>
          <w:i/>
          <w:color w:val="000000"/>
          <w:sz w:val="24"/>
          <w:szCs w:val="24"/>
          <w:lang w:eastAsia="ru-RU"/>
        </w:rPr>
      </w:pPr>
    </w:p>
    <w:p w:rsidR="0077570C" w:rsidRPr="0077570C" w:rsidRDefault="0077570C" w:rsidP="0077570C">
      <w:pPr>
        <w:shd w:val="clear" w:color="auto" w:fill="FFFFFF"/>
        <w:autoSpaceDN w:val="0"/>
        <w:spacing w:after="0" w:line="240" w:lineRule="auto"/>
        <w:contextualSpacing/>
        <w:rPr>
          <w:rFonts w:ascii="Times New Roman" w:eastAsia="Arial" w:hAnsi="Times New Roman" w:cs="Times New Roman"/>
          <w:i/>
          <w:color w:val="000000"/>
          <w:sz w:val="24"/>
          <w:szCs w:val="24"/>
          <w:lang w:eastAsia="ru-RU"/>
        </w:rPr>
      </w:pPr>
    </w:p>
    <w:p w:rsidR="0077570C" w:rsidRPr="004D5990" w:rsidRDefault="0077570C" w:rsidP="004D5990">
      <w:pPr>
        <w:pStyle w:val="a6"/>
        <w:numPr>
          <w:ilvl w:val="0"/>
          <w:numId w:val="26"/>
        </w:numPr>
        <w:jc w:val="center"/>
        <w:rPr>
          <w:rFonts w:eastAsia="Calibri"/>
          <w:b/>
          <w:lang w:val="ru-RU"/>
        </w:rPr>
      </w:pPr>
      <w:r w:rsidRPr="004D5990">
        <w:rPr>
          <w:rFonts w:eastAsia="Calibri"/>
          <w:b/>
          <w:lang w:val="ru-RU"/>
        </w:rPr>
        <w:t>Содержание учебного предмета «Литературное чтение»</w:t>
      </w:r>
    </w:p>
    <w:p w:rsidR="0077570C" w:rsidRPr="0077570C" w:rsidRDefault="0077570C" w:rsidP="009C03B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570C">
        <w:rPr>
          <w:rFonts w:ascii="Times New Roman" w:eastAsia="Times New Roman" w:hAnsi="Times New Roman" w:cs="Times New Roman"/>
          <w:b/>
          <w:bCs/>
          <w:i/>
          <w:iCs/>
          <w:sz w:val="24"/>
          <w:szCs w:val="24"/>
          <w:lang w:eastAsia="ru-RU"/>
        </w:rPr>
        <w:t>Самое великое чудо на свете</w:t>
      </w:r>
      <w:proofErr w:type="gramStart"/>
      <w:r w:rsidRPr="0077570C">
        <w:rPr>
          <w:rFonts w:ascii="Times New Roman" w:eastAsia="Times New Roman" w:hAnsi="Times New Roman" w:cs="Times New Roman"/>
          <w:b/>
          <w:bCs/>
          <w:i/>
          <w:iCs/>
          <w:sz w:val="24"/>
          <w:szCs w:val="24"/>
          <w:lang w:eastAsia="ru-RU"/>
        </w:rPr>
        <w:t xml:space="preserve"> .</w:t>
      </w:r>
      <w:proofErr w:type="gramEnd"/>
      <w:r w:rsidRPr="0077570C">
        <w:rPr>
          <w:rFonts w:ascii="Times New Roman" w:eastAsia="Times New Roman" w:hAnsi="Times New Roman" w:cs="Times New Roman"/>
          <w:sz w:val="24"/>
          <w:szCs w:val="24"/>
          <w:lang w:eastAsia="ru-RU"/>
        </w:rPr>
        <w:t xml:space="preserve">Введение. Наши проекты. «Читателю». Р. </w:t>
      </w:r>
      <w:proofErr w:type="spellStart"/>
      <w:r w:rsidRPr="0077570C">
        <w:rPr>
          <w:rFonts w:ascii="Times New Roman" w:eastAsia="Times New Roman" w:hAnsi="Times New Roman" w:cs="Times New Roman"/>
          <w:sz w:val="24"/>
          <w:szCs w:val="24"/>
          <w:lang w:eastAsia="ru-RU"/>
        </w:rPr>
        <w:t>Сеф</w:t>
      </w:r>
      <w:proofErr w:type="spellEnd"/>
      <w:r w:rsidRPr="0077570C">
        <w:rPr>
          <w:rFonts w:ascii="Times New Roman" w:eastAsia="Times New Roman" w:hAnsi="Times New Roman" w:cs="Times New Roman"/>
          <w:sz w:val="24"/>
          <w:szCs w:val="24"/>
          <w:lang w:eastAsia="ru-RU"/>
        </w:rPr>
        <w:t>.</w:t>
      </w:r>
    </w:p>
    <w:p w:rsidR="0077570C" w:rsidRPr="0077570C" w:rsidRDefault="0077570C" w:rsidP="009C03B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7570C">
        <w:rPr>
          <w:rFonts w:ascii="Times New Roman" w:eastAsia="Times New Roman" w:hAnsi="Times New Roman" w:cs="Times New Roman"/>
          <w:b/>
          <w:bCs/>
          <w:i/>
          <w:iCs/>
          <w:sz w:val="24"/>
          <w:szCs w:val="24"/>
          <w:lang w:eastAsia="ru-RU"/>
        </w:rPr>
        <w:t xml:space="preserve">Устное народное творчество. </w:t>
      </w:r>
      <w:r w:rsidRPr="0077570C">
        <w:rPr>
          <w:rFonts w:ascii="Times New Roman" w:eastAsia="Calibri" w:hAnsi="Times New Roman" w:cs="Times New Roman"/>
          <w:sz w:val="24"/>
          <w:szCs w:val="24"/>
          <w:lang w:eastAsia="ru-RU"/>
        </w:rPr>
        <w:t xml:space="preserve">Русские народные песни, </w:t>
      </w:r>
      <w:proofErr w:type="spellStart"/>
      <w:r w:rsidRPr="0077570C">
        <w:rPr>
          <w:rFonts w:ascii="Times New Roman" w:eastAsia="Calibri" w:hAnsi="Times New Roman" w:cs="Times New Roman"/>
          <w:sz w:val="24"/>
          <w:szCs w:val="24"/>
          <w:lang w:eastAsia="ru-RU"/>
        </w:rPr>
        <w:t>потешки</w:t>
      </w:r>
      <w:proofErr w:type="spellEnd"/>
      <w:r w:rsidRPr="0077570C">
        <w:rPr>
          <w:rFonts w:ascii="Times New Roman" w:eastAsia="Calibri" w:hAnsi="Times New Roman" w:cs="Times New Roman"/>
          <w:sz w:val="24"/>
          <w:szCs w:val="24"/>
          <w:lang w:eastAsia="ru-RU"/>
        </w:rPr>
        <w:t xml:space="preserve"> и прибаутки, считалки, небылицы и перевёртыши, загадки, пословицы и поговорки. Сказки о животных, бытовые и волшебные («Сказка по лесу идёт…» Ю. </w:t>
      </w:r>
      <w:proofErr w:type="spellStart"/>
      <w:r w:rsidRPr="0077570C">
        <w:rPr>
          <w:rFonts w:ascii="Times New Roman" w:eastAsia="Calibri" w:hAnsi="Times New Roman" w:cs="Times New Roman"/>
          <w:sz w:val="24"/>
          <w:szCs w:val="24"/>
          <w:lang w:eastAsia="ru-RU"/>
        </w:rPr>
        <w:t>Мориц</w:t>
      </w:r>
      <w:proofErr w:type="spellEnd"/>
      <w:r w:rsidRPr="0077570C">
        <w:rPr>
          <w:rFonts w:ascii="Times New Roman" w:eastAsia="Calibri" w:hAnsi="Times New Roman" w:cs="Times New Roman"/>
          <w:sz w:val="24"/>
          <w:szCs w:val="24"/>
          <w:lang w:eastAsia="ru-RU"/>
        </w:rPr>
        <w:t>, «Петушок и бобовое зёрнышко», «У страха глаза велики», «Лиса и тетерев», «Лиса и журавль», «Каша из топора», «Гуси – лебеди»).</w:t>
      </w:r>
    </w:p>
    <w:p w:rsidR="0077570C" w:rsidRPr="0077570C" w:rsidRDefault="0077570C" w:rsidP="009C03B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7570C">
        <w:rPr>
          <w:rFonts w:ascii="Times New Roman" w:eastAsia="Times New Roman" w:hAnsi="Times New Roman" w:cs="Times New Roman"/>
          <w:b/>
          <w:bCs/>
          <w:i/>
          <w:iCs/>
          <w:sz w:val="24"/>
          <w:szCs w:val="24"/>
          <w:lang w:eastAsia="ru-RU"/>
        </w:rPr>
        <w:t xml:space="preserve">Люблю природу русскую. Осень. </w:t>
      </w:r>
      <w:r w:rsidRPr="0077570C">
        <w:rPr>
          <w:rFonts w:ascii="Times New Roman" w:eastAsia="Calibri" w:hAnsi="Times New Roman" w:cs="Times New Roman"/>
          <w:sz w:val="24"/>
          <w:szCs w:val="24"/>
          <w:lang w:eastAsia="ru-RU"/>
        </w:rPr>
        <w:t xml:space="preserve">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w:t>
      </w:r>
      <w:proofErr w:type="spellStart"/>
      <w:r w:rsidRPr="0077570C">
        <w:rPr>
          <w:rFonts w:ascii="Times New Roman" w:eastAsia="Calibri" w:hAnsi="Times New Roman" w:cs="Times New Roman"/>
          <w:sz w:val="24"/>
          <w:szCs w:val="24"/>
          <w:lang w:eastAsia="ru-RU"/>
        </w:rPr>
        <w:t>Токмакова</w:t>
      </w:r>
      <w:proofErr w:type="spellEnd"/>
      <w:r w:rsidRPr="0077570C">
        <w:rPr>
          <w:rFonts w:ascii="Times New Roman" w:eastAsia="Calibri" w:hAnsi="Times New Roman" w:cs="Times New Roman"/>
          <w:sz w:val="24"/>
          <w:szCs w:val="24"/>
          <w:lang w:eastAsia="ru-RU"/>
        </w:rPr>
        <w:t xml:space="preserve"> «Опустел скворечник…», В. Берестов «Хитрые грибы», «Грибы» (из энциклопедии), М. Пришвин «Осеннее утро», И. Бунин «Сегодня так светло кругом», Г. Сапгир «Считалочка».</w:t>
      </w:r>
    </w:p>
    <w:p w:rsidR="0077570C" w:rsidRPr="0077570C" w:rsidRDefault="0077570C" w:rsidP="009C03B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7570C">
        <w:rPr>
          <w:rFonts w:ascii="Times New Roman" w:eastAsia="Times New Roman" w:hAnsi="Times New Roman" w:cs="Times New Roman"/>
          <w:b/>
          <w:bCs/>
          <w:i/>
          <w:iCs/>
          <w:sz w:val="24"/>
          <w:szCs w:val="24"/>
          <w:lang w:eastAsia="ru-RU"/>
        </w:rPr>
        <w:t xml:space="preserve">Русские </w:t>
      </w:r>
      <w:proofErr w:type="spellStart"/>
      <w:r w:rsidRPr="0077570C">
        <w:rPr>
          <w:rFonts w:ascii="Times New Roman" w:eastAsia="Times New Roman" w:hAnsi="Times New Roman" w:cs="Times New Roman"/>
          <w:b/>
          <w:bCs/>
          <w:i/>
          <w:iCs/>
          <w:sz w:val="24"/>
          <w:szCs w:val="24"/>
          <w:lang w:eastAsia="ru-RU"/>
        </w:rPr>
        <w:t>писатели</w:t>
      </w:r>
      <w:proofErr w:type="gramStart"/>
      <w:r w:rsidRPr="0077570C">
        <w:rPr>
          <w:rFonts w:ascii="Times New Roman" w:eastAsia="Times New Roman" w:hAnsi="Times New Roman" w:cs="Times New Roman"/>
          <w:b/>
          <w:bCs/>
          <w:i/>
          <w:iCs/>
          <w:sz w:val="24"/>
          <w:szCs w:val="24"/>
          <w:lang w:eastAsia="ru-RU"/>
        </w:rPr>
        <w:t>.</w:t>
      </w:r>
      <w:r w:rsidRPr="0077570C">
        <w:rPr>
          <w:rFonts w:ascii="Times New Roman" w:eastAsia="Calibri" w:hAnsi="Times New Roman" w:cs="Times New Roman"/>
          <w:sz w:val="24"/>
          <w:szCs w:val="24"/>
          <w:lang w:eastAsia="ru-RU"/>
        </w:rPr>
        <w:t>А</w:t>
      </w:r>
      <w:proofErr w:type="spellEnd"/>
      <w:proofErr w:type="gramEnd"/>
      <w:r w:rsidRPr="0077570C">
        <w:rPr>
          <w:rFonts w:ascii="Times New Roman" w:eastAsia="Calibri" w:hAnsi="Times New Roman" w:cs="Times New Roman"/>
          <w:sz w:val="24"/>
          <w:szCs w:val="24"/>
          <w:lang w:eastAsia="ru-RU"/>
        </w:rPr>
        <w:t>. Пушкин «У лукоморья дуб зелёный…»,  «Вот север тучи нагоняя», «Зима! Крестьянин, торжествуя…», «Сказка о рыбаке и рыбке». И. Крылов «Лебедь, Рак и Щука», «Стрекоза и Муравей». Л. Толстой «Старый дед и внучек». Л.Н. Толстой «Старый дед и внучек», «</w:t>
      </w:r>
      <w:proofErr w:type="spellStart"/>
      <w:r w:rsidRPr="0077570C">
        <w:rPr>
          <w:rFonts w:ascii="Times New Roman" w:eastAsia="Calibri" w:hAnsi="Times New Roman" w:cs="Times New Roman"/>
          <w:sz w:val="24"/>
          <w:szCs w:val="24"/>
          <w:lang w:eastAsia="ru-RU"/>
        </w:rPr>
        <w:t>Филипок</w:t>
      </w:r>
      <w:proofErr w:type="spellEnd"/>
      <w:r w:rsidRPr="0077570C">
        <w:rPr>
          <w:rFonts w:ascii="Times New Roman" w:eastAsia="Calibri" w:hAnsi="Times New Roman" w:cs="Times New Roman"/>
          <w:sz w:val="24"/>
          <w:szCs w:val="24"/>
          <w:lang w:eastAsia="ru-RU"/>
        </w:rPr>
        <w:t xml:space="preserve">», «Правда всего дороже», «Котёнок», И. </w:t>
      </w:r>
      <w:proofErr w:type="spellStart"/>
      <w:r w:rsidRPr="0077570C">
        <w:rPr>
          <w:rFonts w:ascii="Times New Roman" w:eastAsia="Calibri" w:hAnsi="Times New Roman" w:cs="Times New Roman"/>
          <w:sz w:val="24"/>
          <w:szCs w:val="24"/>
          <w:lang w:eastAsia="ru-RU"/>
        </w:rPr>
        <w:t>Токмакова</w:t>
      </w:r>
      <w:proofErr w:type="spellEnd"/>
      <w:r w:rsidRPr="0077570C">
        <w:rPr>
          <w:rFonts w:ascii="Times New Roman" w:eastAsia="Calibri" w:hAnsi="Times New Roman" w:cs="Times New Roman"/>
          <w:sz w:val="24"/>
          <w:szCs w:val="24"/>
          <w:lang w:eastAsia="ru-RU"/>
        </w:rPr>
        <w:t xml:space="preserve"> «Десять птичек - стайка», Ю. </w:t>
      </w:r>
      <w:proofErr w:type="spellStart"/>
      <w:r w:rsidRPr="0077570C">
        <w:rPr>
          <w:rFonts w:ascii="Times New Roman" w:eastAsia="Calibri" w:hAnsi="Times New Roman" w:cs="Times New Roman"/>
          <w:sz w:val="24"/>
          <w:szCs w:val="24"/>
          <w:lang w:eastAsia="ru-RU"/>
        </w:rPr>
        <w:t>Могутин</w:t>
      </w:r>
      <w:proofErr w:type="spellEnd"/>
      <w:r w:rsidRPr="0077570C">
        <w:rPr>
          <w:rFonts w:ascii="Times New Roman" w:eastAsia="Calibri" w:hAnsi="Times New Roman" w:cs="Times New Roman"/>
          <w:sz w:val="24"/>
          <w:szCs w:val="24"/>
          <w:lang w:eastAsia="ru-RU"/>
        </w:rPr>
        <w:t xml:space="preserve"> «Над речушкою…».</w:t>
      </w:r>
    </w:p>
    <w:p w:rsidR="0077570C" w:rsidRPr="0077570C" w:rsidRDefault="0077570C" w:rsidP="009C03B3">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77570C">
        <w:rPr>
          <w:rFonts w:ascii="Times New Roman" w:eastAsia="Times New Roman" w:hAnsi="Times New Roman" w:cs="Times New Roman"/>
          <w:b/>
          <w:bCs/>
          <w:i/>
          <w:iCs/>
          <w:sz w:val="24"/>
          <w:szCs w:val="24"/>
          <w:lang w:eastAsia="ru-RU"/>
        </w:rPr>
        <w:t xml:space="preserve">О братьях наших меньших. </w:t>
      </w:r>
    </w:p>
    <w:p w:rsidR="0077570C" w:rsidRPr="0077570C" w:rsidRDefault="0077570C" w:rsidP="009C03B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7570C">
        <w:rPr>
          <w:rFonts w:ascii="Times New Roman" w:eastAsia="Calibri" w:hAnsi="Times New Roman" w:cs="Times New Roman"/>
          <w:sz w:val="24"/>
          <w:szCs w:val="24"/>
          <w:lang w:eastAsia="ru-RU"/>
        </w:rPr>
        <w:t xml:space="preserve">Н. Сладков «Они и мы», А. Шибаев «Кто кем становится?», Б. </w:t>
      </w:r>
      <w:proofErr w:type="spellStart"/>
      <w:r w:rsidRPr="0077570C">
        <w:rPr>
          <w:rFonts w:ascii="Times New Roman" w:eastAsia="Calibri" w:hAnsi="Times New Roman" w:cs="Times New Roman"/>
          <w:sz w:val="24"/>
          <w:szCs w:val="24"/>
          <w:lang w:eastAsia="ru-RU"/>
        </w:rPr>
        <w:t>Заходер</w:t>
      </w:r>
      <w:proofErr w:type="spellEnd"/>
      <w:r w:rsidRPr="0077570C">
        <w:rPr>
          <w:rFonts w:ascii="Times New Roman" w:eastAsia="Calibri" w:hAnsi="Times New Roman" w:cs="Times New Roman"/>
          <w:sz w:val="24"/>
          <w:szCs w:val="24"/>
          <w:lang w:eastAsia="ru-RU"/>
        </w:rPr>
        <w:t xml:space="preserve"> «Плачет киска в коридоре...», В. Берестов. «Кошкин щенок», М. Пришвин «Ребята и утята», Е. </w:t>
      </w:r>
      <w:proofErr w:type="spellStart"/>
      <w:r w:rsidRPr="0077570C">
        <w:rPr>
          <w:rFonts w:ascii="Times New Roman" w:eastAsia="Calibri" w:hAnsi="Times New Roman" w:cs="Times New Roman"/>
          <w:sz w:val="24"/>
          <w:szCs w:val="24"/>
          <w:lang w:eastAsia="ru-RU"/>
        </w:rPr>
        <w:t>Чарушин</w:t>
      </w:r>
      <w:proofErr w:type="spellEnd"/>
      <w:r w:rsidRPr="0077570C">
        <w:rPr>
          <w:rFonts w:ascii="Times New Roman" w:eastAsia="Calibri" w:hAnsi="Times New Roman" w:cs="Times New Roman"/>
          <w:sz w:val="24"/>
          <w:szCs w:val="24"/>
          <w:lang w:eastAsia="ru-RU"/>
        </w:rPr>
        <w:t>. «Страшный рассказ», Б. Житков. «Храбрый утёнок»,  В. Бианки «Музыкант», «Сова»,</w:t>
      </w:r>
    </w:p>
    <w:p w:rsidR="0077570C" w:rsidRPr="0077570C" w:rsidRDefault="0077570C" w:rsidP="009C03B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7570C">
        <w:rPr>
          <w:rFonts w:ascii="Times New Roman" w:eastAsia="Calibri" w:hAnsi="Times New Roman" w:cs="Times New Roman"/>
          <w:sz w:val="24"/>
          <w:szCs w:val="24"/>
          <w:lang w:eastAsia="ru-RU"/>
        </w:rPr>
        <w:t xml:space="preserve">С. </w:t>
      </w:r>
      <w:proofErr w:type="spellStart"/>
      <w:r w:rsidRPr="0077570C">
        <w:rPr>
          <w:rFonts w:ascii="Times New Roman" w:eastAsia="Calibri" w:hAnsi="Times New Roman" w:cs="Times New Roman"/>
          <w:sz w:val="24"/>
          <w:szCs w:val="24"/>
          <w:lang w:eastAsia="ru-RU"/>
        </w:rPr>
        <w:t>Брезкун</w:t>
      </w:r>
      <w:proofErr w:type="spellEnd"/>
      <w:r w:rsidRPr="0077570C">
        <w:rPr>
          <w:rFonts w:ascii="Times New Roman" w:eastAsia="Calibri" w:hAnsi="Times New Roman" w:cs="Times New Roman"/>
          <w:sz w:val="24"/>
          <w:szCs w:val="24"/>
          <w:lang w:eastAsia="ru-RU"/>
        </w:rPr>
        <w:t xml:space="preserve"> «Грянул громко крик вороны…», М. </w:t>
      </w:r>
      <w:proofErr w:type="spellStart"/>
      <w:r w:rsidRPr="0077570C">
        <w:rPr>
          <w:rFonts w:ascii="Times New Roman" w:eastAsia="Calibri" w:hAnsi="Times New Roman" w:cs="Times New Roman"/>
          <w:sz w:val="24"/>
          <w:szCs w:val="24"/>
          <w:lang w:eastAsia="ru-RU"/>
        </w:rPr>
        <w:t>Бородицкая</w:t>
      </w:r>
      <w:proofErr w:type="spellEnd"/>
      <w:r w:rsidRPr="0077570C">
        <w:rPr>
          <w:rFonts w:ascii="Times New Roman" w:eastAsia="Calibri" w:hAnsi="Times New Roman" w:cs="Times New Roman"/>
          <w:sz w:val="24"/>
          <w:szCs w:val="24"/>
          <w:lang w:eastAsia="ru-RU"/>
        </w:rPr>
        <w:t xml:space="preserve"> «</w:t>
      </w:r>
      <w:proofErr w:type="spellStart"/>
      <w:r w:rsidRPr="0077570C">
        <w:rPr>
          <w:rFonts w:ascii="Times New Roman" w:eastAsia="Calibri" w:hAnsi="Times New Roman" w:cs="Times New Roman"/>
          <w:sz w:val="24"/>
          <w:szCs w:val="24"/>
          <w:lang w:eastAsia="ru-RU"/>
        </w:rPr>
        <w:t>Грачиха</w:t>
      </w:r>
      <w:proofErr w:type="spellEnd"/>
      <w:r w:rsidRPr="0077570C">
        <w:rPr>
          <w:rFonts w:ascii="Times New Roman" w:eastAsia="Calibri" w:hAnsi="Times New Roman" w:cs="Times New Roman"/>
          <w:sz w:val="24"/>
          <w:szCs w:val="24"/>
          <w:lang w:eastAsia="ru-RU"/>
        </w:rPr>
        <w:t>».</w:t>
      </w:r>
    </w:p>
    <w:p w:rsidR="0077570C" w:rsidRPr="0077570C" w:rsidRDefault="0077570C" w:rsidP="009C03B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7570C">
        <w:rPr>
          <w:rFonts w:ascii="Times New Roman" w:eastAsia="Times New Roman" w:hAnsi="Times New Roman" w:cs="Times New Roman"/>
          <w:b/>
          <w:bCs/>
          <w:i/>
          <w:iCs/>
          <w:sz w:val="24"/>
          <w:szCs w:val="24"/>
          <w:lang w:eastAsia="ru-RU"/>
        </w:rPr>
        <w:t xml:space="preserve">Из детских журналов </w:t>
      </w:r>
      <w:r w:rsidRPr="0077570C">
        <w:rPr>
          <w:rFonts w:ascii="Times New Roman" w:eastAsia="Calibri" w:hAnsi="Times New Roman" w:cs="Times New Roman"/>
          <w:sz w:val="24"/>
          <w:szCs w:val="24"/>
          <w:lang w:eastAsia="ru-RU"/>
        </w:rPr>
        <w:t xml:space="preserve">Д. Хармс «Игра», «Вы знаете?..», Д. Хармс, С. Маршак «Весёлые чижи», Д. Хармс «Что это было?», Н. </w:t>
      </w:r>
      <w:proofErr w:type="spellStart"/>
      <w:r w:rsidRPr="0077570C">
        <w:rPr>
          <w:rFonts w:ascii="Times New Roman" w:eastAsia="Calibri" w:hAnsi="Times New Roman" w:cs="Times New Roman"/>
          <w:sz w:val="24"/>
          <w:szCs w:val="24"/>
          <w:lang w:eastAsia="ru-RU"/>
        </w:rPr>
        <w:t>Гернет</w:t>
      </w:r>
      <w:proofErr w:type="spellEnd"/>
      <w:r w:rsidRPr="0077570C">
        <w:rPr>
          <w:rFonts w:ascii="Times New Roman" w:eastAsia="Calibri" w:hAnsi="Times New Roman" w:cs="Times New Roman"/>
          <w:sz w:val="24"/>
          <w:szCs w:val="24"/>
          <w:lang w:eastAsia="ru-RU"/>
        </w:rPr>
        <w:t>, Д. Хармс «Очень-очень вкусный пирог», Ю. Владимиров «Чудаки», А. Введенский «Учёный Петя», «Лошадка», Д. Хармс «Весёлый старичок».</w:t>
      </w:r>
    </w:p>
    <w:p w:rsidR="0077570C" w:rsidRPr="0077570C" w:rsidRDefault="0077570C" w:rsidP="009C03B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7570C">
        <w:rPr>
          <w:rFonts w:ascii="Times New Roman" w:eastAsia="Times New Roman" w:hAnsi="Times New Roman" w:cs="Times New Roman"/>
          <w:b/>
          <w:bCs/>
          <w:i/>
          <w:iCs/>
          <w:sz w:val="24"/>
          <w:szCs w:val="24"/>
          <w:lang w:eastAsia="ru-RU"/>
        </w:rPr>
        <w:t xml:space="preserve">Люблю природу русскую. </w:t>
      </w:r>
      <w:proofErr w:type="spellStart"/>
      <w:r w:rsidRPr="0077570C">
        <w:rPr>
          <w:rFonts w:ascii="Times New Roman" w:eastAsia="Times New Roman" w:hAnsi="Times New Roman" w:cs="Times New Roman"/>
          <w:b/>
          <w:bCs/>
          <w:i/>
          <w:iCs/>
          <w:sz w:val="24"/>
          <w:szCs w:val="24"/>
          <w:lang w:eastAsia="ru-RU"/>
        </w:rPr>
        <w:t>Зима</w:t>
      </w:r>
      <w:proofErr w:type="gramStart"/>
      <w:r w:rsidRPr="0077570C">
        <w:rPr>
          <w:rFonts w:ascii="Times New Roman" w:eastAsia="Times New Roman" w:hAnsi="Times New Roman" w:cs="Times New Roman"/>
          <w:b/>
          <w:bCs/>
          <w:i/>
          <w:iCs/>
          <w:sz w:val="24"/>
          <w:szCs w:val="24"/>
          <w:lang w:eastAsia="ru-RU"/>
        </w:rPr>
        <w:t>.</w:t>
      </w:r>
      <w:r w:rsidRPr="0077570C">
        <w:rPr>
          <w:rFonts w:ascii="Times New Roman" w:eastAsia="Calibri" w:hAnsi="Times New Roman" w:cs="Times New Roman"/>
          <w:sz w:val="24"/>
          <w:szCs w:val="24"/>
          <w:lang w:eastAsia="ru-RU"/>
        </w:rPr>
        <w:t>И</w:t>
      </w:r>
      <w:proofErr w:type="spellEnd"/>
      <w:proofErr w:type="gramEnd"/>
      <w:r w:rsidRPr="0077570C">
        <w:rPr>
          <w:rFonts w:ascii="Times New Roman" w:eastAsia="Calibri" w:hAnsi="Times New Roman" w:cs="Times New Roman"/>
          <w:sz w:val="24"/>
          <w:szCs w:val="24"/>
          <w:lang w:eastAsia="ru-RU"/>
        </w:rPr>
        <w:t xml:space="preserve">. Бунин «Зимним холодом...», К. Бальмонт «Светло-пушистая...», Я. Аким «Утром кот...», Ф. Тютчев « Чародейкою зимой…», С. Есенин «Поёт зима — аукает...», «Берёза»; русская народная сказка «Два Мороза», С. Михалков «Новогодняя </w:t>
      </w:r>
      <w:r w:rsidRPr="0077570C">
        <w:rPr>
          <w:rFonts w:ascii="Times New Roman" w:eastAsia="Calibri" w:hAnsi="Times New Roman" w:cs="Times New Roman"/>
          <w:sz w:val="24"/>
          <w:szCs w:val="24"/>
          <w:lang w:eastAsia="ru-RU"/>
        </w:rPr>
        <w:lastRenderedPageBreak/>
        <w:t xml:space="preserve">быль», А. </w:t>
      </w:r>
      <w:proofErr w:type="spellStart"/>
      <w:r w:rsidRPr="0077570C">
        <w:rPr>
          <w:rFonts w:ascii="Times New Roman" w:eastAsia="Calibri" w:hAnsi="Times New Roman" w:cs="Times New Roman"/>
          <w:sz w:val="24"/>
          <w:szCs w:val="24"/>
          <w:lang w:eastAsia="ru-RU"/>
        </w:rPr>
        <w:t>Барто</w:t>
      </w:r>
      <w:proofErr w:type="spellEnd"/>
      <w:r w:rsidRPr="0077570C">
        <w:rPr>
          <w:rFonts w:ascii="Times New Roman" w:eastAsia="Calibri" w:hAnsi="Times New Roman" w:cs="Times New Roman"/>
          <w:sz w:val="24"/>
          <w:szCs w:val="24"/>
          <w:lang w:eastAsia="ru-RU"/>
        </w:rPr>
        <w:t xml:space="preserve"> «Дело было в январе…», С. Дрожжин «Улицей гуляет…», С. </w:t>
      </w:r>
      <w:proofErr w:type="spellStart"/>
      <w:r w:rsidRPr="0077570C">
        <w:rPr>
          <w:rFonts w:ascii="Times New Roman" w:eastAsia="Calibri" w:hAnsi="Times New Roman" w:cs="Times New Roman"/>
          <w:sz w:val="24"/>
          <w:szCs w:val="24"/>
          <w:lang w:eastAsia="ru-RU"/>
        </w:rPr>
        <w:t>Погореловский</w:t>
      </w:r>
      <w:proofErr w:type="spellEnd"/>
      <w:r w:rsidRPr="0077570C">
        <w:rPr>
          <w:rFonts w:ascii="Times New Roman" w:eastAsia="Calibri" w:hAnsi="Times New Roman" w:cs="Times New Roman"/>
          <w:sz w:val="24"/>
          <w:szCs w:val="24"/>
          <w:lang w:eastAsia="ru-RU"/>
        </w:rPr>
        <w:t xml:space="preserve"> «В гору…»,</w:t>
      </w:r>
    </w:p>
    <w:p w:rsidR="0077570C" w:rsidRPr="0077570C" w:rsidRDefault="0077570C" w:rsidP="009C03B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7570C">
        <w:rPr>
          <w:rFonts w:ascii="Times New Roman" w:eastAsia="Calibri" w:hAnsi="Times New Roman" w:cs="Times New Roman"/>
          <w:sz w:val="24"/>
          <w:szCs w:val="24"/>
          <w:lang w:eastAsia="ru-RU"/>
        </w:rPr>
        <w:t>А. Прокофьев «Как на горке…»</w:t>
      </w:r>
    </w:p>
    <w:p w:rsidR="0077570C" w:rsidRPr="0077570C" w:rsidRDefault="0077570C" w:rsidP="009C03B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7570C">
        <w:rPr>
          <w:rFonts w:ascii="Times New Roman" w:eastAsia="Times New Roman" w:hAnsi="Times New Roman" w:cs="Times New Roman"/>
          <w:b/>
          <w:bCs/>
          <w:i/>
          <w:iCs/>
          <w:sz w:val="24"/>
          <w:szCs w:val="24"/>
          <w:lang w:eastAsia="ru-RU"/>
        </w:rPr>
        <w:t xml:space="preserve">Писатели — детям </w:t>
      </w:r>
      <w:r w:rsidRPr="0077570C">
        <w:rPr>
          <w:rFonts w:ascii="Times New Roman" w:eastAsia="Calibri" w:hAnsi="Times New Roman" w:cs="Times New Roman"/>
          <w:sz w:val="24"/>
          <w:szCs w:val="24"/>
          <w:lang w:eastAsia="ru-RU"/>
        </w:rPr>
        <w:t xml:space="preserve">Произведения о детях, о природе, написанные К. И. Чуковским («Путаница», «Радость»), С. Я. Маршаком («Кот и лодыри»), С. В. Михалковым («Мой секрет», «Сила воли», «Мой щенок»), А. Л. </w:t>
      </w:r>
      <w:proofErr w:type="spellStart"/>
      <w:r w:rsidRPr="0077570C">
        <w:rPr>
          <w:rFonts w:ascii="Times New Roman" w:eastAsia="Calibri" w:hAnsi="Times New Roman" w:cs="Times New Roman"/>
          <w:sz w:val="24"/>
          <w:szCs w:val="24"/>
          <w:lang w:eastAsia="ru-RU"/>
        </w:rPr>
        <w:t>Барто</w:t>
      </w:r>
      <w:proofErr w:type="spellEnd"/>
      <w:r w:rsidRPr="0077570C">
        <w:rPr>
          <w:rFonts w:ascii="Times New Roman" w:eastAsia="Calibri" w:hAnsi="Times New Roman" w:cs="Times New Roman"/>
          <w:sz w:val="24"/>
          <w:szCs w:val="24"/>
          <w:lang w:eastAsia="ru-RU"/>
        </w:rPr>
        <w:t xml:space="preserve"> («Верёвочка», «Мы не заметили жука...», «В школу», «Вовка — добрая душа»), Н. Н. Носовым («Затейники», «Живая шляпа»).</w:t>
      </w:r>
    </w:p>
    <w:p w:rsidR="0077570C" w:rsidRPr="0077570C" w:rsidRDefault="0077570C" w:rsidP="009C03B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7570C">
        <w:rPr>
          <w:rFonts w:ascii="Times New Roman" w:eastAsia="Times New Roman" w:hAnsi="Times New Roman" w:cs="Times New Roman"/>
          <w:b/>
          <w:bCs/>
          <w:i/>
          <w:iCs/>
          <w:sz w:val="24"/>
          <w:szCs w:val="24"/>
          <w:lang w:eastAsia="ru-RU"/>
        </w:rPr>
        <w:t xml:space="preserve">Я и мои </w:t>
      </w:r>
      <w:proofErr w:type="spellStart"/>
      <w:r w:rsidRPr="0077570C">
        <w:rPr>
          <w:rFonts w:ascii="Times New Roman" w:eastAsia="Times New Roman" w:hAnsi="Times New Roman" w:cs="Times New Roman"/>
          <w:b/>
          <w:bCs/>
          <w:i/>
          <w:iCs/>
          <w:sz w:val="24"/>
          <w:szCs w:val="24"/>
          <w:lang w:eastAsia="ru-RU"/>
        </w:rPr>
        <w:t>друзья</w:t>
      </w:r>
      <w:r w:rsidRPr="0077570C">
        <w:rPr>
          <w:rFonts w:ascii="Times New Roman" w:eastAsia="Calibri" w:hAnsi="Times New Roman" w:cs="Times New Roman"/>
          <w:sz w:val="24"/>
          <w:szCs w:val="24"/>
          <w:lang w:eastAsia="ru-RU"/>
        </w:rPr>
        <w:t>В</w:t>
      </w:r>
      <w:proofErr w:type="spellEnd"/>
      <w:r w:rsidRPr="0077570C">
        <w:rPr>
          <w:rFonts w:ascii="Times New Roman" w:eastAsia="Calibri" w:hAnsi="Times New Roman" w:cs="Times New Roman"/>
          <w:sz w:val="24"/>
          <w:szCs w:val="24"/>
          <w:lang w:eastAsia="ru-RU"/>
        </w:rPr>
        <w:t xml:space="preserve">. Берестов «За игрой», Э. </w:t>
      </w:r>
      <w:proofErr w:type="spellStart"/>
      <w:r w:rsidRPr="0077570C">
        <w:rPr>
          <w:rFonts w:ascii="Times New Roman" w:eastAsia="Calibri" w:hAnsi="Times New Roman" w:cs="Times New Roman"/>
          <w:sz w:val="24"/>
          <w:szCs w:val="24"/>
          <w:lang w:eastAsia="ru-RU"/>
        </w:rPr>
        <w:t>Мошковская</w:t>
      </w:r>
      <w:proofErr w:type="spellEnd"/>
      <w:r w:rsidRPr="0077570C">
        <w:rPr>
          <w:rFonts w:ascii="Times New Roman" w:eastAsia="Calibri" w:hAnsi="Times New Roman" w:cs="Times New Roman"/>
          <w:sz w:val="24"/>
          <w:szCs w:val="24"/>
          <w:lang w:eastAsia="ru-RU"/>
        </w:rPr>
        <w:t xml:space="preserve"> «Я ушёл в свою обиду...», В. Берестов «Гляжу с высоты...», В. Лунин «Я и Вовка», Н. Булгаков «Анна, не грусти!», Ю. Ермолаев «Два пирожных», В. Осеева «Хорошее».</w:t>
      </w:r>
    </w:p>
    <w:p w:rsidR="0077570C" w:rsidRPr="0077570C" w:rsidRDefault="0077570C" w:rsidP="009C03B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7570C">
        <w:rPr>
          <w:rFonts w:ascii="Times New Roman" w:eastAsia="Times New Roman" w:hAnsi="Times New Roman" w:cs="Times New Roman"/>
          <w:b/>
          <w:bCs/>
          <w:i/>
          <w:iCs/>
          <w:sz w:val="24"/>
          <w:szCs w:val="24"/>
          <w:lang w:eastAsia="ru-RU"/>
        </w:rPr>
        <w:t xml:space="preserve">Люблю природу русскую. </w:t>
      </w:r>
      <w:proofErr w:type="spellStart"/>
      <w:r w:rsidRPr="0077570C">
        <w:rPr>
          <w:rFonts w:ascii="Times New Roman" w:eastAsia="Times New Roman" w:hAnsi="Times New Roman" w:cs="Times New Roman"/>
          <w:b/>
          <w:bCs/>
          <w:i/>
          <w:iCs/>
          <w:sz w:val="24"/>
          <w:szCs w:val="24"/>
          <w:lang w:eastAsia="ru-RU"/>
        </w:rPr>
        <w:t>Весна.</w:t>
      </w:r>
      <w:r w:rsidRPr="0077570C">
        <w:rPr>
          <w:rFonts w:ascii="Times New Roman" w:eastAsia="Calibri" w:hAnsi="Times New Roman" w:cs="Times New Roman"/>
          <w:sz w:val="24"/>
          <w:szCs w:val="24"/>
          <w:lang w:eastAsia="ru-RU"/>
        </w:rPr>
        <w:t>Ф</w:t>
      </w:r>
      <w:proofErr w:type="spellEnd"/>
      <w:r w:rsidRPr="0077570C">
        <w:rPr>
          <w:rFonts w:ascii="Times New Roman" w:eastAsia="Calibri" w:hAnsi="Times New Roman" w:cs="Times New Roman"/>
          <w:sz w:val="24"/>
          <w:szCs w:val="24"/>
          <w:lang w:eastAsia="ru-RU"/>
        </w:rPr>
        <w:t xml:space="preserve">. Тютчев «Зима недаром злится», «Весенние воды». А. Плещеев «Весна», «Сельская песенка». А. Блок «На лугу», С.Я. Маршак, И Бунин «Женский день», А. Плещеев «В бурю», Е. Благинина «Посидим в тишине», Э. </w:t>
      </w:r>
      <w:proofErr w:type="spellStart"/>
      <w:r w:rsidRPr="0077570C">
        <w:rPr>
          <w:rFonts w:ascii="Times New Roman" w:eastAsia="Calibri" w:hAnsi="Times New Roman" w:cs="Times New Roman"/>
          <w:sz w:val="24"/>
          <w:szCs w:val="24"/>
          <w:lang w:eastAsia="ru-RU"/>
        </w:rPr>
        <w:t>Мошковская</w:t>
      </w:r>
      <w:proofErr w:type="spellEnd"/>
      <w:r w:rsidRPr="0077570C">
        <w:rPr>
          <w:rFonts w:ascii="Times New Roman" w:eastAsia="Calibri" w:hAnsi="Times New Roman" w:cs="Times New Roman"/>
          <w:sz w:val="24"/>
          <w:szCs w:val="24"/>
          <w:lang w:eastAsia="ru-RU"/>
        </w:rPr>
        <w:t xml:space="preserve"> «Я маму мою обидел», С. Васильев «Белая берёза».</w:t>
      </w:r>
    </w:p>
    <w:p w:rsidR="0077570C" w:rsidRPr="0077570C" w:rsidRDefault="0077570C" w:rsidP="009C03B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7570C">
        <w:rPr>
          <w:rFonts w:ascii="Times New Roman" w:eastAsia="Times New Roman" w:hAnsi="Times New Roman" w:cs="Times New Roman"/>
          <w:b/>
          <w:bCs/>
          <w:i/>
          <w:iCs/>
          <w:sz w:val="24"/>
          <w:szCs w:val="24"/>
          <w:lang w:eastAsia="ru-RU"/>
        </w:rPr>
        <w:t xml:space="preserve">И в шутку и </w:t>
      </w:r>
      <w:proofErr w:type="spellStart"/>
      <w:r w:rsidRPr="0077570C">
        <w:rPr>
          <w:rFonts w:ascii="Times New Roman" w:eastAsia="Times New Roman" w:hAnsi="Times New Roman" w:cs="Times New Roman"/>
          <w:b/>
          <w:bCs/>
          <w:i/>
          <w:iCs/>
          <w:sz w:val="24"/>
          <w:szCs w:val="24"/>
          <w:lang w:eastAsia="ru-RU"/>
        </w:rPr>
        <w:t>всерьёз.</w:t>
      </w:r>
      <w:r w:rsidRPr="0077570C">
        <w:rPr>
          <w:rFonts w:ascii="Times New Roman" w:eastAsia="Calibri" w:hAnsi="Times New Roman" w:cs="Times New Roman"/>
          <w:sz w:val="24"/>
          <w:szCs w:val="24"/>
          <w:lang w:eastAsia="ru-RU"/>
        </w:rPr>
        <w:t>Б</w:t>
      </w:r>
      <w:proofErr w:type="spellEnd"/>
      <w:r w:rsidRPr="0077570C">
        <w:rPr>
          <w:rFonts w:ascii="Times New Roman" w:eastAsia="Calibri" w:hAnsi="Times New Roman" w:cs="Times New Roman"/>
          <w:sz w:val="24"/>
          <w:szCs w:val="24"/>
          <w:lang w:eastAsia="ru-RU"/>
        </w:rPr>
        <w:t xml:space="preserve">. </w:t>
      </w:r>
      <w:proofErr w:type="spellStart"/>
      <w:r w:rsidRPr="0077570C">
        <w:rPr>
          <w:rFonts w:ascii="Times New Roman" w:eastAsia="Calibri" w:hAnsi="Times New Roman" w:cs="Times New Roman"/>
          <w:sz w:val="24"/>
          <w:szCs w:val="24"/>
          <w:lang w:eastAsia="ru-RU"/>
        </w:rPr>
        <w:t>Заходер</w:t>
      </w:r>
      <w:proofErr w:type="spellEnd"/>
      <w:r w:rsidRPr="0077570C">
        <w:rPr>
          <w:rFonts w:ascii="Times New Roman" w:eastAsia="Calibri" w:hAnsi="Times New Roman" w:cs="Times New Roman"/>
          <w:sz w:val="24"/>
          <w:szCs w:val="24"/>
          <w:lang w:eastAsia="ru-RU"/>
        </w:rPr>
        <w:t xml:space="preserve"> «Товарищам детям», «Что красивей всего?», «Песенки Винни - Пуха»; Э. Успенский «Чебурашка», «Если был бы я девчонкой...», «Над нашей квартирой», «Память»; В. Берестов «Знакомый», «Путешественники», «Кисточка»; И. </w:t>
      </w:r>
      <w:proofErr w:type="spellStart"/>
      <w:r w:rsidRPr="0077570C">
        <w:rPr>
          <w:rFonts w:ascii="Times New Roman" w:eastAsia="Calibri" w:hAnsi="Times New Roman" w:cs="Times New Roman"/>
          <w:sz w:val="24"/>
          <w:szCs w:val="24"/>
          <w:lang w:eastAsia="ru-RU"/>
        </w:rPr>
        <w:t>Токмакова</w:t>
      </w:r>
      <w:proofErr w:type="spellEnd"/>
      <w:r w:rsidRPr="0077570C">
        <w:rPr>
          <w:rFonts w:ascii="Times New Roman" w:eastAsia="Calibri" w:hAnsi="Times New Roman" w:cs="Times New Roman"/>
          <w:sz w:val="24"/>
          <w:szCs w:val="24"/>
          <w:lang w:eastAsia="ru-RU"/>
        </w:rPr>
        <w:t xml:space="preserve"> «</w:t>
      </w:r>
      <w:proofErr w:type="spellStart"/>
      <w:r w:rsidRPr="0077570C">
        <w:rPr>
          <w:rFonts w:ascii="Times New Roman" w:eastAsia="Calibri" w:hAnsi="Times New Roman" w:cs="Times New Roman"/>
          <w:sz w:val="24"/>
          <w:szCs w:val="24"/>
          <w:lang w:eastAsia="ru-RU"/>
        </w:rPr>
        <w:t>Плим</w:t>
      </w:r>
      <w:proofErr w:type="spellEnd"/>
      <w:r w:rsidRPr="0077570C">
        <w:rPr>
          <w:rFonts w:ascii="Times New Roman" w:eastAsia="Calibri" w:hAnsi="Times New Roman" w:cs="Times New Roman"/>
          <w:sz w:val="24"/>
          <w:szCs w:val="24"/>
          <w:lang w:eastAsia="ru-RU"/>
        </w:rPr>
        <w:t>», «В чудной стране»; Г. Остер «Будем знакомы»</w:t>
      </w:r>
    </w:p>
    <w:p w:rsidR="0077570C" w:rsidRPr="0077570C" w:rsidRDefault="0077570C" w:rsidP="009C03B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7570C">
        <w:rPr>
          <w:rFonts w:ascii="Times New Roman" w:eastAsia="Times New Roman" w:hAnsi="Times New Roman" w:cs="Times New Roman"/>
          <w:b/>
          <w:bCs/>
          <w:i/>
          <w:iCs/>
          <w:sz w:val="24"/>
          <w:szCs w:val="24"/>
          <w:lang w:eastAsia="ru-RU"/>
        </w:rPr>
        <w:t xml:space="preserve">Литература зарубежных </w:t>
      </w:r>
      <w:proofErr w:type="spellStart"/>
      <w:r w:rsidRPr="0077570C">
        <w:rPr>
          <w:rFonts w:ascii="Times New Roman" w:eastAsia="Times New Roman" w:hAnsi="Times New Roman" w:cs="Times New Roman"/>
          <w:b/>
          <w:bCs/>
          <w:i/>
          <w:iCs/>
          <w:sz w:val="24"/>
          <w:szCs w:val="24"/>
          <w:lang w:eastAsia="ru-RU"/>
        </w:rPr>
        <w:t>стран</w:t>
      </w:r>
      <w:r w:rsidRPr="0077570C">
        <w:rPr>
          <w:rFonts w:ascii="Times New Roman" w:eastAsia="Calibri" w:hAnsi="Times New Roman" w:cs="Times New Roman"/>
          <w:sz w:val="24"/>
          <w:szCs w:val="24"/>
          <w:lang w:eastAsia="ru-RU"/>
        </w:rPr>
        <w:t>Детский</w:t>
      </w:r>
      <w:proofErr w:type="spellEnd"/>
      <w:r w:rsidRPr="0077570C">
        <w:rPr>
          <w:rFonts w:ascii="Times New Roman" w:eastAsia="Calibri" w:hAnsi="Times New Roman" w:cs="Times New Roman"/>
          <w:sz w:val="24"/>
          <w:szCs w:val="24"/>
          <w:lang w:eastAsia="ru-RU"/>
        </w:rPr>
        <w:t xml:space="preserve"> фольклор стран Западной Европы и Америки, произведения зарубежных классиков («Бульдог по кличке Дог», «Перчатки», «Храбрецы», «</w:t>
      </w:r>
      <w:proofErr w:type="spellStart"/>
      <w:r w:rsidRPr="0077570C">
        <w:rPr>
          <w:rFonts w:ascii="Times New Roman" w:eastAsia="Calibri" w:hAnsi="Times New Roman" w:cs="Times New Roman"/>
          <w:sz w:val="24"/>
          <w:szCs w:val="24"/>
          <w:lang w:eastAsia="ru-RU"/>
        </w:rPr>
        <w:t>Сюзон</w:t>
      </w:r>
      <w:proofErr w:type="spellEnd"/>
      <w:r w:rsidRPr="0077570C">
        <w:rPr>
          <w:rFonts w:ascii="Times New Roman" w:eastAsia="Calibri" w:hAnsi="Times New Roman" w:cs="Times New Roman"/>
          <w:sz w:val="24"/>
          <w:szCs w:val="24"/>
          <w:lang w:eastAsia="ru-RU"/>
        </w:rPr>
        <w:t xml:space="preserve"> и мотылёк», «Знают мамы, знают дети»). Сказки Ш. Перро («Кот в сапогах», «Красная Шапочка»), Г. </w:t>
      </w:r>
      <w:r w:rsidRPr="0077570C">
        <w:rPr>
          <w:rFonts w:ascii="Times New Roman" w:eastAsia="Calibri" w:hAnsi="Times New Roman" w:cs="Times New Roman"/>
          <w:sz w:val="24"/>
          <w:szCs w:val="24"/>
          <w:lang w:val="en-US" w:eastAsia="ru-RU"/>
        </w:rPr>
        <w:t>X</w:t>
      </w:r>
      <w:r w:rsidRPr="0077570C">
        <w:rPr>
          <w:rFonts w:ascii="Times New Roman" w:eastAsia="Calibri" w:hAnsi="Times New Roman" w:cs="Times New Roman"/>
          <w:sz w:val="24"/>
          <w:szCs w:val="24"/>
          <w:lang w:eastAsia="ru-RU"/>
        </w:rPr>
        <w:t>. Андерсена («Принцесса на  горошине»), Э. Хогарт («</w:t>
      </w:r>
      <w:proofErr w:type="spellStart"/>
      <w:r w:rsidRPr="0077570C">
        <w:rPr>
          <w:rFonts w:ascii="Times New Roman" w:eastAsia="Calibri" w:hAnsi="Times New Roman" w:cs="Times New Roman"/>
          <w:sz w:val="24"/>
          <w:szCs w:val="24"/>
          <w:lang w:eastAsia="ru-RU"/>
        </w:rPr>
        <w:t>Мафин</w:t>
      </w:r>
      <w:proofErr w:type="spellEnd"/>
      <w:r w:rsidRPr="0077570C">
        <w:rPr>
          <w:rFonts w:ascii="Times New Roman" w:eastAsia="Calibri" w:hAnsi="Times New Roman" w:cs="Times New Roman"/>
          <w:sz w:val="24"/>
          <w:szCs w:val="24"/>
          <w:lang w:eastAsia="ru-RU"/>
        </w:rPr>
        <w:t xml:space="preserve"> и паук»).</w:t>
      </w:r>
    </w:p>
    <w:p w:rsidR="0077570C" w:rsidRPr="0077570C" w:rsidRDefault="0077570C" w:rsidP="0077570C">
      <w:pPr>
        <w:widowControl w:val="0"/>
        <w:autoSpaceDE w:val="0"/>
        <w:autoSpaceDN w:val="0"/>
        <w:adjustRightInd w:val="0"/>
        <w:spacing w:after="0" w:line="240" w:lineRule="auto"/>
        <w:rPr>
          <w:rFonts w:ascii="Times New Roman" w:eastAsia="Arial" w:hAnsi="Times New Roman" w:cs="Times New Roman"/>
          <w:i/>
          <w:color w:val="000000"/>
          <w:sz w:val="24"/>
          <w:szCs w:val="24"/>
          <w:lang w:eastAsia="ru-RU"/>
        </w:rPr>
      </w:pPr>
    </w:p>
    <w:p w:rsidR="0077570C" w:rsidRPr="0077570C" w:rsidRDefault="004D5990" w:rsidP="004D5990">
      <w:pPr>
        <w:widowControl w:val="0"/>
        <w:autoSpaceDE w:val="0"/>
        <w:autoSpaceDN w:val="0"/>
        <w:adjustRightInd w:val="0"/>
        <w:spacing w:after="0" w:line="240" w:lineRule="auto"/>
        <w:ind w:left="-36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r w:rsidR="0077570C" w:rsidRPr="0077570C">
        <w:rPr>
          <w:rFonts w:ascii="Times New Roman" w:eastAsia="Calibri" w:hAnsi="Times New Roman" w:cs="Times New Roman"/>
          <w:b/>
          <w:sz w:val="24"/>
          <w:szCs w:val="24"/>
        </w:rPr>
        <w:t>Тематическое планирование с указанием количества часов, отводимых на освоение каждой темы</w:t>
      </w:r>
    </w:p>
    <w:p w:rsidR="0077570C" w:rsidRPr="0077570C" w:rsidRDefault="0077570C" w:rsidP="0077570C">
      <w:pPr>
        <w:widowControl w:val="0"/>
        <w:autoSpaceDE w:val="0"/>
        <w:autoSpaceDN w:val="0"/>
        <w:adjustRightInd w:val="0"/>
        <w:spacing w:after="0" w:line="240" w:lineRule="auto"/>
        <w:jc w:val="center"/>
        <w:rPr>
          <w:rFonts w:ascii="Times New Roman" w:eastAsia="Calibri" w:hAnsi="Times New Roman" w:cs="Times New Roman"/>
          <w:b/>
          <w:sz w:val="24"/>
          <w:szCs w:val="24"/>
        </w:rPr>
      </w:pPr>
    </w:p>
    <w:tbl>
      <w:tblPr>
        <w:tblStyle w:val="10"/>
        <w:tblW w:w="0" w:type="auto"/>
        <w:tblInd w:w="-142" w:type="dxa"/>
        <w:tblLook w:val="04A0" w:firstRow="1" w:lastRow="0" w:firstColumn="1" w:lastColumn="0" w:noHBand="0" w:noVBand="1"/>
      </w:tblPr>
      <w:tblGrid>
        <w:gridCol w:w="1243"/>
        <w:gridCol w:w="12474"/>
        <w:gridCol w:w="1134"/>
      </w:tblGrid>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 урока</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Тема урока</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 xml:space="preserve">Часы </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Знакомство с учебником</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2</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textAlignment w:val="baseline"/>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Самое великое чудо на свете. Игра «Крестики – нолики».</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3</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Самое великое чудо на свете. Библиотека</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4</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textAlignment w:val="baseline"/>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 xml:space="preserve">Самое великое чудо на свете. Книги </w:t>
            </w:r>
            <w:proofErr w:type="spellStart"/>
            <w:r w:rsidRPr="0077570C">
              <w:rPr>
                <w:rFonts w:ascii="Times New Roman" w:eastAsia="Times New Roman" w:hAnsi="Times New Roman" w:cs="Times New Roman"/>
                <w:sz w:val="24"/>
                <w:szCs w:val="24"/>
              </w:rPr>
              <w:t>Р.С.Сеф</w:t>
            </w:r>
            <w:proofErr w:type="spellEnd"/>
            <w:r w:rsidRPr="0077570C">
              <w:rPr>
                <w:rFonts w:ascii="Times New Roman" w:eastAsia="Times New Roman" w:hAnsi="Times New Roman" w:cs="Times New Roman"/>
                <w:sz w:val="24"/>
                <w:szCs w:val="24"/>
              </w:rPr>
              <w:t xml:space="preserve"> «Читателю»</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5</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textAlignment w:val="baseline"/>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 xml:space="preserve">Наши проекты. </w:t>
            </w:r>
            <w:r w:rsidRPr="0077570C">
              <w:rPr>
                <w:rFonts w:ascii="Times New Roman" w:eastAsia="Times New Roman" w:hAnsi="Times New Roman" w:cs="Times New Roman"/>
                <w:i/>
                <w:sz w:val="24"/>
                <w:szCs w:val="24"/>
              </w:rPr>
              <w:t>«О чем может рассказать школьная библиотека».</w:t>
            </w:r>
            <w:r w:rsidRPr="0077570C">
              <w:rPr>
                <w:rFonts w:ascii="Times New Roman" w:eastAsia="Times New Roman" w:hAnsi="Times New Roman" w:cs="Times New Roman"/>
                <w:sz w:val="24"/>
                <w:szCs w:val="24"/>
              </w:rPr>
              <w:t xml:space="preserve"> Экскурсия в библиотеку</w:t>
            </w:r>
          </w:p>
        </w:tc>
        <w:tc>
          <w:tcPr>
            <w:tcW w:w="1134" w:type="dxa"/>
            <w:tcBorders>
              <w:top w:val="single" w:sz="4" w:space="0" w:color="auto"/>
              <w:left w:val="single" w:sz="4" w:space="0" w:color="000000"/>
              <w:bottom w:val="single" w:sz="4" w:space="0" w:color="auto"/>
              <w:right w:val="single" w:sz="4" w:space="0" w:color="000000"/>
            </w:tcBorders>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6</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Calibri" w:hAnsi="Times New Roman" w:cs="Times New Roman"/>
                <w:sz w:val="24"/>
                <w:szCs w:val="24"/>
              </w:rPr>
              <w:t>Устное народное творчество</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7</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Русские народные песни.</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8</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proofErr w:type="spellStart"/>
            <w:r w:rsidRPr="0077570C">
              <w:rPr>
                <w:rFonts w:ascii="Times New Roman" w:eastAsia="Times New Roman" w:hAnsi="Times New Roman" w:cs="Times New Roman"/>
                <w:sz w:val="24"/>
                <w:szCs w:val="24"/>
              </w:rPr>
              <w:t>Потешки</w:t>
            </w:r>
            <w:proofErr w:type="spellEnd"/>
            <w:r w:rsidRPr="0077570C">
              <w:rPr>
                <w:rFonts w:ascii="Times New Roman" w:eastAsia="Times New Roman" w:hAnsi="Times New Roman" w:cs="Times New Roman"/>
                <w:sz w:val="24"/>
                <w:szCs w:val="24"/>
              </w:rPr>
              <w:t xml:space="preserve"> и прибаутки.</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9</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Скороговорки, считалки, небылицы</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10</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Загадки, пословицы, поговорки</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11</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 xml:space="preserve">Народные сказки </w:t>
            </w:r>
            <w:proofErr w:type="spellStart"/>
            <w:r w:rsidRPr="0077570C">
              <w:rPr>
                <w:rFonts w:ascii="Times New Roman" w:eastAsia="Times New Roman" w:hAnsi="Times New Roman" w:cs="Times New Roman"/>
                <w:sz w:val="24"/>
                <w:szCs w:val="24"/>
              </w:rPr>
              <w:t>Ю.Мориц</w:t>
            </w:r>
            <w:proofErr w:type="spellEnd"/>
            <w:r w:rsidRPr="0077570C">
              <w:rPr>
                <w:rFonts w:ascii="Times New Roman" w:eastAsia="Times New Roman" w:hAnsi="Times New Roman" w:cs="Times New Roman"/>
                <w:sz w:val="24"/>
                <w:szCs w:val="24"/>
              </w:rPr>
              <w:t xml:space="preserve"> «сказка по лесу идет</w:t>
            </w:r>
            <w:proofErr w:type="gramStart"/>
            <w:r w:rsidRPr="0077570C">
              <w:rPr>
                <w:rFonts w:ascii="Times New Roman" w:eastAsia="Times New Roman" w:hAnsi="Times New Roman" w:cs="Times New Roman"/>
                <w:sz w:val="24"/>
                <w:szCs w:val="24"/>
              </w:rPr>
              <w:t>..»</w:t>
            </w:r>
            <w:proofErr w:type="gramEnd"/>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12</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Сказка «Петушок и бобовое зернышко»</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lastRenderedPageBreak/>
              <w:t>13</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Сказка «У страха глаза велики»</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14</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Сказка «Лиса и тетерев»</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15</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Сказка «Лиса и Журавль»</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16</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Сказка «Каша из топора»</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17</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Сказка «Гуси - лебеди»</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18</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 xml:space="preserve">Разноцветные страницы </w:t>
            </w:r>
            <w:proofErr w:type="spellStart"/>
            <w:r w:rsidRPr="0077570C">
              <w:rPr>
                <w:rFonts w:ascii="Times New Roman" w:eastAsia="Times New Roman" w:hAnsi="Times New Roman" w:cs="Times New Roman"/>
                <w:sz w:val="24"/>
                <w:szCs w:val="24"/>
              </w:rPr>
              <w:t>А.А.Шабаев</w:t>
            </w:r>
            <w:proofErr w:type="spellEnd"/>
            <w:r w:rsidRPr="0077570C">
              <w:rPr>
                <w:rFonts w:ascii="Times New Roman" w:eastAsia="Times New Roman" w:hAnsi="Times New Roman" w:cs="Times New Roman"/>
                <w:sz w:val="24"/>
                <w:szCs w:val="24"/>
              </w:rPr>
              <w:t xml:space="preserve"> «Вспомни сказку»</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19</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Викторина по сказкам</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20</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 xml:space="preserve"> Проверим себя и оценим свои достижения по разделу «Устное народное творчество»</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21</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Люблю природу русскую. Осенние загадки.</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22</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Ф. Тютчев «Есть в осени первоначальной …»</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23</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К.Д.Бальмонт «Поспевает брусника», А.Н.Плещеев «Осень наступила»</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24</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А. Фет «Ласточки пропали»</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25</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Осенние листья-тема для поэтов. А. Толстой «Осень», С. Есенин «Закружилась листва золотая», В.Брюсов «Сухие листья».</w:t>
            </w:r>
          </w:p>
        </w:tc>
        <w:tc>
          <w:tcPr>
            <w:tcW w:w="1134" w:type="dxa"/>
            <w:tcBorders>
              <w:top w:val="single" w:sz="4" w:space="0" w:color="auto"/>
              <w:left w:val="single" w:sz="4" w:space="0" w:color="000000"/>
              <w:bottom w:val="single" w:sz="4" w:space="0" w:color="auto"/>
              <w:right w:val="single" w:sz="4" w:space="0" w:color="000000"/>
            </w:tcBorders>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26</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 xml:space="preserve">И. </w:t>
            </w:r>
            <w:proofErr w:type="spellStart"/>
            <w:r w:rsidRPr="0077570C">
              <w:rPr>
                <w:rFonts w:ascii="Times New Roman" w:eastAsia="Times New Roman" w:hAnsi="Times New Roman" w:cs="Times New Roman"/>
                <w:sz w:val="24"/>
                <w:szCs w:val="24"/>
              </w:rPr>
              <w:t>Токмакова</w:t>
            </w:r>
            <w:proofErr w:type="spellEnd"/>
            <w:r w:rsidRPr="0077570C">
              <w:rPr>
                <w:rFonts w:ascii="Times New Roman" w:eastAsia="Times New Roman" w:hAnsi="Times New Roman" w:cs="Times New Roman"/>
                <w:sz w:val="24"/>
                <w:szCs w:val="24"/>
              </w:rPr>
              <w:t xml:space="preserve"> «Опустел скворечник»</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27</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В.Берестов «Хитрые грибы»</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28</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М. М. Пришвин «Осеннее утро», И.Бунин «Сегодня так светло кругом…»</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29</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Разноцветные страницы Г.Сапгир «Считалочка». Обобщение по разделу «Люблю природу русскую. Осень»</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30</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А.С. Пушкин «У лукоморья дуб зелёный…»</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31</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А.С. Пушкин «Вот север, тучи нагоняя…», «Зима! Крестьянин торжествуя…»</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32</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А.С.Пушкин «Сказка о рыбаке и рыбке» и другие сказки.</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33</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А.С.Пушкин «Сказка о рыбаке и рыбке».</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34</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А.С.Пушкин «Сказка о рыбаке и рыбке».</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35</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Обобщение по теме «Сказки А.С. Пушкина»</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36</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И.А. Крылов «Лебедь, рак и щука»</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37</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И.А. Крылов «Стрекоза и муравей»</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38</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Л.Н. Толстой «Старый дед и внучек».</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39</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Л.Н. Толстой «Филиппок»</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40</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Л.Н. Толстой «Филиппок»</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41</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Л.Н. Толстой «Котёнок», «Правда всего дороже»</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42</w:t>
            </w:r>
          </w:p>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lastRenderedPageBreak/>
              <w:t>43</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lastRenderedPageBreak/>
              <w:t xml:space="preserve">Весёлые стихи И. </w:t>
            </w:r>
            <w:proofErr w:type="spellStart"/>
            <w:r w:rsidRPr="0077570C">
              <w:rPr>
                <w:rFonts w:ascii="Times New Roman" w:eastAsia="Times New Roman" w:hAnsi="Times New Roman" w:cs="Times New Roman"/>
                <w:sz w:val="24"/>
                <w:szCs w:val="24"/>
              </w:rPr>
              <w:t>Токмакова</w:t>
            </w:r>
            <w:proofErr w:type="spellEnd"/>
            <w:r w:rsidRPr="0077570C">
              <w:rPr>
                <w:rFonts w:ascii="Times New Roman" w:eastAsia="Times New Roman" w:hAnsi="Times New Roman" w:cs="Times New Roman"/>
                <w:sz w:val="24"/>
                <w:szCs w:val="24"/>
              </w:rPr>
              <w:t xml:space="preserve"> «Десять птичек стайка», Ю. Микитин» Над речкою…»</w:t>
            </w:r>
          </w:p>
          <w:p w:rsidR="0077570C" w:rsidRPr="0077570C" w:rsidRDefault="0077570C" w:rsidP="0077570C">
            <w:pPr>
              <w:widowControl w:val="0"/>
              <w:autoSpaceDE w:val="0"/>
              <w:autoSpaceDN w:val="0"/>
              <w:adjustRightInd w:val="0"/>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lastRenderedPageBreak/>
              <w:t>Обобщение по разделу «Русские писатели»</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lastRenderedPageBreak/>
              <w:t>1</w:t>
            </w:r>
          </w:p>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lastRenderedPageBreak/>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lastRenderedPageBreak/>
              <w:t>44</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О братьях наших меньших. Н.Сладков «Они и мы», А.Шибаев «Кто кем становиться?»</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45</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proofErr w:type="spellStart"/>
            <w:r w:rsidRPr="0077570C">
              <w:rPr>
                <w:rFonts w:ascii="Times New Roman" w:eastAsia="Times New Roman" w:hAnsi="Times New Roman" w:cs="Times New Roman"/>
                <w:sz w:val="24"/>
                <w:szCs w:val="24"/>
              </w:rPr>
              <w:t>Б.Заходер</w:t>
            </w:r>
            <w:proofErr w:type="spellEnd"/>
            <w:r w:rsidRPr="0077570C">
              <w:rPr>
                <w:rFonts w:ascii="Times New Roman" w:eastAsia="Times New Roman" w:hAnsi="Times New Roman" w:cs="Times New Roman"/>
                <w:sz w:val="24"/>
                <w:szCs w:val="24"/>
              </w:rPr>
              <w:t xml:space="preserve"> «Плачет киска в коридоре…», И.Пивоварова «Жила-была собака…»</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46</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В.Берестов «Кошкин щенок»</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47</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М.Пришвин «Ребята и утята»</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48</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М.Пришвин «Ребята и утята»</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49</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proofErr w:type="spellStart"/>
            <w:r w:rsidRPr="0077570C">
              <w:rPr>
                <w:rFonts w:ascii="Times New Roman" w:eastAsia="Times New Roman" w:hAnsi="Times New Roman" w:cs="Times New Roman"/>
                <w:sz w:val="24"/>
                <w:szCs w:val="24"/>
              </w:rPr>
              <w:t>Е.И.Чарушин</w:t>
            </w:r>
            <w:proofErr w:type="spellEnd"/>
            <w:r w:rsidRPr="0077570C">
              <w:rPr>
                <w:rFonts w:ascii="Times New Roman" w:eastAsia="Times New Roman" w:hAnsi="Times New Roman" w:cs="Times New Roman"/>
                <w:sz w:val="24"/>
                <w:szCs w:val="24"/>
              </w:rPr>
              <w:t xml:space="preserve"> «Страшный рассказ».</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50</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proofErr w:type="spellStart"/>
            <w:r w:rsidRPr="0077570C">
              <w:rPr>
                <w:rFonts w:ascii="Times New Roman" w:eastAsia="Times New Roman" w:hAnsi="Times New Roman" w:cs="Times New Roman"/>
                <w:sz w:val="24"/>
                <w:szCs w:val="24"/>
              </w:rPr>
              <w:t>Е.И.Чарушин</w:t>
            </w:r>
            <w:proofErr w:type="spellEnd"/>
            <w:r w:rsidRPr="0077570C">
              <w:rPr>
                <w:rFonts w:ascii="Times New Roman" w:eastAsia="Times New Roman" w:hAnsi="Times New Roman" w:cs="Times New Roman"/>
                <w:sz w:val="24"/>
                <w:szCs w:val="24"/>
              </w:rPr>
              <w:t xml:space="preserve"> «Страшный рассказ».</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51</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Б.С. Житков «Храбрый утёнок»</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52</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В.В. Бианки «Музыкант»</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53</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 xml:space="preserve"> В.В. Бианки «Сова».</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54</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 xml:space="preserve"> Разноцветные страницы. </w:t>
            </w:r>
            <w:proofErr w:type="spellStart"/>
            <w:r w:rsidRPr="0077570C">
              <w:rPr>
                <w:rFonts w:ascii="Times New Roman" w:eastAsia="Times New Roman" w:hAnsi="Times New Roman" w:cs="Times New Roman"/>
                <w:sz w:val="24"/>
                <w:szCs w:val="24"/>
              </w:rPr>
              <w:t>С.Брезкун</w:t>
            </w:r>
            <w:proofErr w:type="spellEnd"/>
            <w:r w:rsidRPr="0077570C">
              <w:rPr>
                <w:rFonts w:ascii="Times New Roman" w:eastAsia="Times New Roman" w:hAnsi="Times New Roman" w:cs="Times New Roman"/>
                <w:sz w:val="24"/>
                <w:szCs w:val="24"/>
              </w:rPr>
              <w:t xml:space="preserve">, </w:t>
            </w:r>
            <w:proofErr w:type="spellStart"/>
            <w:r w:rsidRPr="0077570C">
              <w:rPr>
                <w:rFonts w:ascii="Times New Roman" w:eastAsia="Times New Roman" w:hAnsi="Times New Roman" w:cs="Times New Roman"/>
                <w:sz w:val="24"/>
                <w:szCs w:val="24"/>
              </w:rPr>
              <w:t>М.Бородицкая</w:t>
            </w:r>
            <w:proofErr w:type="spellEnd"/>
            <w:r w:rsidRPr="0077570C">
              <w:rPr>
                <w:rFonts w:ascii="Times New Roman" w:eastAsia="Times New Roman" w:hAnsi="Times New Roman" w:cs="Times New Roman"/>
                <w:sz w:val="24"/>
                <w:szCs w:val="24"/>
              </w:rPr>
              <w:t>.</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55</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Обобщающий урок по разделу «О братьях наших меньших».</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56</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Из детских журналов. Знакомство с детскими журналами. Проект «Детские журналы»</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57</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Д. Хармс «Игра»</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58</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Д. Хармс «Вы знаете?»</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59</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Д. Хармс, С. Маршак «Весёлые чижи».</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60</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Д. Хармс «Что это было?»</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61</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 xml:space="preserve">Н. </w:t>
            </w:r>
            <w:proofErr w:type="spellStart"/>
            <w:r w:rsidRPr="0077570C">
              <w:rPr>
                <w:rFonts w:ascii="Times New Roman" w:eastAsia="Times New Roman" w:hAnsi="Times New Roman" w:cs="Times New Roman"/>
                <w:sz w:val="24"/>
                <w:szCs w:val="24"/>
              </w:rPr>
              <w:t>Гернер</w:t>
            </w:r>
            <w:proofErr w:type="spellEnd"/>
            <w:r w:rsidRPr="0077570C">
              <w:rPr>
                <w:rFonts w:ascii="Times New Roman" w:eastAsia="Times New Roman" w:hAnsi="Times New Roman" w:cs="Times New Roman"/>
                <w:sz w:val="24"/>
                <w:szCs w:val="24"/>
              </w:rPr>
              <w:t>, Д. Хармс «Очень-очень вкусный пирог».</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62</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Ю.Д. Владимиров «Чудаки»</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63</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А.И. Введенский «Учёный Петя», «Лошадка»</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64</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Обобщение по разделу «Из детских журналов» Проверь себя и оцени свои достижения.</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65</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Нравится ли вам зима? Зимние загадки.</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66</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Стихи о первом снеге. И.Бунин «Зимним холодом дохнуло…» К.Бальмонт «Светло-пушистая…»</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67</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 xml:space="preserve">Я.Л. Аким «Утром кот принёс на лапах…» </w:t>
            </w:r>
            <w:proofErr w:type="spellStart"/>
            <w:r w:rsidRPr="0077570C">
              <w:rPr>
                <w:rFonts w:ascii="Times New Roman" w:eastAsia="Times New Roman" w:hAnsi="Times New Roman" w:cs="Times New Roman"/>
                <w:sz w:val="24"/>
                <w:szCs w:val="24"/>
              </w:rPr>
              <w:t>Ф.Тютчев</w:t>
            </w:r>
            <w:proofErr w:type="spellEnd"/>
            <w:r w:rsidRPr="0077570C">
              <w:rPr>
                <w:rFonts w:ascii="Times New Roman" w:eastAsia="Times New Roman" w:hAnsi="Times New Roman" w:cs="Times New Roman"/>
                <w:sz w:val="24"/>
                <w:szCs w:val="24"/>
              </w:rPr>
              <w:t xml:space="preserve"> «</w:t>
            </w:r>
            <w:proofErr w:type="spellStart"/>
            <w:r w:rsidRPr="0077570C">
              <w:rPr>
                <w:rFonts w:ascii="Times New Roman" w:eastAsia="Times New Roman" w:hAnsi="Times New Roman" w:cs="Times New Roman"/>
                <w:sz w:val="24"/>
                <w:szCs w:val="24"/>
              </w:rPr>
              <w:t>Чародейкую</w:t>
            </w:r>
            <w:proofErr w:type="spellEnd"/>
            <w:r w:rsidRPr="0077570C">
              <w:rPr>
                <w:rFonts w:ascii="Times New Roman" w:eastAsia="Times New Roman" w:hAnsi="Times New Roman" w:cs="Times New Roman"/>
                <w:sz w:val="24"/>
                <w:szCs w:val="24"/>
              </w:rPr>
              <w:t xml:space="preserve"> Зимой…»</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68</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proofErr w:type="spellStart"/>
            <w:r w:rsidRPr="0077570C">
              <w:rPr>
                <w:rFonts w:ascii="Times New Roman" w:eastAsia="Times New Roman" w:hAnsi="Times New Roman" w:cs="Times New Roman"/>
                <w:sz w:val="24"/>
                <w:szCs w:val="24"/>
              </w:rPr>
              <w:t>С.Есенин</w:t>
            </w:r>
            <w:proofErr w:type="spellEnd"/>
            <w:r w:rsidRPr="0077570C">
              <w:rPr>
                <w:rFonts w:ascii="Times New Roman" w:eastAsia="Times New Roman" w:hAnsi="Times New Roman" w:cs="Times New Roman"/>
                <w:sz w:val="24"/>
                <w:szCs w:val="24"/>
              </w:rPr>
              <w:t xml:space="preserve"> «Поёт зима-аукает…», «Берёза»</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69</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Русская народная сказка «Два мороза»</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70</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С.Михалков «Новогодняя быль»</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71</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proofErr w:type="spellStart"/>
            <w:r w:rsidRPr="0077570C">
              <w:rPr>
                <w:rFonts w:ascii="Times New Roman" w:eastAsia="Times New Roman" w:hAnsi="Times New Roman" w:cs="Times New Roman"/>
                <w:sz w:val="24"/>
                <w:szCs w:val="24"/>
              </w:rPr>
              <w:t>А.Барто</w:t>
            </w:r>
            <w:proofErr w:type="spellEnd"/>
            <w:r w:rsidRPr="0077570C">
              <w:rPr>
                <w:rFonts w:ascii="Times New Roman" w:eastAsia="Times New Roman" w:hAnsi="Times New Roman" w:cs="Times New Roman"/>
                <w:sz w:val="24"/>
                <w:szCs w:val="24"/>
              </w:rPr>
              <w:t xml:space="preserve"> «Дело было в январе», С.Дрожжин «Улицей гуляет…»</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72</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Обобщение по разделу «Люблю природу русскую. Зима»</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73</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Проверим себя и оценим свои достижения. Игра «Поле чудес»</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lastRenderedPageBreak/>
              <w:t>74</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Писатели – детям. К.И. Чуковский. Биография.</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75</w:t>
            </w:r>
          </w:p>
        </w:tc>
        <w:tc>
          <w:tcPr>
            <w:tcW w:w="1247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К.И. Чуковский «Путаница»</w:t>
            </w:r>
          </w:p>
        </w:tc>
        <w:tc>
          <w:tcPr>
            <w:tcW w:w="1134" w:type="dxa"/>
            <w:tcBorders>
              <w:top w:val="single" w:sz="4" w:space="0" w:color="auto"/>
              <w:left w:val="single" w:sz="4" w:space="0" w:color="000000"/>
              <w:bottom w:val="single" w:sz="4" w:space="0" w:color="auto"/>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76</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К.И. Чуковский «Радость».</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77</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К.И. Чуковский «</w:t>
            </w:r>
            <w:proofErr w:type="spellStart"/>
            <w:r w:rsidRPr="0077570C">
              <w:rPr>
                <w:rFonts w:ascii="Times New Roman" w:eastAsia="Times New Roman" w:hAnsi="Times New Roman" w:cs="Times New Roman"/>
                <w:sz w:val="24"/>
                <w:szCs w:val="24"/>
              </w:rPr>
              <w:t>Федорино</w:t>
            </w:r>
            <w:proofErr w:type="spellEnd"/>
            <w:r w:rsidRPr="0077570C">
              <w:rPr>
                <w:rFonts w:ascii="Times New Roman" w:eastAsia="Times New Roman" w:hAnsi="Times New Roman" w:cs="Times New Roman"/>
                <w:sz w:val="24"/>
                <w:szCs w:val="24"/>
              </w:rPr>
              <w:t xml:space="preserve"> горе»</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78</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К.И. Чуковский «</w:t>
            </w:r>
            <w:proofErr w:type="spellStart"/>
            <w:r w:rsidRPr="0077570C">
              <w:rPr>
                <w:rFonts w:ascii="Times New Roman" w:eastAsia="Times New Roman" w:hAnsi="Times New Roman" w:cs="Times New Roman"/>
                <w:sz w:val="24"/>
                <w:szCs w:val="24"/>
              </w:rPr>
              <w:t>Федорино</w:t>
            </w:r>
            <w:proofErr w:type="spellEnd"/>
            <w:r w:rsidRPr="0077570C">
              <w:rPr>
                <w:rFonts w:ascii="Times New Roman" w:eastAsia="Times New Roman" w:hAnsi="Times New Roman" w:cs="Times New Roman"/>
                <w:sz w:val="24"/>
                <w:szCs w:val="24"/>
              </w:rPr>
              <w:t xml:space="preserve"> горе»</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79</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С.Я. Маршак «Кот и лодыри»</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80</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С.В. Михалков «Мой секрет», «Силы воли».</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81</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С.В. Михалков «Мой щенок»</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82</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 xml:space="preserve">А.Л. </w:t>
            </w:r>
            <w:proofErr w:type="spellStart"/>
            <w:r w:rsidRPr="0077570C">
              <w:rPr>
                <w:rFonts w:ascii="Times New Roman" w:eastAsia="Times New Roman" w:hAnsi="Times New Roman" w:cs="Times New Roman"/>
                <w:sz w:val="24"/>
                <w:szCs w:val="24"/>
              </w:rPr>
              <w:t>Барто</w:t>
            </w:r>
            <w:proofErr w:type="spellEnd"/>
            <w:r w:rsidRPr="0077570C">
              <w:rPr>
                <w:rFonts w:ascii="Times New Roman" w:eastAsia="Times New Roman" w:hAnsi="Times New Roman" w:cs="Times New Roman"/>
                <w:sz w:val="24"/>
                <w:szCs w:val="24"/>
              </w:rPr>
              <w:t xml:space="preserve"> «Верёвочка»</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83</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 xml:space="preserve">А.Л. </w:t>
            </w:r>
            <w:proofErr w:type="spellStart"/>
            <w:r w:rsidRPr="0077570C">
              <w:rPr>
                <w:rFonts w:ascii="Times New Roman" w:eastAsia="Times New Roman" w:hAnsi="Times New Roman" w:cs="Times New Roman"/>
                <w:sz w:val="24"/>
                <w:szCs w:val="24"/>
              </w:rPr>
              <w:t>Барто</w:t>
            </w:r>
            <w:proofErr w:type="spellEnd"/>
            <w:r w:rsidRPr="0077570C">
              <w:rPr>
                <w:rFonts w:ascii="Times New Roman" w:eastAsia="Times New Roman" w:hAnsi="Times New Roman" w:cs="Times New Roman"/>
                <w:sz w:val="24"/>
                <w:szCs w:val="24"/>
              </w:rPr>
              <w:t xml:space="preserve"> «В школу», «Мы не заметили жука».</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84</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 xml:space="preserve">А.Л. </w:t>
            </w:r>
            <w:proofErr w:type="spellStart"/>
            <w:r w:rsidRPr="0077570C">
              <w:rPr>
                <w:rFonts w:ascii="Times New Roman" w:eastAsia="Times New Roman" w:hAnsi="Times New Roman" w:cs="Times New Roman"/>
                <w:sz w:val="24"/>
                <w:szCs w:val="24"/>
              </w:rPr>
              <w:t>Барто</w:t>
            </w:r>
            <w:proofErr w:type="spellEnd"/>
            <w:r w:rsidRPr="0077570C">
              <w:rPr>
                <w:rFonts w:ascii="Times New Roman" w:eastAsia="Times New Roman" w:hAnsi="Times New Roman" w:cs="Times New Roman"/>
                <w:sz w:val="24"/>
                <w:szCs w:val="24"/>
              </w:rPr>
              <w:t xml:space="preserve"> «Вовка-добрая душа».</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85</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Н.Н. Носов «Затейники»</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86</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Н.Н. Носов «Живая шляпа»</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87</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Н.Н. Носов «Живая шляпа»</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88</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Н.Н. Носов «На горке»</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89</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Н.Н. Носов «На горке»</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90</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Обобщение по разделу «Писатели-детям»</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91</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Я и мои друзья. Стихи о дружбе и обидах.</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92</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В. Лунин «Я и Вовка».</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93</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Н. Булгаков «Анна, не грусти!»</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94</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Ю. Ермилов «Два пирожных».</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95-96</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В. Осеева «Волшебное слово»</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2</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97</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В. Осеева «Хорошее»</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98-99</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В. Осеева «Почему?»</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2</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100</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Обобщение по разделу «Я и мои друзья».</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101</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Нравиться ли вам весна? Весенние загадки.</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102</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Ф.И. Тютчев «Зима недаром злиться…», «Весенние воды».</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103</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А.Н. Плещеев «Весна», «Сельская песенка».</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104</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А. А. Блок «На лугу».</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105</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С.Я. Маршак «Снег уже теперь не тот…»</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106</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И.А. Бунин «Матери».</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lastRenderedPageBreak/>
              <w:t>107</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А.П. Плещеев «В бурю»</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108</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Е. Благинина «Посидим в тишине»</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109</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 xml:space="preserve">Э. </w:t>
            </w:r>
            <w:proofErr w:type="spellStart"/>
            <w:r w:rsidRPr="0077570C">
              <w:rPr>
                <w:rFonts w:ascii="Times New Roman" w:eastAsia="Times New Roman" w:hAnsi="Times New Roman" w:cs="Times New Roman"/>
                <w:sz w:val="24"/>
                <w:szCs w:val="24"/>
              </w:rPr>
              <w:t>Машковская</w:t>
            </w:r>
            <w:proofErr w:type="spellEnd"/>
            <w:r w:rsidRPr="0077570C">
              <w:rPr>
                <w:rFonts w:ascii="Times New Roman" w:eastAsia="Times New Roman" w:hAnsi="Times New Roman" w:cs="Times New Roman"/>
                <w:sz w:val="24"/>
                <w:szCs w:val="24"/>
              </w:rPr>
              <w:t xml:space="preserve"> «Я маму мою обидел…»</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110</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С. Васильев «Белая берёза»</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111</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Защита проекта-газеты «День Победы – 9 мая»</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112</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Разноцветные страницы И. Пивоварова «Здравствуй …» Проверим себя и оценим свои достижения.</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113</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Знакомство с названием раздела «Мозговая атака»</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114</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 xml:space="preserve">Б.В. </w:t>
            </w:r>
            <w:proofErr w:type="spellStart"/>
            <w:r w:rsidRPr="0077570C">
              <w:rPr>
                <w:rFonts w:ascii="Times New Roman" w:eastAsia="Times New Roman" w:hAnsi="Times New Roman" w:cs="Times New Roman"/>
                <w:sz w:val="24"/>
                <w:szCs w:val="24"/>
              </w:rPr>
              <w:t>Заходер</w:t>
            </w:r>
            <w:proofErr w:type="spellEnd"/>
            <w:r w:rsidRPr="0077570C">
              <w:rPr>
                <w:rFonts w:ascii="Times New Roman" w:eastAsia="Times New Roman" w:hAnsi="Times New Roman" w:cs="Times New Roman"/>
                <w:sz w:val="24"/>
                <w:szCs w:val="24"/>
              </w:rPr>
              <w:t xml:space="preserve"> «Товарищам детям», «Что красивей всего?»</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115</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 xml:space="preserve">Б.В. </w:t>
            </w:r>
            <w:proofErr w:type="spellStart"/>
            <w:r w:rsidRPr="0077570C">
              <w:rPr>
                <w:rFonts w:ascii="Times New Roman" w:eastAsia="Times New Roman" w:hAnsi="Times New Roman" w:cs="Times New Roman"/>
                <w:sz w:val="24"/>
                <w:szCs w:val="24"/>
              </w:rPr>
              <w:t>Заходер</w:t>
            </w:r>
            <w:proofErr w:type="spellEnd"/>
            <w:r w:rsidRPr="0077570C">
              <w:rPr>
                <w:rFonts w:ascii="Times New Roman" w:eastAsia="Times New Roman" w:hAnsi="Times New Roman" w:cs="Times New Roman"/>
                <w:sz w:val="24"/>
                <w:szCs w:val="24"/>
              </w:rPr>
              <w:t xml:space="preserve"> «Песенка Винни-Пуха»</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116</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Э.Н. Успенский «Чебурашка».</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117</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Э.Н. Успенский «Чебурашка», «Если был бы я девчонкой…»</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118</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Стихи Э.Н. Успенский «Над нашей квартирой», «Память»</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119</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В.Д. Берестов «Знакомый», «Путешественники», «Кисточка</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120</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 xml:space="preserve">Стихи </w:t>
            </w:r>
            <w:proofErr w:type="spellStart"/>
            <w:r w:rsidRPr="0077570C">
              <w:rPr>
                <w:rFonts w:ascii="Times New Roman" w:eastAsia="Times New Roman" w:hAnsi="Times New Roman" w:cs="Times New Roman"/>
                <w:sz w:val="24"/>
                <w:szCs w:val="24"/>
              </w:rPr>
              <w:t>И.Токмаковой</w:t>
            </w:r>
            <w:proofErr w:type="spellEnd"/>
            <w:r w:rsidRPr="0077570C">
              <w:rPr>
                <w:rFonts w:ascii="Times New Roman" w:eastAsia="Times New Roman" w:hAnsi="Times New Roman" w:cs="Times New Roman"/>
                <w:sz w:val="24"/>
                <w:szCs w:val="24"/>
              </w:rPr>
              <w:t xml:space="preserve"> «</w:t>
            </w:r>
            <w:proofErr w:type="spellStart"/>
            <w:r w:rsidRPr="0077570C">
              <w:rPr>
                <w:rFonts w:ascii="Times New Roman" w:eastAsia="Times New Roman" w:hAnsi="Times New Roman" w:cs="Times New Roman"/>
                <w:sz w:val="24"/>
                <w:szCs w:val="24"/>
              </w:rPr>
              <w:t>Плим</w:t>
            </w:r>
            <w:proofErr w:type="spellEnd"/>
            <w:r w:rsidRPr="0077570C">
              <w:rPr>
                <w:rFonts w:ascii="Times New Roman" w:eastAsia="Times New Roman" w:hAnsi="Times New Roman" w:cs="Times New Roman"/>
                <w:sz w:val="24"/>
                <w:szCs w:val="24"/>
              </w:rPr>
              <w:t>», «В чудной стране»</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121-122</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Г.Б. Остер «Будем знакомы»</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2</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123-124</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В.Ю. Драгунский «Тайное становиться явным»</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2</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125</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 xml:space="preserve">Разноцветные страницы </w:t>
            </w:r>
            <w:proofErr w:type="spellStart"/>
            <w:r w:rsidRPr="0077570C">
              <w:rPr>
                <w:rFonts w:ascii="Times New Roman" w:eastAsia="Times New Roman" w:hAnsi="Times New Roman" w:cs="Times New Roman"/>
                <w:sz w:val="24"/>
                <w:szCs w:val="24"/>
              </w:rPr>
              <w:t>Ю.Тувим</w:t>
            </w:r>
            <w:proofErr w:type="spellEnd"/>
            <w:r w:rsidRPr="0077570C">
              <w:rPr>
                <w:rFonts w:ascii="Times New Roman" w:eastAsia="Times New Roman" w:hAnsi="Times New Roman" w:cs="Times New Roman"/>
                <w:sz w:val="24"/>
                <w:szCs w:val="24"/>
              </w:rPr>
              <w:t xml:space="preserve"> «Про пана </w:t>
            </w:r>
            <w:proofErr w:type="spellStart"/>
            <w:r w:rsidRPr="0077570C">
              <w:rPr>
                <w:rFonts w:ascii="Times New Roman" w:eastAsia="Times New Roman" w:hAnsi="Times New Roman" w:cs="Times New Roman"/>
                <w:sz w:val="24"/>
                <w:szCs w:val="24"/>
              </w:rPr>
              <w:t>Трулялинского</w:t>
            </w:r>
            <w:proofErr w:type="spellEnd"/>
            <w:r w:rsidRPr="0077570C">
              <w:rPr>
                <w:rFonts w:ascii="Times New Roman" w:eastAsia="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126</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Обобщение по разделу «И в шутку, и всерьёз»</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127</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Литература зарубежных стран. Подготовка к проекту «Мой любимый писатель-сказочник»</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128</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Американская и английские народные песенки «Бульдог по кличке Дог», «Перчатки», «Храбрецы».</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129</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Французская и немецкая народные сказки «</w:t>
            </w:r>
            <w:proofErr w:type="spellStart"/>
            <w:r w:rsidRPr="0077570C">
              <w:rPr>
                <w:rFonts w:ascii="Times New Roman" w:eastAsia="Times New Roman" w:hAnsi="Times New Roman" w:cs="Times New Roman"/>
                <w:sz w:val="24"/>
                <w:szCs w:val="24"/>
              </w:rPr>
              <w:t>Сюзон</w:t>
            </w:r>
            <w:proofErr w:type="spellEnd"/>
            <w:r w:rsidRPr="0077570C">
              <w:rPr>
                <w:rFonts w:ascii="Times New Roman" w:eastAsia="Times New Roman" w:hAnsi="Times New Roman" w:cs="Times New Roman"/>
                <w:sz w:val="24"/>
                <w:szCs w:val="24"/>
              </w:rPr>
              <w:t xml:space="preserve"> и мотылёк», «Знают мамы, знают дети».</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130 - 131</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Шарль Перро «Кот в сапогах»</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2</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132</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Шарль Перро «Красная Шапочка»</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133</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Г.Х. Андерсен «Принцесса на горошине»</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134</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proofErr w:type="spellStart"/>
            <w:r w:rsidRPr="0077570C">
              <w:rPr>
                <w:rFonts w:ascii="Times New Roman" w:eastAsia="Times New Roman" w:hAnsi="Times New Roman" w:cs="Times New Roman"/>
                <w:sz w:val="24"/>
                <w:szCs w:val="24"/>
              </w:rPr>
              <w:t>Эни</w:t>
            </w:r>
            <w:proofErr w:type="spellEnd"/>
            <w:r w:rsidRPr="0077570C">
              <w:rPr>
                <w:rFonts w:ascii="Times New Roman" w:eastAsia="Times New Roman" w:hAnsi="Times New Roman" w:cs="Times New Roman"/>
                <w:sz w:val="24"/>
                <w:szCs w:val="24"/>
              </w:rPr>
              <w:t xml:space="preserve"> Хогарт «</w:t>
            </w:r>
            <w:proofErr w:type="spellStart"/>
            <w:r w:rsidRPr="0077570C">
              <w:rPr>
                <w:rFonts w:ascii="Times New Roman" w:eastAsia="Times New Roman" w:hAnsi="Times New Roman" w:cs="Times New Roman"/>
                <w:sz w:val="24"/>
                <w:szCs w:val="24"/>
              </w:rPr>
              <w:t>Мафин</w:t>
            </w:r>
            <w:proofErr w:type="spellEnd"/>
            <w:r w:rsidRPr="0077570C">
              <w:rPr>
                <w:rFonts w:ascii="Times New Roman" w:eastAsia="Times New Roman" w:hAnsi="Times New Roman" w:cs="Times New Roman"/>
                <w:sz w:val="24"/>
                <w:szCs w:val="24"/>
              </w:rPr>
              <w:t xml:space="preserve"> и Паук»</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135</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Обобщение по разделу «Литература зарубежных стран»</w:t>
            </w: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136</w:t>
            </w:r>
          </w:p>
        </w:tc>
        <w:tc>
          <w:tcPr>
            <w:tcW w:w="1247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 xml:space="preserve">Разноцветные страницы </w:t>
            </w:r>
            <w:proofErr w:type="spellStart"/>
            <w:r w:rsidRPr="0077570C">
              <w:rPr>
                <w:rFonts w:ascii="Times New Roman" w:eastAsia="Times New Roman" w:hAnsi="Times New Roman" w:cs="Times New Roman"/>
                <w:sz w:val="24"/>
                <w:szCs w:val="24"/>
              </w:rPr>
              <w:t>К.Чуковский</w:t>
            </w:r>
            <w:proofErr w:type="spellEnd"/>
            <w:r w:rsidRPr="0077570C">
              <w:rPr>
                <w:rFonts w:ascii="Times New Roman" w:eastAsia="Times New Roman" w:hAnsi="Times New Roman" w:cs="Times New Roman"/>
                <w:sz w:val="24"/>
                <w:szCs w:val="24"/>
              </w:rPr>
              <w:t xml:space="preserve"> «</w:t>
            </w:r>
            <w:proofErr w:type="spellStart"/>
            <w:r w:rsidRPr="0077570C">
              <w:rPr>
                <w:rFonts w:ascii="Times New Roman" w:eastAsia="Times New Roman" w:hAnsi="Times New Roman" w:cs="Times New Roman"/>
                <w:sz w:val="24"/>
                <w:szCs w:val="24"/>
              </w:rPr>
              <w:t>Котауси</w:t>
            </w:r>
            <w:proofErr w:type="spellEnd"/>
            <w:r w:rsidRPr="0077570C">
              <w:rPr>
                <w:rFonts w:ascii="Times New Roman" w:eastAsia="Times New Roman" w:hAnsi="Times New Roman" w:cs="Times New Roman"/>
                <w:sz w:val="24"/>
                <w:szCs w:val="24"/>
              </w:rPr>
              <w:t xml:space="preserve"> и </w:t>
            </w:r>
            <w:proofErr w:type="spellStart"/>
            <w:r w:rsidRPr="0077570C">
              <w:rPr>
                <w:rFonts w:ascii="Times New Roman" w:eastAsia="Times New Roman" w:hAnsi="Times New Roman" w:cs="Times New Roman"/>
                <w:sz w:val="24"/>
                <w:szCs w:val="24"/>
              </w:rPr>
              <w:t>Мауси</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w:t>
            </w:r>
          </w:p>
        </w:tc>
      </w:tr>
      <w:tr w:rsidR="0077570C" w:rsidRPr="0077570C" w:rsidTr="0077570C">
        <w:trPr>
          <w:trHeight w:val="20"/>
        </w:trPr>
        <w:tc>
          <w:tcPr>
            <w:tcW w:w="1243"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 xml:space="preserve">Всего </w:t>
            </w:r>
          </w:p>
        </w:tc>
        <w:tc>
          <w:tcPr>
            <w:tcW w:w="12474" w:type="dxa"/>
            <w:tcBorders>
              <w:top w:val="single" w:sz="4" w:space="0" w:color="000000"/>
              <w:left w:val="single" w:sz="4" w:space="0" w:color="000000"/>
              <w:bottom w:val="single" w:sz="4" w:space="0" w:color="000000"/>
              <w:right w:val="single" w:sz="4" w:space="0" w:color="000000"/>
            </w:tcBorders>
          </w:tcPr>
          <w:p w:rsidR="0077570C" w:rsidRPr="0077570C" w:rsidRDefault="0077570C" w:rsidP="0077570C">
            <w:pPr>
              <w:widowControl w:val="0"/>
              <w:autoSpaceDE w:val="0"/>
              <w:autoSpaceDN w:val="0"/>
              <w:adjustRightInd w:val="0"/>
              <w:jc w:val="both"/>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77570C" w:rsidRPr="0077570C" w:rsidRDefault="0077570C" w:rsidP="0077570C">
            <w:pPr>
              <w:autoSpaceDE w:val="0"/>
              <w:autoSpaceDN w:val="0"/>
              <w:adjustRightInd w:val="0"/>
              <w:jc w:val="both"/>
              <w:rPr>
                <w:rFonts w:ascii="Times New Roman" w:eastAsia="Times New Roman" w:hAnsi="Times New Roman" w:cs="Times New Roman"/>
                <w:sz w:val="24"/>
                <w:szCs w:val="24"/>
              </w:rPr>
            </w:pPr>
            <w:r w:rsidRPr="0077570C">
              <w:rPr>
                <w:rFonts w:ascii="Times New Roman" w:eastAsia="Times New Roman" w:hAnsi="Times New Roman" w:cs="Times New Roman"/>
                <w:sz w:val="24"/>
                <w:szCs w:val="24"/>
              </w:rPr>
              <w:t>136 часов</w:t>
            </w:r>
          </w:p>
        </w:tc>
      </w:tr>
    </w:tbl>
    <w:p w:rsidR="0077570C" w:rsidRPr="0077570C" w:rsidRDefault="0077570C" w:rsidP="0077570C">
      <w:pPr>
        <w:widowControl w:val="0"/>
        <w:autoSpaceDE w:val="0"/>
        <w:autoSpaceDN w:val="0"/>
        <w:adjustRightInd w:val="0"/>
        <w:spacing w:after="0" w:line="276" w:lineRule="auto"/>
        <w:rPr>
          <w:rFonts w:ascii="Times New Roman" w:eastAsia="Times New Roman" w:hAnsi="Times New Roman" w:cs="Times New Roman"/>
          <w:b/>
          <w:color w:val="000000"/>
          <w:spacing w:val="-1"/>
          <w:sz w:val="25"/>
          <w:szCs w:val="24"/>
          <w:lang w:eastAsia="ru-RU"/>
        </w:rPr>
      </w:pPr>
      <w:bookmarkStart w:id="0" w:name="_GoBack"/>
      <w:bookmarkEnd w:id="0"/>
    </w:p>
    <w:sectPr w:rsidR="0077570C" w:rsidRPr="0077570C" w:rsidSect="004F53C8">
      <w:footerReference w:type="default" r:id="rId9"/>
      <w:pgSz w:w="16838" w:h="11906" w:orient="landscape"/>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83F" w:rsidRDefault="0098383F">
      <w:pPr>
        <w:spacing w:after="0" w:line="240" w:lineRule="auto"/>
      </w:pPr>
      <w:r>
        <w:separator/>
      </w:r>
    </w:p>
  </w:endnote>
  <w:endnote w:type="continuationSeparator" w:id="0">
    <w:p w:rsidR="0098383F" w:rsidRDefault="00983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3485"/>
      <w:docPartObj>
        <w:docPartGallery w:val="Page Numbers (Bottom of Page)"/>
        <w:docPartUnique/>
      </w:docPartObj>
    </w:sdtPr>
    <w:sdtEndPr/>
    <w:sdtContent>
      <w:p w:rsidR="0098383F" w:rsidRDefault="0098383F">
        <w:pPr>
          <w:pStyle w:val="a9"/>
          <w:jc w:val="center"/>
        </w:pPr>
        <w:r>
          <w:fldChar w:fldCharType="begin"/>
        </w:r>
        <w:r>
          <w:instrText xml:space="preserve"> PAGE   \* MERGEFORMAT </w:instrText>
        </w:r>
        <w:r>
          <w:fldChar w:fldCharType="separate"/>
        </w:r>
        <w:r w:rsidR="004D5990">
          <w:rPr>
            <w:noProof/>
          </w:rPr>
          <w:t>9</w:t>
        </w:r>
        <w:r>
          <w:rPr>
            <w:noProof/>
          </w:rPr>
          <w:fldChar w:fldCharType="end"/>
        </w:r>
      </w:p>
    </w:sdtContent>
  </w:sdt>
  <w:p w:rsidR="0098383F" w:rsidRDefault="0098383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83F" w:rsidRDefault="0098383F">
      <w:pPr>
        <w:spacing w:after="0" w:line="240" w:lineRule="auto"/>
      </w:pPr>
      <w:r>
        <w:separator/>
      </w:r>
    </w:p>
  </w:footnote>
  <w:footnote w:type="continuationSeparator" w:id="0">
    <w:p w:rsidR="0098383F" w:rsidRDefault="009838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B54"/>
    <w:multiLevelType w:val="hybridMultilevel"/>
    <w:tmpl w:val="301C1B6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336630"/>
    <w:multiLevelType w:val="multilevel"/>
    <w:tmpl w:val="2EFE56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9225CE5"/>
    <w:multiLevelType w:val="hybridMultilevel"/>
    <w:tmpl w:val="08A645FC"/>
    <w:lvl w:ilvl="0" w:tplc="02BE912A">
      <w:start w:val="1"/>
      <w:numFmt w:val="bullet"/>
      <w:lvlText w:val=""/>
      <w:lvlJc w:val="left"/>
      <w:pPr>
        <w:tabs>
          <w:tab w:val="num" w:pos="964"/>
        </w:tabs>
        <w:ind w:left="964" w:hanging="397"/>
      </w:pPr>
      <w:rPr>
        <w:rFonts w:ascii="Symbol" w:hAnsi="Symbol" w:hint="default"/>
        <w:color w:val="auto"/>
      </w:rPr>
    </w:lvl>
    <w:lvl w:ilvl="1" w:tplc="E5C42232">
      <w:start w:val="1"/>
      <w:numFmt w:val="bullet"/>
      <w:lvlText w:val=""/>
      <w:lvlJc w:val="left"/>
      <w:pPr>
        <w:tabs>
          <w:tab w:val="num" w:pos="1980"/>
        </w:tabs>
        <w:ind w:left="1980" w:hanging="360"/>
      </w:pPr>
      <w:rPr>
        <w:rFonts w:ascii="Symbol" w:hAnsi="Symbol" w:hint="default"/>
        <w:color w:val="auto"/>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24E636E1"/>
    <w:multiLevelType w:val="hybridMultilevel"/>
    <w:tmpl w:val="45845AFA"/>
    <w:lvl w:ilvl="0" w:tplc="BD108972">
      <w:start w:val="11"/>
      <w:numFmt w:val="decimal"/>
      <w:lvlText w:val="%1"/>
      <w:lvlJc w:val="left"/>
      <w:pPr>
        <w:ind w:left="1413" w:hanging="360"/>
      </w:pPr>
      <w:rPr>
        <w:rFonts w:hint="default"/>
      </w:rPr>
    </w:lvl>
    <w:lvl w:ilvl="1" w:tplc="04190019" w:tentative="1">
      <w:start w:val="1"/>
      <w:numFmt w:val="lowerLetter"/>
      <w:lvlText w:val="%2."/>
      <w:lvlJc w:val="left"/>
      <w:pPr>
        <w:ind w:left="2133" w:hanging="360"/>
      </w:pPr>
    </w:lvl>
    <w:lvl w:ilvl="2" w:tplc="0419001B" w:tentative="1">
      <w:start w:val="1"/>
      <w:numFmt w:val="lowerRoman"/>
      <w:lvlText w:val="%3."/>
      <w:lvlJc w:val="right"/>
      <w:pPr>
        <w:ind w:left="2853" w:hanging="180"/>
      </w:pPr>
    </w:lvl>
    <w:lvl w:ilvl="3" w:tplc="0419000F" w:tentative="1">
      <w:start w:val="1"/>
      <w:numFmt w:val="decimal"/>
      <w:lvlText w:val="%4."/>
      <w:lvlJc w:val="left"/>
      <w:pPr>
        <w:ind w:left="3573" w:hanging="360"/>
      </w:pPr>
    </w:lvl>
    <w:lvl w:ilvl="4" w:tplc="04190019" w:tentative="1">
      <w:start w:val="1"/>
      <w:numFmt w:val="lowerLetter"/>
      <w:lvlText w:val="%5."/>
      <w:lvlJc w:val="left"/>
      <w:pPr>
        <w:ind w:left="4293" w:hanging="360"/>
      </w:pPr>
    </w:lvl>
    <w:lvl w:ilvl="5" w:tplc="0419001B" w:tentative="1">
      <w:start w:val="1"/>
      <w:numFmt w:val="lowerRoman"/>
      <w:lvlText w:val="%6."/>
      <w:lvlJc w:val="right"/>
      <w:pPr>
        <w:ind w:left="5013" w:hanging="180"/>
      </w:pPr>
    </w:lvl>
    <w:lvl w:ilvl="6" w:tplc="0419000F" w:tentative="1">
      <w:start w:val="1"/>
      <w:numFmt w:val="decimal"/>
      <w:lvlText w:val="%7."/>
      <w:lvlJc w:val="left"/>
      <w:pPr>
        <w:ind w:left="5733" w:hanging="360"/>
      </w:pPr>
    </w:lvl>
    <w:lvl w:ilvl="7" w:tplc="04190019" w:tentative="1">
      <w:start w:val="1"/>
      <w:numFmt w:val="lowerLetter"/>
      <w:lvlText w:val="%8."/>
      <w:lvlJc w:val="left"/>
      <w:pPr>
        <w:ind w:left="6453" w:hanging="360"/>
      </w:pPr>
    </w:lvl>
    <w:lvl w:ilvl="8" w:tplc="0419001B" w:tentative="1">
      <w:start w:val="1"/>
      <w:numFmt w:val="lowerRoman"/>
      <w:lvlText w:val="%9."/>
      <w:lvlJc w:val="right"/>
      <w:pPr>
        <w:ind w:left="7173" w:hanging="180"/>
      </w:pPr>
    </w:lvl>
  </w:abstractNum>
  <w:abstractNum w:abstractNumId="4">
    <w:nsid w:val="27157786"/>
    <w:multiLevelType w:val="hybridMultilevel"/>
    <w:tmpl w:val="20F232B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125735"/>
    <w:multiLevelType w:val="hybridMultilevel"/>
    <w:tmpl w:val="92542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8D038F"/>
    <w:multiLevelType w:val="hybridMultilevel"/>
    <w:tmpl w:val="4A645BE8"/>
    <w:lvl w:ilvl="0" w:tplc="0419000F">
      <w:start w:val="1"/>
      <w:numFmt w:val="decimal"/>
      <w:lvlText w:val="%1."/>
      <w:lvlJc w:val="left"/>
      <w:pPr>
        <w:tabs>
          <w:tab w:val="num" w:pos="1080"/>
        </w:tabs>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1D623F0"/>
    <w:multiLevelType w:val="hybridMultilevel"/>
    <w:tmpl w:val="BABC4BAE"/>
    <w:lvl w:ilvl="0" w:tplc="75024EF6">
      <w:start w:val="2"/>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8">
    <w:nsid w:val="35DF62DF"/>
    <w:multiLevelType w:val="hybridMultilevel"/>
    <w:tmpl w:val="763449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495E05"/>
    <w:multiLevelType w:val="hybridMultilevel"/>
    <w:tmpl w:val="B5B443A8"/>
    <w:lvl w:ilvl="0" w:tplc="0419000F">
      <w:start w:val="1"/>
      <w:numFmt w:val="decimal"/>
      <w:lvlText w:val="%1."/>
      <w:lvlJc w:val="left"/>
      <w:pPr>
        <w:ind w:left="1353"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1F10CBA"/>
    <w:multiLevelType w:val="hybridMultilevel"/>
    <w:tmpl w:val="C94CE0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5B7AA5"/>
    <w:multiLevelType w:val="hybridMultilevel"/>
    <w:tmpl w:val="C114B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052863"/>
    <w:multiLevelType w:val="hybridMultilevel"/>
    <w:tmpl w:val="0860BF2A"/>
    <w:lvl w:ilvl="0" w:tplc="4F20F718">
      <w:numFmt w:val="bullet"/>
      <w:lvlText w:val=""/>
      <w:lvlJc w:val="left"/>
      <w:pPr>
        <w:ind w:left="1286" w:hanging="360"/>
      </w:pPr>
      <w:rPr>
        <w:rFonts w:ascii="Times New Roman" w:eastAsia="Symbol" w:hAnsi="Times New Roman" w:cs="Times New Roman" w:hint="default"/>
        <w:color w:val="000000"/>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3">
    <w:nsid w:val="547C6FBD"/>
    <w:multiLevelType w:val="hybridMultilevel"/>
    <w:tmpl w:val="0A583A3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63AF7200"/>
    <w:multiLevelType w:val="multilevel"/>
    <w:tmpl w:val="897E0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866C9F"/>
    <w:multiLevelType w:val="hybridMultilevel"/>
    <w:tmpl w:val="DDEEA348"/>
    <w:lvl w:ilvl="0" w:tplc="04190001">
      <w:start w:val="1"/>
      <w:numFmt w:val="bullet"/>
      <w:lvlText w:val=""/>
      <w:lvlJc w:val="left"/>
      <w:pPr>
        <w:ind w:left="1646" w:hanging="360"/>
      </w:pPr>
      <w:rPr>
        <w:rFonts w:ascii="Symbol" w:hAnsi="Symbol" w:hint="default"/>
      </w:rPr>
    </w:lvl>
    <w:lvl w:ilvl="1" w:tplc="04190003" w:tentative="1">
      <w:start w:val="1"/>
      <w:numFmt w:val="bullet"/>
      <w:lvlText w:val="o"/>
      <w:lvlJc w:val="left"/>
      <w:pPr>
        <w:ind w:left="2366" w:hanging="360"/>
      </w:pPr>
      <w:rPr>
        <w:rFonts w:ascii="Courier New" w:hAnsi="Courier New" w:cs="Courier New" w:hint="default"/>
      </w:rPr>
    </w:lvl>
    <w:lvl w:ilvl="2" w:tplc="04190005" w:tentative="1">
      <w:start w:val="1"/>
      <w:numFmt w:val="bullet"/>
      <w:lvlText w:val=""/>
      <w:lvlJc w:val="left"/>
      <w:pPr>
        <w:ind w:left="3086" w:hanging="360"/>
      </w:pPr>
      <w:rPr>
        <w:rFonts w:ascii="Wingdings" w:hAnsi="Wingdings" w:hint="default"/>
      </w:rPr>
    </w:lvl>
    <w:lvl w:ilvl="3" w:tplc="04190001" w:tentative="1">
      <w:start w:val="1"/>
      <w:numFmt w:val="bullet"/>
      <w:lvlText w:val=""/>
      <w:lvlJc w:val="left"/>
      <w:pPr>
        <w:ind w:left="3806" w:hanging="360"/>
      </w:pPr>
      <w:rPr>
        <w:rFonts w:ascii="Symbol" w:hAnsi="Symbol" w:hint="default"/>
      </w:rPr>
    </w:lvl>
    <w:lvl w:ilvl="4" w:tplc="04190003" w:tentative="1">
      <w:start w:val="1"/>
      <w:numFmt w:val="bullet"/>
      <w:lvlText w:val="o"/>
      <w:lvlJc w:val="left"/>
      <w:pPr>
        <w:ind w:left="4526" w:hanging="360"/>
      </w:pPr>
      <w:rPr>
        <w:rFonts w:ascii="Courier New" w:hAnsi="Courier New" w:cs="Courier New" w:hint="default"/>
      </w:rPr>
    </w:lvl>
    <w:lvl w:ilvl="5" w:tplc="04190005" w:tentative="1">
      <w:start w:val="1"/>
      <w:numFmt w:val="bullet"/>
      <w:lvlText w:val=""/>
      <w:lvlJc w:val="left"/>
      <w:pPr>
        <w:ind w:left="5246" w:hanging="360"/>
      </w:pPr>
      <w:rPr>
        <w:rFonts w:ascii="Wingdings" w:hAnsi="Wingdings" w:hint="default"/>
      </w:rPr>
    </w:lvl>
    <w:lvl w:ilvl="6" w:tplc="04190001" w:tentative="1">
      <w:start w:val="1"/>
      <w:numFmt w:val="bullet"/>
      <w:lvlText w:val=""/>
      <w:lvlJc w:val="left"/>
      <w:pPr>
        <w:ind w:left="5966" w:hanging="360"/>
      </w:pPr>
      <w:rPr>
        <w:rFonts w:ascii="Symbol" w:hAnsi="Symbol" w:hint="default"/>
      </w:rPr>
    </w:lvl>
    <w:lvl w:ilvl="7" w:tplc="04190003" w:tentative="1">
      <w:start w:val="1"/>
      <w:numFmt w:val="bullet"/>
      <w:lvlText w:val="o"/>
      <w:lvlJc w:val="left"/>
      <w:pPr>
        <w:ind w:left="6686" w:hanging="360"/>
      </w:pPr>
      <w:rPr>
        <w:rFonts w:ascii="Courier New" w:hAnsi="Courier New" w:cs="Courier New" w:hint="default"/>
      </w:rPr>
    </w:lvl>
    <w:lvl w:ilvl="8" w:tplc="04190005" w:tentative="1">
      <w:start w:val="1"/>
      <w:numFmt w:val="bullet"/>
      <w:lvlText w:val=""/>
      <w:lvlJc w:val="left"/>
      <w:pPr>
        <w:ind w:left="7406" w:hanging="360"/>
      </w:pPr>
      <w:rPr>
        <w:rFonts w:ascii="Wingdings" w:hAnsi="Wingdings" w:hint="default"/>
      </w:rPr>
    </w:lvl>
  </w:abstractNum>
  <w:abstractNum w:abstractNumId="16">
    <w:nsid w:val="76D807FC"/>
    <w:multiLevelType w:val="hybridMultilevel"/>
    <w:tmpl w:val="0B2AA984"/>
    <w:lvl w:ilvl="0" w:tplc="C5608C2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nsid w:val="78DB2FC0"/>
    <w:multiLevelType w:val="hybridMultilevel"/>
    <w:tmpl w:val="269449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6E583A"/>
    <w:multiLevelType w:val="hybridMultilevel"/>
    <w:tmpl w:val="061223F6"/>
    <w:lvl w:ilvl="0" w:tplc="060C6A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C80F7B"/>
    <w:multiLevelType w:val="hybridMultilevel"/>
    <w:tmpl w:val="0ECE578E"/>
    <w:lvl w:ilvl="0" w:tplc="02BE912A">
      <w:start w:val="1"/>
      <w:numFmt w:val="bullet"/>
      <w:lvlText w:val=""/>
      <w:lvlJc w:val="left"/>
      <w:pPr>
        <w:tabs>
          <w:tab w:val="num" w:pos="964"/>
        </w:tabs>
        <w:ind w:left="964" w:hanging="397"/>
      </w:pPr>
      <w:rPr>
        <w:rFonts w:ascii="Symbol" w:hAnsi="Symbol" w:hint="default"/>
        <w:color w:val="auto"/>
      </w:rPr>
    </w:lvl>
    <w:lvl w:ilvl="1" w:tplc="02BE912A">
      <w:start w:val="1"/>
      <w:numFmt w:val="bullet"/>
      <w:lvlText w:val=""/>
      <w:lvlJc w:val="left"/>
      <w:pPr>
        <w:tabs>
          <w:tab w:val="num" w:pos="1134"/>
        </w:tabs>
        <w:ind w:left="1134" w:hanging="283"/>
      </w:pPr>
      <w:rPr>
        <w:rFonts w:ascii="Symbol" w:hAnsi="Symbol" w:hint="default"/>
        <w:color w:val="auto"/>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9"/>
  </w:num>
  <w:num w:numId="5">
    <w:abstractNumId w:val="2"/>
  </w:num>
  <w:num w:numId="6">
    <w:abstractNumId w:val="13"/>
  </w:num>
  <w:num w:numId="7">
    <w:abstractNumId w:val="17"/>
  </w:num>
  <w:num w:numId="8">
    <w:abstractNumId w:val="12"/>
  </w:num>
  <w:num w:numId="9">
    <w:abstractNumId w:val="10"/>
  </w:num>
  <w:num w:numId="10">
    <w:abstractNumId w:val="0"/>
  </w:num>
  <w:num w:numId="11">
    <w:abstractNumId w:val="15"/>
  </w:num>
  <w:num w:numId="12">
    <w:abstractNumId w:val="5"/>
  </w:num>
  <w:num w:numId="13">
    <w:abstractNumId w:val="18"/>
  </w:num>
  <w:num w:numId="14">
    <w:abstractNumId w:val="8"/>
  </w:num>
  <w:num w:numId="15">
    <w:abstractNumId w:val="4"/>
  </w:num>
  <w:num w:numId="16">
    <w:abstractNumId w:val="16"/>
  </w:num>
  <w:num w:numId="17">
    <w:abstractNumId w:val="9"/>
  </w:num>
  <w:num w:numId="18">
    <w:abstractNumId w:val="3"/>
  </w:num>
  <w:num w:numId="19">
    <w:abstractNumId w:val="1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570C"/>
    <w:rsid w:val="000F73CB"/>
    <w:rsid w:val="0016602D"/>
    <w:rsid w:val="0021174A"/>
    <w:rsid w:val="002912C8"/>
    <w:rsid w:val="002C00B1"/>
    <w:rsid w:val="003F5385"/>
    <w:rsid w:val="004D5990"/>
    <w:rsid w:val="004F53C8"/>
    <w:rsid w:val="006C4DC5"/>
    <w:rsid w:val="0077570C"/>
    <w:rsid w:val="0097567B"/>
    <w:rsid w:val="0098383F"/>
    <w:rsid w:val="009C03B3"/>
    <w:rsid w:val="00A659B4"/>
    <w:rsid w:val="00A86DA0"/>
    <w:rsid w:val="00AF3E79"/>
    <w:rsid w:val="00B41F45"/>
    <w:rsid w:val="00B76B0A"/>
    <w:rsid w:val="00CA3EC9"/>
    <w:rsid w:val="00F05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B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7570C"/>
  </w:style>
  <w:style w:type="paragraph" w:styleId="a3">
    <w:name w:val="Balloon Text"/>
    <w:basedOn w:val="a"/>
    <w:link w:val="a4"/>
    <w:uiPriority w:val="99"/>
    <w:semiHidden/>
    <w:unhideWhenUsed/>
    <w:rsid w:val="0077570C"/>
    <w:pPr>
      <w:widowControl w:val="0"/>
      <w:autoSpaceDE w:val="0"/>
      <w:autoSpaceDN w:val="0"/>
      <w:adjustRightInd w:val="0"/>
      <w:spacing w:after="0" w:line="240" w:lineRule="auto"/>
    </w:pPr>
    <w:rPr>
      <w:rFonts w:ascii="Segoe UI" w:eastAsia="Times New Roman" w:hAnsi="Segoe UI" w:cs="Segoe UI"/>
      <w:sz w:val="18"/>
      <w:szCs w:val="18"/>
      <w:lang w:val="en-US" w:eastAsia="ru-RU"/>
    </w:rPr>
  </w:style>
  <w:style w:type="character" w:customStyle="1" w:styleId="a4">
    <w:name w:val="Текст выноски Знак"/>
    <w:basedOn w:val="a0"/>
    <w:link w:val="a3"/>
    <w:uiPriority w:val="99"/>
    <w:semiHidden/>
    <w:rsid w:val="0077570C"/>
    <w:rPr>
      <w:rFonts w:ascii="Segoe UI" w:eastAsia="Times New Roman" w:hAnsi="Segoe UI" w:cs="Segoe UI"/>
      <w:sz w:val="18"/>
      <w:szCs w:val="18"/>
      <w:lang w:val="en-US" w:eastAsia="ru-RU"/>
    </w:rPr>
  </w:style>
  <w:style w:type="paragraph" w:styleId="a5">
    <w:name w:val="Normal (Web)"/>
    <w:basedOn w:val="a"/>
    <w:uiPriority w:val="99"/>
    <w:semiHidden/>
    <w:unhideWhenUsed/>
    <w:rsid w:val="0077570C"/>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99"/>
    <w:qFormat/>
    <w:rsid w:val="0077570C"/>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val="en-US" w:eastAsia="ru-RU"/>
    </w:rPr>
  </w:style>
  <w:style w:type="paragraph" w:styleId="a7">
    <w:name w:val="header"/>
    <w:basedOn w:val="a"/>
    <w:link w:val="a8"/>
    <w:uiPriority w:val="99"/>
    <w:semiHidden/>
    <w:unhideWhenUsed/>
    <w:rsid w:val="0077570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a8">
    <w:name w:val="Верхний колонтитул Знак"/>
    <w:basedOn w:val="a0"/>
    <w:link w:val="a7"/>
    <w:uiPriority w:val="99"/>
    <w:semiHidden/>
    <w:rsid w:val="0077570C"/>
    <w:rPr>
      <w:rFonts w:ascii="Times New Roman" w:eastAsia="Times New Roman" w:hAnsi="Times New Roman" w:cs="Times New Roman"/>
      <w:sz w:val="24"/>
      <w:szCs w:val="24"/>
      <w:lang w:val="en-US" w:eastAsia="ru-RU"/>
    </w:rPr>
  </w:style>
  <w:style w:type="paragraph" w:styleId="a9">
    <w:name w:val="footer"/>
    <w:basedOn w:val="a"/>
    <w:link w:val="aa"/>
    <w:uiPriority w:val="99"/>
    <w:unhideWhenUsed/>
    <w:rsid w:val="0077570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aa">
    <w:name w:val="Нижний колонтитул Знак"/>
    <w:basedOn w:val="a0"/>
    <w:link w:val="a9"/>
    <w:uiPriority w:val="99"/>
    <w:rsid w:val="0077570C"/>
    <w:rPr>
      <w:rFonts w:ascii="Times New Roman" w:eastAsia="Times New Roman" w:hAnsi="Times New Roman" w:cs="Times New Roman"/>
      <w:sz w:val="24"/>
      <w:szCs w:val="24"/>
      <w:lang w:val="en-US" w:eastAsia="ru-RU"/>
    </w:rPr>
  </w:style>
  <w:style w:type="table" w:customStyle="1" w:styleId="10">
    <w:name w:val="Сетка таблицы1"/>
    <w:basedOn w:val="a1"/>
    <w:next w:val="ab"/>
    <w:uiPriority w:val="59"/>
    <w:rsid w:val="0077570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uiPriority w:val="39"/>
    <w:rsid w:val="00775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A86DA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10</Pages>
  <Words>2678</Words>
  <Characters>15265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dc:creator>
  <cp:keywords/>
  <dc:description/>
  <cp:lastModifiedBy>Ученик</cp:lastModifiedBy>
  <cp:revision>12</cp:revision>
  <dcterms:created xsi:type="dcterms:W3CDTF">2020-08-26T10:28:00Z</dcterms:created>
  <dcterms:modified xsi:type="dcterms:W3CDTF">2020-10-12T04:26:00Z</dcterms:modified>
</cp:coreProperties>
</file>