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2A8" w:rsidRPr="00C261FD" w:rsidRDefault="00D512A8" w:rsidP="006E7CE0">
      <w:pPr>
        <w:ind w:left="567" w:hanging="567"/>
        <w:jc w:val="both"/>
        <w:rPr>
          <w:rFonts w:ascii="Times New Roman" w:hAnsi="Times New Roman"/>
          <w:b/>
          <w:lang w:val="ru-RU"/>
        </w:rPr>
      </w:pPr>
    </w:p>
    <w:p w:rsidR="00D512A8" w:rsidRPr="00C261FD" w:rsidRDefault="00D512A8" w:rsidP="003930FE">
      <w:pPr>
        <w:jc w:val="both"/>
        <w:rPr>
          <w:rFonts w:ascii="Times New Roman" w:hAnsi="Times New Roman"/>
          <w:b/>
          <w:lang w:val="ru-RU"/>
        </w:rPr>
      </w:pPr>
    </w:p>
    <w:p w:rsidR="00B55D4C" w:rsidRDefault="001A5067" w:rsidP="00B55D4C">
      <w:pPr>
        <w:shd w:val="clear" w:color="auto" w:fill="FFFFFF"/>
        <w:ind w:firstLine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lastRenderedPageBreak/>
        <w:drawing>
          <wp:inline distT="0" distB="0" distL="0" distR="0">
            <wp:extent cx="9251950" cy="7152557"/>
            <wp:effectExtent l="19050" t="0" r="6350" b="0"/>
            <wp:docPr id="1" name="Рисунок 1" descr="C:\Users\Учительский\Desktop\сканированные\рп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п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E0" w:rsidRPr="00611B09" w:rsidRDefault="00573A0F" w:rsidP="006E7CE0">
      <w:pPr>
        <w:pStyle w:val="3"/>
        <w:ind w:left="567" w:hanging="567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sz w:val="24"/>
          <w:szCs w:val="24"/>
          <w:lang w:val="ru-RU"/>
        </w:rPr>
        <w:lastRenderedPageBreak/>
        <w:t xml:space="preserve"> </w:t>
      </w:r>
    </w:p>
    <w:p w:rsidR="001839E0" w:rsidRPr="001839E0" w:rsidRDefault="001839E0" w:rsidP="006E7CE0">
      <w:pPr>
        <w:pStyle w:val="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3A0F" w:rsidRDefault="00573A0F" w:rsidP="006E7CE0">
      <w:pPr>
        <w:pStyle w:val="3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3A0F" w:rsidRPr="00573A0F" w:rsidRDefault="00573A0F" w:rsidP="00573A0F">
      <w:pPr>
        <w:pStyle w:val="a3"/>
        <w:numPr>
          <w:ilvl w:val="0"/>
          <w:numId w:val="4"/>
        </w:numPr>
        <w:spacing w:after="200" w:line="360" w:lineRule="auto"/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  <w:r w:rsidRPr="00573A0F">
        <w:rPr>
          <w:rFonts w:ascii="Times New Roman" w:hAnsi="Times New Roman"/>
          <w:b/>
          <w:bCs/>
          <w:color w:val="000000"/>
          <w:lang w:val="ru-RU" w:eastAsia="ru-RU"/>
        </w:rPr>
        <w:t>Планируемые результаты освоения учебного предмета «Литературное чтение»</w:t>
      </w:r>
    </w:p>
    <w:p w:rsidR="00573A0F" w:rsidRPr="0044425B" w:rsidRDefault="00573A0F" w:rsidP="00573A0F">
      <w:p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  <w:bCs/>
          <w:iCs/>
        </w:rPr>
        <w:t>Личностные</w:t>
      </w:r>
      <w:proofErr w:type="spellEnd"/>
      <w:r>
        <w:rPr>
          <w:rFonts w:ascii="Times New Roman" w:hAnsi="Times New Roman"/>
          <w:b/>
          <w:bCs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Cs/>
        </w:rPr>
        <w:t>результаты</w:t>
      </w:r>
      <w:proofErr w:type="spellEnd"/>
      <w:r>
        <w:rPr>
          <w:rFonts w:ascii="Times New Roman" w:hAnsi="Times New Roman"/>
          <w:b/>
          <w:bCs/>
          <w:iCs/>
        </w:rPr>
        <w:t>:</w:t>
      </w:r>
    </w:p>
    <w:p w:rsidR="00573A0F" w:rsidRPr="00573A0F" w:rsidRDefault="00573A0F" w:rsidP="00573A0F">
      <w:pPr>
        <w:numPr>
          <w:ilvl w:val="0"/>
          <w:numId w:val="5"/>
        </w:numPr>
        <w:jc w:val="both"/>
        <w:rPr>
          <w:rFonts w:ascii="Times New Roman" w:hAnsi="Times New Roman"/>
          <w:lang w:val="ru-RU"/>
        </w:rPr>
      </w:pPr>
      <w:proofErr w:type="spellStart"/>
      <w:r w:rsidRPr="00573A0F">
        <w:rPr>
          <w:rFonts w:ascii="Times New Roman" w:hAnsi="Times New Roman"/>
          <w:lang w:val="ru-RU"/>
        </w:rPr>
        <w:t>эмпатия</w:t>
      </w:r>
      <w:proofErr w:type="spellEnd"/>
      <w:r w:rsidRPr="00573A0F">
        <w:rPr>
          <w:rFonts w:ascii="Times New Roman" w:hAnsi="Times New Roman"/>
          <w:lang w:val="ru-RU"/>
        </w:rPr>
        <w:t xml:space="preserve"> – умение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осознавать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определять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эмоции других людей;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сочувствовать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другим людям, сопереживать;</w:t>
      </w:r>
    </w:p>
    <w:p w:rsidR="00573A0F" w:rsidRPr="00573A0F" w:rsidRDefault="00573A0F" w:rsidP="00573A0F">
      <w:pPr>
        <w:numPr>
          <w:ilvl w:val="0"/>
          <w:numId w:val="5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чувствовать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красоту художественного слова,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стремиться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к совершенствованию собственной речи;</w:t>
      </w:r>
    </w:p>
    <w:p w:rsidR="00573A0F" w:rsidRPr="00573A0F" w:rsidRDefault="00573A0F" w:rsidP="00573A0F">
      <w:pPr>
        <w:numPr>
          <w:ilvl w:val="0"/>
          <w:numId w:val="5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понимать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ценности семьи,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чувства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уважения, благодарности, ответственности по отношению к близким людям;</w:t>
      </w:r>
    </w:p>
    <w:p w:rsidR="00573A0F" w:rsidRPr="00573A0F" w:rsidRDefault="00573A0F" w:rsidP="00573A0F">
      <w:pPr>
        <w:numPr>
          <w:ilvl w:val="0"/>
          <w:numId w:val="5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иметь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собственные читательские приоритеты и уважительно относиться к предпочтениям других людей.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</w:p>
    <w:p w:rsidR="00573A0F" w:rsidRPr="0044425B" w:rsidRDefault="00573A0F" w:rsidP="00573A0F">
      <w:pPr>
        <w:jc w:val="both"/>
        <w:rPr>
          <w:rFonts w:ascii="Times New Roman" w:hAnsi="Times New Roman"/>
          <w:b/>
          <w:bCs/>
        </w:rPr>
      </w:pPr>
      <w:proofErr w:type="spellStart"/>
      <w:r w:rsidRPr="0044425B">
        <w:rPr>
          <w:rFonts w:ascii="Times New Roman" w:hAnsi="Times New Roman"/>
          <w:b/>
          <w:bCs/>
        </w:rPr>
        <w:t>Метапредметные</w:t>
      </w:r>
      <w:proofErr w:type="spellEnd"/>
      <w:r w:rsidRPr="0044425B"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результаты</w:t>
      </w:r>
      <w:proofErr w:type="spellEnd"/>
      <w:r>
        <w:rPr>
          <w:rFonts w:ascii="Times New Roman" w:hAnsi="Times New Roman"/>
          <w:b/>
          <w:bCs/>
        </w:rPr>
        <w:t>:</w:t>
      </w:r>
    </w:p>
    <w:p w:rsidR="00573A0F" w:rsidRPr="0044425B" w:rsidRDefault="00573A0F" w:rsidP="00573A0F">
      <w:pPr>
        <w:jc w:val="both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bCs/>
          <w:iCs/>
        </w:rPr>
        <w:t>Регулятивные</w:t>
      </w:r>
      <w:proofErr w:type="spellEnd"/>
      <w:r>
        <w:rPr>
          <w:rFonts w:ascii="Times New Roman" w:hAnsi="Times New Roman"/>
          <w:b/>
          <w:bCs/>
          <w:iCs/>
        </w:rPr>
        <w:t xml:space="preserve"> УУД:</w:t>
      </w:r>
    </w:p>
    <w:p w:rsidR="00573A0F" w:rsidRPr="00573A0F" w:rsidRDefault="00573A0F" w:rsidP="00573A0F">
      <w:pPr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самостоятельно или под руководством учителя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формулировать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тему и цели урока;</w:t>
      </w:r>
    </w:p>
    <w:p w:rsidR="00573A0F" w:rsidRPr="00573A0F" w:rsidRDefault="00573A0F" w:rsidP="00573A0F">
      <w:pPr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составлять план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решения учебной проблемы совместно с учителем;</w:t>
      </w:r>
    </w:p>
    <w:p w:rsidR="00573A0F" w:rsidRPr="00573A0F" w:rsidRDefault="00573A0F" w:rsidP="00573A0F">
      <w:pPr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работать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по плану, сверяя свои действия с целью,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корректировать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свою деятельность;</w:t>
      </w:r>
    </w:p>
    <w:p w:rsidR="00573A0F" w:rsidRPr="00573A0F" w:rsidRDefault="00573A0F" w:rsidP="00573A0F">
      <w:pPr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 xml:space="preserve">осуществлять самоконтроль и </w:t>
      </w:r>
      <w:proofErr w:type="gramStart"/>
      <w:r w:rsidRPr="00573A0F">
        <w:rPr>
          <w:rFonts w:ascii="Times New Roman" w:hAnsi="Times New Roman"/>
          <w:lang w:val="ru-RU"/>
        </w:rPr>
        <w:t>контроль за</w:t>
      </w:r>
      <w:proofErr w:type="gramEnd"/>
      <w:r w:rsidRPr="00573A0F">
        <w:rPr>
          <w:rFonts w:ascii="Times New Roman" w:hAnsi="Times New Roman"/>
          <w:lang w:val="ru-RU"/>
        </w:rPr>
        <w:t xml:space="preserve"> ходом выполнения работы и полученного результата;</w:t>
      </w:r>
    </w:p>
    <w:p w:rsidR="00573A0F" w:rsidRPr="00573A0F" w:rsidRDefault="00573A0F" w:rsidP="00573A0F">
      <w:pPr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определять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степень успешности своей работы и работы других в соответствии с критериями.</w:t>
      </w:r>
    </w:p>
    <w:p w:rsidR="00573A0F" w:rsidRPr="0044425B" w:rsidRDefault="00573A0F" w:rsidP="00573A0F">
      <w:pPr>
        <w:jc w:val="both"/>
        <w:rPr>
          <w:rFonts w:ascii="Times New Roman" w:hAnsi="Times New Roman"/>
        </w:rPr>
      </w:pPr>
      <w:proofErr w:type="spellStart"/>
      <w:r w:rsidRPr="0044425B">
        <w:rPr>
          <w:rFonts w:ascii="Times New Roman" w:hAnsi="Times New Roman"/>
          <w:b/>
          <w:bCs/>
          <w:iCs/>
        </w:rPr>
        <w:t>Познавательные</w:t>
      </w:r>
      <w:proofErr w:type="spellEnd"/>
      <w:r w:rsidRPr="0044425B">
        <w:rPr>
          <w:rFonts w:ascii="Times New Roman" w:hAnsi="Times New Roman"/>
          <w:b/>
          <w:bCs/>
          <w:iCs/>
        </w:rPr>
        <w:t xml:space="preserve"> УУД</w:t>
      </w:r>
      <w:r>
        <w:rPr>
          <w:rFonts w:ascii="Times New Roman" w:hAnsi="Times New Roman"/>
          <w:b/>
          <w:bCs/>
          <w:iCs/>
        </w:rPr>
        <w:t>:</w:t>
      </w:r>
    </w:p>
    <w:p w:rsidR="00573A0F" w:rsidRPr="00573A0F" w:rsidRDefault="00573A0F" w:rsidP="00573A0F">
      <w:pPr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вычитывать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 xml:space="preserve">все виды текстовой информации: </w:t>
      </w:r>
      <w:proofErr w:type="spellStart"/>
      <w:r w:rsidRPr="00573A0F">
        <w:rPr>
          <w:rFonts w:ascii="Times New Roman" w:hAnsi="Times New Roman"/>
          <w:lang w:val="ru-RU"/>
        </w:rPr>
        <w:t>фактуальную</w:t>
      </w:r>
      <w:proofErr w:type="spellEnd"/>
      <w:r w:rsidRPr="00573A0F">
        <w:rPr>
          <w:rFonts w:ascii="Times New Roman" w:hAnsi="Times New Roman"/>
          <w:lang w:val="ru-RU"/>
        </w:rPr>
        <w:t xml:space="preserve">, подтекстовую, </w:t>
      </w:r>
      <w:proofErr w:type="gramStart"/>
      <w:r w:rsidRPr="00573A0F">
        <w:rPr>
          <w:rFonts w:ascii="Times New Roman" w:hAnsi="Times New Roman"/>
          <w:lang w:val="ru-RU"/>
        </w:rPr>
        <w:t>концептуальную</w:t>
      </w:r>
      <w:proofErr w:type="gramEnd"/>
      <w:r w:rsidRPr="00573A0F">
        <w:rPr>
          <w:rFonts w:ascii="Times New Roman" w:hAnsi="Times New Roman"/>
          <w:lang w:val="ru-RU"/>
        </w:rPr>
        <w:t>;</w:t>
      </w:r>
    </w:p>
    <w:p w:rsidR="00573A0F" w:rsidRPr="00573A0F" w:rsidRDefault="00573A0F" w:rsidP="00573A0F">
      <w:pPr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пользоваться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разными видами чтения: изучающим, просмотровым, ознакомительным;</w:t>
      </w:r>
    </w:p>
    <w:p w:rsidR="00573A0F" w:rsidRPr="00573A0F" w:rsidRDefault="00573A0F" w:rsidP="00573A0F">
      <w:pPr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извлекать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 xml:space="preserve">информацию, представленную в разных формах (сплошной текст; </w:t>
      </w:r>
      <w:proofErr w:type="spellStart"/>
      <w:r w:rsidRPr="00573A0F">
        <w:rPr>
          <w:rFonts w:ascii="Times New Roman" w:hAnsi="Times New Roman"/>
          <w:lang w:val="ru-RU"/>
        </w:rPr>
        <w:t>несплошной</w:t>
      </w:r>
      <w:proofErr w:type="spellEnd"/>
      <w:r w:rsidRPr="00573A0F">
        <w:rPr>
          <w:rFonts w:ascii="Times New Roman" w:hAnsi="Times New Roman"/>
          <w:lang w:val="ru-RU"/>
        </w:rPr>
        <w:t xml:space="preserve"> текст – иллюстрация, таблица, схема);</w:t>
      </w:r>
    </w:p>
    <w:p w:rsidR="00573A0F" w:rsidRPr="00BE6E51" w:rsidRDefault="00573A0F" w:rsidP="00573A0F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573A0F">
        <w:rPr>
          <w:rFonts w:ascii="Times New Roman" w:hAnsi="Times New Roman"/>
          <w:lang w:val="ru-RU"/>
        </w:rPr>
        <w:t>перерабатывать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преобразовывать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 xml:space="preserve">информацию из одной формы в другую </w:t>
      </w:r>
      <w:r w:rsidRPr="00BE6E51">
        <w:rPr>
          <w:rFonts w:ascii="Times New Roman" w:hAnsi="Times New Roman"/>
        </w:rPr>
        <w:t>(</w:t>
      </w:r>
      <w:proofErr w:type="spellStart"/>
      <w:r w:rsidRPr="00BE6E51">
        <w:rPr>
          <w:rFonts w:ascii="Times New Roman" w:hAnsi="Times New Roman"/>
        </w:rPr>
        <w:t>составлять</w:t>
      </w:r>
      <w:proofErr w:type="spellEnd"/>
      <w:r w:rsidRPr="00BE6E51">
        <w:rPr>
          <w:rFonts w:ascii="Times New Roman" w:hAnsi="Times New Roman"/>
        </w:rPr>
        <w:t xml:space="preserve"> </w:t>
      </w:r>
      <w:proofErr w:type="spellStart"/>
      <w:r w:rsidRPr="00BE6E51">
        <w:rPr>
          <w:rFonts w:ascii="Times New Roman" w:hAnsi="Times New Roman"/>
        </w:rPr>
        <w:t>план</w:t>
      </w:r>
      <w:proofErr w:type="spellEnd"/>
      <w:r w:rsidRPr="00BE6E51">
        <w:rPr>
          <w:rFonts w:ascii="Times New Roman" w:hAnsi="Times New Roman"/>
        </w:rPr>
        <w:t xml:space="preserve">, </w:t>
      </w:r>
      <w:proofErr w:type="spellStart"/>
      <w:r w:rsidRPr="00BE6E51">
        <w:rPr>
          <w:rFonts w:ascii="Times New Roman" w:hAnsi="Times New Roman"/>
        </w:rPr>
        <w:t>таблицу</w:t>
      </w:r>
      <w:proofErr w:type="spellEnd"/>
      <w:r w:rsidRPr="00BE6E51">
        <w:rPr>
          <w:rFonts w:ascii="Times New Roman" w:hAnsi="Times New Roman"/>
        </w:rPr>
        <w:t xml:space="preserve">, </w:t>
      </w:r>
      <w:proofErr w:type="spellStart"/>
      <w:r w:rsidRPr="00BE6E51">
        <w:rPr>
          <w:rFonts w:ascii="Times New Roman" w:hAnsi="Times New Roman"/>
        </w:rPr>
        <w:t>схему</w:t>
      </w:r>
      <w:proofErr w:type="spellEnd"/>
      <w:r w:rsidRPr="00BE6E51">
        <w:rPr>
          <w:rFonts w:ascii="Times New Roman" w:hAnsi="Times New Roman"/>
        </w:rPr>
        <w:t>);</w:t>
      </w:r>
    </w:p>
    <w:p w:rsidR="00573A0F" w:rsidRPr="00573A0F" w:rsidRDefault="00573A0F" w:rsidP="00573A0F">
      <w:pPr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осуществлять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анализ и синтез,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устанавливать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причинно-следственные связи.</w:t>
      </w:r>
    </w:p>
    <w:p w:rsidR="00573A0F" w:rsidRPr="0044425B" w:rsidRDefault="00573A0F" w:rsidP="00573A0F">
      <w:pPr>
        <w:jc w:val="both"/>
        <w:rPr>
          <w:rFonts w:ascii="Times New Roman" w:hAnsi="Times New Roman"/>
          <w:b/>
        </w:rPr>
      </w:pPr>
      <w:proofErr w:type="spellStart"/>
      <w:r w:rsidRPr="0044425B">
        <w:rPr>
          <w:rFonts w:ascii="Times New Roman" w:hAnsi="Times New Roman"/>
          <w:b/>
          <w:bCs/>
        </w:rPr>
        <w:t>Коммуникативные</w:t>
      </w:r>
      <w:proofErr w:type="spellEnd"/>
      <w:r w:rsidRPr="0044425B">
        <w:rPr>
          <w:rFonts w:ascii="Times New Roman" w:hAnsi="Times New Roman"/>
          <w:b/>
          <w:bCs/>
        </w:rPr>
        <w:t xml:space="preserve"> УУД</w:t>
      </w:r>
    </w:p>
    <w:p w:rsidR="00573A0F" w:rsidRPr="00573A0F" w:rsidRDefault="00573A0F" w:rsidP="00573A0F">
      <w:pPr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адекватно использовать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речевые средства для решения различных коммуникативных задач;</w:t>
      </w:r>
    </w:p>
    <w:p w:rsidR="00573A0F" w:rsidRPr="00573A0F" w:rsidRDefault="00573A0F" w:rsidP="00573A0F">
      <w:pPr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высказывать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обосновывать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свою точку зрения;</w:t>
      </w:r>
    </w:p>
    <w:p w:rsidR="00573A0F" w:rsidRPr="00573A0F" w:rsidRDefault="00573A0F" w:rsidP="00573A0F">
      <w:pPr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слушать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слышать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других, пытаться принимать иную точку зрения, быть готовым корректировать свою точку зрения;</w:t>
      </w:r>
    </w:p>
    <w:p w:rsidR="00573A0F" w:rsidRPr="00573A0F" w:rsidRDefault="00573A0F" w:rsidP="00573A0F">
      <w:pPr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договариваться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 приходить к общему решению в совместной деятельности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bCs/>
          <w:i/>
          <w:lang w:val="ru-RU"/>
        </w:rPr>
      </w:pP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lang w:val="ru-RU"/>
        </w:rPr>
        <w:t>Предметные результаты: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lang w:val="ru-RU"/>
        </w:rPr>
        <w:t>Раздел «Виды речевой и читательской деятельности»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proofErr w:type="spellStart"/>
      <w:r w:rsidRPr="00573A0F">
        <w:rPr>
          <w:rFonts w:ascii="Times New Roman" w:hAnsi="Times New Roman"/>
          <w:lang w:val="ru-RU"/>
        </w:rPr>
        <w:lastRenderedPageBreak/>
        <w:t>Аудирование</w:t>
      </w:r>
      <w:proofErr w:type="spellEnd"/>
      <w:r w:rsidRPr="00573A0F">
        <w:rPr>
          <w:rFonts w:ascii="Times New Roman" w:hAnsi="Times New Roman"/>
          <w:lang w:val="ru-RU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</w:t>
      </w:r>
      <w:r w:rsidR="00EE03CD">
        <w:rPr>
          <w:rFonts w:ascii="Times New Roman" w:hAnsi="Times New Roman"/>
          <w:lang w:val="ru-RU"/>
        </w:rPr>
        <w:t>:</w:t>
      </w:r>
    </w:p>
    <w:p w:rsidR="00573A0F" w:rsidRPr="00EE03CD" w:rsidRDefault="00EE03CD" w:rsidP="00573A0F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bCs/>
          <w:iCs/>
          <w:lang w:val="ru-RU"/>
        </w:rPr>
        <w:t xml:space="preserve"> </w:t>
      </w:r>
    </w:p>
    <w:p w:rsidR="00573A0F" w:rsidRPr="00573A0F" w:rsidRDefault="00573A0F" w:rsidP="00573A0F">
      <w:pPr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читать правильно выразительно целыми словами вслух, учитывая индивидуальный темп чтения;</w:t>
      </w:r>
    </w:p>
    <w:p w:rsidR="00573A0F" w:rsidRPr="00573A0F" w:rsidRDefault="00573A0F" w:rsidP="00573A0F">
      <w:pPr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читать про себя в процессе первичного ознакомительного чтения, выборочного чтения и повторного изучающего чтения;</w:t>
      </w:r>
    </w:p>
    <w:p w:rsidR="00573A0F" w:rsidRPr="00573A0F" w:rsidRDefault="00573A0F" w:rsidP="00573A0F">
      <w:pPr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писать письма и правильно реагировать на полученные письма в процессе предметной переписки с научным клубом младшего школьника «Ключ и заря»;</w:t>
      </w:r>
    </w:p>
    <w:p w:rsidR="00573A0F" w:rsidRPr="00573A0F" w:rsidRDefault="00573A0F" w:rsidP="00573A0F">
      <w:pPr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называть имена писателей и поэтов – авторов изучаемых произведений; перечислять названия их произведений и коротко пересказывать содержание текстов, прочитанных в классе;</w:t>
      </w:r>
    </w:p>
    <w:p w:rsidR="00573A0F" w:rsidRPr="00573A0F" w:rsidRDefault="00573A0F" w:rsidP="00573A0F">
      <w:pPr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выявлять авторское отношение к герою;</w:t>
      </w:r>
    </w:p>
    <w:p w:rsidR="00573A0F" w:rsidRPr="00573A0F" w:rsidRDefault="00573A0F" w:rsidP="00573A0F">
      <w:pPr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характеризовать героев произведений; сравнивать характеры героев разных произведений;</w:t>
      </w:r>
    </w:p>
    <w:p w:rsidR="00573A0F" w:rsidRPr="00573A0F" w:rsidRDefault="00573A0F" w:rsidP="00573A0F">
      <w:pPr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читать наизусть 6-8 стихотворений разных авторов (по выбору);</w:t>
      </w:r>
    </w:p>
    <w:p w:rsidR="00573A0F" w:rsidRPr="00573A0F" w:rsidRDefault="00573A0F" w:rsidP="00573A0F">
      <w:pPr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ориентироваться в книге по её элементам (автор, название, страница «Содержание», иллюстрации)</w:t>
      </w:r>
    </w:p>
    <w:p w:rsidR="00573A0F" w:rsidRPr="00EE03CD" w:rsidRDefault="00EE03CD" w:rsidP="00EE03CD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bCs/>
          <w:iCs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 xml:space="preserve">           </w:t>
      </w:r>
      <w:r w:rsidR="00573A0F" w:rsidRPr="00573A0F">
        <w:rPr>
          <w:rFonts w:ascii="Times New Roman" w:hAnsi="Times New Roman"/>
          <w:lang w:val="ru-RU"/>
        </w:rPr>
        <w:t>составлять тематический, жанровый и монографический сборники произведений;</w:t>
      </w:r>
    </w:p>
    <w:p w:rsidR="00573A0F" w:rsidRPr="00573A0F" w:rsidRDefault="00573A0F" w:rsidP="00573A0F">
      <w:pPr>
        <w:numPr>
          <w:ilvl w:val="0"/>
          <w:numId w:val="10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делать самостоятельный выбор книги и определять содержание книги по её элементам;</w:t>
      </w:r>
    </w:p>
    <w:p w:rsidR="00573A0F" w:rsidRPr="00BE6E51" w:rsidRDefault="00573A0F" w:rsidP="00573A0F">
      <w:pPr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BE6E51">
        <w:rPr>
          <w:rFonts w:ascii="Times New Roman" w:hAnsi="Times New Roman"/>
        </w:rPr>
        <w:t>самостоятельно</w:t>
      </w:r>
      <w:proofErr w:type="spellEnd"/>
      <w:r w:rsidRPr="00BE6E51">
        <w:rPr>
          <w:rFonts w:ascii="Times New Roman" w:hAnsi="Times New Roman"/>
        </w:rPr>
        <w:t xml:space="preserve"> </w:t>
      </w:r>
      <w:proofErr w:type="spellStart"/>
      <w:r w:rsidRPr="00BE6E51">
        <w:rPr>
          <w:rFonts w:ascii="Times New Roman" w:hAnsi="Times New Roman"/>
        </w:rPr>
        <w:t>читать</w:t>
      </w:r>
      <w:proofErr w:type="spellEnd"/>
      <w:r w:rsidRPr="00BE6E51">
        <w:rPr>
          <w:rFonts w:ascii="Times New Roman" w:hAnsi="Times New Roman"/>
        </w:rPr>
        <w:t xml:space="preserve"> </w:t>
      </w:r>
      <w:proofErr w:type="spellStart"/>
      <w:r w:rsidRPr="00BE6E51">
        <w:rPr>
          <w:rFonts w:ascii="Times New Roman" w:hAnsi="Times New Roman"/>
        </w:rPr>
        <w:t>выбранные</w:t>
      </w:r>
      <w:proofErr w:type="spellEnd"/>
      <w:r w:rsidRPr="00BE6E51">
        <w:rPr>
          <w:rFonts w:ascii="Times New Roman" w:hAnsi="Times New Roman"/>
        </w:rPr>
        <w:t xml:space="preserve"> </w:t>
      </w:r>
      <w:proofErr w:type="spellStart"/>
      <w:r w:rsidRPr="00BE6E51">
        <w:rPr>
          <w:rFonts w:ascii="Times New Roman" w:hAnsi="Times New Roman"/>
        </w:rPr>
        <w:t>книги</w:t>
      </w:r>
      <w:proofErr w:type="spellEnd"/>
      <w:r w:rsidRPr="00BE6E51">
        <w:rPr>
          <w:rFonts w:ascii="Times New Roman" w:hAnsi="Times New Roman"/>
        </w:rPr>
        <w:t>;</w:t>
      </w:r>
    </w:p>
    <w:p w:rsidR="00573A0F" w:rsidRPr="00573A0F" w:rsidRDefault="00573A0F" w:rsidP="00573A0F">
      <w:pPr>
        <w:numPr>
          <w:ilvl w:val="0"/>
          <w:numId w:val="10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высказывать оценочные суждения о героях прочитанных произведений;</w:t>
      </w:r>
    </w:p>
    <w:p w:rsidR="00573A0F" w:rsidRPr="00BE6E51" w:rsidRDefault="00573A0F" w:rsidP="00573A0F">
      <w:pPr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proofErr w:type="gramStart"/>
      <w:r w:rsidRPr="00BE6E51">
        <w:rPr>
          <w:rFonts w:ascii="Times New Roman" w:hAnsi="Times New Roman"/>
        </w:rPr>
        <w:t>самостоятельно</w:t>
      </w:r>
      <w:proofErr w:type="spellEnd"/>
      <w:proofErr w:type="gramEnd"/>
      <w:r w:rsidRPr="00BE6E51">
        <w:rPr>
          <w:rFonts w:ascii="Times New Roman" w:hAnsi="Times New Roman"/>
        </w:rPr>
        <w:t xml:space="preserve"> </w:t>
      </w:r>
      <w:proofErr w:type="spellStart"/>
      <w:r w:rsidRPr="00BE6E51">
        <w:rPr>
          <w:rFonts w:ascii="Times New Roman" w:hAnsi="Times New Roman"/>
        </w:rPr>
        <w:t>работать</w:t>
      </w:r>
      <w:proofErr w:type="spellEnd"/>
      <w:r w:rsidRPr="00BE6E51">
        <w:rPr>
          <w:rFonts w:ascii="Times New Roman" w:hAnsi="Times New Roman"/>
        </w:rPr>
        <w:t xml:space="preserve"> </w:t>
      </w:r>
      <w:proofErr w:type="spellStart"/>
      <w:r w:rsidRPr="00BE6E51">
        <w:rPr>
          <w:rFonts w:ascii="Times New Roman" w:hAnsi="Times New Roman"/>
        </w:rPr>
        <w:t>со</w:t>
      </w:r>
      <w:proofErr w:type="spellEnd"/>
      <w:r w:rsidRPr="00BE6E51">
        <w:rPr>
          <w:rFonts w:ascii="Times New Roman" w:hAnsi="Times New Roman"/>
        </w:rPr>
        <w:t xml:space="preserve"> </w:t>
      </w:r>
      <w:proofErr w:type="spellStart"/>
      <w:r w:rsidRPr="00BE6E51">
        <w:rPr>
          <w:rFonts w:ascii="Times New Roman" w:hAnsi="Times New Roman"/>
        </w:rPr>
        <w:t>словарями</w:t>
      </w:r>
      <w:proofErr w:type="spellEnd"/>
      <w:r w:rsidRPr="00BE6E51">
        <w:rPr>
          <w:rFonts w:ascii="Times New Roman" w:hAnsi="Times New Roman"/>
        </w:rPr>
        <w:t>.</w:t>
      </w:r>
    </w:p>
    <w:p w:rsidR="00573A0F" w:rsidRPr="00BE6E51" w:rsidRDefault="00573A0F" w:rsidP="00573A0F">
      <w:pPr>
        <w:jc w:val="both"/>
        <w:rPr>
          <w:rFonts w:ascii="Times New Roman" w:hAnsi="Times New Roman"/>
        </w:rPr>
      </w:pPr>
      <w:proofErr w:type="spellStart"/>
      <w:r w:rsidRPr="00BE6E51">
        <w:rPr>
          <w:rFonts w:ascii="Times New Roman" w:hAnsi="Times New Roman"/>
          <w:b/>
          <w:bCs/>
        </w:rPr>
        <w:t>Раздел</w:t>
      </w:r>
      <w:proofErr w:type="spellEnd"/>
      <w:r w:rsidRPr="00BE6E51">
        <w:rPr>
          <w:rFonts w:ascii="Times New Roman" w:hAnsi="Times New Roman"/>
          <w:b/>
          <w:bCs/>
        </w:rPr>
        <w:t xml:space="preserve"> «</w:t>
      </w:r>
      <w:proofErr w:type="spellStart"/>
      <w:r w:rsidRPr="00BE6E51">
        <w:rPr>
          <w:rFonts w:ascii="Times New Roman" w:hAnsi="Times New Roman"/>
          <w:b/>
          <w:bCs/>
        </w:rPr>
        <w:t>Литературоведческая</w:t>
      </w:r>
      <w:proofErr w:type="spellEnd"/>
      <w:r w:rsidRPr="00BE6E51">
        <w:rPr>
          <w:rFonts w:ascii="Times New Roman" w:hAnsi="Times New Roman"/>
          <w:b/>
          <w:bCs/>
        </w:rPr>
        <w:t xml:space="preserve"> </w:t>
      </w:r>
      <w:proofErr w:type="spellStart"/>
      <w:r w:rsidRPr="00BE6E51">
        <w:rPr>
          <w:rFonts w:ascii="Times New Roman" w:hAnsi="Times New Roman"/>
          <w:b/>
          <w:bCs/>
        </w:rPr>
        <w:t>пропедевтика</w:t>
      </w:r>
      <w:proofErr w:type="spellEnd"/>
      <w:r w:rsidRPr="00BE6E51">
        <w:rPr>
          <w:rFonts w:ascii="Times New Roman" w:hAnsi="Times New Roman"/>
          <w:b/>
          <w:bCs/>
        </w:rPr>
        <w:t>»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Знать особенности стихотворного произведения (ритм, рифма), различать жанровые особенности народной и авторской сказки, определять литературные приёмы (сравнение, олицетворение, контраст).</w:t>
      </w:r>
    </w:p>
    <w:p w:rsidR="00573A0F" w:rsidRPr="00EE03CD" w:rsidRDefault="00EE03CD" w:rsidP="00573A0F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bCs/>
          <w:iCs/>
          <w:lang w:val="ru-RU"/>
        </w:rPr>
        <w:t xml:space="preserve"> </w:t>
      </w:r>
    </w:p>
    <w:p w:rsidR="00573A0F" w:rsidRPr="00573A0F" w:rsidRDefault="00573A0F" w:rsidP="00573A0F">
      <w:pPr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различать сказку о животных, басню, волшебную сказку, бытовую сказку;</w:t>
      </w:r>
    </w:p>
    <w:p w:rsidR="00573A0F" w:rsidRPr="00573A0F" w:rsidRDefault="00573A0F" w:rsidP="00573A0F">
      <w:pPr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различать сказку и рассказ по двум основаниям (или одному из двух оснований: особенности построения и основная целевая установка повествования);</w:t>
      </w:r>
    </w:p>
    <w:p w:rsidR="00573A0F" w:rsidRPr="00573A0F" w:rsidRDefault="00573A0F" w:rsidP="00573A0F">
      <w:pPr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находить и различать средства художественной выразительности: сравнение, олицетворение, гипербола (преувеличение), звукопись, контраст.</w:t>
      </w:r>
    </w:p>
    <w:p w:rsidR="00573A0F" w:rsidRPr="00EE03CD" w:rsidRDefault="00EE03CD" w:rsidP="00573A0F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bCs/>
          <w:iCs/>
          <w:lang w:val="ru-RU"/>
        </w:rPr>
        <w:t xml:space="preserve">  </w:t>
      </w:r>
    </w:p>
    <w:p w:rsidR="00573A0F" w:rsidRPr="00573A0F" w:rsidRDefault="00573A0F" w:rsidP="00573A0F">
      <w:pPr>
        <w:numPr>
          <w:ilvl w:val="0"/>
          <w:numId w:val="12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понимать развитие сказки о животных во времени и помещать изучаемые сказки на простейшую ленту времени;</w:t>
      </w:r>
    </w:p>
    <w:p w:rsidR="00573A0F" w:rsidRPr="00573A0F" w:rsidRDefault="00573A0F" w:rsidP="00573A0F">
      <w:pPr>
        <w:numPr>
          <w:ilvl w:val="0"/>
          <w:numId w:val="12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обнаруживать «бродячие» сюжеты в сказках разных народов мира.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lang w:val="ru-RU"/>
        </w:rPr>
        <w:t>Раздел «Элементы творческой деятельности учащихся»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Чтение по ролям, инсценировка, драматизация, устное словесное рисование, работа с репродукциями, создание собственных текстов.</w:t>
      </w:r>
    </w:p>
    <w:p w:rsidR="00573A0F" w:rsidRPr="00EE03CD" w:rsidRDefault="00EE03CD" w:rsidP="00573A0F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bCs/>
          <w:iCs/>
          <w:lang w:val="ru-RU"/>
        </w:rPr>
        <w:t xml:space="preserve"> </w:t>
      </w:r>
    </w:p>
    <w:p w:rsidR="00573A0F" w:rsidRPr="00573A0F" w:rsidRDefault="00573A0F" w:rsidP="00573A0F">
      <w:pPr>
        <w:numPr>
          <w:ilvl w:val="0"/>
          <w:numId w:val="13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lastRenderedPageBreak/>
        <w:t>понимать содержание прочитанного; осознанно выбирать интонацию, темп чтения и необходимые паузы в соответствии с особенностями текста;</w:t>
      </w:r>
    </w:p>
    <w:p w:rsidR="00573A0F" w:rsidRPr="00573A0F" w:rsidRDefault="00573A0F" w:rsidP="00573A0F">
      <w:pPr>
        <w:numPr>
          <w:ilvl w:val="0"/>
          <w:numId w:val="13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эмоционально и адекватно воспринимать на слух художественные произведения, определённые программой, и оформлять свои впечатления (отзывы) в устной речи;</w:t>
      </w:r>
    </w:p>
    <w:p w:rsidR="00573A0F" w:rsidRPr="00573A0F" w:rsidRDefault="00573A0F" w:rsidP="00573A0F">
      <w:pPr>
        <w:numPr>
          <w:ilvl w:val="0"/>
          <w:numId w:val="13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интерпретировать литературный текст, живописное и музыкальное произведения, выражать свои мысли и чувства по поводу увиденного, прочитанного и услышанного;</w:t>
      </w:r>
    </w:p>
    <w:p w:rsidR="00573A0F" w:rsidRPr="00573A0F" w:rsidRDefault="00573A0F" w:rsidP="00573A0F">
      <w:pPr>
        <w:numPr>
          <w:ilvl w:val="0"/>
          <w:numId w:val="13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принимать участие в инсценировке (разыгрывание по ролям) крупных диалоговых фрагментов литературных текстов.</w:t>
      </w:r>
    </w:p>
    <w:p w:rsidR="00573A0F" w:rsidRPr="00EE03CD" w:rsidRDefault="00EE03CD" w:rsidP="00573A0F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bCs/>
          <w:iCs/>
          <w:lang w:val="ru-RU"/>
        </w:rPr>
        <w:t xml:space="preserve"> </w:t>
      </w:r>
    </w:p>
    <w:p w:rsidR="00573A0F" w:rsidRPr="00573A0F" w:rsidRDefault="00573A0F" w:rsidP="00573A0F">
      <w:pPr>
        <w:numPr>
          <w:ilvl w:val="0"/>
          <w:numId w:val="14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читать вслух стихотворный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 прозаический тексты на основе передачи их художественных особенностей, выражения собственного отношения в соответствии с выработанными критериями выразительного чтения;</w:t>
      </w:r>
    </w:p>
    <w:p w:rsidR="00573A0F" w:rsidRPr="00573A0F" w:rsidRDefault="00573A0F" w:rsidP="00573A0F">
      <w:pPr>
        <w:numPr>
          <w:ilvl w:val="0"/>
          <w:numId w:val="14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рассматривать иллюстрации в учебнике и репродукции живописных произведений в разделе «Музейный Дом», слушать музыкальные произведения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 сравнивать их с художественными текстами с точки зрения выраженных в них мыслей, чувств, переживаний;</w:t>
      </w:r>
    </w:p>
    <w:p w:rsidR="00573A0F" w:rsidRPr="00573A0F" w:rsidRDefault="00573A0F" w:rsidP="00573A0F">
      <w:pPr>
        <w:numPr>
          <w:ilvl w:val="0"/>
          <w:numId w:val="14"/>
        </w:num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устно и письменно делиться своими личными впечатлениями и наблюдениями, возникшими в ходе обсуждения литературных текстов, музыкальных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 живописных произведений.</w:t>
      </w:r>
    </w:p>
    <w:p w:rsidR="00573A0F" w:rsidRDefault="00573A0F" w:rsidP="006E7CE0">
      <w:pPr>
        <w:pStyle w:val="3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3A0F" w:rsidRDefault="00573A0F" w:rsidP="006E7CE0">
      <w:pPr>
        <w:pStyle w:val="3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3A0F" w:rsidRPr="00573A0F" w:rsidRDefault="00573A0F" w:rsidP="00573A0F">
      <w:pPr>
        <w:spacing w:after="160" w:line="259" w:lineRule="auto"/>
        <w:ind w:left="72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>2</w:t>
      </w:r>
      <w:r w:rsidR="0031473B">
        <w:rPr>
          <w:rFonts w:ascii="Times New Roman" w:hAnsi="Times New Roman"/>
          <w:b/>
          <w:bCs/>
          <w:lang w:val="ru-RU"/>
        </w:rPr>
        <w:t xml:space="preserve"> </w:t>
      </w:r>
      <w:r>
        <w:rPr>
          <w:rFonts w:ascii="Times New Roman" w:hAnsi="Times New Roman"/>
          <w:b/>
          <w:bCs/>
          <w:lang w:val="ru-RU"/>
        </w:rPr>
        <w:t>.</w:t>
      </w:r>
      <w:r w:rsidRPr="00573A0F">
        <w:rPr>
          <w:rFonts w:ascii="Times New Roman" w:hAnsi="Times New Roman"/>
          <w:b/>
          <w:bCs/>
          <w:lang w:val="ru-RU"/>
        </w:rPr>
        <w:t>Содержание учебного предмета «Литературное чтение»</w:t>
      </w:r>
    </w:p>
    <w:p w:rsidR="00573A0F" w:rsidRPr="00573A0F" w:rsidRDefault="00573A0F" w:rsidP="00573A0F">
      <w:pPr>
        <w:pStyle w:val="a3"/>
        <w:ind w:left="142" w:hanging="567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sz w:val="28"/>
          <w:szCs w:val="28"/>
          <w:lang w:val="ru-RU"/>
        </w:rPr>
        <w:tab/>
      </w:r>
      <w:r w:rsidRPr="00573A0F">
        <w:rPr>
          <w:rFonts w:ascii="Times New Roman" w:hAnsi="Times New Roman"/>
          <w:sz w:val="28"/>
          <w:szCs w:val="28"/>
          <w:lang w:val="ru-RU"/>
        </w:rPr>
        <w:tab/>
      </w:r>
      <w:r w:rsidRPr="00573A0F">
        <w:rPr>
          <w:rFonts w:ascii="Times New Roman" w:hAnsi="Times New Roman"/>
          <w:lang w:val="ru-RU"/>
        </w:rPr>
        <w:t>Программа 3 класса знакомит школьников с такими жанрами, как сказка о животных, бытовая сказка, басня, пословица. Именно в 3 классе формируются самые первые представления о литературном процессе как движении от фольклора к авторской литературе. Углубляется знакомство с особенностями поэтики разных жанров. Расширяется читательский кругозор младших школьников. Круг чтения расширяется за счет фольклорных текстов разных народов, а также за счет современной литературы, которая близка и понятна и детям, и взрослым.</w:t>
      </w:r>
    </w:p>
    <w:p w:rsidR="00573A0F" w:rsidRPr="00573A0F" w:rsidRDefault="00573A0F" w:rsidP="00573A0F">
      <w:pPr>
        <w:pStyle w:val="a3"/>
        <w:ind w:left="142" w:firstLine="566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Продолжается знакомство с живописными произведениями, которые представляют собой каждый раз живописную параллель тому мировосприятию, которое разворачивается в литературном произведении.</w:t>
      </w:r>
    </w:p>
    <w:p w:rsidR="00573A0F" w:rsidRPr="00573A0F" w:rsidRDefault="00573A0F" w:rsidP="00573A0F">
      <w:pPr>
        <w:ind w:left="142" w:firstLine="566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Итогом третьего года обучения должно стать представление о движении литературного процесса, об общих корнях и путях развития литературы разных народов; переживание особенностей художественного образа в прозаическом и поэтическом произведении.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Раздел «Виды речевой и читательской деятельности»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Понимание на слух смысла звучащей речи. Формирование умения понимать общий смысл воспринятого на слух лирического стихотворения, стихов русских классиков.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Дальнейшее совершенствование умений и навыков осознанного и выразительного чтения. Анализ собственного чтения вслух. Совершенствование навыков техники чтения.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lastRenderedPageBreak/>
        <w:t>Умение читать про себя в процессе первичного ознакомительного чтения, повторного просмотрового чтения, выборочного и повторного изучающего чтения.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Формировать умение при чтении вслух передавать индивидуальные особенности текстов и используемых в них художественных приемов.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Дальнейшее освоение диалогического общения: умение слушать высказывания одноклассников, дополнять их или тактично и аргументировано опровергать.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Раздел «Формирование библиографической культуры»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Формирование представлений о жанровом, тематическом и монографическом сборнике. Формировать умение составлять разные сборники.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Раздел «Литературоведческая пропедевтика»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Устное народное творчество.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Формирование общего представления о сказке, как произведении устного народного творчества, которое есть у всех народов мира. Познакомить с простейшей лентой времени.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Жанр пословицы.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Пословица как школа народной мудрости и жизненного опыта. Знакомство с пословицами разных народов. Использование пословиц «к слову», «к случаю»</w:t>
      </w:r>
      <w:proofErr w:type="gramStart"/>
      <w:r w:rsidRPr="00573A0F">
        <w:rPr>
          <w:rFonts w:ascii="Times New Roman" w:hAnsi="Times New Roman"/>
          <w:lang w:val="ru-RU"/>
        </w:rPr>
        <w:t xml:space="preserve"> :</w:t>
      </w:r>
      <w:proofErr w:type="gramEnd"/>
      <w:r w:rsidRPr="00573A0F">
        <w:rPr>
          <w:rFonts w:ascii="Times New Roman" w:hAnsi="Times New Roman"/>
          <w:lang w:val="ru-RU"/>
        </w:rPr>
        <w:t xml:space="preserve"> для характеристики сложившейся или обсуждаемой ситуации.</w:t>
      </w:r>
    </w:p>
    <w:p w:rsidR="00573A0F" w:rsidRPr="005A526C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A526C">
        <w:rPr>
          <w:rFonts w:ascii="Times New Roman" w:hAnsi="Times New Roman"/>
          <w:b/>
          <w:lang w:val="ru-RU"/>
        </w:rPr>
        <w:t>Авторское творчество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Жанр басни.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Структура басни. Происхождение сюжетной части басни из сказки о животных.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Жанр бытовой сказки.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Обобщенность характеров, наличие морали. Связь с жанром басни.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Формирование представлений о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u w:val="single"/>
          <w:lang w:val="ru-RU"/>
        </w:rPr>
        <w:t>жанре рассказа</w:t>
      </w:r>
      <w:r w:rsidRPr="00573A0F">
        <w:rPr>
          <w:rFonts w:ascii="Times New Roman" w:hAnsi="Times New Roman"/>
          <w:lang w:val="ru-RU"/>
        </w:rPr>
        <w:t>. Герой рассказа. Сравнительный анализ характера героев. Различие композиций рассказа и сказки. Различие целевых установок жанров.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Поэзия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Способы раскрытия внутреннего мира лирического героя. Средства художественной выразительности, используемые для создания яркого поэтического образа художественные приемы (олицетворение, контраст, повтор)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Лента времени.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Формирование начальных наглядно-образных представлений о линейном движении времени путем помещения на нее произведений.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Раздел «Элементы творческой деятельности учащихся»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Дальнейшее формирование умения рассматривать репродукции живописных произведений в разделе «Музейный дом»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Формировать умения устно и письменно делиться своими личными впечатлениями и наблюдениями.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Круг чтения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Сказки народов мира о животных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>Африканские сказки «Гиена и черепаха», «Нарядный бурундук»; бирманская сказка «Отчего цикада потеряла свои рожки»*; бурятская сказка «Снег и заяц»; венгерская сказка «Два жадных медвежонка»; индийские сказки «О собаке, кошке и обезьяне», «Золотая рыба», «О радже и птичке»*, «Хитрый шакал»; корейская сказка «Как барсук и куница судились»; кубинская сказка «Черепаха, кролик и удав-маха»;</w:t>
      </w:r>
      <w:proofErr w:type="gramEnd"/>
      <w:r w:rsidRPr="00573A0F">
        <w:rPr>
          <w:rFonts w:ascii="Times New Roman" w:hAnsi="Times New Roman"/>
          <w:lang w:val="ru-RU"/>
        </w:rPr>
        <w:t xml:space="preserve"> </w:t>
      </w:r>
      <w:r w:rsidRPr="00573A0F">
        <w:rPr>
          <w:rFonts w:ascii="Times New Roman" w:hAnsi="Times New Roman"/>
          <w:lang w:val="ru-RU"/>
        </w:rPr>
        <w:lastRenderedPageBreak/>
        <w:t>шведская сказка «По заслугам и расчёт»*; хакасская сказка «Как птицы царя выбирали»; сказка индейцев Северной Америки «Откуда пошли болезни и лекарства».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Пословицы и поговорки из сборника В. Даля.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Русская бытовая сказка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«Каша из топора», «Волшебный кафтан», «Солдатская шинель».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Авторская литература народов мира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 xml:space="preserve">Эзоп «Ворон и лисица», «Лисица и виноград», «Рыбак и рыбёшка», «Соловей и ястреб», «Отец и сыновья», «Быки и лев»; Ж. Лафонтен «Волк и журавль»*; Л. </w:t>
      </w:r>
      <w:proofErr w:type="spellStart"/>
      <w:r w:rsidRPr="00573A0F">
        <w:rPr>
          <w:rFonts w:ascii="Times New Roman" w:hAnsi="Times New Roman"/>
          <w:lang w:val="ru-RU"/>
        </w:rPr>
        <w:t>Муур</w:t>
      </w:r>
      <w:proofErr w:type="spellEnd"/>
      <w:r w:rsidRPr="00573A0F">
        <w:rPr>
          <w:rFonts w:ascii="Times New Roman" w:hAnsi="Times New Roman"/>
          <w:lang w:val="ru-RU"/>
        </w:rPr>
        <w:t xml:space="preserve"> «Крошка Енот и тот, кто сидит в пруду»*; японские хокку </w:t>
      </w:r>
      <w:proofErr w:type="spellStart"/>
      <w:r w:rsidRPr="00573A0F">
        <w:rPr>
          <w:rFonts w:ascii="Times New Roman" w:hAnsi="Times New Roman"/>
          <w:lang w:val="ru-RU"/>
        </w:rPr>
        <w:t>Басё</w:t>
      </w:r>
      <w:proofErr w:type="spellEnd"/>
      <w:r w:rsidRPr="00573A0F">
        <w:rPr>
          <w:rFonts w:ascii="Times New Roman" w:hAnsi="Times New Roman"/>
          <w:lang w:val="ru-RU"/>
        </w:rPr>
        <w:t xml:space="preserve">, </w:t>
      </w:r>
      <w:proofErr w:type="spellStart"/>
      <w:r w:rsidRPr="00573A0F">
        <w:rPr>
          <w:rFonts w:ascii="Times New Roman" w:hAnsi="Times New Roman"/>
          <w:lang w:val="ru-RU"/>
        </w:rPr>
        <w:t>Бусон</w:t>
      </w:r>
      <w:proofErr w:type="spellEnd"/>
      <w:r w:rsidRPr="00573A0F">
        <w:rPr>
          <w:rFonts w:ascii="Times New Roman" w:hAnsi="Times New Roman"/>
          <w:lang w:val="ru-RU"/>
        </w:rPr>
        <w:t xml:space="preserve">, </w:t>
      </w:r>
      <w:proofErr w:type="spellStart"/>
      <w:r w:rsidRPr="00573A0F">
        <w:rPr>
          <w:rFonts w:ascii="Times New Roman" w:hAnsi="Times New Roman"/>
          <w:lang w:val="ru-RU"/>
        </w:rPr>
        <w:t>Дзёсо</w:t>
      </w:r>
      <w:proofErr w:type="spellEnd"/>
      <w:r w:rsidRPr="00573A0F">
        <w:rPr>
          <w:rFonts w:ascii="Times New Roman" w:hAnsi="Times New Roman"/>
          <w:lang w:val="ru-RU"/>
        </w:rPr>
        <w:t xml:space="preserve">, </w:t>
      </w:r>
      <w:proofErr w:type="spellStart"/>
      <w:r w:rsidRPr="00573A0F">
        <w:rPr>
          <w:rFonts w:ascii="Times New Roman" w:hAnsi="Times New Roman"/>
          <w:lang w:val="ru-RU"/>
        </w:rPr>
        <w:t>Ранран</w:t>
      </w:r>
      <w:proofErr w:type="spellEnd"/>
      <w:r w:rsidRPr="00573A0F">
        <w:rPr>
          <w:rFonts w:ascii="Times New Roman" w:hAnsi="Times New Roman"/>
          <w:lang w:val="ru-RU"/>
        </w:rPr>
        <w:t>.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Классики русской литературы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Поэзия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 xml:space="preserve">А.С. Пушкин «зимнее утро», «Вот север, тучи нагоняя…», «Опрятней модного паркета…», «Сказка о царе </w:t>
      </w:r>
      <w:proofErr w:type="spellStart"/>
      <w:r w:rsidRPr="00573A0F">
        <w:rPr>
          <w:rFonts w:ascii="Times New Roman" w:hAnsi="Times New Roman"/>
          <w:lang w:val="ru-RU"/>
        </w:rPr>
        <w:t>Салтане</w:t>
      </w:r>
      <w:proofErr w:type="spellEnd"/>
      <w:r w:rsidRPr="00573A0F">
        <w:rPr>
          <w:rFonts w:ascii="Times New Roman" w:hAnsi="Times New Roman"/>
          <w:lang w:val="ru-RU"/>
        </w:rPr>
        <w:t xml:space="preserve">»*, «Цветок»; И. Крылов «Волк и журавль»*, «Квартет», «Лебедь, рак и щука», «Ворона и лисица», «Лиса и виноград», «Ворона в павлиньих перьях»*; Н. Некрасов «На Волге» («Детство </w:t>
      </w:r>
      <w:proofErr w:type="spellStart"/>
      <w:r w:rsidRPr="00573A0F">
        <w:rPr>
          <w:rFonts w:ascii="Times New Roman" w:hAnsi="Times New Roman"/>
          <w:lang w:val="ru-RU"/>
        </w:rPr>
        <w:t>Валежникова</w:t>
      </w:r>
      <w:proofErr w:type="spellEnd"/>
      <w:r w:rsidRPr="00573A0F">
        <w:rPr>
          <w:rFonts w:ascii="Times New Roman" w:hAnsi="Times New Roman"/>
          <w:lang w:val="ru-RU"/>
        </w:rPr>
        <w:t>»); И. Бунин «Листопад»; К. Бальмонт «Гномы»; С. Есенин «Нивы сжаты, рощи голы…»;</w:t>
      </w:r>
      <w:proofErr w:type="gramEnd"/>
      <w:r w:rsidRPr="00573A0F">
        <w:rPr>
          <w:rFonts w:ascii="Times New Roman" w:hAnsi="Times New Roman"/>
          <w:lang w:val="ru-RU"/>
        </w:rPr>
        <w:t xml:space="preserve"> В. Маяковский «</w:t>
      </w:r>
      <w:proofErr w:type="spellStart"/>
      <w:r w:rsidRPr="00573A0F">
        <w:rPr>
          <w:rFonts w:ascii="Times New Roman" w:hAnsi="Times New Roman"/>
          <w:lang w:val="ru-RU"/>
        </w:rPr>
        <w:t>Тучкины</w:t>
      </w:r>
      <w:proofErr w:type="spellEnd"/>
      <w:r w:rsidRPr="00573A0F">
        <w:rPr>
          <w:rFonts w:ascii="Times New Roman" w:hAnsi="Times New Roman"/>
          <w:lang w:val="ru-RU"/>
        </w:rPr>
        <w:t xml:space="preserve"> штучки».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Проза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>А. Куприн «Слон»; К. Паустовский «Заячьи лапы», «Стальное колечко»*, «Растрёпанный воробей; Н. Гарин-Михайловский «Детство Тёмы».</w:t>
      </w:r>
      <w:proofErr w:type="gramEnd"/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Классики советской и русской детской литературы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Поэзия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 xml:space="preserve">В. Берестов «Большой мороз», «Плащ», «Первый листопад»*, «Урок листопада»*, «Отражение»*; Н. Матвеева «Картофельные олени», «Гуси на снегу»; В. </w:t>
      </w:r>
      <w:proofErr w:type="spellStart"/>
      <w:r w:rsidRPr="00573A0F">
        <w:rPr>
          <w:rFonts w:ascii="Times New Roman" w:hAnsi="Times New Roman"/>
          <w:lang w:val="ru-RU"/>
        </w:rPr>
        <w:t>Шефнер</w:t>
      </w:r>
      <w:proofErr w:type="spellEnd"/>
      <w:r w:rsidRPr="00573A0F">
        <w:rPr>
          <w:rFonts w:ascii="Times New Roman" w:hAnsi="Times New Roman"/>
          <w:lang w:val="ru-RU"/>
        </w:rPr>
        <w:t xml:space="preserve"> «Середина марта»; С. Козлов «Июль», «Мимо белого яблока луны», «Сентябрь»; Д. Дмитриев «Встреча»; М. </w:t>
      </w:r>
      <w:proofErr w:type="spellStart"/>
      <w:r w:rsidRPr="00573A0F">
        <w:rPr>
          <w:rFonts w:ascii="Times New Roman" w:hAnsi="Times New Roman"/>
          <w:lang w:val="ru-RU"/>
        </w:rPr>
        <w:t>Бородицкая</w:t>
      </w:r>
      <w:proofErr w:type="spellEnd"/>
      <w:r w:rsidRPr="00573A0F">
        <w:rPr>
          <w:rFonts w:ascii="Times New Roman" w:hAnsi="Times New Roman"/>
          <w:lang w:val="ru-RU"/>
        </w:rPr>
        <w:t xml:space="preserve"> «На контрольной»; Э. </w:t>
      </w:r>
      <w:proofErr w:type="spellStart"/>
      <w:r w:rsidRPr="00573A0F">
        <w:rPr>
          <w:rFonts w:ascii="Times New Roman" w:hAnsi="Times New Roman"/>
          <w:lang w:val="ru-RU"/>
        </w:rPr>
        <w:t>Мошковская</w:t>
      </w:r>
      <w:proofErr w:type="spellEnd"/>
      <w:r w:rsidRPr="00573A0F">
        <w:rPr>
          <w:rFonts w:ascii="Times New Roman" w:hAnsi="Times New Roman"/>
          <w:lang w:val="ru-RU"/>
        </w:rPr>
        <w:t xml:space="preserve"> «Где тихий-тихий пруд», «Вода в колодце», «Мотылёк»*, «Осенняя вода»*;, «Нужен он…»*, «Когда я уезжаю»*;</w:t>
      </w:r>
      <w:proofErr w:type="gramEnd"/>
      <w:r w:rsidRPr="00573A0F">
        <w:rPr>
          <w:rFonts w:ascii="Times New Roman" w:hAnsi="Times New Roman"/>
          <w:lang w:val="ru-RU"/>
        </w:rPr>
        <w:t xml:space="preserve"> Ю. </w:t>
      </w:r>
      <w:proofErr w:type="spellStart"/>
      <w:r w:rsidRPr="00573A0F">
        <w:rPr>
          <w:rFonts w:ascii="Times New Roman" w:hAnsi="Times New Roman"/>
          <w:lang w:val="ru-RU"/>
        </w:rPr>
        <w:t>Мориц</w:t>
      </w:r>
      <w:proofErr w:type="spellEnd"/>
      <w:r w:rsidRPr="00573A0F">
        <w:rPr>
          <w:rFonts w:ascii="Times New Roman" w:hAnsi="Times New Roman"/>
          <w:lang w:val="ru-RU"/>
        </w:rPr>
        <w:t xml:space="preserve"> «Жора Кошкин».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Проза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 xml:space="preserve">А. Гайдар «Чук и Гек»; А. Пантелеев «Честное слово»; Б. Житков «Как я ловил человечков»; Саша Чёрный «Дневник </w:t>
      </w:r>
      <w:proofErr w:type="spellStart"/>
      <w:r w:rsidRPr="00573A0F">
        <w:rPr>
          <w:rFonts w:ascii="Times New Roman" w:hAnsi="Times New Roman"/>
          <w:lang w:val="ru-RU"/>
        </w:rPr>
        <w:t>фокса</w:t>
      </w:r>
      <w:proofErr w:type="spellEnd"/>
      <w:r w:rsidRPr="00573A0F">
        <w:rPr>
          <w:rFonts w:ascii="Times New Roman" w:hAnsi="Times New Roman"/>
          <w:lang w:val="ru-RU"/>
        </w:rPr>
        <w:t xml:space="preserve"> Микки»; Н. Тэффи «Преступник»; Н. Носов «Мишкина каша*; Б. </w:t>
      </w:r>
      <w:proofErr w:type="spellStart"/>
      <w:r w:rsidRPr="00573A0F">
        <w:rPr>
          <w:rFonts w:ascii="Times New Roman" w:hAnsi="Times New Roman"/>
          <w:lang w:val="ru-RU"/>
        </w:rPr>
        <w:t>Заходер</w:t>
      </w:r>
      <w:proofErr w:type="spellEnd"/>
      <w:r w:rsidRPr="00573A0F">
        <w:rPr>
          <w:rFonts w:ascii="Times New Roman" w:hAnsi="Times New Roman"/>
          <w:lang w:val="ru-RU"/>
        </w:rPr>
        <w:t xml:space="preserve"> «История гусеницы»; В. Драгунский «Ровно 25 кило», «Вола с закрытыми глазами», «Под соснами»*; С. Козлов «Как оттенить тишину», «Разрешите с вами </w:t>
      </w:r>
      <w:proofErr w:type="spellStart"/>
      <w:r w:rsidRPr="00573A0F">
        <w:rPr>
          <w:rFonts w:ascii="Times New Roman" w:hAnsi="Times New Roman"/>
          <w:lang w:val="ru-RU"/>
        </w:rPr>
        <w:t>посумерничать</w:t>
      </w:r>
      <w:proofErr w:type="spellEnd"/>
      <w:r w:rsidRPr="00573A0F">
        <w:rPr>
          <w:rFonts w:ascii="Times New Roman" w:hAnsi="Times New Roman"/>
          <w:lang w:val="ru-RU"/>
        </w:rPr>
        <w:t>», «Если меня совсем нет», «Звуки и голоса»*;</w:t>
      </w:r>
      <w:proofErr w:type="gramEnd"/>
      <w:r w:rsidRPr="00573A0F">
        <w:rPr>
          <w:rFonts w:ascii="Times New Roman" w:hAnsi="Times New Roman"/>
          <w:lang w:val="ru-RU"/>
        </w:rPr>
        <w:t xml:space="preserve"> К. Чуковский «От двух до пяти»; Л. Каминский «Сочинение»; И. Пивоварова «Сочинение».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Современная детская литература на рубеже 20-21 веков</w:t>
      </w:r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Поэзия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 xml:space="preserve">В. Лунин «Идём в лучах зари»*, «Ливень»*; Д. Дмитриев «Встреча»*; Л. Яковлев «Для Лены»; М. </w:t>
      </w:r>
      <w:proofErr w:type="spellStart"/>
      <w:r w:rsidRPr="00573A0F">
        <w:rPr>
          <w:rFonts w:ascii="Times New Roman" w:hAnsi="Times New Roman"/>
          <w:lang w:val="ru-RU"/>
        </w:rPr>
        <w:t>Яснов</w:t>
      </w:r>
      <w:proofErr w:type="spellEnd"/>
      <w:r w:rsidRPr="00573A0F">
        <w:rPr>
          <w:rFonts w:ascii="Times New Roman" w:hAnsi="Times New Roman"/>
          <w:lang w:val="ru-RU"/>
        </w:rPr>
        <w:t xml:space="preserve"> «Подходящий угол», «Гусеница – бабочке», «Мы и птицы»*; Г. Остер «Вредные советы»; Л. Яхнин «Лесные жуки».</w:t>
      </w:r>
      <w:proofErr w:type="gramEnd"/>
    </w:p>
    <w:p w:rsidR="00573A0F" w:rsidRPr="00573A0F" w:rsidRDefault="00573A0F" w:rsidP="00573A0F">
      <w:pPr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Проза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lastRenderedPageBreak/>
        <w:t xml:space="preserve">Тим. </w:t>
      </w:r>
      <w:proofErr w:type="gramStart"/>
      <w:r w:rsidRPr="00573A0F">
        <w:rPr>
          <w:rFonts w:ascii="Times New Roman" w:hAnsi="Times New Roman"/>
          <w:lang w:val="ru-RU"/>
        </w:rPr>
        <w:t xml:space="preserve">Собакин «Игра в птиц», «Самая большая драгоценность»*; Маша </w:t>
      </w:r>
      <w:proofErr w:type="spellStart"/>
      <w:r w:rsidRPr="00573A0F">
        <w:rPr>
          <w:rFonts w:ascii="Times New Roman" w:hAnsi="Times New Roman"/>
          <w:lang w:val="ru-RU"/>
        </w:rPr>
        <w:t>Вайсман</w:t>
      </w:r>
      <w:proofErr w:type="spellEnd"/>
      <w:r w:rsidRPr="00573A0F">
        <w:rPr>
          <w:rFonts w:ascii="Times New Roman" w:hAnsi="Times New Roman"/>
          <w:lang w:val="ru-RU"/>
        </w:rPr>
        <w:t xml:space="preserve"> «Лучший друг медуз», «</w:t>
      </w:r>
      <w:proofErr w:type="spellStart"/>
      <w:r w:rsidRPr="00573A0F">
        <w:rPr>
          <w:rFonts w:ascii="Times New Roman" w:hAnsi="Times New Roman"/>
          <w:lang w:val="ru-RU"/>
        </w:rPr>
        <w:t>Приставочка</w:t>
      </w:r>
      <w:proofErr w:type="spellEnd"/>
      <w:r w:rsidRPr="00573A0F">
        <w:rPr>
          <w:rFonts w:ascii="Times New Roman" w:hAnsi="Times New Roman"/>
          <w:lang w:val="ru-RU"/>
        </w:rPr>
        <w:t xml:space="preserve"> моя </w:t>
      </w:r>
      <w:proofErr w:type="spellStart"/>
      <w:r w:rsidRPr="00573A0F">
        <w:rPr>
          <w:rFonts w:ascii="Times New Roman" w:hAnsi="Times New Roman"/>
          <w:lang w:val="ru-RU"/>
        </w:rPr>
        <w:t>любименькая</w:t>
      </w:r>
      <w:proofErr w:type="spellEnd"/>
      <w:r w:rsidRPr="00573A0F">
        <w:rPr>
          <w:rFonts w:ascii="Times New Roman" w:hAnsi="Times New Roman"/>
          <w:lang w:val="ru-RU"/>
        </w:rPr>
        <w:t xml:space="preserve">»*; Т. </w:t>
      </w:r>
      <w:proofErr w:type="spellStart"/>
      <w:r w:rsidRPr="00573A0F">
        <w:rPr>
          <w:rFonts w:ascii="Times New Roman" w:hAnsi="Times New Roman"/>
          <w:lang w:val="ru-RU"/>
        </w:rPr>
        <w:t>Пономарёва</w:t>
      </w:r>
      <w:proofErr w:type="spellEnd"/>
      <w:r w:rsidRPr="00573A0F">
        <w:rPr>
          <w:rFonts w:ascii="Times New Roman" w:hAnsi="Times New Roman"/>
          <w:lang w:val="ru-RU"/>
        </w:rPr>
        <w:t xml:space="preserve"> «Прогноз погоды», «Лето в чайнике», «Автобус», «В шкафу», «Помощь»; О. </w:t>
      </w:r>
      <w:proofErr w:type="spellStart"/>
      <w:r w:rsidRPr="00573A0F">
        <w:rPr>
          <w:rFonts w:ascii="Times New Roman" w:hAnsi="Times New Roman"/>
          <w:lang w:val="ru-RU"/>
        </w:rPr>
        <w:t>Кургузов</w:t>
      </w:r>
      <w:proofErr w:type="spellEnd"/>
      <w:r w:rsidRPr="00573A0F">
        <w:rPr>
          <w:rFonts w:ascii="Times New Roman" w:hAnsi="Times New Roman"/>
          <w:lang w:val="ru-RU"/>
        </w:rPr>
        <w:t xml:space="preserve"> «Мальчик-папа»*; С. Махотин «Самый маленький»*; А. Иванов «Как </w:t>
      </w:r>
      <w:proofErr w:type="spellStart"/>
      <w:r w:rsidRPr="00573A0F">
        <w:rPr>
          <w:rFonts w:ascii="Times New Roman" w:hAnsi="Times New Roman"/>
          <w:lang w:val="ru-RU"/>
        </w:rPr>
        <w:t>Хома</w:t>
      </w:r>
      <w:proofErr w:type="spellEnd"/>
      <w:r w:rsidRPr="00573A0F">
        <w:rPr>
          <w:rFonts w:ascii="Times New Roman" w:hAnsi="Times New Roman"/>
          <w:lang w:val="ru-RU"/>
        </w:rPr>
        <w:t xml:space="preserve"> картины собирал»*,</w:t>
      </w:r>
      <w:proofErr w:type="gramEnd"/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i/>
          <w:iCs/>
          <w:lang w:val="ru-RU"/>
        </w:rPr>
        <w:t>Примечание.</w:t>
      </w:r>
      <w:r w:rsidRPr="00BE6E51">
        <w:rPr>
          <w:rFonts w:ascii="Times New Roman" w:hAnsi="Times New Roman"/>
          <w:i/>
          <w:iCs/>
        </w:rPr>
        <w:t> </w:t>
      </w:r>
      <w:r w:rsidRPr="00573A0F">
        <w:rPr>
          <w:rFonts w:ascii="Times New Roman" w:hAnsi="Times New Roman"/>
          <w:lang w:val="ru-RU"/>
        </w:rPr>
        <w:t>Произведения, помеченные звездочкой, входят не в учебник, а в хрестоматию.</w:t>
      </w:r>
    </w:p>
    <w:p w:rsidR="00573A0F" w:rsidRPr="00573A0F" w:rsidRDefault="00573A0F" w:rsidP="00573A0F">
      <w:pPr>
        <w:jc w:val="both"/>
        <w:rPr>
          <w:rFonts w:ascii="Times New Roman" w:hAnsi="Times New Roman"/>
          <w:lang w:val="ru-RU"/>
        </w:rPr>
      </w:pPr>
    </w:p>
    <w:p w:rsidR="00573A0F" w:rsidRPr="00573A0F" w:rsidRDefault="00573A0F" w:rsidP="00573A0F">
      <w:pPr>
        <w:spacing w:after="160" w:line="360" w:lineRule="auto"/>
        <w:ind w:left="78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lang w:val="ru-RU"/>
        </w:rPr>
        <w:t>3.</w:t>
      </w:r>
      <w:r w:rsidRPr="00573A0F">
        <w:rPr>
          <w:rFonts w:ascii="Times New Roman" w:hAnsi="Times New Roman"/>
          <w:b/>
          <w:lang w:val="ru-RU"/>
        </w:rPr>
        <w:t xml:space="preserve">Тематическое </w:t>
      </w:r>
      <w:proofErr w:type="spellStart"/>
      <w:r w:rsidRPr="00573A0F">
        <w:rPr>
          <w:rFonts w:ascii="Times New Roman" w:hAnsi="Times New Roman"/>
          <w:b/>
          <w:lang w:val="ru-RU"/>
        </w:rPr>
        <w:t>планирование</w:t>
      </w:r>
      <w:r w:rsidRPr="00573A0F">
        <w:rPr>
          <w:rFonts w:ascii="Times New Roman" w:hAnsi="Times New Roman"/>
          <w:b/>
          <w:bCs/>
          <w:lang w:val="ru-RU"/>
        </w:rPr>
        <w:t>с</w:t>
      </w:r>
      <w:proofErr w:type="spellEnd"/>
      <w:r w:rsidRPr="00573A0F">
        <w:rPr>
          <w:rFonts w:ascii="Times New Roman" w:hAnsi="Times New Roman"/>
          <w:b/>
          <w:bCs/>
          <w:lang w:val="ru-RU"/>
        </w:rPr>
        <w:t xml:space="preserve"> указанием количества часов, отводимых на освоение каждой темы</w:t>
      </w:r>
      <w:proofErr w:type="gramEnd"/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12758"/>
        <w:gridCol w:w="1701"/>
      </w:tblGrid>
      <w:tr w:rsidR="00573A0F" w:rsidRPr="00DE2A7E" w:rsidTr="005A526C">
        <w:trPr>
          <w:trHeight w:val="383"/>
        </w:trPr>
        <w:tc>
          <w:tcPr>
            <w:tcW w:w="851" w:type="dxa"/>
            <w:vMerge w:val="restart"/>
          </w:tcPr>
          <w:p w:rsidR="00573A0F" w:rsidRPr="00DE2A7E" w:rsidRDefault="00573A0F" w:rsidP="0031473B">
            <w:pPr>
              <w:rPr>
                <w:rFonts w:ascii="Times New Roman" w:hAnsi="Times New Roman"/>
                <w:b/>
              </w:rPr>
            </w:pPr>
            <w:r w:rsidRPr="00DE2A7E">
              <w:rPr>
                <w:rFonts w:ascii="Times New Roman" w:hAnsi="Times New Roman"/>
                <w:b/>
              </w:rPr>
              <w:t>№</w:t>
            </w:r>
          </w:p>
          <w:p w:rsidR="00573A0F" w:rsidRPr="00DE2A7E" w:rsidRDefault="00573A0F" w:rsidP="0031473B">
            <w:pPr>
              <w:rPr>
                <w:rFonts w:ascii="Times New Roman" w:hAnsi="Times New Roman"/>
                <w:b/>
              </w:rPr>
            </w:pPr>
            <w:proofErr w:type="spellStart"/>
            <w:r w:rsidRPr="00DE2A7E">
              <w:rPr>
                <w:rFonts w:ascii="Times New Roman" w:hAnsi="Times New Roman"/>
                <w:b/>
              </w:rPr>
              <w:t>урока</w:t>
            </w:r>
            <w:proofErr w:type="spellEnd"/>
          </w:p>
        </w:tc>
        <w:tc>
          <w:tcPr>
            <w:tcW w:w="12758" w:type="dxa"/>
            <w:vMerge w:val="restart"/>
          </w:tcPr>
          <w:p w:rsidR="00573A0F" w:rsidRPr="00DE2A7E" w:rsidRDefault="005A526C" w:rsidP="0031473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                                                                              </w:t>
            </w:r>
            <w:proofErr w:type="spellStart"/>
            <w:r w:rsidR="00573A0F" w:rsidRPr="00DE2A7E">
              <w:rPr>
                <w:rFonts w:ascii="Times New Roman" w:hAnsi="Times New Roman"/>
                <w:b/>
              </w:rPr>
              <w:t>Тема</w:t>
            </w:r>
            <w:proofErr w:type="spellEnd"/>
            <w:r w:rsidR="00573A0F" w:rsidRPr="00DE2A7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573A0F" w:rsidRPr="00DE2A7E">
              <w:rPr>
                <w:rFonts w:ascii="Times New Roman" w:hAnsi="Times New Roman"/>
                <w:b/>
              </w:rPr>
              <w:t>урока</w:t>
            </w:r>
            <w:proofErr w:type="spellEnd"/>
          </w:p>
        </w:tc>
        <w:tc>
          <w:tcPr>
            <w:tcW w:w="1701" w:type="dxa"/>
            <w:vMerge w:val="restart"/>
          </w:tcPr>
          <w:p w:rsidR="00573A0F" w:rsidRPr="00DE2A7E" w:rsidRDefault="00573A0F" w:rsidP="0031473B">
            <w:pPr>
              <w:rPr>
                <w:rFonts w:ascii="Times New Roman" w:hAnsi="Times New Roman"/>
                <w:b/>
              </w:rPr>
            </w:pPr>
            <w:proofErr w:type="spellStart"/>
            <w:r w:rsidRPr="00DE2A7E">
              <w:rPr>
                <w:rFonts w:ascii="Times New Roman" w:hAnsi="Times New Roman"/>
                <w:b/>
              </w:rPr>
              <w:t>Количество</w:t>
            </w:r>
            <w:proofErr w:type="spellEnd"/>
            <w:r w:rsidRPr="00DE2A7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/>
              </w:rPr>
              <w:t>часов</w:t>
            </w:r>
            <w:proofErr w:type="spellEnd"/>
          </w:p>
        </w:tc>
      </w:tr>
      <w:tr w:rsidR="00573A0F" w:rsidRPr="00DE2A7E" w:rsidTr="005A526C">
        <w:trPr>
          <w:trHeight w:val="383"/>
        </w:trPr>
        <w:tc>
          <w:tcPr>
            <w:tcW w:w="851" w:type="dxa"/>
            <w:vMerge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</w:p>
        </w:tc>
        <w:tc>
          <w:tcPr>
            <w:tcW w:w="12758" w:type="dxa"/>
            <w:vMerge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</w:p>
        </w:tc>
      </w:tr>
      <w:tr w:rsidR="00573A0F" w:rsidRPr="00DE2A7E" w:rsidTr="005A526C">
        <w:trPr>
          <w:trHeight w:val="276"/>
        </w:trPr>
        <w:tc>
          <w:tcPr>
            <w:tcW w:w="851" w:type="dxa"/>
            <w:vMerge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</w:p>
        </w:tc>
        <w:tc>
          <w:tcPr>
            <w:tcW w:w="12758" w:type="dxa"/>
            <w:vMerge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bCs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>Сергей Козлов «Июль».</w:t>
            </w:r>
          </w:p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>Картина А. Герасимова «После дождя»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bCs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>Юрий Коваль «Берёзовый пирожок»</w:t>
            </w:r>
          </w:p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>Картина М. Шагала  «Окно в сад»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73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</w:t>
            </w:r>
          </w:p>
        </w:tc>
        <w:tc>
          <w:tcPr>
            <w:tcW w:w="12758" w:type="dxa"/>
            <w:tcBorders>
              <w:bottom w:val="single" w:sz="4" w:space="0" w:color="auto"/>
            </w:tcBorders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  <w:bCs/>
              </w:rPr>
              <w:t>Владимир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Маяковский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«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Тучкины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штучки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»,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</w:t>
            </w:r>
          </w:p>
        </w:tc>
        <w:tc>
          <w:tcPr>
            <w:tcW w:w="12758" w:type="dxa"/>
            <w:tcBorders>
              <w:top w:val="single" w:sz="4" w:space="0" w:color="auto"/>
              <w:bottom w:val="single" w:sz="4" w:space="0" w:color="auto"/>
            </w:tcBorders>
          </w:tcPr>
          <w:p w:rsidR="00573A0F" w:rsidRPr="00573A0F" w:rsidRDefault="00573A0F" w:rsidP="0031473B">
            <w:pPr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С.Козлов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«Мимо белого яблока луны…»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</w:t>
            </w:r>
          </w:p>
        </w:tc>
        <w:tc>
          <w:tcPr>
            <w:tcW w:w="12758" w:type="dxa"/>
            <w:tcBorders>
              <w:top w:val="single" w:sz="4" w:space="0" w:color="auto"/>
              <w:bottom w:val="single" w:sz="4" w:space="0" w:color="auto"/>
            </w:tcBorders>
          </w:tcPr>
          <w:p w:rsidR="00573A0F" w:rsidRPr="00573A0F" w:rsidRDefault="00573A0F" w:rsidP="0031473B">
            <w:pPr>
              <w:rPr>
                <w:rFonts w:ascii="Times New Roman" w:hAnsi="Times New Roman"/>
                <w:bCs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>Есенин «Нивы сжаты, рощи голы…»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</w:t>
            </w:r>
          </w:p>
        </w:tc>
        <w:tc>
          <w:tcPr>
            <w:tcW w:w="12758" w:type="dxa"/>
            <w:tcBorders>
              <w:top w:val="single" w:sz="4" w:space="0" w:color="auto"/>
            </w:tcBorders>
          </w:tcPr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 xml:space="preserve">Александр Пушкин «Вот север, тучи нагоняя…», «Опрятней модного паркета…»,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 xml:space="preserve">Вадим </w:t>
            </w: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Шефнер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«Середина марта», хокку </w:t>
            </w: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Дзёсо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, </w:t>
            </w:r>
            <w:proofErr w:type="spellStart"/>
            <w:proofErr w:type="gramStart"/>
            <w:r w:rsidRPr="00573A0F">
              <w:rPr>
                <w:rFonts w:ascii="Times New Roman" w:hAnsi="Times New Roman"/>
                <w:bCs/>
                <w:lang w:val="ru-RU"/>
              </w:rPr>
              <w:t>Басё</w:t>
            </w:r>
            <w:proofErr w:type="spellEnd"/>
            <w:proofErr w:type="gramEnd"/>
            <w:r w:rsidRPr="00573A0F">
              <w:rPr>
                <w:rFonts w:ascii="Times New Roman" w:hAnsi="Times New Roman"/>
                <w:bCs/>
                <w:lang w:val="ru-RU"/>
              </w:rPr>
              <w:t xml:space="preserve"> Картина И. Грабаря «Мартовский снег»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</w:t>
            </w:r>
          </w:p>
        </w:tc>
        <w:tc>
          <w:tcPr>
            <w:tcW w:w="12758" w:type="dxa"/>
          </w:tcPr>
          <w:p w:rsidR="00573A0F" w:rsidRPr="00573A0F" w:rsidRDefault="0031473B" w:rsidP="0031473B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bCs/>
                <w:lang w:val="ru-RU"/>
              </w:rPr>
              <w:t>Н.Матвеева</w:t>
            </w:r>
            <w:proofErr w:type="spellEnd"/>
            <w:r>
              <w:rPr>
                <w:rFonts w:ascii="Times New Roman" w:hAnsi="Times New Roman"/>
                <w:bCs/>
                <w:lang w:val="ru-RU"/>
              </w:rPr>
              <w:t xml:space="preserve"> «Гуси на снегу»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bCs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 xml:space="preserve">Эмма </w:t>
            </w: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Мошковская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«Где тихий, тихий пруд...», </w:t>
            </w:r>
          </w:p>
          <w:p w:rsidR="00573A0F" w:rsidRPr="00DE2A7E" w:rsidRDefault="00573A0F" w:rsidP="0031473B">
            <w:pPr>
              <w:rPr>
                <w:rFonts w:ascii="Times New Roman" w:hAnsi="Times New Roman"/>
                <w:bCs/>
                <w:iCs/>
              </w:rPr>
            </w:pPr>
            <w:proofErr w:type="spellStart"/>
            <w:r w:rsidRPr="00DE2A7E">
              <w:rPr>
                <w:rFonts w:ascii="Times New Roman" w:hAnsi="Times New Roman"/>
              </w:rPr>
              <w:t>хокку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Ёса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Бусона</w:t>
            </w:r>
            <w:proofErr w:type="spellEnd"/>
            <w:r w:rsidRPr="00DE2A7E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</w:t>
            </w:r>
          </w:p>
        </w:tc>
        <w:tc>
          <w:tcPr>
            <w:tcW w:w="12758" w:type="dxa"/>
          </w:tcPr>
          <w:p w:rsidR="00573A0F" w:rsidRPr="00DE2A7E" w:rsidRDefault="0031473B" w:rsidP="0031473B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С.Козлов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«Сентябрь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11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С.Козлов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="0031473B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573A0F">
              <w:rPr>
                <w:rFonts w:ascii="Times New Roman" w:hAnsi="Times New Roman"/>
                <w:bCs/>
                <w:lang w:val="ru-RU"/>
              </w:rPr>
              <w:t xml:space="preserve"> «Как оттенить тишину»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12</w:t>
            </w:r>
          </w:p>
        </w:tc>
        <w:tc>
          <w:tcPr>
            <w:tcW w:w="12758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  <w:bCs/>
              </w:rPr>
              <w:t>Иван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Бунин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«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Листопад</w:t>
            </w:r>
            <w:proofErr w:type="spellEnd"/>
            <w:r w:rsidRPr="00DE2A7E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13-15</w:t>
            </w:r>
          </w:p>
        </w:tc>
        <w:tc>
          <w:tcPr>
            <w:tcW w:w="12758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  <w:bCs/>
              </w:rPr>
              <w:t>Записная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книжка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Кости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Погодина</w:t>
            </w:r>
            <w:proofErr w:type="spellEnd"/>
            <w:r w:rsidRPr="00DE2A7E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16</w:t>
            </w:r>
          </w:p>
        </w:tc>
        <w:tc>
          <w:tcPr>
            <w:tcW w:w="12758" w:type="dxa"/>
          </w:tcPr>
          <w:p w:rsidR="00573A0F" w:rsidRPr="0031473B" w:rsidRDefault="00573A0F" w:rsidP="0031473B">
            <w:pPr>
              <w:rPr>
                <w:rFonts w:ascii="Times New Roman" w:hAnsi="Times New Roman"/>
                <w:color w:val="FF0000"/>
                <w:lang w:val="ru-RU"/>
              </w:rPr>
            </w:pPr>
            <w:r w:rsidRPr="0031473B">
              <w:rPr>
                <w:rFonts w:ascii="Times New Roman" w:hAnsi="Times New Roman"/>
                <w:bCs/>
                <w:lang w:val="ru-RU"/>
              </w:rPr>
              <w:t>Александр Пушкин «Зимнее утро»</w:t>
            </w:r>
            <w:r w:rsidR="0031473B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gramStart"/>
            <w:r w:rsidR="0031473B">
              <w:rPr>
                <w:rFonts w:ascii="Times New Roman" w:hAnsi="Times New Roman"/>
                <w:bCs/>
                <w:lang w:val="ru-RU"/>
              </w:rPr>
              <w:t xml:space="preserve">( </w:t>
            </w:r>
            <w:proofErr w:type="gramEnd"/>
            <w:r w:rsidR="0031473B">
              <w:rPr>
                <w:rFonts w:ascii="Times New Roman" w:hAnsi="Times New Roman"/>
                <w:bCs/>
                <w:lang w:val="ru-RU"/>
              </w:rPr>
              <w:t>приём контраста и смысл его использования в литературе)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17</w:t>
            </w:r>
          </w:p>
        </w:tc>
        <w:tc>
          <w:tcPr>
            <w:tcW w:w="12758" w:type="dxa"/>
          </w:tcPr>
          <w:p w:rsidR="00573A0F" w:rsidRPr="00DE2A7E" w:rsidRDefault="00573A0F" w:rsidP="0031473B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DE2A7E">
              <w:rPr>
                <w:rFonts w:ascii="Times New Roman" w:hAnsi="Times New Roman"/>
                <w:bCs/>
              </w:rPr>
              <w:t>Валентин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Берестов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«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Большой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мороз</w:t>
            </w:r>
            <w:proofErr w:type="spellEnd"/>
            <w:r w:rsidRPr="00DE2A7E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18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color w:val="FF0000"/>
                <w:lang w:val="ru-RU"/>
              </w:rPr>
            </w:pP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В.Берестов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«Плащ» Картины В. Ван Гога «Ботинки», «Отдых после работы»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19-20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color w:val="FF0000"/>
                <w:lang w:val="ru-RU"/>
              </w:rPr>
            </w:pP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С.Козлов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«Разрешите с вами </w:t>
            </w: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посумерничать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>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21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color w:val="FF0000"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>Юрий Коваль «Вода с закрытыми глазами»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</w:p>
          <w:p w:rsidR="00573A0F" w:rsidRPr="00DE2A7E" w:rsidRDefault="00573A0F" w:rsidP="0031473B">
            <w:pPr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 xml:space="preserve"> 22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bCs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 xml:space="preserve">Юрий Коваль «Вода с закрытыми глазами», хокку </w:t>
            </w: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Ранрана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Картина В. Поленова «Заросший пруд»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lastRenderedPageBreak/>
              <w:t xml:space="preserve"> 23</w:t>
            </w:r>
          </w:p>
        </w:tc>
        <w:tc>
          <w:tcPr>
            <w:tcW w:w="12758" w:type="dxa"/>
          </w:tcPr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Хокку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Ранрана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Обобщение по разделу «Учимся наблюдать и копим впечатления»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Сказка "Откуда пошли болезни и лекарства"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Сравнительный анализ сказок "Гиена и черепа</w:t>
            </w:r>
            <w:r w:rsidRPr="00573A0F">
              <w:rPr>
                <w:rFonts w:ascii="Times New Roman" w:hAnsi="Times New Roman"/>
                <w:lang w:val="ru-RU"/>
              </w:rPr>
              <w:softHyphen/>
              <w:t>ха" и "Нарядный бурундук"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Сравнительный анализ сказок "Гиена и черепа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ха" и "Нарядный бурундук"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31473B" w:rsidP="0031473B">
            <w:pPr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="00573A0F" w:rsidRPr="00573A0F">
              <w:rPr>
                <w:rFonts w:ascii="Times New Roman" w:hAnsi="Times New Roman"/>
                <w:lang w:val="ru-RU"/>
              </w:rPr>
              <w:t>Проектирование сборника сказок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31473B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Сравнительный анализ сказок</w:t>
            </w:r>
            <w:r w:rsidR="00573A0F" w:rsidRPr="00573A0F">
              <w:rPr>
                <w:rFonts w:ascii="Times New Roman" w:hAnsi="Times New Roman"/>
                <w:lang w:val="ru-RU"/>
              </w:rPr>
              <w:t xml:space="preserve"> «Два жадных медвежонка»</w:t>
            </w:r>
            <w:r>
              <w:rPr>
                <w:rFonts w:ascii="Times New Roman" w:hAnsi="Times New Roman"/>
                <w:lang w:val="ru-RU"/>
              </w:rPr>
              <w:t xml:space="preserve"> и « Как барсук и куница судились».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CE1067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Сравнительный анализ сказок</w:t>
            </w:r>
            <w:r w:rsidRPr="00573A0F">
              <w:rPr>
                <w:rFonts w:ascii="Times New Roman" w:hAnsi="Times New Roman"/>
                <w:lang w:val="ru-RU"/>
              </w:rPr>
              <w:t xml:space="preserve"> «Два жадных медвежонка»</w:t>
            </w:r>
            <w:r>
              <w:rPr>
                <w:rFonts w:ascii="Times New Roman" w:hAnsi="Times New Roman"/>
                <w:lang w:val="ru-RU"/>
              </w:rPr>
              <w:t xml:space="preserve"> и « Как барсук и куница судились».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Представление о бродячем сказочном сюжете. Индийская сказка «О собаке, кошке </w:t>
            </w:r>
          </w:p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proofErr w:type="gramStart"/>
            <w:r w:rsidRPr="00DE2A7E">
              <w:rPr>
                <w:rFonts w:ascii="Times New Roman" w:hAnsi="Times New Roman"/>
              </w:rPr>
              <w:t>и</w:t>
            </w:r>
            <w:proofErr w:type="gram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обезьяне</w:t>
            </w:r>
            <w:proofErr w:type="spellEnd"/>
            <w:r w:rsidRPr="00DE2A7E">
              <w:rPr>
                <w:rFonts w:ascii="Times New Roman" w:hAnsi="Times New Roman"/>
              </w:rPr>
              <w:t>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Бродячие сказочные истории в сказках о животных. Бродячие волшебные истории. Чтение индийской сказки «Золотая рыбка». </w:t>
            </w:r>
            <w:proofErr w:type="spellStart"/>
            <w:r w:rsidRPr="00DE2A7E">
              <w:rPr>
                <w:rFonts w:ascii="Times New Roman" w:hAnsi="Times New Roman"/>
              </w:rPr>
              <w:t>Чем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похожи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бродячие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сказочные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истории</w:t>
            </w:r>
            <w:proofErr w:type="spellEnd"/>
            <w:r w:rsidRPr="00DE2A7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Кубинская сказка "Черепаха, кро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лик и </w:t>
            </w:r>
            <w:proofErr w:type="gramStart"/>
            <w:r w:rsidRPr="00573A0F">
              <w:rPr>
                <w:rFonts w:ascii="Times New Roman" w:hAnsi="Times New Roman"/>
                <w:lang w:val="ru-RU"/>
              </w:rPr>
              <w:t>удав-маха</w:t>
            </w:r>
            <w:proofErr w:type="gramEnd"/>
            <w:r w:rsidRPr="00573A0F">
              <w:rPr>
                <w:rFonts w:ascii="Times New Roman" w:hAnsi="Times New Roman"/>
                <w:lang w:val="ru-RU"/>
              </w:rPr>
              <w:t>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33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Проблема раз</w:t>
            </w:r>
            <w:r w:rsidRPr="00573A0F">
              <w:rPr>
                <w:rFonts w:ascii="Times New Roman" w:hAnsi="Times New Roman"/>
                <w:lang w:val="ru-RU"/>
              </w:rPr>
              <w:softHyphen/>
              <w:t>личения</w:t>
            </w:r>
            <w:proofErr w:type="gramStart"/>
            <w:r w:rsidRPr="00573A0F">
              <w:rPr>
                <w:rFonts w:ascii="Times New Roman" w:hAnsi="Times New Roman"/>
                <w:lang w:val="ru-RU"/>
              </w:rPr>
              <w:t xml:space="preserve"> С</w:t>
            </w:r>
            <w:proofErr w:type="gramEnd"/>
            <w:r w:rsidRPr="00573A0F">
              <w:rPr>
                <w:rFonts w:ascii="Times New Roman" w:hAnsi="Times New Roman"/>
                <w:lang w:val="ru-RU"/>
              </w:rPr>
              <w:t>амых древних сказоч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ных историй и Просто древних сказочных историй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70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1067" w:rsidRPr="00573A0F" w:rsidRDefault="00CE1067" w:rsidP="00CE106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Индийская сказка "Хитрый шакал"</w:t>
            </w:r>
          </w:p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CE1067" w:rsidP="00CE106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573A0F" w:rsidRPr="00573A0F">
              <w:rPr>
                <w:rFonts w:ascii="Times New Roman" w:hAnsi="Times New Roman"/>
                <w:lang w:val="ru-RU"/>
              </w:rPr>
              <w:t xml:space="preserve">Распознание черт бродячего сказочного сюжета.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CE1067" w:rsidRDefault="00CE1067" w:rsidP="0031473B">
            <w:pPr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573A0F">
              <w:rPr>
                <w:rFonts w:ascii="Times New Roman" w:hAnsi="Times New Roman"/>
                <w:bCs/>
                <w:lang w:val="ru-RU" w:eastAsia="ru-RU"/>
              </w:rPr>
              <w:t xml:space="preserve"> Б</w:t>
            </w:r>
            <w:r w:rsidRPr="00573A0F">
              <w:rPr>
                <w:rFonts w:ascii="Times New Roman" w:hAnsi="Times New Roman"/>
                <w:lang w:val="ru-RU" w:eastAsia="ru-RU"/>
              </w:rPr>
              <w:t>урятская сказка "Снег и заяц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37</w:t>
            </w:r>
          </w:p>
        </w:tc>
        <w:tc>
          <w:tcPr>
            <w:tcW w:w="12758" w:type="dxa"/>
          </w:tcPr>
          <w:p w:rsidR="00573A0F" w:rsidRPr="00573A0F" w:rsidRDefault="00CE1067" w:rsidP="0031473B">
            <w:pPr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Х</w:t>
            </w:r>
            <w:r w:rsidR="00573A0F" w:rsidRPr="00573A0F">
              <w:rPr>
                <w:rFonts w:ascii="Times New Roman" w:hAnsi="Times New Roman"/>
                <w:lang w:val="ru-RU" w:eastAsia="ru-RU"/>
              </w:rPr>
              <w:t xml:space="preserve">акасская сказка "Как птицы царя выбирали"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436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Новелла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Мат</w:t>
            </w:r>
            <w:r w:rsidRPr="00DE2A7E">
              <w:rPr>
                <w:rFonts w:ascii="Times New Roman" w:hAnsi="Times New Roman"/>
              </w:rPr>
              <w:softHyphen/>
              <w:t>веева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Карто</w:t>
            </w:r>
            <w:r w:rsidRPr="00DE2A7E">
              <w:rPr>
                <w:rFonts w:ascii="Times New Roman" w:hAnsi="Times New Roman"/>
              </w:rPr>
              <w:softHyphen/>
              <w:t>фельные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олени</w:t>
            </w:r>
            <w:proofErr w:type="spellEnd"/>
            <w:r w:rsidRPr="00DE2A7E">
              <w:rPr>
                <w:rFonts w:ascii="Times New Roman" w:hAnsi="Times New Roman"/>
              </w:rPr>
              <w:t xml:space="preserve">"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Саша Чёрный "Дневник Фокса Микки". Отрывок «О Зине, еде, о корове и т.п.»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Саша Чёрный "Дневник Фокса Микки". </w:t>
            </w:r>
            <w:proofErr w:type="spellStart"/>
            <w:r w:rsidRPr="00DE2A7E">
              <w:rPr>
                <w:rFonts w:ascii="Times New Roman" w:hAnsi="Times New Roman"/>
              </w:rPr>
              <w:t>Отрывок</w:t>
            </w:r>
            <w:proofErr w:type="spellEnd"/>
            <w:r w:rsidRPr="00DE2A7E">
              <w:rPr>
                <w:rFonts w:ascii="Times New Roman" w:hAnsi="Times New Roman"/>
              </w:rPr>
              <w:t xml:space="preserve"> «</w:t>
            </w:r>
            <w:proofErr w:type="spellStart"/>
            <w:r w:rsidRPr="00DE2A7E">
              <w:rPr>
                <w:rFonts w:ascii="Times New Roman" w:hAnsi="Times New Roman"/>
              </w:rPr>
              <w:t>Осенний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кавардак</w:t>
            </w:r>
            <w:proofErr w:type="spellEnd"/>
            <w:r w:rsidRPr="00DE2A7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Саша Чёрный "Дневник Фокса Микки". </w:t>
            </w:r>
            <w:proofErr w:type="spellStart"/>
            <w:r w:rsidRPr="00DE2A7E">
              <w:rPr>
                <w:rFonts w:ascii="Times New Roman" w:hAnsi="Times New Roman"/>
              </w:rPr>
              <w:t>Отрывок</w:t>
            </w:r>
            <w:proofErr w:type="spellEnd"/>
            <w:r w:rsidRPr="00DE2A7E">
              <w:rPr>
                <w:rFonts w:ascii="Times New Roman" w:hAnsi="Times New Roman"/>
              </w:rPr>
              <w:t xml:space="preserve"> «Я </w:t>
            </w:r>
            <w:proofErr w:type="spellStart"/>
            <w:r w:rsidRPr="00DE2A7E">
              <w:rPr>
                <w:rFonts w:ascii="Times New Roman" w:hAnsi="Times New Roman"/>
              </w:rPr>
              <w:t>один</w:t>
            </w:r>
            <w:proofErr w:type="spellEnd"/>
            <w:r w:rsidRPr="00DE2A7E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42</w:t>
            </w:r>
          </w:p>
        </w:tc>
        <w:tc>
          <w:tcPr>
            <w:tcW w:w="1275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 xml:space="preserve">Т. </w:t>
            </w:r>
            <w:proofErr w:type="spellStart"/>
            <w:r w:rsidRPr="00DE2A7E">
              <w:rPr>
                <w:rFonts w:ascii="Times New Roman" w:hAnsi="Times New Roman"/>
              </w:rPr>
              <w:t>Поно</w:t>
            </w:r>
            <w:r w:rsidRPr="00DE2A7E">
              <w:rPr>
                <w:rFonts w:ascii="Times New Roman" w:hAnsi="Times New Roman"/>
              </w:rPr>
              <w:softHyphen/>
              <w:t>марёва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Автобус</w:t>
            </w:r>
            <w:proofErr w:type="spellEnd"/>
            <w:r w:rsidRPr="00DE2A7E">
              <w:rPr>
                <w:rFonts w:ascii="Times New Roman" w:hAnsi="Times New Roman"/>
              </w:rPr>
              <w:t xml:space="preserve">"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43</w:t>
            </w:r>
          </w:p>
        </w:tc>
        <w:tc>
          <w:tcPr>
            <w:tcW w:w="12758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Т.Пономарёва</w:t>
            </w:r>
            <w:proofErr w:type="spellEnd"/>
            <w:r w:rsidRPr="00DE2A7E">
              <w:rPr>
                <w:rFonts w:ascii="Times New Roman" w:hAnsi="Times New Roman"/>
              </w:rPr>
              <w:t xml:space="preserve"> "В </w:t>
            </w:r>
            <w:proofErr w:type="spellStart"/>
            <w:r w:rsidRPr="00DE2A7E">
              <w:rPr>
                <w:rFonts w:ascii="Times New Roman" w:hAnsi="Times New Roman"/>
              </w:rPr>
              <w:t>шкафу</w:t>
            </w:r>
            <w:proofErr w:type="spellEnd"/>
            <w:r w:rsidRPr="00DE2A7E">
              <w:rPr>
                <w:rFonts w:ascii="Times New Roman" w:hAnsi="Times New Roman"/>
              </w:rPr>
              <w:t>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Э.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Мошковская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"Вода в колодце"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Интегрированный урок:  </w:t>
            </w:r>
          </w:p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573A0F">
              <w:rPr>
                <w:rFonts w:ascii="Times New Roman" w:hAnsi="Times New Roman"/>
                <w:lang w:val="ru-RU"/>
              </w:rPr>
              <w:t>Окруж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. Мир №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ур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. 16 Э.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Мошковская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"Вода в ко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лодце". </w:t>
            </w: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Поход в Музейный дом. Иллюстрация Павла </w:t>
            </w:r>
            <w:proofErr w:type="spellStart"/>
            <w:r w:rsidRPr="00573A0F">
              <w:rPr>
                <w:rFonts w:ascii="Times New Roman" w:hAnsi="Times New Roman"/>
                <w:bCs/>
                <w:iCs/>
                <w:lang w:val="ru-RU"/>
              </w:rPr>
              <w:t>Филонова</w:t>
            </w:r>
            <w:proofErr w:type="spellEnd"/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 «Нарвские ворота» и фотография Нарвских ворот.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CE1067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Б. Житков</w:t>
            </w:r>
            <w:r w:rsidR="00573A0F" w:rsidRPr="00573A0F">
              <w:rPr>
                <w:rFonts w:ascii="Times New Roman" w:hAnsi="Times New Roman"/>
                <w:lang w:val="ru-RU"/>
              </w:rPr>
              <w:t xml:space="preserve"> "Как я ловил человечков"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proofErr w:type="spellStart"/>
            <w:r w:rsidRPr="00573A0F">
              <w:rPr>
                <w:rFonts w:ascii="Times New Roman" w:hAnsi="Times New Roman"/>
                <w:lang w:val="ru-RU"/>
              </w:rPr>
              <w:t>Б.Житков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"Как я ловил человечков". </w:t>
            </w:r>
            <w:proofErr w:type="spellStart"/>
            <w:r w:rsidRPr="00DE2A7E">
              <w:rPr>
                <w:rFonts w:ascii="Times New Roman" w:hAnsi="Times New Roman"/>
              </w:rPr>
              <w:t>Переживания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героя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литературного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произведения</w:t>
            </w:r>
            <w:proofErr w:type="spellEnd"/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48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Б. Житков "Как я ловил человечков". Способы выражения авторской оценки в рассказе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573A0F">
              <w:rPr>
                <w:rFonts w:ascii="Times New Roman" w:hAnsi="Times New Roman"/>
                <w:lang w:val="ru-RU"/>
              </w:rPr>
              <w:t>Б.Житков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"Как я ловил человечков" Изобретательность главного героя.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CE1067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Batang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Тим Собакин</w:t>
            </w:r>
            <w:r w:rsidR="00573A0F" w:rsidRPr="00573A0F">
              <w:rPr>
                <w:rFonts w:ascii="Times New Roman" w:hAnsi="Times New Roman"/>
                <w:lang w:val="ru-RU"/>
              </w:rPr>
              <w:t xml:space="preserve"> «Игра в птиц». Определение жанра произведения. Формирование потребности совершенствования техники чтения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CE1067" w:rsidP="003147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573A0F" w:rsidRPr="00573A0F">
              <w:rPr>
                <w:rFonts w:ascii="Times New Roman" w:hAnsi="Times New Roman"/>
                <w:lang w:val="ru-RU"/>
              </w:rPr>
              <w:t xml:space="preserve"> К. Бальмонт «Гномы». Обобщение по теме: «Пытаемся понять, почему люди фантазируют» </w:t>
            </w:r>
            <w:r w:rsidR="00573A0F" w:rsidRPr="00573A0F">
              <w:rPr>
                <w:rFonts w:ascii="Times New Roman" w:hAnsi="Times New Roman"/>
                <w:bCs/>
                <w:iCs/>
                <w:lang w:val="ru-RU"/>
              </w:rPr>
              <w:t xml:space="preserve">Поход в Музейный дом. </w:t>
            </w:r>
            <w:proofErr w:type="spellStart"/>
            <w:r w:rsidR="00573A0F" w:rsidRPr="00DE2A7E">
              <w:rPr>
                <w:rFonts w:ascii="Times New Roman" w:hAnsi="Times New Roman"/>
                <w:bCs/>
                <w:iCs/>
              </w:rPr>
              <w:t>Иллюстрация</w:t>
            </w:r>
            <w:proofErr w:type="spellEnd"/>
            <w:r w:rsidR="00573A0F" w:rsidRPr="00DE2A7E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="00573A0F" w:rsidRPr="00DE2A7E">
              <w:rPr>
                <w:rFonts w:ascii="Times New Roman" w:hAnsi="Times New Roman"/>
                <w:bCs/>
                <w:iCs/>
              </w:rPr>
              <w:t>Василия</w:t>
            </w:r>
            <w:proofErr w:type="spellEnd"/>
            <w:r w:rsidR="00573A0F" w:rsidRPr="00DE2A7E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="00573A0F" w:rsidRPr="00DE2A7E">
              <w:rPr>
                <w:rFonts w:ascii="Times New Roman" w:hAnsi="Times New Roman"/>
                <w:bCs/>
                <w:iCs/>
              </w:rPr>
              <w:t>Кандинского</w:t>
            </w:r>
            <w:proofErr w:type="spellEnd"/>
            <w:r w:rsidR="00573A0F" w:rsidRPr="00DE2A7E">
              <w:rPr>
                <w:rFonts w:ascii="Times New Roman" w:hAnsi="Times New Roman"/>
                <w:bCs/>
                <w:iCs/>
              </w:rPr>
              <w:t xml:space="preserve"> «</w:t>
            </w:r>
            <w:proofErr w:type="spellStart"/>
            <w:r w:rsidR="00573A0F" w:rsidRPr="00DE2A7E">
              <w:rPr>
                <w:rFonts w:ascii="Times New Roman" w:hAnsi="Times New Roman"/>
                <w:bCs/>
                <w:iCs/>
              </w:rPr>
              <w:t>Двое</w:t>
            </w:r>
            <w:proofErr w:type="spellEnd"/>
            <w:r w:rsidR="00573A0F" w:rsidRPr="00DE2A7E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="00573A0F" w:rsidRPr="00DE2A7E">
              <w:rPr>
                <w:rFonts w:ascii="Times New Roman" w:hAnsi="Times New Roman"/>
                <w:bCs/>
                <w:iCs/>
              </w:rPr>
              <w:t>на</w:t>
            </w:r>
            <w:proofErr w:type="spellEnd"/>
            <w:r w:rsidR="00573A0F" w:rsidRPr="00DE2A7E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="00573A0F" w:rsidRPr="00DE2A7E">
              <w:rPr>
                <w:rFonts w:ascii="Times New Roman" w:hAnsi="Times New Roman"/>
                <w:bCs/>
                <w:iCs/>
              </w:rPr>
              <w:t>лошади</w:t>
            </w:r>
            <w:proofErr w:type="spellEnd"/>
            <w:r w:rsidR="00573A0F" w:rsidRPr="00DE2A7E">
              <w:rPr>
                <w:rFonts w:ascii="Times New Roman" w:hAnsi="Times New Roman"/>
                <w:bCs/>
                <w:iCs/>
              </w:rPr>
              <w:t xml:space="preserve">».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Т.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Поно</w:t>
            </w:r>
            <w:r w:rsidRPr="00573A0F">
              <w:rPr>
                <w:rFonts w:ascii="Times New Roman" w:hAnsi="Times New Roman"/>
                <w:lang w:val="ru-RU"/>
              </w:rPr>
              <w:softHyphen/>
              <w:t>марёва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"Прогноз погоды" </w:t>
            </w: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Поход в Музейный дом. Иллюстрация  Архипа Куинджи «Лунная ночь на Днепре».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31473B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53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Т.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Поно</w:t>
            </w:r>
            <w:r w:rsidRPr="00573A0F">
              <w:rPr>
                <w:rFonts w:ascii="Times New Roman" w:hAnsi="Times New Roman"/>
                <w:lang w:val="ru-RU"/>
              </w:rPr>
              <w:softHyphen/>
              <w:t>марёва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"Лето в чайнике"</w:t>
            </w:r>
          </w:p>
        </w:tc>
        <w:tc>
          <w:tcPr>
            <w:tcW w:w="1701" w:type="dxa"/>
          </w:tcPr>
          <w:p w:rsidR="00573A0F" w:rsidRPr="00573A0F" w:rsidRDefault="00CE1067" w:rsidP="0031473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73A0F" w:rsidRPr="0031473B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М.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Вайсман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"Лучший друг медуз "</w:t>
            </w:r>
          </w:p>
        </w:tc>
        <w:tc>
          <w:tcPr>
            <w:tcW w:w="1701" w:type="dxa"/>
          </w:tcPr>
          <w:p w:rsidR="00573A0F" w:rsidRPr="00573A0F" w:rsidRDefault="00CE1067" w:rsidP="0031473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73A0F" w:rsidRPr="0031473B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М.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Вайсман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"Лучший друг медуз"</w:t>
            </w:r>
          </w:p>
        </w:tc>
        <w:tc>
          <w:tcPr>
            <w:tcW w:w="1701" w:type="dxa"/>
          </w:tcPr>
          <w:p w:rsidR="00573A0F" w:rsidRPr="00573A0F" w:rsidRDefault="00CE1067" w:rsidP="0031473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73A0F" w:rsidRPr="0031473B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А. Куприн "Слон" Чтение рассказа. </w:t>
            </w:r>
          </w:p>
        </w:tc>
        <w:tc>
          <w:tcPr>
            <w:tcW w:w="1701" w:type="dxa"/>
          </w:tcPr>
          <w:p w:rsidR="00573A0F" w:rsidRPr="00573A0F" w:rsidRDefault="00CE1067" w:rsidP="0031473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А. Куприн "Слон" Герои рассказа. </w:t>
            </w:r>
            <w:proofErr w:type="spellStart"/>
            <w:r w:rsidRPr="00DE2A7E">
              <w:rPr>
                <w:rFonts w:ascii="Times New Roman" w:hAnsi="Times New Roman"/>
              </w:rPr>
              <w:t>Портрет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героя</w:t>
            </w:r>
            <w:proofErr w:type="spellEnd"/>
            <w:r w:rsidRPr="00DE2A7E">
              <w:rPr>
                <w:rFonts w:ascii="Times New Roman" w:hAnsi="Times New Roman"/>
              </w:rPr>
              <w:t xml:space="preserve">, </w:t>
            </w:r>
            <w:proofErr w:type="spellStart"/>
            <w:r w:rsidRPr="00DE2A7E">
              <w:rPr>
                <w:rFonts w:ascii="Times New Roman" w:hAnsi="Times New Roman"/>
              </w:rPr>
              <w:t>характеристика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действий</w:t>
            </w:r>
            <w:proofErr w:type="spellEnd"/>
            <w:r w:rsidRPr="00DE2A7E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573A0F" w:rsidRPr="00CE1067" w:rsidRDefault="00CE1067" w:rsidP="0031473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573A0F">
              <w:rPr>
                <w:rFonts w:ascii="Times New Roman" w:hAnsi="Times New Roman"/>
                <w:lang w:val="ru-RU"/>
              </w:rPr>
              <w:t>А.Куприн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"Слон" Осмысление прочитанного. Постановка вопросов по содержанию рассказа.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59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CE106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 </w:t>
            </w:r>
            <w:r w:rsidR="00CE106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CE1067" w:rsidRPr="00573A0F">
              <w:rPr>
                <w:rFonts w:ascii="Times New Roman" w:hAnsi="Times New Roman"/>
                <w:lang w:val="ru-RU"/>
              </w:rPr>
              <w:t>А.Куприн</w:t>
            </w:r>
            <w:proofErr w:type="spellEnd"/>
            <w:r w:rsidR="00CE1067" w:rsidRPr="00573A0F">
              <w:rPr>
                <w:rFonts w:ascii="Times New Roman" w:hAnsi="Times New Roman"/>
                <w:lang w:val="ru-RU"/>
              </w:rPr>
              <w:t xml:space="preserve"> "Слон"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0710DC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573A0F">
              <w:rPr>
                <w:rFonts w:ascii="Times New Roman" w:hAnsi="Times New Roman"/>
                <w:lang w:val="ru-RU"/>
              </w:rPr>
              <w:t>К. Пау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стовский "Заячьи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лапы"</w:t>
            </w:r>
            <w:proofErr w:type="gramStart"/>
            <w:r w:rsidRPr="00573A0F"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  <w:lang w:val="ru-RU"/>
              </w:rPr>
              <w:t>Ч</w:t>
            </w:r>
            <w:proofErr w:type="gramEnd"/>
            <w:r>
              <w:rPr>
                <w:rFonts w:ascii="Times New Roman" w:hAnsi="Times New Roman"/>
                <w:lang w:val="ru-RU"/>
              </w:rPr>
              <w:t>тение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рассказа.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3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К. Пау</w:t>
            </w:r>
            <w:r w:rsidRPr="00573A0F">
              <w:rPr>
                <w:rFonts w:ascii="Times New Roman" w:hAnsi="Times New Roman"/>
                <w:lang w:val="ru-RU"/>
              </w:rPr>
              <w:softHyphen/>
              <w:t>стовский "Заячьи лапы". Чтение рассказа.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К. Пау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стовский "Заячьи лапы" Что чувствуют и переживают герои.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0710DC">
        <w:trPr>
          <w:trHeight w:val="408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63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0710DC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573A0F" w:rsidRPr="00573A0F">
              <w:rPr>
                <w:rFonts w:ascii="Times New Roman" w:hAnsi="Times New Roman"/>
                <w:lang w:val="ru-RU"/>
              </w:rPr>
              <w:t xml:space="preserve"> </w:t>
            </w:r>
            <w:r w:rsidRPr="00573A0F">
              <w:rPr>
                <w:rFonts w:ascii="Times New Roman" w:hAnsi="Times New Roman"/>
                <w:lang w:val="ru-RU"/>
              </w:rPr>
              <w:t>С. Козлов "Если меня совсем нет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С. Козлов "Если меня совсем нет" </w:t>
            </w: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Поход в Музейный дом. Иллюстрация Огюста Ренуара «Портрет Жанны </w:t>
            </w:r>
            <w:proofErr w:type="gramStart"/>
            <w:r w:rsidRPr="00573A0F">
              <w:rPr>
                <w:rFonts w:ascii="Times New Roman" w:hAnsi="Times New Roman"/>
                <w:bCs/>
                <w:iCs/>
                <w:lang w:val="ru-RU"/>
              </w:rPr>
              <w:t>Самарии</w:t>
            </w:r>
            <w:proofErr w:type="gramEnd"/>
            <w:r w:rsidRPr="00573A0F">
              <w:rPr>
                <w:rFonts w:ascii="Times New Roman" w:hAnsi="Times New Roman"/>
                <w:bCs/>
                <w:iCs/>
                <w:lang w:val="ru-RU"/>
              </w:rPr>
              <w:t>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0710DC" w:rsidP="0031473B">
            <w:pPr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73A0F">
              <w:rPr>
                <w:rFonts w:ascii="Times New Roman" w:hAnsi="Times New Roman"/>
                <w:lang w:val="ru-RU"/>
              </w:rPr>
              <w:t>Работа над составлением литературного сборника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Работа над составлением литературного сборника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2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0710DC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Подготовку своих видов сборников.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0710DC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73A0F">
              <w:rPr>
                <w:rFonts w:ascii="Times New Roman" w:hAnsi="Times New Roman"/>
                <w:lang w:val="ru-RU"/>
              </w:rPr>
              <w:t>Жанр басни.  Композиция басен Эзопа «Рыбак и рыбешка»,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69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0710DC" w:rsidRDefault="000710DC" w:rsidP="000710D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Эзоп</w:t>
            </w:r>
            <w:r w:rsidR="00573A0F" w:rsidRPr="00573A0F">
              <w:rPr>
                <w:rFonts w:ascii="Times New Roman" w:hAnsi="Times New Roman"/>
                <w:lang w:val="ru-RU"/>
              </w:rPr>
              <w:t xml:space="preserve"> «Соловей и ястреб». </w:t>
            </w:r>
            <w:r w:rsidR="00573A0F" w:rsidRPr="000710DC">
              <w:rPr>
                <w:rFonts w:ascii="Times New Roman" w:hAnsi="Times New Roman"/>
                <w:lang w:val="ru-RU"/>
              </w:rPr>
              <w:t>Происхождение сюжетной басни из сказки о животных.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Эзоп "Отец и сы</w:t>
            </w:r>
            <w:r w:rsidRPr="00573A0F">
              <w:rPr>
                <w:rFonts w:ascii="Times New Roman" w:hAnsi="Times New Roman"/>
                <w:lang w:val="ru-RU"/>
              </w:rPr>
              <w:softHyphen/>
              <w:t>новья", "Быки и лев"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rPr>
                <w:rFonts w:ascii="Times New Roman" w:eastAsia="Batang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Лента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времени</w:t>
            </w:r>
            <w:proofErr w:type="spellEnd"/>
            <w:r w:rsidRPr="00DE2A7E">
              <w:rPr>
                <w:rFonts w:ascii="Times New Roman" w:hAnsi="Times New Roman"/>
              </w:rPr>
              <w:t xml:space="preserve">. </w:t>
            </w:r>
            <w:proofErr w:type="spellStart"/>
            <w:r w:rsidRPr="00DE2A7E">
              <w:rPr>
                <w:rFonts w:ascii="Times New Roman" w:hAnsi="Times New Roman"/>
              </w:rPr>
              <w:t>Пословицы</w:t>
            </w:r>
            <w:proofErr w:type="spellEnd"/>
            <w:r w:rsidRPr="00DE2A7E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Эзоп "Ворон и лисица", Иван Крылов "Ворона и лисица". Лента времени. Бродя</w:t>
            </w:r>
            <w:r w:rsidRPr="00573A0F">
              <w:rPr>
                <w:rFonts w:ascii="Times New Roman" w:hAnsi="Times New Roman"/>
                <w:lang w:val="ru-RU"/>
              </w:rPr>
              <w:softHyphen/>
              <w:t>чие басенные истории.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73</w:t>
            </w:r>
          </w:p>
        </w:tc>
        <w:tc>
          <w:tcPr>
            <w:tcW w:w="1275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Эзоп "Лисица и виноград", Иван Крылов "Лисица и виноград". </w:t>
            </w:r>
            <w:proofErr w:type="spellStart"/>
            <w:r w:rsidRPr="00DE2A7E">
              <w:rPr>
                <w:rFonts w:ascii="Times New Roman" w:hAnsi="Times New Roman"/>
              </w:rPr>
              <w:t>Смысл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басни</w:t>
            </w:r>
            <w:proofErr w:type="spellEnd"/>
            <w:r w:rsidRPr="00DE2A7E">
              <w:rPr>
                <w:rFonts w:ascii="Times New Roman" w:hAnsi="Times New Roman"/>
              </w:rPr>
              <w:t xml:space="preserve">. </w:t>
            </w:r>
            <w:proofErr w:type="spellStart"/>
            <w:r w:rsidRPr="00DE2A7E">
              <w:rPr>
                <w:rFonts w:ascii="Times New Roman" w:hAnsi="Times New Roman"/>
              </w:rPr>
              <w:t>Специфика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басни</w:t>
            </w:r>
            <w:proofErr w:type="spellEnd"/>
            <w:r w:rsidRPr="00DE2A7E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Иван Крылов "Квартет" Иллюстрация </w:t>
            </w:r>
          </w:p>
          <w:p w:rsidR="00573A0F" w:rsidRPr="00573A0F" w:rsidRDefault="00573A0F" w:rsidP="0031473B">
            <w:pPr>
              <w:rPr>
                <w:rFonts w:ascii="Times New Roman" w:eastAsia="Batang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В. Серова.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>Сравнение басен Ивана Крылова "Лебедь, рак и щука" и "Квар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тет". </w:t>
            </w:r>
            <w:proofErr w:type="spellStart"/>
            <w:r w:rsidRPr="00DE2A7E">
              <w:rPr>
                <w:rFonts w:ascii="Times New Roman" w:hAnsi="Times New Roman"/>
              </w:rPr>
              <w:t>Басня</w:t>
            </w:r>
            <w:proofErr w:type="spellEnd"/>
            <w:r w:rsidRPr="00DE2A7E">
              <w:rPr>
                <w:rFonts w:ascii="Times New Roman" w:hAnsi="Times New Roman"/>
              </w:rPr>
              <w:t xml:space="preserve">" </w:t>
            </w:r>
            <w:proofErr w:type="spellStart"/>
            <w:r w:rsidRPr="00DE2A7E">
              <w:rPr>
                <w:rFonts w:ascii="Times New Roman" w:hAnsi="Times New Roman"/>
              </w:rPr>
              <w:t>Волк</w:t>
            </w:r>
            <w:proofErr w:type="spellEnd"/>
            <w:r w:rsidRPr="00DE2A7E">
              <w:rPr>
                <w:rFonts w:ascii="Times New Roman" w:hAnsi="Times New Roman"/>
              </w:rPr>
              <w:t xml:space="preserve"> и </w:t>
            </w:r>
            <w:proofErr w:type="spellStart"/>
            <w:r w:rsidRPr="00DE2A7E">
              <w:rPr>
                <w:rFonts w:ascii="Times New Roman" w:hAnsi="Times New Roman"/>
              </w:rPr>
              <w:t>журавль</w:t>
            </w:r>
            <w:proofErr w:type="spellEnd"/>
            <w:r w:rsidRPr="00DE2A7E">
              <w:rPr>
                <w:rFonts w:ascii="Times New Roman" w:hAnsi="Times New Roman"/>
              </w:rPr>
              <w:t>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76</w:t>
            </w:r>
          </w:p>
        </w:tc>
        <w:tc>
          <w:tcPr>
            <w:tcW w:w="127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Самостоятель</w:t>
            </w:r>
            <w:r w:rsidRPr="00573A0F">
              <w:rPr>
                <w:rFonts w:ascii="Times New Roman" w:hAnsi="Times New Roman"/>
                <w:lang w:val="ru-RU"/>
              </w:rPr>
              <w:softHyphen/>
              <w:t>ная работа по заданиям учебника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0710DC" w:rsidRDefault="000710DC" w:rsidP="000710DC">
            <w:pPr>
              <w:rPr>
                <w:rFonts w:ascii="Times New Roman" w:eastAsia="Batang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Самостоятельная работа по заданиям </w:t>
            </w:r>
            <w:proofErr w:type="spellStart"/>
            <w:r>
              <w:rPr>
                <w:rFonts w:ascii="Times New Roman" w:hAnsi="Times New Roman"/>
                <w:lang w:val="ru-RU"/>
              </w:rPr>
              <w:t>учебника</w:t>
            </w:r>
            <w:proofErr w:type="gramStart"/>
            <w:r>
              <w:rPr>
                <w:rFonts w:ascii="Times New Roman" w:hAnsi="Times New Roman"/>
                <w:lang w:val="ru-RU"/>
              </w:rPr>
              <w:t>.</w:t>
            </w:r>
            <w:r w:rsidR="00573A0F" w:rsidRPr="00573A0F">
              <w:rPr>
                <w:rFonts w:ascii="Times New Roman" w:hAnsi="Times New Roman"/>
                <w:lang w:val="ru-RU"/>
              </w:rPr>
              <w:t>Ж</w:t>
            </w:r>
            <w:proofErr w:type="gramEnd"/>
            <w:r w:rsidR="00573A0F" w:rsidRPr="00573A0F">
              <w:rPr>
                <w:rFonts w:ascii="Times New Roman" w:hAnsi="Times New Roman"/>
                <w:lang w:val="ru-RU"/>
              </w:rPr>
              <w:t>анр</w:t>
            </w:r>
            <w:proofErr w:type="spellEnd"/>
            <w:r w:rsidR="00573A0F" w:rsidRPr="00573A0F">
              <w:rPr>
                <w:rFonts w:ascii="Times New Roman" w:hAnsi="Times New Roman"/>
                <w:lang w:val="ru-RU"/>
              </w:rPr>
              <w:t xml:space="preserve"> бытовой сказки. Чтение сказок «Каша из топора», «Солдатская </w:t>
            </w:r>
            <w:r w:rsidR="00573A0F" w:rsidRPr="00573A0F">
              <w:rPr>
                <w:rFonts w:ascii="Times New Roman" w:hAnsi="Times New Roman"/>
                <w:lang w:val="ru-RU"/>
              </w:rPr>
              <w:lastRenderedPageBreak/>
              <w:t xml:space="preserve">шинель», «Волшебный кафтан». </w:t>
            </w:r>
            <w:r>
              <w:rPr>
                <w:rFonts w:ascii="Times New Roman" w:hAnsi="Times New Roman"/>
                <w:lang w:val="ru-RU"/>
              </w:rPr>
              <w:t xml:space="preserve"> Сравнение  басен и бытовых сказок.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lastRenderedPageBreak/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Леонид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Камин</w:t>
            </w:r>
            <w:r w:rsidRPr="00DE2A7E">
              <w:rPr>
                <w:rFonts w:ascii="Times New Roman" w:hAnsi="Times New Roman"/>
              </w:rPr>
              <w:softHyphen/>
              <w:t>ский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Сочинение</w:t>
            </w:r>
            <w:proofErr w:type="spellEnd"/>
            <w:r w:rsidRPr="00DE2A7E">
              <w:rPr>
                <w:rFonts w:ascii="Times New Roman" w:hAnsi="Times New Roman"/>
              </w:rPr>
              <w:t>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79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rPr>
                <w:rFonts w:ascii="Times New Roman" w:hAnsi="Times New Roman"/>
                <w:lang w:eastAsia="ru-RU"/>
              </w:rPr>
            </w:pPr>
            <w:proofErr w:type="spellStart"/>
            <w:r w:rsidRPr="00DE2A7E">
              <w:rPr>
                <w:rFonts w:ascii="Times New Roman" w:hAnsi="Times New Roman"/>
                <w:lang w:eastAsia="ru-RU"/>
              </w:rPr>
              <w:t>Ирина</w:t>
            </w:r>
            <w:proofErr w:type="spellEnd"/>
            <w:r w:rsidRPr="00DE2A7E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lang w:eastAsia="ru-RU"/>
              </w:rPr>
              <w:t>Пивоварова</w:t>
            </w:r>
            <w:proofErr w:type="spellEnd"/>
            <w:r w:rsidRPr="00DE2A7E">
              <w:rPr>
                <w:rFonts w:ascii="Times New Roman" w:hAnsi="Times New Roman"/>
                <w:lang w:eastAsia="ru-RU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  <w:lang w:eastAsia="ru-RU"/>
              </w:rPr>
              <w:t>Сочинение</w:t>
            </w:r>
            <w:proofErr w:type="spellEnd"/>
            <w:r w:rsidRPr="00DE2A7E">
              <w:rPr>
                <w:rFonts w:ascii="Times New Roman" w:hAnsi="Times New Roman"/>
                <w:lang w:eastAsia="ru-RU"/>
              </w:rPr>
              <w:t>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rPr>
                <w:rFonts w:ascii="Times New Roman" w:eastAsia="Batang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Ирина Пивоварова "Сочинение" Отрывок из книги «О чём думает моя голова. </w:t>
            </w:r>
            <w:proofErr w:type="spellStart"/>
            <w:r w:rsidRPr="00DE2A7E">
              <w:rPr>
                <w:rFonts w:ascii="Times New Roman" w:hAnsi="Times New Roman"/>
              </w:rPr>
              <w:t>Рассказы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Люси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Синицыной</w:t>
            </w:r>
            <w:proofErr w:type="spellEnd"/>
            <w:r w:rsidRPr="00DE2A7E">
              <w:rPr>
                <w:rFonts w:ascii="Times New Roman" w:hAnsi="Times New Roman"/>
              </w:rPr>
              <w:t xml:space="preserve">, </w:t>
            </w:r>
            <w:proofErr w:type="spellStart"/>
            <w:r w:rsidRPr="00DE2A7E">
              <w:rPr>
                <w:rFonts w:ascii="Times New Roman" w:hAnsi="Times New Roman"/>
              </w:rPr>
              <w:t>ученицы</w:t>
            </w:r>
            <w:proofErr w:type="spellEnd"/>
            <w:r w:rsidRPr="00DE2A7E">
              <w:rPr>
                <w:rFonts w:ascii="Times New Roman" w:hAnsi="Times New Roman"/>
              </w:rPr>
              <w:t xml:space="preserve"> 3-го </w:t>
            </w:r>
            <w:proofErr w:type="spellStart"/>
            <w:r w:rsidRPr="00DE2A7E">
              <w:rPr>
                <w:rFonts w:ascii="Times New Roman" w:hAnsi="Times New Roman"/>
              </w:rPr>
              <w:t>класса</w:t>
            </w:r>
            <w:proofErr w:type="spellEnd"/>
            <w:r w:rsidRPr="00DE2A7E"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Марина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Бородицкая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На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контрольной</w:t>
            </w:r>
            <w:proofErr w:type="spellEnd"/>
            <w:r w:rsidRPr="00DE2A7E">
              <w:rPr>
                <w:rFonts w:ascii="Times New Roman" w:hAnsi="Times New Roman"/>
              </w:rPr>
              <w:t xml:space="preserve">"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Лев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Яковлев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Для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Лены</w:t>
            </w:r>
            <w:proofErr w:type="spellEnd"/>
            <w:r w:rsidRPr="00DE2A7E">
              <w:rPr>
                <w:rFonts w:ascii="Times New Roman" w:hAnsi="Times New Roman"/>
              </w:rPr>
              <w:t>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83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Михаил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Яснов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Подходящий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угол</w:t>
            </w:r>
            <w:proofErr w:type="spellEnd"/>
            <w:r w:rsidRPr="00DE2A7E">
              <w:rPr>
                <w:rFonts w:ascii="Times New Roman" w:hAnsi="Times New Roman"/>
              </w:rPr>
              <w:t>"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Чтение рассказа Н. Тэффи «Преступник».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Надежда Тэффи "Преступник" Способы выражения авторской оценки: описание интерьера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Надежда Тэффи "Преступник". Анализ названия произведения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Надежда Тэффи "Преступник" Осмысление цели чтения.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Короткие исто</w:t>
            </w:r>
            <w:r w:rsidRPr="00573A0F">
              <w:rPr>
                <w:rFonts w:ascii="Times New Roman" w:hAnsi="Times New Roman"/>
                <w:lang w:val="ru-RU"/>
              </w:rPr>
              <w:softHyphen/>
              <w:t>рии из книги Корнея Чуковско</w:t>
            </w:r>
            <w:r w:rsidRPr="00573A0F">
              <w:rPr>
                <w:rFonts w:ascii="Times New Roman" w:hAnsi="Times New Roman"/>
                <w:lang w:val="ru-RU"/>
              </w:rPr>
              <w:softHyphen/>
              <w:t>го "От двух до пяти".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89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Стихи Григория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Остера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"Вред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ные советы".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Татьяна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Пономарёва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Помощь</w:t>
            </w:r>
            <w:proofErr w:type="spellEnd"/>
            <w:r w:rsidRPr="00DE2A7E">
              <w:rPr>
                <w:rFonts w:ascii="Times New Roman" w:hAnsi="Times New Roman"/>
              </w:rPr>
              <w:t xml:space="preserve">"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Виктор Драгунский "Ровно 25 кило" Чтение рассказа.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Виктор Драгунский "Ровно 25 кило" Приемы смешного: преувеличение, путаница.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93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Виктор Драгунский "Ровно 25 кило". Связь названия с темой текста.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Обобщение по теме: «Продолжаем разгадывать секреты </w:t>
            </w:r>
            <w:proofErr w:type="gramStart"/>
            <w:r w:rsidRPr="00573A0F">
              <w:rPr>
                <w:rFonts w:ascii="Times New Roman" w:hAnsi="Times New Roman"/>
                <w:lang w:val="ru-RU"/>
              </w:rPr>
              <w:t>смешного</w:t>
            </w:r>
            <w:proofErr w:type="gramEnd"/>
            <w:r w:rsidRPr="00573A0F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Как рождается герой. Черты сказочного героя. Сказки "Колобок" и "Гуси-лебеди"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Юнна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Мориц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Жора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Кошкин</w:t>
            </w:r>
            <w:proofErr w:type="spellEnd"/>
            <w:r w:rsidRPr="00DE2A7E">
              <w:rPr>
                <w:rFonts w:ascii="Times New Roman" w:hAnsi="Times New Roman"/>
              </w:rPr>
              <w:t xml:space="preserve">"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Борис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Заходер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"История гусени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цы" Тема, основная мысль. </w:t>
            </w:r>
            <w:proofErr w:type="spellStart"/>
            <w:r w:rsidRPr="00DE2A7E">
              <w:rPr>
                <w:rFonts w:ascii="Times New Roman" w:hAnsi="Times New Roman"/>
              </w:rPr>
              <w:t>Черты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характера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героя</w:t>
            </w:r>
            <w:proofErr w:type="spellEnd"/>
            <w:r w:rsidRPr="00DE2A7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 Техника и осознанность чтения (3 четверть)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99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Черты характера героя. Главная мысль и тема текста. </w:t>
            </w:r>
            <w:proofErr w:type="spellStart"/>
            <w:r w:rsidRPr="00DE2A7E">
              <w:rPr>
                <w:rFonts w:ascii="Times New Roman" w:hAnsi="Times New Roman"/>
              </w:rPr>
              <w:t>Леонид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Яхнин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Лесные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жуки</w:t>
            </w:r>
            <w:proofErr w:type="spellEnd"/>
            <w:r w:rsidRPr="00DE2A7E">
              <w:rPr>
                <w:rFonts w:ascii="Times New Roman" w:hAnsi="Times New Roman"/>
              </w:rPr>
              <w:t xml:space="preserve">"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Черты характера героя. Главная мысль и тема текста. Борис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Заходер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"История гусени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цы" (продолжение)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Черты характера героя. Главная мысль и тема текста. Борис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Заходер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"История гусени</w:t>
            </w:r>
            <w:r w:rsidRPr="00573A0F">
              <w:rPr>
                <w:rFonts w:ascii="Times New Roman" w:hAnsi="Times New Roman"/>
                <w:lang w:val="ru-RU"/>
              </w:rPr>
              <w:softHyphen/>
              <w:t>цы" (продолжение)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Черты характера героя. Главная мысль и тема текста. Борис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Заходер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"История гусени</w:t>
            </w:r>
            <w:r w:rsidRPr="00573A0F">
              <w:rPr>
                <w:rFonts w:ascii="Times New Roman" w:hAnsi="Times New Roman"/>
                <w:lang w:val="ru-RU"/>
              </w:rPr>
              <w:softHyphen/>
              <w:t>цы" (продолжение)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103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Интегрированный урок: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Окр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>. мир</w:t>
            </w:r>
            <w:proofErr w:type="gramStart"/>
            <w:r w:rsidRPr="00573A0F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573A0F">
              <w:rPr>
                <w:rFonts w:ascii="Times New Roman" w:hAnsi="Times New Roman"/>
                <w:lang w:val="ru-RU"/>
              </w:rPr>
              <w:t xml:space="preserve"> № </w:t>
            </w:r>
            <w:proofErr w:type="spellStart"/>
            <w:proofErr w:type="gramStart"/>
            <w:r w:rsidRPr="00573A0F">
              <w:rPr>
                <w:rFonts w:ascii="Times New Roman" w:hAnsi="Times New Roman"/>
                <w:lang w:val="ru-RU"/>
              </w:rPr>
              <w:t>у</w:t>
            </w:r>
            <w:proofErr w:type="gramEnd"/>
            <w:r w:rsidRPr="00573A0F">
              <w:rPr>
                <w:rFonts w:ascii="Times New Roman" w:hAnsi="Times New Roman"/>
                <w:lang w:val="ru-RU"/>
              </w:rPr>
              <w:t>р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. 46 Черты характера героя. Главная мысль и тема текста. </w:t>
            </w:r>
            <w:proofErr w:type="spellStart"/>
            <w:r w:rsidRPr="00DE2A7E">
              <w:rPr>
                <w:rFonts w:ascii="Times New Roman" w:hAnsi="Times New Roman"/>
              </w:rPr>
              <w:t>Борис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Заходер</w:t>
            </w:r>
            <w:proofErr w:type="spellEnd"/>
            <w:r w:rsidRPr="00DE2A7E">
              <w:rPr>
                <w:rFonts w:ascii="Times New Roman" w:hAnsi="Times New Roman"/>
              </w:rPr>
              <w:t xml:space="preserve"> "</w:t>
            </w:r>
            <w:proofErr w:type="spellStart"/>
            <w:r w:rsidRPr="00DE2A7E">
              <w:rPr>
                <w:rFonts w:ascii="Times New Roman" w:hAnsi="Times New Roman"/>
              </w:rPr>
              <w:t>История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гусени</w:t>
            </w:r>
            <w:r w:rsidRPr="00DE2A7E">
              <w:rPr>
                <w:rFonts w:ascii="Times New Roman" w:hAnsi="Times New Roman"/>
              </w:rPr>
              <w:softHyphen/>
              <w:t>цы</w:t>
            </w:r>
            <w:proofErr w:type="spellEnd"/>
            <w:r w:rsidRPr="00DE2A7E">
              <w:rPr>
                <w:rFonts w:ascii="Times New Roman" w:hAnsi="Times New Roman"/>
              </w:rPr>
              <w:t>" (</w:t>
            </w:r>
            <w:proofErr w:type="spellStart"/>
            <w:r w:rsidRPr="00DE2A7E">
              <w:rPr>
                <w:rFonts w:ascii="Times New Roman" w:hAnsi="Times New Roman"/>
              </w:rPr>
              <w:t>окончание</w:t>
            </w:r>
            <w:proofErr w:type="spellEnd"/>
            <w:r w:rsidRPr="00DE2A7E">
              <w:rPr>
                <w:rFonts w:ascii="Times New Roman" w:hAnsi="Times New Roman"/>
              </w:rPr>
              <w:t>).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104</w:t>
            </w:r>
          </w:p>
        </w:tc>
        <w:tc>
          <w:tcPr>
            <w:tcW w:w="12758" w:type="dxa"/>
          </w:tcPr>
          <w:p w:rsidR="00573A0F" w:rsidRPr="00DE2A7E" w:rsidRDefault="00573A0F" w:rsidP="0031473B">
            <w:pPr>
              <w:rPr>
                <w:rFonts w:ascii="Times New Roman" w:hAnsi="Times New Roman"/>
                <w:bCs/>
                <w:iCs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Черты характера героя. Главная мысль и тема текста. Михаил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Яснов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"Гусеница </w:t>
            </w:r>
            <w:proofErr w:type="gramStart"/>
            <w:r w:rsidRPr="00573A0F">
              <w:rPr>
                <w:rFonts w:ascii="Times New Roman" w:hAnsi="Times New Roman"/>
                <w:lang w:val="ru-RU"/>
              </w:rPr>
              <w:t>-Б</w:t>
            </w:r>
            <w:proofErr w:type="gramEnd"/>
            <w:r w:rsidRPr="00573A0F">
              <w:rPr>
                <w:rFonts w:ascii="Times New Roman" w:hAnsi="Times New Roman"/>
                <w:lang w:val="ru-RU"/>
              </w:rPr>
              <w:t xml:space="preserve">абочке" </w:t>
            </w: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Поход в Музейный дом. </w:t>
            </w:r>
            <w:proofErr w:type="spellStart"/>
            <w:r w:rsidRPr="00DE2A7E">
              <w:rPr>
                <w:rFonts w:ascii="Times New Roman" w:hAnsi="Times New Roman"/>
                <w:bCs/>
                <w:iCs/>
              </w:rPr>
              <w:t>Иллюстрация</w:t>
            </w:r>
            <w:proofErr w:type="spellEnd"/>
            <w:r w:rsidRPr="00DE2A7E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  <w:iCs/>
              </w:rPr>
              <w:t>Станислава</w:t>
            </w:r>
            <w:proofErr w:type="spellEnd"/>
            <w:r w:rsidRPr="00DE2A7E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  <w:bCs/>
                <w:iCs/>
              </w:rPr>
              <w:t>Жуковского</w:t>
            </w:r>
            <w:proofErr w:type="spellEnd"/>
            <w:r w:rsidRPr="00DE2A7E">
              <w:rPr>
                <w:rFonts w:ascii="Times New Roman" w:hAnsi="Times New Roman"/>
                <w:bCs/>
                <w:iCs/>
              </w:rPr>
              <w:t xml:space="preserve"> «</w:t>
            </w:r>
            <w:proofErr w:type="spellStart"/>
            <w:r w:rsidRPr="00DE2A7E">
              <w:rPr>
                <w:rFonts w:ascii="Times New Roman" w:hAnsi="Times New Roman"/>
                <w:bCs/>
                <w:iCs/>
              </w:rPr>
              <w:t>Плотина</w:t>
            </w:r>
            <w:proofErr w:type="spellEnd"/>
            <w:r w:rsidRPr="00DE2A7E">
              <w:rPr>
                <w:rFonts w:ascii="Times New Roman" w:hAnsi="Times New Roman"/>
                <w:bCs/>
                <w:iCs/>
              </w:rPr>
              <w:t xml:space="preserve">».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 xml:space="preserve">Л. </w:t>
            </w: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Муур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«Крошка Енот и Тот, кто сидит в пруду»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Классическая детская литература. Н. Гарин-Михайловский «Детство Темы». </w:t>
            </w:r>
            <w:proofErr w:type="spellStart"/>
            <w:r w:rsidRPr="00DE2A7E">
              <w:rPr>
                <w:rFonts w:ascii="Times New Roman" w:hAnsi="Times New Roman"/>
              </w:rPr>
              <w:t>Деление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текста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на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смысловые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части</w:t>
            </w:r>
            <w:proofErr w:type="spellEnd"/>
            <w:r w:rsidRPr="00DE2A7E">
              <w:rPr>
                <w:rFonts w:ascii="Times New Roman" w:hAnsi="Times New Roman"/>
              </w:rPr>
              <w:t xml:space="preserve">. </w:t>
            </w:r>
            <w:proofErr w:type="spellStart"/>
            <w:r w:rsidRPr="00DE2A7E">
              <w:rPr>
                <w:rFonts w:ascii="Times New Roman" w:hAnsi="Times New Roman"/>
              </w:rPr>
              <w:t>Озаглавливание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частей</w:t>
            </w:r>
            <w:proofErr w:type="spellEnd"/>
            <w:r w:rsidRPr="00DE2A7E">
              <w:rPr>
                <w:rFonts w:ascii="Times New Roman" w:hAnsi="Times New Roman"/>
              </w:rPr>
              <w:t xml:space="preserve">. </w:t>
            </w:r>
            <w:proofErr w:type="spellStart"/>
            <w:r w:rsidRPr="00DE2A7E">
              <w:rPr>
                <w:rFonts w:ascii="Times New Roman" w:hAnsi="Times New Roman"/>
              </w:rPr>
              <w:t>Выборочное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чтение</w:t>
            </w:r>
            <w:proofErr w:type="spellEnd"/>
            <w:r w:rsidRPr="00DE2A7E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Николай Гарин-Михайловский "Детство Темы". Черты сходства и отличия между героем сказки и героем рассказа.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Внутренний мир героя в рассказе Н. Гарина-Михайловского «Детство Темы». </w:t>
            </w:r>
            <w:proofErr w:type="spellStart"/>
            <w:r w:rsidRPr="00DE2A7E">
              <w:rPr>
                <w:rFonts w:ascii="Times New Roman" w:hAnsi="Times New Roman"/>
              </w:rPr>
              <w:t>Испытываемые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чувства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героя</w:t>
            </w:r>
            <w:proofErr w:type="spellEnd"/>
            <w:r w:rsidRPr="00DE2A7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109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Batang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Высказывание оценочных суждений. Н. Гарин-Михайловский «Детство Темы».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E2154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110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E2154E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 xml:space="preserve">  Н. Гарин-Михайловский «  Детство </w:t>
            </w:r>
            <w:proofErr w:type="spellStart"/>
            <w:r>
              <w:rPr>
                <w:rFonts w:ascii="Times New Roman" w:hAnsi="Times New Roman"/>
                <w:bCs/>
                <w:lang w:val="ru-RU"/>
              </w:rPr>
              <w:t>Тёмы»</w:t>
            </w:r>
            <w:proofErr w:type="gramStart"/>
            <w:r>
              <w:rPr>
                <w:rFonts w:ascii="Times New Roman" w:hAnsi="Times New Roman"/>
                <w:bCs/>
                <w:lang w:val="ru-RU"/>
              </w:rPr>
              <w:t>.</w:t>
            </w:r>
            <w:r w:rsidR="00573A0F" w:rsidRPr="00573A0F">
              <w:rPr>
                <w:rFonts w:ascii="Times New Roman" w:hAnsi="Times New Roman"/>
                <w:bCs/>
                <w:lang w:val="ru-RU"/>
              </w:rPr>
              <w:t>П</w:t>
            </w:r>
            <w:proofErr w:type="gramEnd"/>
            <w:r w:rsidR="00573A0F" w:rsidRPr="00573A0F">
              <w:rPr>
                <w:rFonts w:ascii="Times New Roman" w:hAnsi="Times New Roman"/>
                <w:bCs/>
                <w:lang w:val="ru-RU"/>
              </w:rPr>
              <w:t>ризнаки</w:t>
            </w:r>
            <w:proofErr w:type="spellEnd"/>
            <w:r w:rsidR="00573A0F" w:rsidRPr="00573A0F">
              <w:rPr>
                <w:rFonts w:ascii="Times New Roman" w:hAnsi="Times New Roman"/>
                <w:bCs/>
                <w:lang w:val="ru-RU"/>
              </w:rPr>
              <w:t xml:space="preserve"> небылицы С. Махотин «Самый маленький»</w:t>
            </w:r>
          </w:p>
        </w:tc>
        <w:tc>
          <w:tcPr>
            <w:tcW w:w="1701" w:type="dxa"/>
          </w:tcPr>
          <w:p w:rsidR="00573A0F" w:rsidRPr="00E2154E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E2154E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73A0F" w:rsidRPr="00E2154E" w:rsidTr="005A526C">
        <w:trPr>
          <w:trHeight w:val="245"/>
        </w:trPr>
        <w:tc>
          <w:tcPr>
            <w:tcW w:w="851" w:type="dxa"/>
          </w:tcPr>
          <w:p w:rsidR="00573A0F" w:rsidRPr="00E2154E" w:rsidRDefault="00573A0F" w:rsidP="0031473B">
            <w:pPr>
              <w:ind w:left="125"/>
              <w:jc w:val="center"/>
              <w:rPr>
                <w:rFonts w:ascii="Times New Roman" w:hAnsi="Times New Roman"/>
                <w:lang w:val="ru-RU"/>
              </w:rPr>
            </w:pPr>
            <w:r w:rsidRPr="00E2154E">
              <w:rPr>
                <w:rFonts w:ascii="Times New Roman" w:hAnsi="Times New Roman"/>
                <w:lang w:val="ru-RU"/>
              </w:rPr>
              <w:t>111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Чтение рассказа Л. Пантелеева  «Честное слово». </w:t>
            </w:r>
          </w:p>
        </w:tc>
        <w:tc>
          <w:tcPr>
            <w:tcW w:w="1701" w:type="dxa"/>
          </w:tcPr>
          <w:p w:rsidR="00573A0F" w:rsidRPr="00E2154E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E2154E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E2154E" w:rsidRDefault="00573A0F" w:rsidP="0031473B">
            <w:pPr>
              <w:ind w:left="125"/>
              <w:jc w:val="center"/>
              <w:rPr>
                <w:rFonts w:ascii="Times New Roman" w:hAnsi="Times New Roman"/>
                <w:lang w:val="ru-RU"/>
              </w:rPr>
            </w:pPr>
            <w:r w:rsidRPr="00E2154E">
              <w:rPr>
                <w:rFonts w:ascii="Times New Roman" w:hAnsi="Times New Roman"/>
                <w:lang w:val="ru-RU"/>
              </w:rPr>
              <w:t>112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Л. Пантелеев «Честное слово». Герои рассказа. Особенности характера и мира чувств.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113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Чтение по ролям рассказа Л. Пантелеева «Честное слово». </w:t>
            </w:r>
          </w:p>
          <w:p w:rsidR="00573A0F" w:rsidRPr="00573A0F" w:rsidRDefault="00573A0F" w:rsidP="0031473B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Поход в Музейный дом. Иллюстрация </w:t>
            </w:r>
            <w:r w:rsidRPr="00573A0F">
              <w:rPr>
                <w:rFonts w:ascii="Times New Roman" w:hAnsi="Times New Roman"/>
                <w:bCs/>
                <w:lang w:val="ru-RU"/>
              </w:rPr>
              <w:t xml:space="preserve">Картины </w:t>
            </w:r>
            <w:proofErr w:type="spellStart"/>
            <w:r w:rsidRPr="00573A0F">
              <w:rPr>
                <w:rFonts w:ascii="Times New Roman" w:hAnsi="Times New Roman"/>
                <w:bCs/>
                <w:lang w:val="ru-RU"/>
              </w:rPr>
              <w:t>О.Ренуара</w:t>
            </w:r>
            <w:proofErr w:type="spellEnd"/>
            <w:r w:rsidRPr="00573A0F">
              <w:rPr>
                <w:rFonts w:ascii="Times New Roman" w:hAnsi="Times New Roman"/>
                <w:bCs/>
                <w:lang w:val="ru-RU"/>
              </w:rPr>
              <w:t xml:space="preserve"> «Девочка с лейкой» и В. Серова «Портрет Мики Морозова».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114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Леонид Панте</w:t>
            </w:r>
            <w:r w:rsidRPr="00573A0F">
              <w:rPr>
                <w:rFonts w:ascii="Times New Roman" w:hAnsi="Times New Roman"/>
                <w:lang w:val="ru-RU"/>
              </w:rPr>
              <w:softHyphen/>
              <w:t xml:space="preserve">леев "Честное слово" Высказывание своего мнения.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115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Классики русской литературы. Чтение отрывка из поэмы Н. Некрасов «На Волге» (Детство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Валежникова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116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Классики русской литературы. Чтение отрывка из поэмы Н. Некрасов «На Волге» (Детство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Валежникова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)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117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Классики русской литературы. Чтение отрывка из поэмы Н. Некрасов </w:t>
            </w:r>
          </w:p>
          <w:p w:rsidR="00573A0F" w:rsidRPr="00573A0F" w:rsidRDefault="00573A0F" w:rsidP="0031473B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«На Волге» (Детство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Валежникова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>).</w:t>
            </w: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 Поход в Музейный дом. Иллюстрация</w:t>
            </w:r>
          </w:p>
          <w:p w:rsidR="00573A0F" w:rsidRPr="00573A0F" w:rsidRDefault="00573A0F" w:rsidP="0031473B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573A0F">
              <w:rPr>
                <w:rFonts w:ascii="Times New Roman" w:hAnsi="Times New Roman"/>
                <w:bCs/>
                <w:iCs/>
                <w:lang w:val="ru-RU"/>
              </w:rPr>
              <w:t>Арсения Мещерского «У лесного озера».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118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Обобщение по теме: «Как рождается герой».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119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 xml:space="preserve">Сравниваем прошлое и настоящее. </w:t>
            </w:r>
          </w:p>
          <w:p w:rsidR="00573A0F" w:rsidRPr="00DE2A7E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Поход в Музейный дом. </w:t>
            </w:r>
            <w:r w:rsidRPr="00573A0F">
              <w:rPr>
                <w:rFonts w:ascii="Times New Roman" w:hAnsi="Times New Roman"/>
                <w:lang w:val="ru-RU"/>
              </w:rPr>
              <w:t xml:space="preserve">Репродукция картины Бориса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Кустодиева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«Масленица».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Н.Римский-Корсаков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«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Снегурочка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», и 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Стравинский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 «</w:t>
            </w:r>
            <w:proofErr w:type="spellStart"/>
            <w:r w:rsidRPr="00DE2A7E">
              <w:rPr>
                <w:rFonts w:ascii="Times New Roman" w:hAnsi="Times New Roman"/>
                <w:bCs/>
              </w:rPr>
              <w:t>Петрушка</w:t>
            </w:r>
            <w:proofErr w:type="spellEnd"/>
            <w:r w:rsidRPr="00DE2A7E">
              <w:rPr>
                <w:rFonts w:ascii="Times New Roman" w:hAnsi="Times New Roman"/>
                <w:bCs/>
              </w:rPr>
              <w:t xml:space="preserve">»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120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Чтение рассказа К. Паустовского «Растрепанный воробей». </w:t>
            </w:r>
            <w:proofErr w:type="spellStart"/>
            <w:r w:rsidRPr="00DE2A7E">
              <w:rPr>
                <w:rFonts w:ascii="Times New Roman" w:hAnsi="Times New Roman"/>
              </w:rPr>
              <w:t>Герои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произведения</w:t>
            </w:r>
            <w:proofErr w:type="spellEnd"/>
            <w:r w:rsidRPr="00DE2A7E">
              <w:rPr>
                <w:rFonts w:ascii="Times New Roman" w:hAnsi="Times New Roman"/>
              </w:rPr>
              <w:t xml:space="preserve">.  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121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Исторические события в рассказе и главная мысль рассказа К. Паустовского «Растрепанный воробей».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122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rPr>
                <w:rFonts w:ascii="Times New Roman" w:hAnsi="Times New Roman"/>
                <w:bCs/>
                <w:lang w:val="ru-RU"/>
              </w:rPr>
            </w:pPr>
            <w:r w:rsidRPr="00573A0F">
              <w:rPr>
                <w:rFonts w:ascii="Times New Roman" w:hAnsi="Times New Roman"/>
                <w:bCs/>
                <w:lang w:val="ru-RU"/>
              </w:rPr>
              <w:t>Константин Паустовский «Растрепанный воробей». Различение целевых установок жанров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E2154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123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E2154E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E2154E">
              <w:rPr>
                <w:rFonts w:ascii="Times New Roman" w:hAnsi="Times New Roman"/>
                <w:lang w:val="ru-RU"/>
              </w:rPr>
              <w:t xml:space="preserve">Константин Паустовский </w:t>
            </w:r>
            <w:r w:rsidR="00E2154E">
              <w:rPr>
                <w:rFonts w:ascii="Times New Roman" w:hAnsi="Times New Roman"/>
                <w:lang w:val="ru-RU"/>
              </w:rPr>
              <w:t xml:space="preserve">  « Растрепанный воробей»</w:t>
            </w:r>
            <w:proofErr w:type="gramStart"/>
            <w:r w:rsidR="00E2154E">
              <w:rPr>
                <w:rFonts w:ascii="Times New Roman" w:hAnsi="Times New Roman"/>
                <w:lang w:val="ru-RU"/>
              </w:rPr>
              <w:t xml:space="preserve"> .</w:t>
            </w:r>
            <w:proofErr w:type="gramEnd"/>
            <w:r w:rsidRPr="00E2154E">
              <w:rPr>
                <w:rFonts w:ascii="Times New Roman" w:hAnsi="Times New Roman"/>
                <w:lang w:val="ru-RU"/>
              </w:rPr>
              <w:t>«Стальное колечко»</w:t>
            </w:r>
          </w:p>
        </w:tc>
        <w:tc>
          <w:tcPr>
            <w:tcW w:w="1701" w:type="dxa"/>
          </w:tcPr>
          <w:p w:rsidR="00573A0F" w:rsidRPr="00E2154E" w:rsidRDefault="00573A0F" w:rsidP="0031473B">
            <w:pPr>
              <w:rPr>
                <w:rFonts w:ascii="Times New Roman" w:hAnsi="Times New Roman"/>
                <w:lang w:val="ru-RU"/>
              </w:rPr>
            </w:pPr>
            <w:r w:rsidRPr="00E2154E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E2154E" w:rsidRDefault="00573A0F" w:rsidP="0031473B">
            <w:pPr>
              <w:ind w:left="125"/>
              <w:jc w:val="center"/>
              <w:rPr>
                <w:rFonts w:ascii="Times New Roman" w:hAnsi="Times New Roman"/>
                <w:lang w:val="ru-RU"/>
              </w:rPr>
            </w:pPr>
            <w:r w:rsidRPr="00E2154E">
              <w:rPr>
                <w:rFonts w:ascii="Times New Roman" w:hAnsi="Times New Roman"/>
                <w:lang w:val="ru-RU"/>
              </w:rPr>
              <w:t>124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Поэзия классиков русской литературы. А. Пушкин «Цветок».</w:t>
            </w:r>
          </w:p>
          <w:p w:rsidR="00573A0F" w:rsidRPr="00573A0F" w:rsidRDefault="00573A0F" w:rsidP="0031473B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Поход в Музейный дом. Иллюстрация </w:t>
            </w:r>
          </w:p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Владимира </w:t>
            </w:r>
            <w:proofErr w:type="spellStart"/>
            <w:r w:rsidRPr="00573A0F">
              <w:rPr>
                <w:rFonts w:ascii="Times New Roman" w:hAnsi="Times New Roman"/>
                <w:bCs/>
                <w:iCs/>
                <w:lang w:val="ru-RU"/>
              </w:rPr>
              <w:t>Боровиковского</w:t>
            </w:r>
            <w:proofErr w:type="spellEnd"/>
            <w:r w:rsidRPr="00573A0F">
              <w:rPr>
                <w:rFonts w:ascii="Times New Roman" w:hAnsi="Times New Roman"/>
                <w:bCs/>
                <w:iCs/>
                <w:lang w:val="ru-RU"/>
              </w:rPr>
              <w:t>, Зинаиды Серебряковой.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125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Чтение отрывков из рассказа А. Гайдара «Чук и Гек» (отрывок «Телеграмма»)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126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Характер героев, сравнительный анализ в рассказе А. Гайдара «Чук и Гек» (отрывок «Телеграмма»)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127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Чтение отрывков из рассказа А. Гайдара «Чук и Гек» (отрывок «Дорога к отцу»). </w:t>
            </w:r>
            <w:proofErr w:type="spellStart"/>
            <w:r w:rsidRPr="00DE2A7E">
              <w:rPr>
                <w:rFonts w:ascii="Times New Roman" w:hAnsi="Times New Roman"/>
              </w:rPr>
              <w:t>Способ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авторской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оценки</w:t>
            </w:r>
            <w:proofErr w:type="spellEnd"/>
            <w:r w:rsidRPr="00DE2A7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128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Характеры героев в развитии. А. Гайдар «Чук и Гек» (отрывок «Вот и приехали»)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lastRenderedPageBreak/>
              <w:t>129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Характеристика действий героев в рассказе А. Гайдара «Чук и Гек» (отрывок «Одни в лесной сторожке»). 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130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Итоговая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комплексная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контрольная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131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Чтение отрывков из рассказа А. Гайдара «Чук и Гек» (отрывок «Одни в лесной сторожке»).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132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А. Гайдар «Чук и Гек» (отрывок «Вот оно – счастье!»). Главные ценности жизни. Высказывание своего мнения о </w:t>
            </w:r>
            <w:proofErr w:type="gramStart"/>
            <w:r w:rsidRPr="00573A0F">
              <w:rPr>
                <w:rFonts w:ascii="Times New Roman" w:hAnsi="Times New Roman"/>
                <w:lang w:val="ru-RU"/>
              </w:rPr>
              <w:t>прочитанном</w:t>
            </w:r>
            <w:proofErr w:type="gramEnd"/>
            <w:r w:rsidRPr="00573A0F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133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 xml:space="preserve">А. Гайдар «Чук и Гек». </w:t>
            </w:r>
          </w:p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573A0F">
              <w:rPr>
                <w:rFonts w:ascii="Times New Roman" w:hAnsi="Times New Roman"/>
                <w:bCs/>
                <w:iCs/>
                <w:lang w:val="ru-RU"/>
              </w:rPr>
              <w:t xml:space="preserve">Поход в Музейный дом. </w:t>
            </w:r>
            <w:r w:rsidRPr="00573A0F">
              <w:rPr>
                <w:rFonts w:ascii="Times New Roman" w:hAnsi="Times New Roman"/>
                <w:lang w:val="ru-RU"/>
              </w:rPr>
              <w:t xml:space="preserve">Репродукция картины Константина </w:t>
            </w:r>
            <w:proofErr w:type="spellStart"/>
            <w:r w:rsidRPr="00573A0F">
              <w:rPr>
                <w:rFonts w:ascii="Times New Roman" w:hAnsi="Times New Roman"/>
                <w:lang w:val="ru-RU"/>
              </w:rPr>
              <w:t>Юона</w:t>
            </w:r>
            <w:proofErr w:type="spellEnd"/>
            <w:r w:rsidRPr="00573A0F">
              <w:rPr>
                <w:rFonts w:ascii="Times New Roman" w:hAnsi="Times New Roman"/>
                <w:lang w:val="ru-RU"/>
              </w:rPr>
              <w:t xml:space="preserve"> «Весенний солнечный день. </w:t>
            </w:r>
            <w:proofErr w:type="spellStart"/>
            <w:r w:rsidRPr="00DE2A7E">
              <w:rPr>
                <w:rFonts w:ascii="Times New Roman" w:hAnsi="Times New Roman"/>
              </w:rPr>
              <w:t>Сергиев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Посад</w:t>
            </w:r>
            <w:proofErr w:type="spellEnd"/>
            <w:r w:rsidRPr="00DE2A7E"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134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E2154E" w:rsidP="0031473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573A0F" w:rsidRPr="00573A0F">
              <w:rPr>
                <w:rFonts w:ascii="Times New Roman" w:hAnsi="Times New Roman"/>
                <w:lang w:val="ru-RU"/>
              </w:rPr>
              <w:t xml:space="preserve"> Постоянство в природе и чувствах людей.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135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E2154E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</w:t>
            </w:r>
            <w:r w:rsidRPr="00573A0F">
              <w:rPr>
                <w:rFonts w:ascii="Times New Roman" w:hAnsi="Times New Roman"/>
                <w:lang w:val="ru-RU"/>
              </w:rPr>
              <w:t>Постоянство в природе и чувствах людей</w:t>
            </w:r>
            <w:r>
              <w:rPr>
                <w:rFonts w:ascii="Times New Roman" w:hAnsi="Times New Roman"/>
                <w:lang w:val="ru-RU"/>
              </w:rPr>
              <w:t xml:space="preserve"> . </w:t>
            </w:r>
            <w:r w:rsidR="00573A0F" w:rsidRPr="00573A0F">
              <w:rPr>
                <w:rFonts w:ascii="Times New Roman" w:hAnsi="Times New Roman"/>
                <w:lang w:val="ru-RU"/>
              </w:rPr>
              <w:t>Техника и осознанность чтения (4 четверть)</w:t>
            </w:r>
          </w:p>
          <w:p w:rsidR="00573A0F" w:rsidRPr="00DE2A7E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DE2A7E">
              <w:rPr>
                <w:rFonts w:ascii="Times New Roman" w:hAnsi="Times New Roman"/>
              </w:rPr>
              <w:t>Промежуточная</w:t>
            </w:r>
            <w:proofErr w:type="spellEnd"/>
            <w:r w:rsidRPr="00DE2A7E">
              <w:rPr>
                <w:rFonts w:ascii="Times New Roman" w:hAnsi="Times New Roman"/>
              </w:rPr>
              <w:t xml:space="preserve"> </w:t>
            </w:r>
            <w:proofErr w:type="spellStart"/>
            <w:r w:rsidRPr="00DE2A7E">
              <w:rPr>
                <w:rFonts w:ascii="Times New Roman" w:hAnsi="Times New Roman"/>
              </w:rPr>
              <w:t>аттестация</w:t>
            </w:r>
            <w:proofErr w:type="spellEnd"/>
            <w:r w:rsidRPr="00DE2A7E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136</w:t>
            </w: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573A0F" w:rsidRDefault="00573A0F" w:rsidP="0031473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573A0F">
              <w:rPr>
                <w:rFonts w:ascii="Times New Roman" w:hAnsi="Times New Roman"/>
                <w:lang w:val="ru-RU"/>
              </w:rPr>
              <w:t>Обобщение по теме «Сравниваем прошлое и настоящее». Итоговое заседание клуба «Ключ и заря».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>1</w:t>
            </w:r>
          </w:p>
        </w:tc>
      </w:tr>
      <w:tr w:rsidR="00573A0F" w:rsidRPr="00DE2A7E" w:rsidTr="005A526C">
        <w:trPr>
          <w:trHeight w:val="245"/>
        </w:trPr>
        <w:tc>
          <w:tcPr>
            <w:tcW w:w="851" w:type="dxa"/>
          </w:tcPr>
          <w:p w:rsidR="00573A0F" w:rsidRPr="00DE2A7E" w:rsidRDefault="00573A0F" w:rsidP="0031473B">
            <w:pPr>
              <w:ind w:left="12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3A0F" w:rsidRPr="00DE2A7E" w:rsidRDefault="00573A0F" w:rsidP="0031473B">
            <w:pPr>
              <w:shd w:val="clear" w:color="auto" w:fill="FFFFFF"/>
              <w:tabs>
                <w:tab w:val="left" w:pos="10755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ab/>
            </w:r>
            <w:proofErr w:type="spellStart"/>
            <w:r w:rsidRPr="00DE2A7E">
              <w:rPr>
                <w:rFonts w:ascii="Times New Roman" w:hAnsi="Times New Roman"/>
              </w:rPr>
              <w:t>Всего</w:t>
            </w:r>
            <w:proofErr w:type="spellEnd"/>
            <w:r w:rsidRPr="00DE2A7E">
              <w:rPr>
                <w:rFonts w:ascii="Times New Roman" w:hAnsi="Times New Roman"/>
              </w:rPr>
              <w:t>:</w:t>
            </w:r>
          </w:p>
        </w:tc>
        <w:tc>
          <w:tcPr>
            <w:tcW w:w="1701" w:type="dxa"/>
          </w:tcPr>
          <w:p w:rsidR="00573A0F" w:rsidRPr="00DE2A7E" w:rsidRDefault="00573A0F" w:rsidP="0031473B">
            <w:pPr>
              <w:rPr>
                <w:rFonts w:ascii="Times New Roman" w:hAnsi="Times New Roman"/>
              </w:rPr>
            </w:pPr>
            <w:r w:rsidRPr="00DE2A7E">
              <w:rPr>
                <w:rFonts w:ascii="Times New Roman" w:hAnsi="Times New Roman"/>
              </w:rPr>
              <w:t xml:space="preserve">136 </w:t>
            </w:r>
            <w:proofErr w:type="spellStart"/>
            <w:r w:rsidRPr="00DE2A7E">
              <w:rPr>
                <w:rFonts w:ascii="Times New Roman" w:hAnsi="Times New Roman"/>
              </w:rPr>
              <w:t>часов</w:t>
            </w:r>
            <w:proofErr w:type="spellEnd"/>
          </w:p>
        </w:tc>
      </w:tr>
    </w:tbl>
    <w:p w:rsidR="00573A0F" w:rsidRPr="00701BD0" w:rsidRDefault="00573A0F" w:rsidP="00573A0F">
      <w:pPr>
        <w:jc w:val="both"/>
        <w:rPr>
          <w:rFonts w:ascii="Times New Roman" w:hAnsi="Times New Roman"/>
          <w:lang w:eastAsia="ru-RU"/>
        </w:rPr>
      </w:pPr>
    </w:p>
    <w:p w:rsidR="00573A0F" w:rsidRPr="00701BD0" w:rsidRDefault="00573A0F" w:rsidP="00573A0F">
      <w:pPr>
        <w:jc w:val="both"/>
        <w:rPr>
          <w:rFonts w:ascii="Times New Roman" w:hAnsi="Times New Roman"/>
          <w:lang w:eastAsia="ru-RU"/>
        </w:rPr>
      </w:pPr>
    </w:p>
    <w:p w:rsidR="00573A0F" w:rsidRPr="00701BD0" w:rsidRDefault="00573A0F" w:rsidP="00573A0F">
      <w:pPr>
        <w:tabs>
          <w:tab w:val="left" w:pos="2340"/>
        </w:tabs>
        <w:rPr>
          <w:rFonts w:ascii="Times New Roman" w:hAnsi="Times New Roman"/>
        </w:rPr>
      </w:pPr>
    </w:p>
    <w:p w:rsidR="00573A0F" w:rsidRPr="00701BD0" w:rsidRDefault="00573A0F" w:rsidP="00573A0F">
      <w:pPr>
        <w:rPr>
          <w:rFonts w:ascii="Times New Roman" w:hAnsi="Times New Roman"/>
        </w:rPr>
      </w:pPr>
    </w:p>
    <w:p w:rsidR="00573A0F" w:rsidRPr="00701BD0" w:rsidRDefault="00573A0F" w:rsidP="00573A0F">
      <w:pPr>
        <w:spacing w:after="200"/>
        <w:jc w:val="center"/>
        <w:rPr>
          <w:rFonts w:ascii="Times New Roman" w:hAnsi="Times New Roman"/>
        </w:rPr>
      </w:pPr>
    </w:p>
    <w:p w:rsidR="00573A0F" w:rsidRDefault="00573A0F" w:rsidP="006E7CE0">
      <w:pPr>
        <w:pStyle w:val="3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3A0F" w:rsidRDefault="00573A0F" w:rsidP="006E7CE0">
      <w:pPr>
        <w:pStyle w:val="3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3A0F" w:rsidRDefault="00573A0F" w:rsidP="006E7CE0">
      <w:pPr>
        <w:pStyle w:val="3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3A0F" w:rsidRDefault="00573A0F" w:rsidP="006E7CE0">
      <w:pPr>
        <w:pStyle w:val="3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3A0F" w:rsidRDefault="00573A0F" w:rsidP="006E7CE0">
      <w:pPr>
        <w:pStyle w:val="3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3A0F" w:rsidRDefault="00573A0F" w:rsidP="006E7CE0">
      <w:pPr>
        <w:pStyle w:val="3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26FF9" w:rsidRPr="00C261FD" w:rsidRDefault="00573A0F" w:rsidP="006E7CE0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</w:p>
    <w:p w:rsidR="00B26FF9" w:rsidRPr="00C261FD" w:rsidRDefault="00B26FF9" w:rsidP="006E7CE0">
      <w:pPr>
        <w:ind w:left="284" w:hanging="284"/>
        <w:jc w:val="both"/>
        <w:rPr>
          <w:rFonts w:ascii="Times New Roman" w:hAnsi="Times New Roman"/>
          <w:lang w:val="ru-RU"/>
        </w:rPr>
      </w:pPr>
    </w:p>
    <w:p w:rsidR="002228E6" w:rsidRPr="00C261FD" w:rsidRDefault="002228E6" w:rsidP="006E7CE0">
      <w:pPr>
        <w:autoSpaceDE w:val="0"/>
        <w:ind w:left="284" w:hanging="284"/>
        <w:jc w:val="both"/>
        <w:rPr>
          <w:rFonts w:ascii="Times New Roman" w:hAnsi="Times New Roman"/>
          <w:lang w:val="ru-RU"/>
        </w:rPr>
      </w:pPr>
    </w:p>
    <w:p w:rsidR="00BC57DB" w:rsidRDefault="00970F1F" w:rsidP="00F5402B">
      <w:pPr>
        <w:autoSpaceDE w:val="0"/>
        <w:jc w:val="both"/>
        <w:rPr>
          <w:rFonts w:ascii="Times New Roman" w:hAnsi="Times New Roman"/>
          <w:b/>
          <w:smallCaps/>
          <w:lang w:val="ru-RU"/>
        </w:rPr>
      </w:pPr>
      <w:r w:rsidRPr="00970F1F">
        <w:rPr>
          <w:rFonts w:ascii="Times New Roman" w:hAnsi="Times New Roman"/>
          <w:b/>
          <w:smallCaps/>
          <w:lang w:val="ru-RU"/>
        </w:rPr>
        <w:t xml:space="preserve"> </w:t>
      </w:r>
      <w:r w:rsidR="0031473B">
        <w:rPr>
          <w:rFonts w:ascii="Times New Roman" w:hAnsi="Times New Roman"/>
          <w:b/>
          <w:smallCaps/>
          <w:lang w:val="ru-RU"/>
        </w:rPr>
        <w:t xml:space="preserve">                                      </w:t>
      </w:r>
    </w:p>
    <w:p w:rsidR="00BC57DB" w:rsidRDefault="00BC57DB" w:rsidP="00F5402B">
      <w:pPr>
        <w:autoSpaceDE w:val="0"/>
        <w:jc w:val="both"/>
        <w:rPr>
          <w:rFonts w:ascii="Times New Roman" w:hAnsi="Times New Roman"/>
          <w:b/>
          <w:smallCaps/>
          <w:lang w:val="ru-RU"/>
        </w:rPr>
      </w:pPr>
    </w:p>
    <w:p w:rsidR="00480347" w:rsidRDefault="00EE03CD" w:rsidP="00F5402B">
      <w:pPr>
        <w:autoSpaceDE w:val="0"/>
        <w:jc w:val="both"/>
        <w:rPr>
          <w:rFonts w:ascii="Times New Roman" w:hAnsi="Times New Roman"/>
          <w:smallCaps/>
          <w:lang w:val="ru-RU"/>
        </w:rPr>
      </w:pPr>
      <w:r>
        <w:rPr>
          <w:rFonts w:ascii="Times New Roman" w:hAnsi="Times New Roman"/>
          <w:b/>
          <w:smallCaps/>
          <w:lang w:val="ru-RU"/>
        </w:rPr>
        <w:lastRenderedPageBreak/>
        <w:t xml:space="preserve">                                    </w:t>
      </w:r>
      <w:r>
        <w:rPr>
          <w:rFonts w:ascii="Times New Roman" w:hAnsi="Times New Roman"/>
          <w:smallCaps/>
          <w:lang w:val="ru-RU"/>
        </w:rPr>
        <w:t xml:space="preserve">                                                                                                                                                                         </w:t>
      </w:r>
      <w:r w:rsidR="00480347">
        <w:rPr>
          <w:rFonts w:ascii="Times New Roman" w:hAnsi="Times New Roman"/>
          <w:smallCaps/>
          <w:lang w:val="ru-RU"/>
        </w:rPr>
        <w:t>Приложение  № 1</w:t>
      </w:r>
    </w:p>
    <w:p w:rsidR="00970F1F" w:rsidRPr="00480347" w:rsidRDefault="00480347" w:rsidP="00F5402B">
      <w:pPr>
        <w:autoSpaceDE w:val="0"/>
        <w:jc w:val="both"/>
        <w:rPr>
          <w:rFonts w:ascii="Times New Roman" w:hAnsi="Times New Roman"/>
          <w:smallCaps/>
          <w:lang w:val="ru-RU"/>
        </w:rPr>
      </w:pPr>
      <w:r>
        <w:rPr>
          <w:rFonts w:ascii="Times New Roman" w:hAnsi="Times New Roman"/>
          <w:smallCaps/>
          <w:lang w:val="ru-RU"/>
        </w:rPr>
        <w:t xml:space="preserve">                              </w:t>
      </w:r>
      <w:r w:rsidR="00970F1F" w:rsidRPr="00970F1F">
        <w:rPr>
          <w:rFonts w:ascii="Times New Roman" w:hAnsi="Times New Roman"/>
          <w:b/>
          <w:smallCaps/>
          <w:lang w:val="ru-RU"/>
        </w:rPr>
        <w:t xml:space="preserve"> Календарно-тематическое планирование по предмету «Литературное чтение»</w:t>
      </w:r>
    </w:p>
    <w:p w:rsidR="00970F1F" w:rsidRPr="00970F1F" w:rsidRDefault="00970F1F" w:rsidP="00970F1F">
      <w:pPr>
        <w:jc w:val="center"/>
        <w:rPr>
          <w:rFonts w:ascii="Times New Roman" w:hAnsi="Times New Roman"/>
          <w:b/>
          <w:lang w:val="ru-RU"/>
        </w:rPr>
      </w:pPr>
    </w:p>
    <w:tbl>
      <w:tblPr>
        <w:tblW w:w="14415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7"/>
        <w:gridCol w:w="833"/>
        <w:gridCol w:w="1860"/>
        <w:gridCol w:w="1558"/>
        <w:gridCol w:w="1480"/>
        <w:gridCol w:w="2659"/>
        <w:gridCol w:w="2799"/>
        <w:gridCol w:w="2659"/>
      </w:tblGrid>
      <w:tr w:rsidR="00970F1F" w:rsidRPr="00970F1F" w:rsidTr="00B55D4C">
        <w:trPr>
          <w:trHeight w:val="375"/>
          <w:jc w:val="center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b/>
                <w:bCs/>
                <w:lang w:val="ru-RU" w:eastAsia="ru-RU" w:bidi="ar-SA"/>
              </w:rPr>
              <w:t>№</w:t>
            </w:r>
          </w:p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970F1F">
              <w:rPr>
                <w:rFonts w:ascii="Times New Roman" w:hAnsi="Times New Roman"/>
                <w:b/>
              </w:rPr>
              <w:t>Дата</w:t>
            </w:r>
            <w:proofErr w:type="spellEnd"/>
          </w:p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70F1F">
              <w:rPr>
                <w:rFonts w:ascii="Times New Roman" w:hAnsi="Times New Roman"/>
                <w:b/>
                <w:lang w:val="ru-RU"/>
              </w:rPr>
              <w:t>Факт</w:t>
            </w:r>
          </w:p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70F1F">
              <w:rPr>
                <w:rFonts w:ascii="Times New Roman" w:hAnsi="Times New Roman"/>
                <w:b/>
              </w:rPr>
              <w:t>Темаурока</w:t>
            </w:r>
            <w:proofErr w:type="spellEnd"/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70F1F">
              <w:rPr>
                <w:rFonts w:ascii="Times New Roman" w:hAnsi="Times New Roman"/>
                <w:b/>
              </w:rPr>
              <w:t>Типурока</w:t>
            </w:r>
            <w:proofErr w:type="spellEnd"/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70F1F">
              <w:rPr>
                <w:rFonts w:ascii="Times New Roman" w:hAnsi="Times New Roman"/>
                <w:b/>
              </w:rPr>
              <w:t>Видыдеятельности</w:t>
            </w:r>
            <w:proofErr w:type="spellEnd"/>
          </w:p>
        </w:tc>
        <w:tc>
          <w:tcPr>
            <w:tcW w:w="8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70F1F">
              <w:rPr>
                <w:rFonts w:ascii="Times New Roman" w:hAnsi="Times New Roman"/>
                <w:b/>
              </w:rPr>
              <w:t>Планируемыерезультаты</w:t>
            </w:r>
            <w:proofErr w:type="spellEnd"/>
          </w:p>
        </w:tc>
      </w:tr>
      <w:tr w:rsidR="00970F1F" w:rsidRPr="00970F1F" w:rsidTr="00B55D4C">
        <w:trPr>
          <w:trHeight w:val="375"/>
          <w:jc w:val="center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70F1F">
              <w:rPr>
                <w:rFonts w:ascii="Times New Roman" w:hAnsi="Times New Roman"/>
                <w:b/>
              </w:rPr>
              <w:t>предметные</w:t>
            </w:r>
            <w:proofErr w:type="spellEnd"/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70F1F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70F1F">
              <w:rPr>
                <w:rFonts w:ascii="Times New Roman" w:hAnsi="Times New Roman"/>
                <w:b/>
              </w:rPr>
              <w:t>личностные</w:t>
            </w:r>
            <w:proofErr w:type="spellEnd"/>
          </w:p>
        </w:tc>
      </w:tr>
      <w:tr w:rsidR="00970F1F" w:rsidRPr="00970F1F" w:rsidTr="00B55D4C">
        <w:trPr>
          <w:trHeight w:val="22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2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5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7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8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2019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Сергей Козлов "Июль".</w:t>
            </w:r>
            <w:r w:rsidRPr="00970F1F">
              <w:rPr>
                <w:rFonts w:ascii="Times New Roman" w:hAnsi="Times New Roman"/>
                <w:lang w:val="ru-RU"/>
              </w:rPr>
              <w:t xml:space="preserve"> Приём олицетворения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spacing w:val="-6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ЮрийКоваль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Берёзовый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пирожок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работа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в</w:t>
            </w:r>
            <w:proofErr w:type="gram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парах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Находить и различать средства художественной выразительности в авторской литературе (приемы: сравнение, олице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творение, гипербола, звукопись, контраст)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spacing w:val="-6"/>
                <w:lang w:val="ru-RU"/>
              </w:rPr>
            </w:pPr>
            <w:r w:rsidRPr="00970F1F">
              <w:rPr>
                <w:rFonts w:ascii="Times New Roman" w:hAnsi="Times New Roman"/>
                <w:i/>
                <w:spacing w:val="-6"/>
                <w:lang w:val="ru-RU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spacing w:val="-6"/>
                <w:lang w:val="ru-RU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spacing w:val="-6"/>
                <w:lang w:val="ru-RU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spacing w:val="-6"/>
                <w:lang w:val="ru-RU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ВладимирМаяковский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Тучкиныштучки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контроль хода выполнения работы и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Работая по плану, сверять свои действия с целью и, при необходимости, исправлять ошибки с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С.Козлов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"Мимо белого яблока луны…"</w:t>
            </w:r>
          </w:p>
          <w:p w:rsidR="00970F1F" w:rsidRPr="00970F1F" w:rsidRDefault="00970F1F" w:rsidP="00970F1F">
            <w:pPr>
              <w:ind w:firstLine="567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Находить и различать средства художественной выразительности в авторской литературе (приемы: сравнение, олице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творение, гипербола, звукопись, контраст)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spacing w:val="-6"/>
                <w:lang w:val="ru-RU"/>
              </w:rPr>
            </w:pPr>
            <w:r w:rsidRPr="00970F1F">
              <w:rPr>
                <w:rFonts w:ascii="Times New Roman" w:hAnsi="Times New Roman"/>
                <w:i/>
                <w:spacing w:val="-6"/>
                <w:lang w:val="ru-RU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spacing w:val="-6"/>
                <w:lang w:val="ru-RU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spacing w:val="-6"/>
                <w:lang w:val="ru-RU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spacing w:val="-6"/>
                <w:lang w:val="ru-RU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17.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С. Есенин "Нивы сжаты, рощи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голы…"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</w:t>
            </w:r>
          </w:p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работа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в</w:t>
            </w:r>
            <w:proofErr w:type="gram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</w:t>
            </w:r>
          </w:p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парах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Александр Пушкин "Вот север, тучи нагоняя…", "Опрятней модного паркета…"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Вадим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Шефнер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"Середина марта", хокку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Дзёсо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,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Бас</w:t>
            </w: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ё</w:t>
            </w:r>
            <w:proofErr w:type="spellEnd"/>
            <w:r w:rsidRPr="00970F1F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 xml:space="preserve">работа над приёмами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r w:rsidRPr="00970F1F">
              <w:rPr>
                <w:rFonts w:ascii="Times New Roman" w:hAnsi="Times New Roman"/>
              </w:rPr>
              <w:t>"</w:t>
            </w:r>
            <w:proofErr w:type="spellStart"/>
            <w:r w:rsidRPr="00970F1F">
              <w:rPr>
                <w:rFonts w:ascii="Times New Roman" w:hAnsi="Times New Roman"/>
              </w:rPr>
              <w:t>сравнение</w:t>
            </w:r>
            <w:proofErr w:type="spellEnd"/>
            <w:r w:rsidRPr="00970F1F">
              <w:rPr>
                <w:rFonts w:ascii="Times New Roman" w:hAnsi="Times New Roman"/>
              </w:rPr>
              <w:t>", "</w:t>
            </w:r>
            <w:proofErr w:type="spellStart"/>
            <w:r w:rsidRPr="00970F1F">
              <w:rPr>
                <w:rFonts w:ascii="Times New Roman" w:hAnsi="Times New Roman"/>
              </w:rPr>
              <w:t>олицетворение</w:t>
            </w:r>
            <w:proofErr w:type="spellEnd"/>
            <w:r w:rsidRPr="00970F1F">
              <w:rPr>
                <w:rFonts w:ascii="Times New Roman" w:hAnsi="Times New Roman"/>
              </w:rPr>
              <w:t>", "</w:t>
            </w:r>
            <w:proofErr w:type="spellStart"/>
            <w:r w:rsidRPr="00970F1F">
              <w:rPr>
                <w:rFonts w:ascii="Times New Roman" w:hAnsi="Times New Roman"/>
              </w:rPr>
              <w:t>контраст</w:t>
            </w:r>
            <w:proofErr w:type="spellEnd"/>
            <w:r w:rsidRPr="00970F1F">
              <w:rPr>
                <w:rFonts w:ascii="Times New Roman" w:hAnsi="Times New Roman"/>
              </w:rPr>
              <w:t>")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Находить и различать средства художественной выразитель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ности в авторской литературе (приемы: сравнение, олице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творение, гипербола, звукопись, контраст)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Н.</w:t>
            </w:r>
            <w:r w:rsidRPr="00970F1F">
              <w:rPr>
                <w:rFonts w:ascii="Times New Roman" w:hAnsi="Times New Roman"/>
                <w:bCs/>
              </w:rPr>
              <w:t> </w:t>
            </w:r>
            <w:r w:rsidRPr="00970F1F">
              <w:rPr>
                <w:rFonts w:ascii="Times New Roman" w:hAnsi="Times New Roman"/>
                <w:bCs/>
                <w:lang w:val="ru-RU"/>
              </w:rPr>
              <w:t xml:space="preserve">Матвеева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"Гуси на снегу"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Эмма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Мошковская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"Где тихий, тихий пруд...", хокку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ЁсаБусона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Находить и различать средства художественной выразитель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ности в авторской литературе (приемы: сравнение, олице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творение, гипербола, звукопись, контраст)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С. </w:t>
            </w:r>
            <w:proofErr w:type="spellStart"/>
            <w:r w:rsidRPr="00970F1F">
              <w:rPr>
                <w:rFonts w:ascii="Times New Roman" w:hAnsi="Times New Roman"/>
              </w:rPr>
              <w:t>Козлов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"</w:t>
            </w:r>
            <w:proofErr w:type="spellStart"/>
            <w:r w:rsidRPr="00970F1F">
              <w:rPr>
                <w:rFonts w:ascii="Times New Roman" w:hAnsi="Times New Roman"/>
              </w:rPr>
              <w:t>Сентябрь</w:t>
            </w:r>
            <w:proofErr w:type="spellEnd"/>
            <w:r w:rsidRPr="00970F1F">
              <w:rPr>
                <w:rFonts w:ascii="Times New Roman" w:hAnsi="Times New Roman"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Индивидуал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ьная,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Читать вслух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Составлять план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19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С. Козлов "Как оттенить тишину"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прозаический текст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его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20..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proofErr w:type="spellStart"/>
            <w:r w:rsidRPr="00970F1F">
              <w:rPr>
                <w:rFonts w:ascii="Times New Roman" w:hAnsi="Times New Roman"/>
              </w:rPr>
              <w:t>ИванБунин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"</w:t>
            </w:r>
            <w:proofErr w:type="spellStart"/>
            <w:r w:rsidRPr="00970F1F">
              <w:rPr>
                <w:rFonts w:ascii="Times New Roman" w:hAnsi="Times New Roman"/>
              </w:rPr>
              <w:t>Листопад</w:t>
            </w:r>
            <w:proofErr w:type="spellEnd"/>
            <w:r w:rsidRPr="00970F1F">
              <w:rPr>
                <w:rFonts w:ascii="Times New Roman" w:hAnsi="Times New Roman"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Находить и различать средства художественной выразитель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ности в авторской литературе (приемы: сравнение, олице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творение, гипербола, звукопись, контраст)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деленный фрагмент текста, выделенные строчки и слова на странице и развороте; находить в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23.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Записная книжка Кости Погодина. Подготовка </w:t>
            </w: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к</w:t>
            </w:r>
            <w:proofErr w:type="gramEnd"/>
            <w:r w:rsidRPr="00970F1F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использованию приёма олицетворения </w:t>
            </w: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в</w:t>
            </w:r>
            <w:proofErr w:type="gramEnd"/>
            <w:r w:rsidRPr="00970F1F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своём</w:t>
            </w:r>
            <w:proofErr w:type="gramEnd"/>
            <w:r w:rsidRPr="00970F1F">
              <w:rPr>
                <w:rFonts w:ascii="Times New Roman" w:hAnsi="Times New Roman"/>
                <w:bCs/>
                <w:lang w:val="ru-RU"/>
              </w:rPr>
              <w:t xml:space="preserve"> сочинении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Находить и различать средства художественной выразитель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ности в авторской литературе (приемы: сравнение, олице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творение, гипербола, звукопись, контраст)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находить в тексте подтверждение высказанным героями точ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кам зрения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Записная книжка Кости Погодина. Подготовка  к использованию приёма олицетворения в своём сочинении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6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spacing w:val="6"/>
                <w:lang w:val="ru-RU" w:eastAsia="ru-RU" w:bidi="ar-SA"/>
              </w:rPr>
              <w:t>Интерпретировать литературный текст, живописное и музыкальное произведения (выражать свои мысли и чувства по поводу увиденного, прочитанного и услышанного)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26.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Записная книжка Кости Погодина. Подготовка  к использованию приёма олицетворения в своём сочинении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pacing w:val="6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spacing w:val="6"/>
                <w:lang w:val="ru-RU" w:eastAsia="ru-RU" w:bidi="ar-SA"/>
              </w:rPr>
              <w:t>Интерпретировать литературный текст, живописное и музыкальное произведения (выражать свои мысли и чувства по поводу увиденного, прочитанного и услышанного)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находить в тексте подтверждение высказанным героями точ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кам зрения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lastRenderedPageBreak/>
              <w:t xml:space="preserve">Александр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lastRenderedPageBreak/>
              <w:t xml:space="preserve">Пушкин "Зимнее утро" (приём контраста и смысл его </w:t>
            </w:r>
            <w:r w:rsidRPr="00970F1F">
              <w:rPr>
                <w:rFonts w:ascii="Times New Roman" w:hAnsi="Times New Roman"/>
                <w:spacing w:val="-6"/>
                <w:lang w:val="ru-RU"/>
              </w:rPr>
              <w:t>использования в литературе)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Коллективн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Находить и различать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средства художественной выразитель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ности в авторской литературе (приемы: сравнение, олице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творение, гипербола, звукопись, контраст)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30.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ВалентинБерестов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Большо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й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мороз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02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ВалентинБерестов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Плащ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Находить и различать средства художественной выразитель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ности в авторской литературе (приемы: сравнение, олице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творение, гипербола, звукопись, контраст)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С.Козлов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"Разрешите с вами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посумерничать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Принимать участие в инсценировке (разыгрывании по ролям) крупных диалоговых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работать с текстом: выделять в нем тему и основную мысль (идею, переживание), разные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высказывать самые простые общие для всех людей правила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С.Козлов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"Разрешите с вами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посумерничать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21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07.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Юрий Коваль "Вода с закрытыми глазами", хокку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Ранрана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22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Юрий Коваль "Вода с закрытыми глазами", хокку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Ранрана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кальное произведения (выражать свои мысли и чувства по поводу увиденного, прочитанного и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услышан-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ного</w:t>
            </w:r>
            <w:proofErr w:type="spellEnd"/>
            <w:proofErr w:type="gramEnd"/>
            <w:r w:rsidRPr="00970F1F">
              <w:rPr>
                <w:rFonts w:ascii="Times New Roman" w:hAnsi="Times New Roman"/>
                <w:lang w:val="ru-RU" w:eastAsia="ru-RU" w:bidi="ar-SA"/>
              </w:rPr>
              <w:t>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ния, установки,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10.10.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Юрий Коваль "Вода с закрытыми глазами", хокку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Ранрана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24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11.10.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Сказка "Откуда пошли болезни и лекарства"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25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14.10.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Сравнительный анализ сказок "Гиена и черепаха" и "Нарядный бурундук"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развитие сказки о животных во времени и поме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щать изучаемые сказки на простейшую ленту времени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деленный фрагмент текста, выделенные строчки 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слова на странице и развороте; находить в специально выделенных разделах нужную информацию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16.10.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Сравнительный анализ сказок "Гиена и черепаха" и "Нарядный бурундук"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развитие сказки о животных во времени и поме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щать изучаемые сказки на простейшую ленту времени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27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17.10.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Проектированиесборникасказок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28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18.10.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Сравнительный анализ сказок "Два жадных медвежонка" и "Как барсук и куница судились"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развитие сказки о животных во времени и поме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щать изучаемые сказки на простейшую ленту времени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ния, 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установки, умонастроения)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21.10.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Сравнительный анализ сказок "Два жадных медвежонка" и "Как барсук и куница судились"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развитие сказки о животных во времени и поме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щать изучаемые сказки на простейшую ленту времени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30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23.10.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Представление о бродячем сказочном сюжете.</w:t>
            </w:r>
            <w:r w:rsidRPr="00970F1F">
              <w:rPr>
                <w:rFonts w:ascii="Times New Roman" w:hAnsi="Times New Roman"/>
                <w:lang w:val="ru-RU"/>
              </w:rPr>
              <w:t xml:space="preserve"> Сравнительный анализ сказок "Два жадных медвежонка", "Как барсук и куница судились", "О собаке, кошке и обезьяне", "Золотая рыбка"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Обнаруживать «бродячие» сюжеты («бродячие сказочные истории») в сказках разных народов мира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31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24.10.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Представление о бродячем сказочном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сюжете</w:t>
            </w: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.</w:t>
            </w:r>
            <w:r w:rsidRPr="00970F1F">
              <w:rPr>
                <w:rFonts w:ascii="Times New Roman" w:hAnsi="Times New Roman"/>
                <w:lang w:val="ru-RU"/>
              </w:rPr>
              <w:t>С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>равнительный</w:t>
            </w:r>
            <w:proofErr w:type="spellEnd"/>
            <w:r w:rsidRPr="00970F1F">
              <w:rPr>
                <w:rFonts w:ascii="Times New Roman" w:hAnsi="Times New Roman"/>
                <w:lang w:val="ru-RU"/>
              </w:rPr>
              <w:t xml:space="preserve"> анализ сказок "Два жадных медвежонка", "Как барсук и куница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судились", "О собаке, кошке и обезьяне", "Золотая рыбка"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Обнаруживать «бродячие» сюжеты («бродячие сказочные истории») в сказках разных народов мира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ния, установки, умонастроения); выделять информацию,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25.10.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Кубинская сказка "Черепаха, кролик и </w:t>
            </w:r>
            <w:proofErr w:type="gramStart"/>
            <w:r w:rsidRPr="00970F1F">
              <w:rPr>
                <w:rFonts w:ascii="Times New Roman" w:hAnsi="Times New Roman"/>
                <w:lang w:val="ru-RU"/>
              </w:rPr>
              <w:t>удав-маха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33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06.11.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Кубинская сказка "Черепаха, кролик и </w:t>
            </w:r>
            <w:proofErr w:type="gramStart"/>
            <w:r w:rsidRPr="00970F1F">
              <w:rPr>
                <w:rFonts w:ascii="Times New Roman" w:hAnsi="Times New Roman"/>
                <w:lang w:val="ru-RU"/>
              </w:rPr>
              <w:t>удав-маха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>". Проблема различения</w:t>
            </w:r>
            <w:proofErr w:type="gramStart"/>
            <w:r w:rsidRPr="00970F1F">
              <w:rPr>
                <w:rFonts w:ascii="Times New Roman" w:hAnsi="Times New Roman"/>
                <w:lang w:val="ru-RU"/>
              </w:rPr>
              <w:t xml:space="preserve"> С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 xml:space="preserve">амых древних сказочных историй и Просто древних сказочных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proofErr w:type="spellStart"/>
            <w:r w:rsidRPr="00970F1F">
              <w:rPr>
                <w:rFonts w:ascii="Times New Roman" w:hAnsi="Times New Roman"/>
              </w:rPr>
              <w:t>историй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Обнаруживать «бродячие» сюжеты («бродячие сказочные истории») в сказках разных народов мира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trHeight w:val="129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07.11.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spacing w:val="-4"/>
                <w:lang w:val="ru-RU"/>
              </w:rPr>
            </w:pPr>
            <w:proofErr w:type="spellStart"/>
            <w:r w:rsidRPr="00970F1F">
              <w:rPr>
                <w:rFonts w:ascii="Times New Roman" w:hAnsi="Times New Roman"/>
                <w:spacing w:val="-4"/>
              </w:rPr>
              <w:t>Индийская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spacing w:val="-4"/>
                <w:lang w:val="ru-RU"/>
              </w:rPr>
            </w:pPr>
          </w:p>
          <w:p w:rsidR="00970F1F" w:rsidRPr="00970F1F" w:rsidRDefault="00970F1F" w:rsidP="00970F1F">
            <w:pPr>
              <w:rPr>
                <w:rFonts w:ascii="Times New Roman" w:hAnsi="Times New Roman"/>
                <w:spacing w:val="-4"/>
                <w:lang w:val="ru-RU"/>
              </w:rPr>
            </w:pPr>
          </w:p>
          <w:p w:rsidR="00970F1F" w:rsidRPr="00970F1F" w:rsidRDefault="00970F1F" w:rsidP="00970F1F">
            <w:pPr>
              <w:rPr>
                <w:rFonts w:ascii="Times New Roman" w:hAnsi="Times New Roman"/>
                <w:spacing w:val="-4"/>
                <w:lang w:val="ru-RU"/>
              </w:rPr>
            </w:pPr>
          </w:p>
          <w:p w:rsidR="00970F1F" w:rsidRPr="00970F1F" w:rsidRDefault="00970F1F" w:rsidP="00970F1F">
            <w:pPr>
              <w:rPr>
                <w:rFonts w:ascii="Times New Roman" w:hAnsi="Times New Roman"/>
                <w:spacing w:val="-4"/>
                <w:lang w:val="ru-RU"/>
              </w:rPr>
            </w:pPr>
          </w:p>
          <w:p w:rsidR="00970F1F" w:rsidRPr="00970F1F" w:rsidRDefault="00970F1F" w:rsidP="00970F1F">
            <w:pPr>
              <w:rPr>
                <w:rFonts w:ascii="Times New Roman" w:hAnsi="Times New Roman"/>
                <w:spacing w:val="-4"/>
                <w:lang w:val="ru-RU"/>
              </w:rPr>
            </w:pPr>
          </w:p>
          <w:p w:rsidR="00970F1F" w:rsidRPr="00970F1F" w:rsidRDefault="00970F1F" w:rsidP="00970F1F">
            <w:pPr>
              <w:rPr>
                <w:rFonts w:ascii="Times New Roman" w:hAnsi="Times New Roman"/>
                <w:spacing w:val="-4"/>
              </w:rPr>
            </w:pPr>
            <w:proofErr w:type="spellStart"/>
            <w:r w:rsidRPr="00970F1F">
              <w:rPr>
                <w:rFonts w:ascii="Times New Roman" w:hAnsi="Times New Roman"/>
                <w:spacing w:val="-4"/>
              </w:rPr>
              <w:t>сказка</w:t>
            </w:r>
            <w:proofErr w:type="spellEnd"/>
            <w:r w:rsidRPr="00970F1F">
              <w:rPr>
                <w:rFonts w:ascii="Times New Roman" w:hAnsi="Times New Roman"/>
                <w:spacing w:val="-4"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spacing w:val="-4"/>
              </w:rPr>
              <w:t>Хитрый</w:t>
            </w:r>
            <w:proofErr w:type="spellEnd"/>
            <w:r w:rsidR="002B6FE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970F1F">
              <w:rPr>
                <w:rFonts w:ascii="Times New Roman" w:hAnsi="Times New Roman"/>
                <w:spacing w:val="-4"/>
              </w:rPr>
              <w:t>шакал</w:t>
            </w:r>
            <w:proofErr w:type="spellEnd"/>
            <w:r w:rsidRPr="00970F1F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развитие сказки о животных во времени и поме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щать изучаемые сказки на простейшую ленту времени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970F1F" w:rsidTr="00B55D4C">
        <w:trPr>
          <w:trHeight w:val="136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35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08.11.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70F1F" w:rsidRPr="002B6FE9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2B6FE9">
              <w:rPr>
                <w:rFonts w:ascii="Times New Roman" w:hAnsi="Times New Roman"/>
                <w:lang w:val="ru-RU"/>
              </w:rPr>
              <w:t>Распознание</w:t>
            </w:r>
            <w:r w:rsidR="002B6FE9">
              <w:rPr>
                <w:rFonts w:ascii="Times New Roman" w:hAnsi="Times New Roman"/>
                <w:lang w:val="ru-RU"/>
              </w:rPr>
              <w:t xml:space="preserve"> </w:t>
            </w:r>
            <w:r w:rsidRPr="002B6FE9">
              <w:rPr>
                <w:rFonts w:ascii="Times New Roman" w:hAnsi="Times New Roman"/>
                <w:lang w:val="ru-RU"/>
              </w:rPr>
              <w:t>черт</w:t>
            </w:r>
            <w:r w:rsidR="002B6FE9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proofErr w:type="gramStart"/>
            <w:r w:rsidR="002B6FE9" w:rsidRPr="002B6FE9">
              <w:rPr>
                <w:rFonts w:ascii="Times New Roman" w:hAnsi="Times New Roman"/>
                <w:lang w:val="ru-RU"/>
              </w:rPr>
              <w:t>бродяче</w:t>
            </w:r>
            <w:r w:rsidR="002B6FE9">
              <w:rPr>
                <w:rFonts w:ascii="Times New Roman" w:hAnsi="Times New Roman"/>
                <w:lang w:val="ru-RU"/>
              </w:rPr>
              <w:t>г</w:t>
            </w:r>
            <w:proofErr w:type="spellEnd"/>
            <w:r w:rsidR="002B6FE9">
              <w:rPr>
                <w:rFonts w:ascii="Times New Roman" w:hAnsi="Times New Roman"/>
                <w:lang w:val="ru-RU"/>
              </w:rPr>
              <w:t xml:space="preserve"> </w:t>
            </w:r>
            <w:r w:rsidRPr="002B6FE9">
              <w:rPr>
                <w:rFonts w:ascii="Times New Roman" w:hAnsi="Times New Roman"/>
                <w:lang w:val="ru-RU"/>
              </w:rPr>
              <w:t>о</w:t>
            </w:r>
            <w:proofErr w:type="gramEnd"/>
            <w:r w:rsidR="002B6FE9">
              <w:rPr>
                <w:rFonts w:ascii="Times New Roman" w:hAnsi="Times New Roman"/>
                <w:lang w:val="ru-RU"/>
              </w:rPr>
              <w:t xml:space="preserve"> </w:t>
            </w:r>
            <w:r w:rsidRPr="002B6FE9">
              <w:rPr>
                <w:rFonts w:ascii="Times New Roman" w:hAnsi="Times New Roman"/>
                <w:lang w:val="ru-RU"/>
              </w:rPr>
              <w:t>сказочного</w:t>
            </w:r>
          </w:p>
          <w:p w:rsidR="00970F1F" w:rsidRPr="002B6FE9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2B6FE9">
              <w:rPr>
                <w:rFonts w:ascii="Times New Roman" w:hAnsi="Times New Roman"/>
                <w:lang w:val="ru-RU"/>
              </w:rPr>
              <w:t>сюжета</w:t>
            </w:r>
          </w:p>
          <w:p w:rsidR="00970F1F" w:rsidRPr="002B6FE9" w:rsidRDefault="00970F1F" w:rsidP="00970F1F">
            <w:pPr>
              <w:ind w:firstLine="567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Обнаруживать «бродячие» сюжеты («бродячие сказочные истории») в сказках разных народов мира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Самостоятельно определять и высказывать самые простые общие для всех людей правила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36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11.11.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Бурятская сказка "Снег и заяц"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развитие сказки о животных во времени и поме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щать изучаемые сказки на простейшую ленту времени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работать с текстом: выделять в нем тему и основную мысль (идею, переживание), разные жизненные позиции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37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13.11.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Хакасская сказка "Как птицы царя выбирали"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развитие сказки о животных во времени и поме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щать изучаемые сказки на простейшую ленту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времени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осуществлять самоконтроль и контроль хода выполнения работы 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14.11.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970F1F">
              <w:rPr>
                <w:rFonts w:ascii="Times New Roman" w:hAnsi="Times New Roman"/>
              </w:rPr>
              <w:t>НовеллаМатвеева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</w:rPr>
              <w:t>Картофельные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proofErr w:type="spellStart"/>
            <w:r w:rsidRPr="00970F1F">
              <w:rPr>
                <w:rFonts w:ascii="Times New Roman" w:hAnsi="Times New Roman"/>
              </w:rPr>
              <w:t>олени</w:t>
            </w:r>
            <w:proofErr w:type="spellEnd"/>
            <w:r w:rsidRPr="00970F1F">
              <w:rPr>
                <w:rFonts w:ascii="Times New Roman" w:hAnsi="Times New Roman"/>
              </w:rPr>
              <w:t>"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кальное произведения (выражать свои мысли и чувства по поводу увиденного, 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прочитанного и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услышан-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ного</w:t>
            </w:r>
            <w:proofErr w:type="spellEnd"/>
            <w:proofErr w:type="gramEnd"/>
            <w:r w:rsidRPr="00970F1F">
              <w:rPr>
                <w:rFonts w:ascii="Times New Roman" w:hAnsi="Times New Roman"/>
                <w:lang w:val="ru-RU" w:eastAsia="ru-RU" w:bidi="ar-SA"/>
              </w:rPr>
              <w:t>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39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15.11.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Саша Чёрный "Дневник Фокса Микки"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40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18.11.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Саша Чёрный "Дневник Фокса Микки"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pacing w:val="-6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spacing w:val="-6"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 xml:space="preserve">деленный фрагмент текста, выделенные строчки и слова на странице и 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lastRenderedPageBreak/>
              <w:t>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20.11.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Саша Чёрный "Дневник Фокса Микки"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</w:p>
          <w:p w:rsidR="00970F1F" w:rsidRPr="00970F1F" w:rsidRDefault="00970F1F" w:rsidP="00970F1F">
            <w:pPr>
              <w:ind w:firstLine="567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42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21.11.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Татьяна</w:t>
            </w:r>
            <w:proofErr w:type="spellEnd"/>
            <w:r w:rsidR="00667134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Пономарёва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Автобус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43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22.11.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Татьяна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Пономарёва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r w:rsidRPr="00970F1F">
              <w:rPr>
                <w:rFonts w:ascii="Times New Roman" w:hAnsi="Times New Roman"/>
                <w:bCs/>
              </w:rPr>
              <w:t xml:space="preserve">"В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шкафу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44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25.11.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Эмма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Мошковская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"Вода </w:t>
            </w: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в</w:t>
            </w:r>
            <w:proofErr w:type="gramEnd"/>
            <w:r w:rsidRPr="00970F1F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колодце</w:t>
            </w:r>
            <w:proofErr w:type="gramEnd"/>
            <w:r w:rsidRPr="00970F1F">
              <w:rPr>
                <w:rFonts w:ascii="Times New Roman" w:hAnsi="Times New Roman"/>
                <w:bCs/>
                <w:lang w:val="ru-RU"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Принимать участие в инсценировке (разыгрывании по ролям) крупных диалоговых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 xml:space="preserve">пе: распределять между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высказывать самые простые общие для всех людей правила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27.11.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Эмма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Мошковская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"Вода в колодце".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Поход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в «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Музейныйдом</w:t>
            </w:r>
            <w:proofErr w:type="spellEnd"/>
            <w:r w:rsidRPr="00970F1F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46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28.11.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Житков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"Как я ловил 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человечков"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pacing w:val="-6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spacing w:val="-6"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47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29.11.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Житков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"Как я ловил 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человечков"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Различать сказку и рассказ по двум основаниям (или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Составлять план решения проблемы (задачи) совместно с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02.12.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Житков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"Как я ловил 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человечков"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кальное произведения (выражать свои мысли и чувства по поводу прочитанного)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ния, 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установки)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49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04.12.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Житков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"Как я ловил 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человечков"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кальное произведения (выражать свои мысли и чувства по поводу прочитанного)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ния, 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установки)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trHeight w:val="1951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50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05.12.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Тим Собакин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"Игра в птиц"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51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06.12.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Константин</w:t>
            </w:r>
            <w:proofErr w:type="spellEnd"/>
            <w:r w:rsidR="008E6DFF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Бальмонт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r w:rsidRPr="00970F1F">
              <w:rPr>
                <w:rFonts w:ascii="Times New Roman" w:hAnsi="Times New Roman"/>
                <w:bCs/>
              </w:rPr>
              <w:lastRenderedPageBreak/>
              <w:t>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Гномы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Индивидуальная, работа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Понимать содержание прочитанного;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работать с текстом: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Объяснять с позиции общечеловеческих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52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Татьяна</w:t>
            </w:r>
            <w:proofErr w:type="spellEnd"/>
            <w:r w:rsidR="008E6DFF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Пономарёва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Прогно</w:t>
            </w:r>
            <w:proofErr w:type="spellEnd"/>
            <w:r w:rsidR="008E6DFF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зпогоды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кальное произведения (выражать свои мысли и чувства по поводу увиденного, 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прочитанного и услышанного)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53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11.12.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Татьяна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Пономарёва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"Лето в чайнике"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54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12.12.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Мария </w:t>
            </w:r>
            <w:proofErr w:type="spellStart"/>
            <w:r w:rsidRPr="00970F1F">
              <w:rPr>
                <w:rFonts w:ascii="Times New Roman" w:hAnsi="Times New Roman"/>
                <w:lang w:val="ru-RU"/>
              </w:rPr>
              <w:t>Вайсман</w:t>
            </w:r>
            <w:proofErr w:type="spellEnd"/>
            <w:r w:rsidRPr="00970F1F">
              <w:rPr>
                <w:rFonts w:ascii="Times New Roman" w:hAnsi="Times New Roman"/>
                <w:lang w:val="ru-RU"/>
              </w:rPr>
              <w:t xml:space="preserve"> "Лучший друг медуз"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Высказывать оценочные суждения о героях прочитанных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произведений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работать с текстом: выделять в нем тему 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высказывать самые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простые общие для 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13.12..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Мария </w:t>
            </w:r>
            <w:proofErr w:type="spellStart"/>
            <w:r w:rsidRPr="00970F1F">
              <w:rPr>
                <w:rFonts w:ascii="Times New Roman" w:hAnsi="Times New Roman"/>
                <w:lang w:val="ru-RU"/>
              </w:rPr>
              <w:t>Вайсман</w:t>
            </w:r>
            <w:proofErr w:type="spellEnd"/>
            <w:r w:rsidRPr="00970F1F">
              <w:rPr>
                <w:rFonts w:ascii="Times New Roman" w:hAnsi="Times New Roman"/>
                <w:lang w:val="ru-RU"/>
              </w:rPr>
              <w:t xml:space="preserve"> "Лучший друг медуз"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56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16.12..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Александр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Куприн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Слон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и рассказ по двум основаниям (или 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57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18.12.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Александр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Куприн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Слон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ния, установки, умонастроения);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58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19.12..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Александр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Куприн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Слон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59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20.12.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Александр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Куприн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Слон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60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23.12.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КонстантинПаустовский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Заячьи</w:t>
            </w:r>
            <w:proofErr w:type="spellEnd"/>
            <w:r w:rsidR="00D73C0C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лапы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Понимать содержание прочитанного; осознанно выбирать интонацию, темп чтения и необходимые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контроль хода выполнения работы и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вырабатывать критерии оценки и определять степень успешности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выполнения своей работы и работы всех, исходя из имеющихся критериев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25.12.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КонстантинПаустовский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Заячьилапы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970F1F" w:rsidRPr="00480347" w:rsidTr="00B55D4C">
        <w:trPr>
          <w:trHeight w:val="1608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62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26.12.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Константин Паустовский "Заячьи лапы". Что чувствуют и переживают герои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и рассказ по двум основаниям (или 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63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27.12.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Сергей Козлов "Если меня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совсем нет"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64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15.01.2020.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Сергей Козлов "Если меня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совсем нет"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и рассказ по двум основаниям (или 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65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16.01..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Работа </w:t>
            </w: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над</w:t>
            </w:r>
            <w:proofErr w:type="gramEnd"/>
            <w:r w:rsidRPr="00970F1F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составлением литературного сборника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i/>
                <w:spacing w:val="-6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spacing w:val="-6"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66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17.01.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Работа </w:t>
            </w: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над</w:t>
            </w:r>
            <w:proofErr w:type="gramEnd"/>
            <w:r w:rsidRPr="00970F1F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составлением литературного сборника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spacing w:val="-6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trHeight w:val="2973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67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20.01..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Подготовка своих видов сборников. Письмо в клуб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68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22.01.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Басня. Композиция басни.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Эзоп "Рыбак и рыбёшка"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69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23.01.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Эзоп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«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Соловей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и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ястреб</w:t>
            </w:r>
            <w:proofErr w:type="spellEnd"/>
            <w:r w:rsidRPr="00970F1F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70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24.01.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Эзоп "Отец и сыновья", "Быки и лев"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о животных, басню, волшебную сказку, бы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товую сказку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работать с текстом: выделять в нем тему и основную мысль (идею,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высказывать самые простые общие для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27.01.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proofErr w:type="spellStart"/>
            <w:r w:rsidRPr="00970F1F">
              <w:rPr>
                <w:rFonts w:ascii="Times New Roman" w:hAnsi="Times New Roman"/>
              </w:rPr>
              <w:t>Лентавремени</w:t>
            </w:r>
            <w:proofErr w:type="spellEnd"/>
            <w:r w:rsidRPr="00970F1F">
              <w:rPr>
                <w:rFonts w:ascii="Times New Roman" w:hAnsi="Times New Roman"/>
              </w:rPr>
              <w:t>.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</w:rPr>
              <w:t>Пословицы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о животных, басню, волшебную сказку, бы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товую сказку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72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29.01.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Эзоп "Ворон и лисица", Иван Крылов "Ворона и лисица". Лента времени. Бродячие басенные истории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73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30.01..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Эзоп "Лисица и виноград", Иван Крылов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 xml:space="preserve">"Лисица и виноград". </w:t>
            </w:r>
            <w:proofErr w:type="spellStart"/>
            <w:r w:rsidRPr="00970F1F">
              <w:rPr>
                <w:rFonts w:ascii="Times New Roman" w:hAnsi="Times New Roman"/>
              </w:rPr>
              <w:t>Смыслбасни</w:t>
            </w:r>
            <w:proofErr w:type="spellEnd"/>
            <w:r w:rsidRPr="00970F1F">
              <w:rPr>
                <w:rFonts w:ascii="Times New Roman" w:hAnsi="Times New Roman"/>
              </w:rPr>
              <w:t xml:space="preserve">. </w:t>
            </w:r>
            <w:proofErr w:type="spellStart"/>
            <w:r w:rsidRPr="00970F1F">
              <w:rPr>
                <w:rFonts w:ascii="Times New Roman" w:hAnsi="Times New Roman"/>
              </w:rPr>
              <w:t>Специфика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proofErr w:type="spellStart"/>
            <w:r w:rsidRPr="00970F1F">
              <w:rPr>
                <w:rFonts w:ascii="Times New Roman" w:hAnsi="Times New Roman"/>
              </w:rPr>
              <w:t>басни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Высказывать оценочные суждения о героях прочитанных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ориентироваться в учебной книге: находить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Составлять план решения проблемы (задачи) совместно с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31.01.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ИванКрылов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Квартет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75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03.02..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Сравнение басен Ивана Крылова "Лебедь, рак и щука" и "Квартет".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Басня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Волк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и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журавль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"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76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05.02..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Самостоятельная работа по заданиям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учебника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кальное произведения (выражать свои мысли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и чувства по поводу увиденного, прочитанного и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услышан-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ного</w:t>
            </w:r>
            <w:proofErr w:type="spellEnd"/>
            <w:proofErr w:type="gramEnd"/>
            <w:r w:rsidRPr="00970F1F">
              <w:rPr>
                <w:rFonts w:ascii="Times New Roman" w:hAnsi="Times New Roman"/>
                <w:lang w:val="ru-RU" w:eastAsia="ru-RU" w:bidi="ar-SA"/>
              </w:rPr>
              <w:t>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 xml:space="preserve">пе: распределять между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06.02.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Самостоятельная работа по заданиям учебника. Сравнение басен и бытовых сказок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78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07.02.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ЛеонидКаминский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Сочинение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79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10.02..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Ирина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Пивоварова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r w:rsidRPr="00970F1F">
              <w:rPr>
                <w:rFonts w:ascii="Times New Roman" w:hAnsi="Times New Roman"/>
                <w:bCs/>
              </w:rPr>
              <w:t>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Сочинение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Принимать участие в инсценировке (разыгрывании по ролям) крупных диалоговых фрагментов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ницам «Содержание» и «Оглавление»; быстро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12.02.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Ирина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Пивоварова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r w:rsidRPr="00970F1F">
              <w:rPr>
                <w:rFonts w:ascii="Times New Roman" w:hAnsi="Times New Roman"/>
                <w:bCs/>
              </w:rPr>
              <w:t>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Сочинение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81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13.02.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Марина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Бородицкая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r w:rsidRPr="00970F1F">
              <w:rPr>
                <w:rFonts w:ascii="Times New Roman" w:hAnsi="Times New Roman"/>
                <w:bCs/>
              </w:rPr>
              <w:t>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Наконтрольной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spacing w:val="-6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</w:t>
            </w:r>
            <w:proofErr w:type="gramStart"/>
            <w:r w:rsidRPr="00970F1F">
              <w:rPr>
                <w:rFonts w:ascii="Times New Roman" w:hAnsi="Times New Roman"/>
                <w:lang w:val="ru-RU"/>
              </w:rPr>
              <w:t>контроль за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 xml:space="preserve"> ходом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82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14.02.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ЛевЯковлев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ДляЛены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</w:p>
          <w:p w:rsidR="00970F1F" w:rsidRPr="00970F1F" w:rsidRDefault="00970F1F" w:rsidP="00970F1F">
            <w:pPr>
              <w:ind w:firstLine="567"/>
              <w:rPr>
                <w:rFonts w:ascii="Times New Roman" w:hAnsi="Times New Roman"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Принимать участие в инсценировке (разыгрывании по ролям) крупных диалоговых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ницам «Содержание» 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17.02.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МихаилЯснов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Подходящий</w:t>
            </w:r>
            <w:proofErr w:type="spellEnd"/>
            <w:r w:rsidR="00AA7C0E">
              <w:rPr>
                <w:rFonts w:ascii="Times New Roman" w:hAnsi="Times New Roman"/>
                <w:bCs/>
                <w:lang w:val="ru-RU"/>
              </w:rPr>
              <w:t xml:space="preserve">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угол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i/>
                <w:spacing w:val="-6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spacing w:val="-6"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84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19.02.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НадеждаТэффи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Преступник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и рассказ по двум основаниям (или 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85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20.02.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НадеждаТэффи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Преступник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 xml:space="preserve">пе: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Работая по плану, сверять свои действия с целью и, при необходимости,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21.02.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НадеждаТэффи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Преступник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spacing w:val="-6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 xml:space="preserve">В диалоге с учителем вырабатывать критерии оценки и определять степень успешности выполнения своей работы и работы всех, </w:t>
            </w:r>
            <w:r w:rsidRPr="00970F1F">
              <w:rPr>
                <w:rFonts w:ascii="Times New Roman" w:hAnsi="Times New Roman"/>
                <w:spacing w:val="-8"/>
                <w:lang w:val="ru-RU" w:eastAsia="ru-RU" w:bidi="ar-SA"/>
              </w:rPr>
              <w:t>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87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24.02.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НадеждаТэффи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Преступник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i/>
                <w:spacing w:val="-6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spacing w:val="-6"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88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26.02.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Короткие истории из книги Корнея Чуковского "От двух до пяти"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деленный фрагмент текста, выделенные строчки и слова на странице 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27.02.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Стихи Григория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Остера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"Вредные советы"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90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28.02.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Татьяна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Пономарёва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r w:rsidRPr="00970F1F">
              <w:rPr>
                <w:rFonts w:ascii="Times New Roman" w:hAnsi="Times New Roman"/>
                <w:bCs/>
              </w:rPr>
              <w:t>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Помощь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91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02.03.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Виктор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Драгунский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r w:rsidRPr="00970F1F">
              <w:rPr>
                <w:rFonts w:ascii="Times New Roman" w:hAnsi="Times New Roman"/>
                <w:bCs/>
              </w:rPr>
              <w:t>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Ровно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25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кило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и рассказ по двум основаниям (или 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92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04.03.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Виктор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Драгунский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r w:rsidRPr="00970F1F">
              <w:rPr>
                <w:rFonts w:ascii="Times New Roman" w:hAnsi="Times New Roman"/>
                <w:bCs/>
              </w:rPr>
              <w:t>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Ровно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25 </w:t>
            </w:r>
            <w:proofErr w:type="spellStart"/>
            <w:r w:rsidRPr="00970F1F">
              <w:rPr>
                <w:rFonts w:ascii="Times New Roman" w:hAnsi="Times New Roman"/>
                <w:bCs/>
              </w:rPr>
              <w:lastRenderedPageBreak/>
              <w:t>кило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Принимать участие в инсценировке (разыгрывании по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вырабатывать критерии оценки 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05.03.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Виктор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Драгунский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r w:rsidRPr="00970F1F">
              <w:rPr>
                <w:rFonts w:ascii="Times New Roman" w:hAnsi="Times New Roman"/>
                <w:bCs/>
              </w:rPr>
              <w:t>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Ровно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25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кило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94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06.03.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Виктор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Драгунский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r w:rsidRPr="00970F1F">
              <w:rPr>
                <w:rFonts w:ascii="Times New Roman" w:hAnsi="Times New Roman"/>
                <w:bCs/>
              </w:rPr>
              <w:t>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Ровно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25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кило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95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11.03.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Как рождается герой. Черты сказочного </w:t>
            </w:r>
            <w:r w:rsidRPr="00970F1F">
              <w:rPr>
                <w:rFonts w:ascii="Times New Roman" w:hAnsi="Times New Roman"/>
                <w:bCs/>
                <w:lang w:val="ru-RU"/>
              </w:rPr>
              <w:lastRenderedPageBreak/>
              <w:t xml:space="preserve">героя. Сказки "Колобок" и "Гуси-лебеди"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Высказывать оценочные суждения о героях прочитанных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ориентироваться в учебной книге: находить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формулировать цели урока после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12.03.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/>
                <w:bCs/>
              </w:rPr>
            </w:pPr>
            <w:proofErr w:type="spellStart"/>
            <w:r w:rsidRPr="00970F1F">
              <w:rPr>
                <w:rFonts w:ascii="Times New Roman" w:hAnsi="Times New Roman"/>
              </w:rPr>
              <w:t>ЮннаМориц</w:t>
            </w:r>
            <w:proofErr w:type="spellEnd"/>
            <w:r w:rsidRPr="00970F1F">
              <w:rPr>
                <w:rFonts w:ascii="Times New Roman" w:hAnsi="Times New Roman"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</w:rPr>
              <w:t>ЖораКошкин</w:t>
            </w:r>
            <w:proofErr w:type="spellEnd"/>
            <w:r w:rsidRPr="00970F1F">
              <w:rPr>
                <w:rFonts w:ascii="Times New Roman" w:hAnsi="Times New Roman"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кальное произведения (выражать свои мысли и чувства по поводу увиденного, 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прочитанного и услышанного)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контроль хода выполнения работы и полученного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proofErr w:type="spellStart"/>
            <w:r w:rsidRPr="00970F1F">
              <w:rPr>
                <w:rFonts w:ascii="Times New Roman" w:hAnsi="Times New Roman"/>
              </w:rPr>
              <w:t>результата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97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13.03.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Заходер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"История гусеницы</w:t>
            </w: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"</w:t>
            </w:r>
            <w:r w:rsidRPr="00970F1F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>начало)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98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16.03.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Черты характера героя. Главная мысль и тема </w:t>
            </w:r>
            <w:r w:rsidRPr="00970F1F">
              <w:rPr>
                <w:rFonts w:ascii="Times New Roman" w:hAnsi="Times New Roman"/>
                <w:bCs/>
                <w:lang w:val="ru-RU"/>
              </w:rPr>
              <w:lastRenderedPageBreak/>
              <w:t xml:space="preserve">текста. </w:t>
            </w:r>
          </w:p>
          <w:p w:rsidR="00970F1F" w:rsidRPr="00970F1F" w:rsidRDefault="00970F1F" w:rsidP="00970F1F">
            <w:pPr>
              <w:ind w:right="-67"/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Заходер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"История </w:t>
            </w:r>
            <w:r w:rsidRPr="00970F1F">
              <w:rPr>
                <w:rFonts w:ascii="Times New Roman" w:hAnsi="Times New Roman"/>
                <w:bCs/>
                <w:spacing w:val="-6"/>
                <w:lang w:val="ru-RU"/>
              </w:rPr>
              <w:t>гусеницы" (продолжение)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Понимать содержание прочитанного; осознанно выбирать интонацию, темп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 xml:space="preserve">пе: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Работая по плану, сверять свои действия с целью и, при необходимости,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18.03.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Черты характера героя. Главная мысль и тема текста.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ЛеонидЯхнин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Лесныежуки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100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19.03.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Черты характера героя. Главная мысль и тема текста.</w:t>
            </w:r>
          </w:p>
          <w:p w:rsidR="00970F1F" w:rsidRPr="00970F1F" w:rsidRDefault="00970F1F" w:rsidP="00970F1F">
            <w:pPr>
              <w:ind w:right="-67"/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Заходер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"История гусени</w:t>
            </w:r>
            <w:r w:rsidRPr="00970F1F">
              <w:rPr>
                <w:rFonts w:ascii="Times New Roman" w:hAnsi="Times New Roman"/>
                <w:bCs/>
                <w:spacing w:val="-6"/>
                <w:lang w:val="ru-RU"/>
              </w:rPr>
              <w:t>цы" (продолжение)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ве передачи их художественных особенностей, выражения собственного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20.03.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Черты характера героя. Главная мысль и тема текста. </w:t>
            </w:r>
          </w:p>
          <w:p w:rsidR="00970F1F" w:rsidRPr="00970F1F" w:rsidRDefault="00970F1F" w:rsidP="00970F1F">
            <w:pPr>
              <w:ind w:right="-67"/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Заходер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"История </w:t>
            </w:r>
            <w:r w:rsidRPr="00970F1F">
              <w:rPr>
                <w:rFonts w:ascii="Times New Roman" w:hAnsi="Times New Roman"/>
                <w:bCs/>
                <w:spacing w:val="-6"/>
                <w:lang w:val="ru-RU"/>
              </w:rPr>
              <w:t>гусеницы" (продолжение)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кальное произведения (выражать свои мысли и чувства по поводу прочитанного)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trHeight w:val="360"/>
          <w:jc w:val="center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102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30.03.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Черты характера героя. Главная мысль и тема текста. </w:t>
            </w:r>
          </w:p>
          <w:p w:rsidR="00970F1F" w:rsidRPr="00970F1F" w:rsidRDefault="00970F1F" w:rsidP="00970F1F">
            <w:pPr>
              <w:ind w:right="-67"/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Заходе</w:t>
            </w:r>
            <w:proofErr w:type="gramStart"/>
            <w:r w:rsidRPr="00970F1F">
              <w:rPr>
                <w:rFonts w:ascii="Times New Roman" w:hAnsi="Times New Roman"/>
                <w:bCs/>
                <w:lang w:val="ru-RU"/>
              </w:rPr>
              <w:t>р"</w:t>
            </w:r>
            <w:proofErr w:type="gramEnd"/>
            <w:r w:rsidRPr="00970F1F">
              <w:rPr>
                <w:rFonts w:ascii="Times New Roman" w:hAnsi="Times New Roman"/>
                <w:bCs/>
                <w:lang w:val="ru-RU"/>
              </w:rPr>
              <w:t>История</w:t>
            </w:r>
            <w:r w:rsidRPr="00970F1F">
              <w:rPr>
                <w:rFonts w:ascii="Times New Roman" w:hAnsi="Times New Roman"/>
                <w:bCs/>
                <w:spacing w:val="-6"/>
                <w:lang w:val="ru-RU"/>
              </w:rPr>
              <w:t>гусеницы</w:t>
            </w:r>
            <w:proofErr w:type="spellEnd"/>
            <w:r w:rsidRPr="00970F1F">
              <w:rPr>
                <w:rFonts w:ascii="Times New Roman" w:hAnsi="Times New Roman"/>
                <w:bCs/>
                <w:spacing w:val="-6"/>
                <w:lang w:val="ru-RU"/>
              </w:rPr>
              <w:t>" (продолжение)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103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01.04.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Черты характера героя. Главная мысль и тема текста.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Борис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Заходер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"История гусеницы" (окончание)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104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02.04.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Черты характера героя. Главная мысль и тема текста.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lastRenderedPageBreak/>
              <w:t>МихаилЯснов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Гусеница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–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Бабочке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 xml:space="preserve">пе: распределять между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03.04.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Черты характера героя. Главная мысль и тема текста. Борис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Заходер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"История гусеницы",  Михаил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Яснов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"Гусеница  – Бабочке"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и рассказ по двум основаниям (или 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i/>
                <w:spacing w:val="-6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spacing w:val="-6"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spacing w:val="-6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trHeight w:val="2865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106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06.04.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Николай Гарин-Михайловский "Детство Тёмы". Деление текста на смысловые части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ве передачи их художественных особенностей, выражения собственного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107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08.04.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Николай Гарин-Михайловский "Детство </w:t>
            </w:r>
            <w:r w:rsidRPr="00970F1F">
              <w:rPr>
                <w:rFonts w:ascii="Times New Roman" w:hAnsi="Times New Roman"/>
                <w:bCs/>
                <w:lang w:val="ru-RU"/>
              </w:rPr>
              <w:lastRenderedPageBreak/>
              <w:t>Тёмы". Черты сходства и отличия между героем сказки и героем рассказа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Различать сказку и рассказ по двум основаниям: особенности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контроль хода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 xml:space="preserve">выполнения работы и полученного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proofErr w:type="spellStart"/>
            <w:r w:rsidRPr="00970F1F">
              <w:rPr>
                <w:rFonts w:ascii="Times New Roman" w:hAnsi="Times New Roman"/>
              </w:rPr>
              <w:t>результата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Работая по плану, сверять свои действия с целью и, при необходимости,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исправлять ошибки с помощью учителя</w:t>
            </w:r>
          </w:p>
        </w:tc>
      </w:tr>
      <w:tr w:rsidR="00970F1F" w:rsidRPr="00480347" w:rsidTr="00B55D4C">
        <w:trPr>
          <w:trHeight w:val="1730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108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09.04.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Николай Гарин-Михайловский "Детство Тёмы"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trHeight w:val="1074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109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10.04.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Николай Гарин-Михайловский "Детство Тёмы"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и рассказ по двум основаниям: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>осуществлять самоконтроль и контроль хода выполнения работы и полученного результата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110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13.04.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>Николай Гарин-Михайловский "Детство Тёмы"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111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15.04.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ЛеонидПантелеев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Честноеслово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Понимать содержание прочитанного; осознанно выбирать интонацию, темп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работать с текстом: выделять в нем тему и основную мысль (идею,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формулировать цели урока после предварительного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112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16.04.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ЛеонидПантелеев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Честноеслово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113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17.04.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ЛеонидПантелеев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Честноеслово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ния, установки,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умонастроения)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20.04.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ЛеонидПантелеев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Честноеслово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Различать сказку и рассказ по двум основаниям (или 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контроль хода выполнения работы и полученного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</w:rPr>
            </w:pPr>
            <w:proofErr w:type="spellStart"/>
            <w:r w:rsidRPr="00970F1F">
              <w:rPr>
                <w:rFonts w:ascii="Times New Roman" w:hAnsi="Times New Roman"/>
              </w:rPr>
              <w:t>результата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115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22.04.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Отрывки </w:t>
            </w:r>
            <w:proofErr w:type="gramStart"/>
            <w:r w:rsidRPr="00970F1F">
              <w:rPr>
                <w:rFonts w:ascii="Times New Roman" w:hAnsi="Times New Roman"/>
                <w:lang w:val="ru-RU"/>
              </w:rPr>
              <w:t>из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 xml:space="preserve">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поэмы Николая Некрасова "На Волге" («Детство </w:t>
            </w:r>
            <w:proofErr w:type="spellStart"/>
            <w:r w:rsidRPr="00970F1F">
              <w:rPr>
                <w:rFonts w:ascii="Times New Roman" w:hAnsi="Times New Roman"/>
                <w:lang w:val="ru-RU"/>
              </w:rPr>
              <w:t>Валежникова</w:t>
            </w:r>
            <w:proofErr w:type="spellEnd"/>
            <w:r w:rsidRPr="00970F1F">
              <w:rPr>
                <w:rFonts w:ascii="Times New Roman" w:hAnsi="Times New Roman"/>
                <w:lang w:val="ru-RU"/>
              </w:rPr>
              <w:t>»)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116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23.04.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Отрывки </w:t>
            </w:r>
            <w:proofErr w:type="gramStart"/>
            <w:r w:rsidRPr="00970F1F">
              <w:rPr>
                <w:rFonts w:ascii="Times New Roman" w:hAnsi="Times New Roman"/>
                <w:lang w:val="ru-RU"/>
              </w:rPr>
              <w:t>из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 xml:space="preserve">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поэмы Николая Некрасова "На Волге" («Детство </w:t>
            </w:r>
            <w:proofErr w:type="spellStart"/>
            <w:r w:rsidRPr="00970F1F">
              <w:rPr>
                <w:rFonts w:ascii="Times New Roman" w:hAnsi="Times New Roman"/>
                <w:lang w:val="ru-RU"/>
              </w:rPr>
              <w:t>Валежникова</w:t>
            </w:r>
            <w:proofErr w:type="spellEnd"/>
            <w:r w:rsidRPr="00970F1F">
              <w:rPr>
                <w:rFonts w:ascii="Times New Roman" w:hAnsi="Times New Roman"/>
                <w:lang w:val="ru-RU"/>
              </w:rPr>
              <w:t>»)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117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24.04.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Отрывки </w:t>
            </w:r>
            <w:proofErr w:type="gramStart"/>
            <w:r w:rsidRPr="00970F1F">
              <w:rPr>
                <w:rFonts w:ascii="Times New Roman" w:hAnsi="Times New Roman"/>
                <w:lang w:val="ru-RU"/>
              </w:rPr>
              <w:t>из</w:t>
            </w:r>
            <w:proofErr w:type="gramEnd"/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 поэмы Николая Некрасова "На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 xml:space="preserve">Волге" («Детство </w:t>
            </w:r>
            <w:proofErr w:type="spellStart"/>
            <w:r w:rsidRPr="00970F1F">
              <w:rPr>
                <w:rFonts w:ascii="Times New Roman" w:hAnsi="Times New Roman"/>
                <w:lang w:val="ru-RU"/>
              </w:rPr>
              <w:t>Валежникова</w:t>
            </w:r>
            <w:proofErr w:type="spellEnd"/>
            <w:r w:rsidRPr="00970F1F">
              <w:rPr>
                <w:rFonts w:ascii="Times New Roman" w:hAnsi="Times New Roman"/>
                <w:lang w:val="ru-RU"/>
              </w:rPr>
              <w:t>»)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контроль хода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вырабатывать критерии оценки и определять степень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118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27.04.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Отрывки </w:t>
            </w:r>
            <w:proofErr w:type="gramStart"/>
            <w:r w:rsidRPr="00970F1F">
              <w:rPr>
                <w:rFonts w:ascii="Times New Roman" w:hAnsi="Times New Roman"/>
                <w:lang w:val="ru-RU"/>
              </w:rPr>
              <w:t>из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 xml:space="preserve">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поэмы Николая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Некрасова "На Волге" («Детство </w:t>
            </w:r>
            <w:proofErr w:type="spellStart"/>
            <w:r w:rsidRPr="00970F1F">
              <w:rPr>
                <w:rFonts w:ascii="Times New Roman" w:hAnsi="Times New Roman"/>
                <w:lang w:val="ru-RU"/>
              </w:rPr>
              <w:t>Валежникова</w:t>
            </w:r>
            <w:proofErr w:type="spellEnd"/>
            <w:r w:rsidRPr="00970F1F">
              <w:rPr>
                <w:rFonts w:ascii="Times New Roman" w:hAnsi="Times New Roman"/>
                <w:lang w:val="ru-RU"/>
              </w:rPr>
              <w:t>»)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119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29.04.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Сравнение прошлого и настоящего в жизни людей (использование картины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Б.Кустодиева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 xml:space="preserve"> и фрагментов музыкальных произведений </w:t>
            </w:r>
            <w:proofErr w:type="spellStart"/>
            <w:r w:rsidRPr="00970F1F">
              <w:rPr>
                <w:rFonts w:ascii="Times New Roman" w:hAnsi="Times New Roman"/>
                <w:bCs/>
                <w:lang w:val="ru-RU"/>
              </w:rPr>
              <w:t>Н.Римского</w:t>
            </w:r>
            <w:proofErr w:type="spellEnd"/>
            <w:r w:rsidRPr="00970F1F">
              <w:rPr>
                <w:rFonts w:ascii="Times New Roman" w:hAnsi="Times New Roman"/>
                <w:bCs/>
                <w:lang w:val="ru-RU"/>
              </w:rPr>
              <w:t>-Корсакова)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кальное произведения, (выражать свои мысли и чувства по поводу увиденного, 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прочитанного и услышанного)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12</w:t>
            </w:r>
            <w:r w:rsidRPr="00970F1F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30.04.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Константин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lastRenderedPageBreak/>
              <w:t>Паустовский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Растрёпанныйворобей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Коллективн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Различать сказку 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рассказ по двум основаниям (или 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осуществлять самоконтроль и 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Работая по плану,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121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04.05.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Константин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Паустовский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Растрёпанныйворобей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122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06.05.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Константин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Паустовский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Растрёпанныйворобей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123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07.05.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Константин</w:t>
            </w:r>
            <w:proofErr w:type="spellEnd"/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Паустовский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Растрёпанныйворобей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Принимать участие в инсценировке (разыгрывании по ролям) крупных диалоговых фрагментов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 xml:space="preserve">пе: распределять между собой работу и роли,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124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08.05.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АлександрПушкин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"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Цветок</w:t>
            </w:r>
            <w:proofErr w:type="spellEnd"/>
            <w:r w:rsidRPr="00970F1F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кальное произведения (выражать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.</w:t>
            </w:r>
            <w:proofErr w:type="gram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свои мысли и чувства по поводу увиденного,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прочитанного и услышанного)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125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11.05.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Аркадий Гайдар "Чук и Гек".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Характерыгероев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сравнительныйанализ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Изучение 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нового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126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13.05.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Аркадий Гайдар "Чук и </w:t>
            </w:r>
            <w:r w:rsidRPr="00970F1F">
              <w:rPr>
                <w:rFonts w:ascii="Times New Roman" w:hAnsi="Times New Roman"/>
                <w:bCs/>
                <w:lang w:val="ru-RU"/>
              </w:rPr>
              <w:lastRenderedPageBreak/>
              <w:t xml:space="preserve">Гек".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Характерыгероев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сравнительныйанализ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Коллективная, работа в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Различать сказку и рассказ по двум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основаниям (или одному из двух оснований): особенности построения и основная це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левая установка повествования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 xml:space="preserve">самоконтроль и </w:t>
            </w:r>
            <w:proofErr w:type="gramStart"/>
            <w:r w:rsidRPr="00970F1F">
              <w:rPr>
                <w:rFonts w:ascii="Times New Roman" w:hAnsi="Times New Roman"/>
                <w:lang w:val="ru-RU"/>
              </w:rPr>
              <w:t>контроль за</w:t>
            </w:r>
            <w:proofErr w:type="gramEnd"/>
            <w:r w:rsidRPr="00970F1F">
              <w:rPr>
                <w:rFonts w:ascii="Times New Roman" w:hAnsi="Times New Roman"/>
                <w:lang w:val="ru-RU"/>
              </w:rPr>
              <w:t xml:space="preserve"> ходом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вырабатывать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127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14.05.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Аркадий Гайдар "Чук и Гек".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Характерыгероев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сравнительныйанализ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128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15.05.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Аркадий Гайдар "Чук и Гек".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Характерыгероев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в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развитии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</w:t>
            </w:r>
            <w:proofErr w:type="spellStart"/>
            <w:r w:rsidRPr="00970F1F">
              <w:rPr>
                <w:rFonts w:ascii="Times New Roman" w:hAnsi="Times New Roman"/>
                <w:lang w:val="ru-RU" w:eastAsia="ru-RU" w:bidi="ar-SA"/>
              </w:rPr>
              <w:t>выражениясобственного</w:t>
            </w:r>
            <w:proofErr w:type="spellEnd"/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 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129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18.05.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Аркадий Гайдар "Чук и Гек".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Характерыгероев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в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развитии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Высказывать оценочные суждения о героях прочитанных произведений;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работать со словарями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ния, установки, умонастроения);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Объяснять с позиции общечеловеческих нравственных ценностей, почему конкретные простые поступки можно оценить как хорошие или плохие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ind w:firstLine="567"/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1130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20.05.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Аркадий Гайдар "Чук и Гек".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bCs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Характерыгероев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в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развитии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Оценивать жизненные ситуации (поступки людей) с точки зрения общепринятых норм и ценностей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131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21.05.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bCs/>
                <w:lang w:val="ru-RU"/>
              </w:rPr>
            </w:pPr>
            <w:r w:rsidRPr="00970F1F">
              <w:rPr>
                <w:rFonts w:ascii="Times New Roman" w:hAnsi="Times New Roman"/>
                <w:bCs/>
                <w:lang w:val="ru-RU"/>
              </w:rPr>
              <w:t xml:space="preserve">Аркадий Гайдар "Чук и Гек".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</w:rPr>
            </w:pPr>
            <w:proofErr w:type="spellStart"/>
            <w:r w:rsidRPr="00970F1F">
              <w:rPr>
                <w:rFonts w:ascii="Times New Roman" w:hAnsi="Times New Roman"/>
                <w:bCs/>
              </w:rPr>
              <w:t>Характерыгероев</w:t>
            </w:r>
            <w:proofErr w:type="spellEnd"/>
            <w:r w:rsidRPr="00970F1F">
              <w:rPr>
                <w:rFonts w:ascii="Times New Roman" w:hAnsi="Times New Roman"/>
                <w:bCs/>
              </w:rPr>
              <w:t xml:space="preserve"> в </w:t>
            </w:r>
            <w:proofErr w:type="spellStart"/>
            <w:r w:rsidRPr="00970F1F">
              <w:rPr>
                <w:rFonts w:ascii="Times New Roman" w:hAnsi="Times New Roman"/>
                <w:bCs/>
              </w:rPr>
              <w:t>развитии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Принимать участие в инсценировке (разыгрывании по ролям) крупных диалоговых фрагментов литературных текстов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ориентироваться в учебной книге: находить нужный текст по стра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ницам «Содержание» и «Оглавление»; быстро находить вы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деленный фрагмент текста, выделенные строчки и слова на странице и развороте; находить в специально выделенных разделах нужную информацию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132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22.05.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Аркадий Гайдар "Чук и Гек". Главные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 xml:space="preserve">ценности в жизни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людей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Читать вслух стихотворный и прозаический тексты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ве передачи их художественных особенностей, выражения собственного отношения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lastRenderedPageBreak/>
              <w:t xml:space="preserve">Регулятивные: </w:t>
            </w:r>
            <w:r w:rsidRPr="00970F1F">
              <w:rPr>
                <w:rFonts w:ascii="Times New Roman" w:hAnsi="Times New Roman"/>
                <w:lang w:val="ru-RU"/>
              </w:rPr>
              <w:t xml:space="preserve">осуществлять самоконтроль и </w:t>
            </w:r>
            <w:r w:rsidRPr="00970F1F">
              <w:rPr>
                <w:rFonts w:ascii="Times New Roman" w:hAnsi="Times New Roman"/>
                <w:lang w:val="ru-RU"/>
              </w:rPr>
              <w:lastRenderedPageBreak/>
              <w:t>контроль хода выполнения работы и полученного результата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Работая по плану, сверять свои действия с целью и, при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133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25.05.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 xml:space="preserve">Аркадий Гайдар "Чук и Гек". Главные ценности в жизни 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людей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Интерпретировать литературный текст, живописное и музы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кальное произведения (выражать свои мысли и чувства по поводу увиденного, </w:t>
            </w:r>
            <w:proofErr w:type="gramEnd"/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прочитанного и услышанного)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trHeight w:val="2524"/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134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27.05.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Постоянство в природе и чувствах людей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tabs>
                <w:tab w:val="left" w:pos="221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Понимать содержание прочитанного; осознанно выбирать интонацию, темп чтения и необходимые паузы в соответ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ствии с особенностями текста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970F1F">
              <w:rPr>
                <w:rFonts w:ascii="Times New Roman" w:hAnsi="Times New Roman"/>
                <w:lang w:val="ru-RU"/>
              </w:rPr>
              <w:t>работать с соседом по парте, в малой группе, в большой груп</w:t>
            </w:r>
            <w:r w:rsidRPr="00970F1F">
              <w:rPr>
                <w:rFonts w:ascii="Times New Roman" w:hAnsi="Times New Roman"/>
                <w:lang w:val="ru-RU"/>
              </w:rPr>
              <w:softHyphen/>
              <w:t>пе: распределять между собой работу и роли, выполнять свою часть работы и встраивать ее в общее рабочее поле</w:t>
            </w:r>
          </w:p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t>135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28.05.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Постоянство в природе и чувствах людей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выражения собственного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отношения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lastRenderedPageBreak/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ния, установки,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умонастроения)</w:t>
            </w:r>
          </w:p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970F1F" w:rsidRPr="00480347" w:rsidTr="00B55D4C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jc w:val="center"/>
              <w:rPr>
                <w:rFonts w:ascii="Times New Roman" w:hAnsi="Times New Roman"/>
              </w:rPr>
            </w:pPr>
            <w:r w:rsidRPr="00970F1F">
              <w:rPr>
                <w:rFonts w:ascii="Times New Roman" w:hAnsi="Times New Roman"/>
              </w:rPr>
              <w:lastRenderedPageBreak/>
              <w:t>136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29.05.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rPr>
                <w:rFonts w:ascii="Times New Roman" w:hAnsi="Times New Roman"/>
                <w:i/>
                <w:color w:val="4D4D4D"/>
                <w:lang w:val="ru-RU"/>
              </w:rPr>
            </w:pPr>
            <w:r w:rsidRPr="00970F1F">
              <w:rPr>
                <w:rFonts w:ascii="Times New Roman" w:hAnsi="Times New Roman"/>
                <w:lang w:val="ru-RU"/>
              </w:rPr>
              <w:t>Постоянство в природе и чувствах людей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 xml:space="preserve">Обобщение </w:t>
            </w:r>
            <w:proofErr w:type="gramStart"/>
            <w:r w:rsidRPr="00970F1F">
              <w:rPr>
                <w:rFonts w:ascii="Times New Roman" w:hAnsi="Times New Roman"/>
                <w:lang w:val="ru-RU" w:eastAsia="ru-RU" w:bidi="ar-SA"/>
              </w:rPr>
              <w:t>изученного</w:t>
            </w:r>
            <w:proofErr w:type="gram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Читать вслух стихотворный и прозаический тексты на осно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 xml:space="preserve">ве передачи их художественных особенностей, выражения собственного отношения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proofErr w:type="gramStart"/>
            <w:r w:rsidRPr="00970F1F">
              <w:rPr>
                <w:rFonts w:ascii="Times New Roman" w:hAnsi="Times New Roman"/>
                <w:i/>
                <w:lang w:val="ru-RU" w:eastAsia="ru-RU" w:bidi="ar-SA"/>
              </w:rPr>
              <w:t xml:space="preserve">Познавательные: 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t>работать с текстом: выделять в нем тему и основную мысль (идею, переживание), разные жизненные позиции (точки зре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ния, установки, умонастроения); выделять информацию, задан</w:t>
            </w:r>
            <w:r w:rsidRPr="00970F1F">
              <w:rPr>
                <w:rFonts w:ascii="Times New Roman" w:hAnsi="Times New Roman"/>
                <w:lang w:val="ru-RU" w:eastAsia="ru-RU" w:bidi="ar-SA"/>
              </w:rPr>
              <w:softHyphen/>
              <w:t>ную аспектом рассмотрения, и удерживать заявленный аспект</w:t>
            </w:r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70F1F" w:rsidRPr="00970F1F" w:rsidRDefault="00970F1F" w:rsidP="00970F1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970F1F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</w:tbl>
    <w:p w:rsidR="00970F1F" w:rsidRPr="00970F1F" w:rsidRDefault="00970F1F" w:rsidP="00970F1F">
      <w:pPr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480347" w:rsidRDefault="00480347" w:rsidP="00970F1F">
      <w:pPr>
        <w:contextualSpacing/>
        <w:jc w:val="both"/>
        <w:rPr>
          <w:rFonts w:ascii="Times New Roman" w:hAnsi="Times New Roman"/>
          <w:color w:val="000000"/>
          <w:lang w:val="ru-RU"/>
        </w:rPr>
      </w:pPr>
    </w:p>
    <w:p w:rsidR="00480347" w:rsidRDefault="00480347" w:rsidP="00970F1F">
      <w:pPr>
        <w:contextualSpacing/>
        <w:jc w:val="both"/>
        <w:rPr>
          <w:rFonts w:ascii="Times New Roman" w:hAnsi="Times New Roman"/>
          <w:color w:val="000000"/>
          <w:lang w:val="ru-RU"/>
        </w:rPr>
      </w:pPr>
    </w:p>
    <w:p w:rsidR="00480347" w:rsidRDefault="00480347" w:rsidP="00970F1F">
      <w:pPr>
        <w:contextualSpacing/>
        <w:jc w:val="both"/>
        <w:rPr>
          <w:rFonts w:ascii="Times New Roman" w:hAnsi="Times New Roman"/>
          <w:color w:val="000000"/>
          <w:lang w:val="ru-RU"/>
        </w:rPr>
      </w:pPr>
    </w:p>
    <w:p w:rsidR="00480347" w:rsidRDefault="00480347" w:rsidP="00970F1F">
      <w:pPr>
        <w:contextualSpacing/>
        <w:jc w:val="both"/>
        <w:rPr>
          <w:rFonts w:ascii="Times New Roman" w:hAnsi="Times New Roman"/>
          <w:color w:val="000000"/>
          <w:lang w:val="ru-RU"/>
        </w:rPr>
      </w:pPr>
    </w:p>
    <w:p w:rsidR="00480347" w:rsidRDefault="00480347" w:rsidP="00970F1F">
      <w:pPr>
        <w:contextualSpacing/>
        <w:jc w:val="both"/>
        <w:rPr>
          <w:rFonts w:ascii="Times New Roman" w:hAnsi="Times New Roman"/>
          <w:color w:val="000000"/>
          <w:lang w:val="ru-RU"/>
        </w:rPr>
      </w:pPr>
    </w:p>
    <w:p w:rsidR="00480347" w:rsidRDefault="00480347" w:rsidP="00970F1F">
      <w:pPr>
        <w:contextualSpacing/>
        <w:jc w:val="both"/>
        <w:rPr>
          <w:rFonts w:ascii="Times New Roman" w:hAnsi="Times New Roman"/>
          <w:color w:val="000000"/>
          <w:lang w:val="ru-RU"/>
        </w:rPr>
      </w:pPr>
    </w:p>
    <w:p w:rsidR="00480347" w:rsidRDefault="00480347" w:rsidP="00970F1F">
      <w:pPr>
        <w:contextualSpacing/>
        <w:jc w:val="both"/>
        <w:rPr>
          <w:rFonts w:ascii="Times New Roman" w:hAnsi="Times New Roman"/>
          <w:color w:val="000000"/>
          <w:lang w:val="ru-RU"/>
        </w:rPr>
      </w:pPr>
    </w:p>
    <w:p w:rsidR="00970F1F" w:rsidRPr="00970F1F" w:rsidRDefault="00970F1F" w:rsidP="00970F1F">
      <w:pPr>
        <w:contextualSpacing/>
        <w:jc w:val="both"/>
        <w:rPr>
          <w:rFonts w:ascii="Times New Roman" w:hAnsi="Times New Roman"/>
          <w:color w:val="000000"/>
          <w:lang w:val="ru-RU"/>
        </w:rPr>
      </w:pPr>
      <w:bookmarkStart w:id="0" w:name="_GoBack"/>
      <w:bookmarkEnd w:id="0"/>
      <w:r w:rsidRPr="00970F1F">
        <w:rPr>
          <w:rFonts w:ascii="Times New Roman" w:hAnsi="Times New Roman"/>
          <w:color w:val="000000"/>
          <w:lang w:val="ru-RU"/>
        </w:rPr>
        <w:lastRenderedPageBreak/>
        <w:t xml:space="preserve">Рабочая программа разработана на основе примерной программы по литературному чтению федерального государственного образовательного стандарта общего начального образования (приказ </w:t>
      </w:r>
      <w:proofErr w:type="spellStart"/>
      <w:r w:rsidRPr="00970F1F">
        <w:rPr>
          <w:rFonts w:ascii="Times New Roman" w:hAnsi="Times New Roman"/>
          <w:color w:val="000000"/>
          <w:lang w:val="ru-RU"/>
        </w:rPr>
        <w:t>Минобрнауки</w:t>
      </w:r>
      <w:proofErr w:type="spellEnd"/>
      <w:r w:rsidRPr="00970F1F">
        <w:rPr>
          <w:rFonts w:ascii="Times New Roman" w:hAnsi="Times New Roman"/>
          <w:color w:val="000000"/>
          <w:lang w:val="ru-RU"/>
        </w:rPr>
        <w:t xml:space="preserve"> РФ № 373 от 6 октября 2009г) и обеспечена:  </w:t>
      </w:r>
    </w:p>
    <w:p w:rsidR="00970F1F" w:rsidRPr="00970F1F" w:rsidRDefault="00970F1F" w:rsidP="00970F1F">
      <w:pPr>
        <w:ind w:firstLine="360"/>
        <w:contextualSpacing/>
        <w:jc w:val="both"/>
        <w:rPr>
          <w:rFonts w:ascii="Times New Roman" w:hAnsi="Times New Roman"/>
          <w:color w:val="000000"/>
          <w:lang w:val="ru-RU"/>
        </w:rPr>
      </w:pPr>
    </w:p>
    <w:p w:rsidR="00970F1F" w:rsidRPr="00970F1F" w:rsidRDefault="00970F1F" w:rsidP="00970F1F">
      <w:pPr>
        <w:contextualSpacing/>
        <w:jc w:val="both"/>
        <w:rPr>
          <w:rFonts w:ascii="Times New Roman" w:hAnsi="Times New Roman"/>
          <w:u w:val="single"/>
          <w:lang w:val="ru-RU"/>
        </w:rPr>
      </w:pPr>
      <w:r w:rsidRPr="00970F1F">
        <w:rPr>
          <w:rFonts w:ascii="Times New Roman" w:hAnsi="Times New Roman"/>
          <w:b/>
          <w:u w:val="single"/>
          <w:lang w:val="ru-RU"/>
        </w:rPr>
        <w:t>Методические пособия для учащихся</w:t>
      </w:r>
      <w:r w:rsidRPr="00970F1F">
        <w:rPr>
          <w:rFonts w:ascii="Times New Roman" w:hAnsi="Times New Roman"/>
          <w:u w:val="single"/>
          <w:lang w:val="ru-RU"/>
        </w:rPr>
        <w:t>:</w:t>
      </w:r>
    </w:p>
    <w:p w:rsidR="00970F1F" w:rsidRPr="00970F1F" w:rsidRDefault="00970F1F" w:rsidP="00970F1F">
      <w:pPr>
        <w:contextualSpacing/>
        <w:jc w:val="both"/>
        <w:rPr>
          <w:rFonts w:ascii="Times New Roman" w:hAnsi="Times New Roman"/>
          <w:color w:val="000000"/>
          <w:lang w:val="ru-RU"/>
        </w:rPr>
      </w:pPr>
    </w:p>
    <w:p w:rsidR="00970F1F" w:rsidRPr="00970F1F" w:rsidRDefault="00970F1F" w:rsidP="00970F1F">
      <w:pPr>
        <w:numPr>
          <w:ilvl w:val="0"/>
          <w:numId w:val="2"/>
        </w:numPr>
        <w:contextualSpacing/>
        <w:jc w:val="both"/>
        <w:rPr>
          <w:rFonts w:ascii="Times New Roman" w:hAnsi="Times New Roman"/>
          <w:lang w:val="ru-RU"/>
        </w:rPr>
      </w:pPr>
      <w:proofErr w:type="spellStart"/>
      <w:r w:rsidRPr="00970F1F">
        <w:rPr>
          <w:rFonts w:ascii="Times New Roman" w:hAnsi="Times New Roman"/>
          <w:lang w:val="ru-RU"/>
        </w:rPr>
        <w:t>Агаркова</w:t>
      </w:r>
      <w:proofErr w:type="spellEnd"/>
      <w:r w:rsidRPr="00970F1F">
        <w:rPr>
          <w:rFonts w:ascii="Times New Roman" w:hAnsi="Times New Roman"/>
          <w:lang w:val="ru-RU"/>
        </w:rPr>
        <w:t xml:space="preserve"> Н.Г., </w:t>
      </w:r>
      <w:proofErr w:type="spellStart"/>
      <w:r w:rsidRPr="00970F1F">
        <w:rPr>
          <w:rFonts w:ascii="Times New Roman" w:hAnsi="Times New Roman"/>
          <w:lang w:val="ru-RU"/>
        </w:rPr>
        <w:t>Агарков</w:t>
      </w:r>
      <w:proofErr w:type="spellEnd"/>
      <w:r w:rsidRPr="00970F1F">
        <w:rPr>
          <w:rFonts w:ascii="Times New Roman" w:hAnsi="Times New Roman"/>
          <w:lang w:val="ru-RU"/>
        </w:rPr>
        <w:t xml:space="preserve"> Ю.А. Учебник по обучению грамоте и чтению: Азбука</w:t>
      </w:r>
      <w:proofErr w:type="gramStart"/>
      <w:r w:rsidRPr="00970F1F">
        <w:rPr>
          <w:rFonts w:ascii="Times New Roman" w:hAnsi="Times New Roman"/>
          <w:lang w:val="ru-RU"/>
        </w:rPr>
        <w:t xml:space="preserve"> :</w:t>
      </w:r>
      <w:proofErr w:type="gramEnd"/>
      <w:r w:rsidRPr="00970F1F">
        <w:rPr>
          <w:rFonts w:ascii="Times New Roman" w:hAnsi="Times New Roman"/>
          <w:lang w:val="ru-RU"/>
        </w:rPr>
        <w:t xml:space="preserve"> 1 класс / Н.Г. </w:t>
      </w:r>
      <w:proofErr w:type="spellStart"/>
      <w:r w:rsidRPr="00970F1F">
        <w:rPr>
          <w:rFonts w:ascii="Times New Roman" w:hAnsi="Times New Roman"/>
          <w:lang w:val="ru-RU"/>
        </w:rPr>
        <w:t>Агаркова</w:t>
      </w:r>
      <w:proofErr w:type="spellEnd"/>
      <w:r w:rsidRPr="00970F1F">
        <w:rPr>
          <w:rFonts w:ascii="Times New Roman" w:hAnsi="Times New Roman"/>
          <w:lang w:val="ru-RU"/>
        </w:rPr>
        <w:t xml:space="preserve">, Ю.А. </w:t>
      </w:r>
      <w:proofErr w:type="spellStart"/>
      <w:r w:rsidRPr="00970F1F">
        <w:rPr>
          <w:rFonts w:ascii="Times New Roman" w:hAnsi="Times New Roman"/>
          <w:lang w:val="ru-RU"/>
        </w:rPr>
        <w:t>Агарков</w:t>
      </w:r>
      <w:proofErr w:type="spellEnd"/>
      <w:r w:rsidRPr="00970F1F">
        <w:rPr>
          <w:rFonts w:ascii="Times New Roman" w:hAnsi="Times New Roman"/>
          <w:lang w:val="ru-RU"/>
        </w:rPr>
        <w:t xml:space="preserve">. Под ред. М.Л. </w:t>
      </w:r>
      <w:proofErr w:type="spellStart"/>
      <w:r w:rsidRPr="00970F1F">
        <w:rPr>
          <w:rFonts w:ascii="Times New Roman" w:hAnsi="Times New Roman"/>
          <w:lang w:val="ru-RU"/>
        </w:rPr>
        <w:t>Каленчук</w:t>
      </w:r>
      <w:proofErr w:type="spellEnd"/>
      <w:r w:rsidRPr="00970F1F">
        <w:rPr>
          <w:rFonts w:ascii="Times New Roman" w:hAnsi="Times New Roman"/>
          <w:lang w:val="ru-RU"/>
        </w:rPr>
        <w:t>. – М.: Академкнига/Учебник.</w:t>
      </w:r>
    </w:p>
    <w:p w:rsidR="00970F1F" w:rsidRPr="00970F1F" w:rsidRDefault="00970F1F" w:rsidP="00970F1F">
      <w:pPr>
        <w:numPr>
          <w:ilvl w:val="0"/>
          <w:numId w:val="2"/>
        </w:numPr>
        <w:shd w:val="clear" w:color="auto" w:fill="FFFFFF"/>
        <w:ind w:right="22"/>
        <w:contextualSpacing/>
        <w:jc w:val="both"/>
        <w:rPr>
          <w:rFonts w:ascii="Times New Roman" w:hAnsi="Times New Roman"/>
          <w:lang w:val="ru-RU"/>
        </w:rPr>
      </w:pPr>
      <w:proofErr w:type="spellStart"/>
      <w:r w:rsidRPr="00970F1F">
        <w:rPr>
          <w:rFonts w:ascii="Times New Roman" w:hAnsi="Times New Roman"/>
          <w:iCs/>
          <w:color w:val="000000"/>
          <w:spacing w:val="-1"/>
          <w:lang w:val="ru-RU"/>
        </w:rPr>
        <w:t>Чуракова</w:t>
      </w:r>
      <w:proofErr w:type="spellEnd"/>
      <w:r w:rsidRPr="00970F1F">
        <w:rPr>
          <w:rFonts w:ascii="Times New Roman" w:hAnsi="Times New Roman"/>
          <w:iCs/>
          <w:color w:val="000000"/>
          <w:spacing w:val="-1"/>
          <w:lang w:val="ru-RU"/>
        </w:rPr>
        <w:t xml:space="preserve"> Н.А. Литературное чтение (в 2-х частях) 1-4 класс. Учебник. — М.:        </w:t>
      </w:r>
      <w:r w:rsidRPr="00970F1F">
        <w:rPr>
          <w:rFonts w:ascii="Times New Roman" w:hAnsi="Times New Roman"/>
          <w:iCs/>
          <w:color w:val="000000"/>
          <w:spacing w:val="9"/>
          <w:lang w:val="ru-RU"/>
        </w:rPr>
        <w:t>Академкнига/Учебник.</w:t>
      </w:r>
    </w:p>
    <w:p w:rsidR="00970F1F" w:rsidRPr="00970F1F" w:rsidRDefault="00970F1F" w:rsidP="00970F1F">
      <w:pPr>
        <w:numPr>
          <w:ilvl w:val="0"/>
          <w:numId w:val="2"/>
        </w:numPr>
        <w:shd w:val="clear" w:color="auto" w:fill="FFFFFF"/>
        <w:ind w:right="14"/>
        <w:contextualSpacing/>
        <w:jc w:val="both"/>
        <w:rPr>
          <w:rFonts w:ascii="Times New Roman" w:hAnsi="Times New Roman"/>
          <w:lang w:val="ru-RU"/>
        </w:rPr>
      </w:pPr>
      <w:proofErr w:type="spellStart"/>
      <w:r w:rsidRPr="00970F1F">
        <w:rPr>
          <w:rFonts w:ascii="Times New Roman" w:hAnsi="Times New Roman"/>
          <w:iCs/>
          <w:color w:val="000000"/>
          <w:spacing w:val="-6"/>
          <w:lang w:val="ru-RU"/>
        </w:rPr>
        <w:t>Чуракова</w:t>
      </w:r>
      <w:proofErr w:type="spellEnd"/>
      <w:r w:rsidRPr="00970F1F">
        <w:rPr>
          <w:rFonts w:ascii="Times New Roman" w:hAnsi="Times New Roman"/>
          <w:iCs/>
          <w:color w:val="000000"/>
          <w:spacing w:val="-6"/>
          <w:lang w:val="ru-RU"/>
        </w:rPr>
        <w:t xml:space="preserve"> Н.А. Литературное чтение. 1-4 класс. Хрестоматия. — </w:t>
      </w:r>
      <w:r w:rsidRPr="00970F1F">
        <w:rPr>
          <w:rFonts w:ascii="Times New Roman" w:hAnsi="Times New Roman"/>
          <w:iCs/>
          <w:color w:val="000000"/>
          <w:spacing w:val="9"/>
          <w:lang w:val="ru-RU"/>
        </w:rPr>
        <w:t>М.: Академкнига/Учебник.</w:t>
      </w:r>
    </w:p>
    <w:p w:rsidR="00970F1F" w:rsidRPr="00970F1F" w:rsidRDefault="00970F1F" w:rsidP="00970F1F">
      <w:pPr>
        <w:numPr>
          <w:ilvl w:val="0"/>
          <w:numId w:val="2"/>
        </w:numPr>
        <w:shd w:val="clear" w:color="auto" w:fill="FFFFFF"/>
        <w:ind w:right="22"/>
        <w:contextualSpacing/>
        <w:jc w:val="both"/>
        <w:rPr>
          <w:rFonts w:ascii="Times New Roman" w:hAnsi="Times New Roman"/>
          <w:lang w:val="ru-RU"/>
        </w:rPr>
      </w:pPr>
      <w:proofErr w:type="spellStart"/>
      <w:r w:rsidRPr="00970F1F">
        <w:rPr>
          <w:rFonts w:ascii="Times New Roman" w:hAnsi="Times New Roman"/>
          <w:iCs/>
          <w:color w:val="000000"/>
          <w:spacing w:val="1"/>
          <w:lang w:val="ru-RU"/>
        </w:rPr>
        <w:t>Малаховская</w:t>
      </w:r>
      <w:proofErr w:type="spellEnd"/>
      <w:r w:rsidRPr="00970F1F">
        <w:rPr>
          <w:rFonts w:ascii="Times New Roman" w:hAnsi="Times New Roman"/>
          <w:iCs/>
          <w:color w:val="000000"/>
          <w:spacing w:val="1"/>
          <w:lang w:val="ru-RU"/>
        </w:rPr>
        <w:t xml:space="preserve"> О. В. Литературное чтение. 1-4 класс. Тетрадь </w:t>
      </w:r>
      <w:r w:rsidRPr="00970F1F">
        <w:rPr>
          <w:rFonts w:ascii="Times New Roman" w:hAnsi="Times New Roman"/>
          <w:iCs/>
          <w:color w:val="000000"/>
          <w:spacing w:val="-2"/>
          <w:lang w:val="ru-RU"/>
        </w:rPr>
        <w:t>для самостоятельной работы (в 2-х частях) — М.: Академкнига/Учебник.</w:t>
      </w:r>
    </w:p>
    <w:p w:rsidR="00970F1F" w:rsidRPr="00970F1F" w:rsidRDefault="00970F1F" w:rsidP="00970F1F">
      <w:pPr>
        <w:shd w:val="clear" w:color="auto" w:fill="FFFFFF"/>
        <w:ind w:left="720" w:right="22"/>
        <w:contextualSpacing/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lang w:val="ru-RU"/>
        </w:rPr>
      </w:pPr>
      <w:r w:rsidRPr="00970F1F">
        <w:rPr>
          <w:rFonts w:ascii="Times New Roman" w:hAnsi="Times New Roman"/>
          <w:b/>
          <w:u w:val="single"/>
          <w:lang w:val="ru-RU"/>
        </w:rPr>
        <w:t>Учебно-методические пособия для учителя</w:t>
      </w:r>
    </w:p>
    <w:p w:rsidR="00970F1F" w:rsidRPr="00970F1F" w:rsidRDefault="00970F1F" w:rsidP="00970F1F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u w:val="single"/>
          <w:lang w:val="ru-RU"/>
        </w:rPr>
      </w:pPr>
    </w:p>
    <w:p w:rsidR="00970F1F" w:rsidRPr="00970F1F" w:rsidRDefault="00970F1F" w:rsidP="00970F1F">
      <w:pPr>
        <w:numPr>
          <w:ilvl w:val="0"/>
          <w:numId w:val="3"/>
        </w:numPr>
        <w:contextualSpacing/>
        <w:jc w:val="both"/>
        <w:rPr>
          <w:rFonts w:ascii="Times New Roman" w:hAnsi="Times New Roman"/>
          <w:lang w:val="ru-RU"/>
        </w:rPr>
      </w:pPr>
      <w:proofErr w:type="spellStart"/>
      <w:r w:rsidRPr="00970F1F">
        <w:rPr>
          <w:rFonts w:ascii="Times New Roman" w:hAnsi="Times New Roman"/>
          <w:lang w:val="ru-RU"/>
        </w:rPr>
        <w:t>Агаркова</w:t>
      </w:r>
      <w:proofErr w:type="spellEnd"/>
      <w:r w:rsidRPr="00970F1F">
        <w:rPr>
          <w:rFonts w:ascii="Times New Roman" w:hAnsi="Times New Roman"/>
          <w:lang w:val="ru-RU"/>
        </w:rPr>
        <w:t xml:space="preserve"> Н.Г., </w:t>
      </w:r>
      <w:proofErr w:type="spellStart"/>
      <w:r w:rsidRPr="00970F1F">
        <w:rPr>
          <w:rFonts w:ascii="Times New Roman" w:hAnsi="Times New Roman"/>
          <w:lang w:val="ru-RU"/>
        </w:rPr>
        <w:t>Агарков</w:t>
      </w:r>
      <w:proofErr w:type="spellEnd"/>
      <w:r w:rsidRPr="00970F1F">
        <w:rPr>
          <w:rFonts w:ascii="Times New Roman" w:hAnsi="Times New Roman"/>
          <w:lang w:val="ru-RU"/>
        </w:rPr>
        <w:t xml:space="preserve"> Ю.А. Азбука: 1 </w:t>
      </w:r>
      <w:proofErr w:type="spellStart"/>
      <w:r w:rsidRPr="00970F1F">
        <w:rPr>
          <w:rFonts w:ascii="Times New Roman" w:hAnsi="Times New Roman"/>
          <w:lang w:val="ru-RU"/>
        </w:rPr>
        <w:t>кл</w:t>
      </w:r>
      <w:proofErr w:type="spellEnd"/>
      <w:r w:rsidRPr="00970F1F">
        <w:rPr>
          <w:rFonts w:ascii="Times New Roman" w:hAnsi="Times New Roman"/>
          <w:lang w:val="ru-RU"/>
        </w:rPr>
        <w:t xml:space="preserve">.: Методическое пособие/Н.Г. </w:t>
      </w:r>
      <w:proofErr w:type="spellStart"/>
      <w:r w:rsidRPr="00970F1F">
        <w:rPr>
          <w:rFonts w:ascii="Times New Roman" w:hAnsi="Times New Roman"/>
          <w:lang w:val="ru-RU"/>
        </w:rPr>
        <w:t>Агаркова</w:t>
      </w:r>
      <w:proofErr w:type="spellEnd"/>
      <w:r w:rsidRPr="00970F1F">
        <w:rPr>
          <w:rFonts w:ascii="Times New Roman" w:hAnsi="Times New Roman"/>
          <w:lang w:val="ru-RU"/>
        </w:rPr>
        <w:t xml:space="preserve">, Ю.А. </w:t>
      </w:r>
      <w:proofErr w:type="spellStart"/>
      <w:r w:rsidRPr="00970F1F">
        <w:rPr>
          <w:rFonts w:ascii="Times New Roman" w:hAnsi="Times New Roman"/>
          <w:lang w:val="ru-RU"/>
        </w:rPr>
        <w:t>Агарков</w:t>
      </w:r>
      <w:proofErr w:type="spellEnd"/>
      <w:r w:rsidRPr="00970F1F">
        <w:rPr>
          <w:rFonts w:ascii="Times New Roman" w:hAnsi="Times New Roman"/>
          <w:lang w:val="ru-RU"/>
        </w:rPr>
        <w:t>. – М.: Академкнига/Учебник.</w:t>
      </w:r>
    </w:p>
    <w:p w:rsidR="00970F1F" w:rsidRPr="00970F1F" w:rsidRDefault="00970F1F" w:rsidP="00970F1F">
      <w:pPr>
        <w:numPr>
          <w:ilvl w:val="0"/>
          <w:numId w:val="3"/>
        </w:numPr>
        <w:contextualSpacing/>
        <w:jc w:val="both"/>
        <w:rPr>
          <w:rFonts w:ascii="Times New Roman" w:hAnsi="Times New Roman"/>
          <w:iCs/>
          <w:color w:val="000000"/>
          <w:spacing w:val="9"/>
          <w:lang w:val="ru-RU"/>
        </w:rPr>
      </w:pPr>
      <w:proofErr w:type="spellStart"/>
      <w:r w:rsidRPr="00970F1F">
        <w:rPr>
          <w:rFonts w:ascii="Times New Roman" w:hAnsi="Times New Roman"/>
          <w:iCs/>
          <w:color w:val="000000"/>
          <w:spacing w:val="4"/>
          <w:lang w:val="ru-RU"/>
        </w:rPr>
        <w:t>Чуракова</w:t>
      </w:r>
      <w:proofErr w:type="spellEnd"/>
      <w:r w:rsidRPr="00970F1F">
        <w:rPr>
          <w:rFonts w:ascii="Times New Roman" w:hAnsi="Times New Roman"/>
          <w:iCs/>
          <w:color w:val="000000"/>
          <w:spacing w:val="4"/>
          <w:lang w:val="ru-RU"/>
        </w:rPr>
        <w:t xml:space="preserve"> Н.А., </w:t>
      </w:r>
      <w:proofErr w:type="spellStart"/>
      <w:r w:rsidRPr="00970F1F">
        <w:rPr>
          <w:rFonts w:ascii="Times New Roman" w:hAnsi="Times New Roman"/>
          <w:iCs/>
          <w:color w:val="000000"/>
          <w:spacing w:val="4"/>
          <w:lang w:val="ru-RU"/>
        </w:rPr>
        <w:t>Малаховская</w:t>
      </w:r>
      <w:proofErr w:type="spellEnd"/>
      <w:r w:rsidRPr="00970F1F">
        <w:rPr>
          <w:rFonts w:ascii="Times New Roman" w:hAnsi="Times New Roman"/>
          <w:iCs/>
          <w:color w:val="000000"/>
          <w:spacing w:val="4"/>
          <w:lang w:val="ru-RU"/>
        </w:rPr>
        <w:t xml:space="preserve"> О.В. Методическое пособие к </w:t>
      </w:r>
      <w:r w:rsidRPr="00970F1F">
        <w:rPr>
          <w:rFonts w:ascii="Times New Roman" w:hAnsi="Times New Roman"/>
          <w:iCs/>
          <w:color w:val="000000"/>
          <w:spacing w:val="-1"/>
          <w:lang w:val="ru-RU"/>
        </w:rPr>
        <w:t>учебнику «Литературное чтение. 1-4 класс», — М.: Академкни</w:t>
      </w:r>
      <w:r w:rsidRPr="00970F1F">
        <w:rPr>
          <w:rFonts w:ascii="Times New Roman" w:hAnsi="Times New Roman"/>
          <w:iCs/>
          <w:color w:val="000000"/>
          <w:spacing w:val="9"/>
          <w:lang w:val="ru-RU"/>
        </w:rPr>
        <w:t>га/Учебник.</w:t>
      </w:r>
    </w:p>
    <w:p w:rsidR="00970F1F" w:rsidRPr="00970F1F" w:rsidRDefault="00970F1F" w:rsidP="00970F1F">
      <w:pPr>
        <w:contextualSpacing/>
        <w:jc w:val="both"/>
        <w:rPr>
          <w:rFonts w:ascii="Times New Roman" w:hAnsi="Times New Roman"/>
          <w:lang w:val="ru-RU"/>
        </w:rPr>
      </w:pPr>
      <w:r w:rsidRPr="00970F1F">
        <w:rPr>
          <w:rFonts w:ascii="Times New Roman" w:hAnsi="Times New Roman"/>
          <w:b/>
          <w:u w:val="single"/>
          <w:lang w:val="ru-RU"/>
        </w:rPr>
        <w:t>Программа по курсу «Литературное чтение»</w:t>
      </w:r>
      <w:r w:rsidRPr="00970F1F">
        <w:rPr>
          <w:rFonts w:ascii="Times New Roman" w:hAnsi="Times New Roman"/>
          <w:lang w:val="ru-RU"/>
        </w:rPr>
        <w:t xml:space="preserve">: </w:t>
      </w:r>
    </w:p>
    <w:p w:rsidR="00970F1F" w:rsidRPr="00970F1F" w:rsidRDefault="00970F1F" w:rsidP="00970F1F">
      <w:pPr>
        <w:contextualSpacing/>
        <w:jc w:val="both"/>
        <w:rPr>
          <w:rFonts w:ascii="Times New Roman" w:hAnsi="Times New Roman"/>
          <w:lang w:val="ru-RU"/>
        </w:rPr>
      </w:pPr>
    </w:p>
    <w:p w:rsidR="00970F1F" w:rsidRPr="00970F1F" w:rsidRDefault="00970F1F" w:rsidP="00970F1F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  <w:proofErr w:type="gramStart"/>
      <w:r w:rsidRPr="00970F1F">
        <w:rPr>
          <w:rFonts w:ascii="Times New Roman" w:hAnsi="Times New Roman"/>
          <w:color w:val="000000"/>
          <w:spacing w:val="-4"/>
          <w:lang w:val="ru-RU"/>
        </w:rPr>
        <w:t xml:space="preserve">Авторская  программа по обучению грамоте (чтение) </w:t>
      </w:r>
      <w:proofErr w:type="spellStart"/>
      <w:r w:rsidRPr="00970F1F">
        <w:rPr>
          <w:rFonts w:ascii="Times New Roman" w:hAnsi="Times New Roman"/>
          <w:lang w:val="ru-RU"/>
        </w:rPr>
        <w:t>Агарковой</w:t>
      </w:r>
      <w:proofErr w:type="spellEnd"/>
      <w:r w:rsidRPr="00970F1F">
        <w:rPr>
          <w:rFonts w:ascii="Times New Roman" w:hAnsi="Times New Roman"/>
          <w:lang w:val="ru-RU"/>
        </w:rPr>
        <w:t xml:space="preserve"> Н.Г., </w:t>
      </w:r>
      <w:proofErr w:type="spellStart"/>
      <w:r w:rsidRPr="00970F1F">
        <w:rPr>
          <w:rFonts w:ascii="Times New Roman" w:hAnsi="Times New Roman"/>
          <w:lang w:val="ru-RU"/>
        </w:rPr>
        <w:t>Агаркова</w:t>
      </w:r>
      <w:proofErr w:type="spellEnd"/>
      <w:r w:rsidRPr="00970F1F">
        <w:rPr>
          <w:rFonts w:ascii="Times New Roman" w:hAnsi="Times New Roman"/>
          <w:lang w:val="ru-RU"/>
        </w:rPr>
        <w:t xml:space="preserve"> Ю.А. </w:t>
      </w:r>
      <w:r w:rsidRPr="00970F1F">
        <w:rPr>
          <w:rFonts w:ascii="Times New Roman" w:hAnsi="Times New Roman"/>
          <w:color w:val="000000"/>
          <w:spacing w:val="-4"/>
          <w:lang w:val="ru-RU"/>
        </w:rPr>
        <w:t xml:space="preserve">и литературному чтению  А. Л. Чекина, Р.Г. </w:t>
      </w:r>
      <w:proofErr w:type="spellStart"/>
      <w:r w:rsidRPr="00970F1F">
        <w:rPr>
          <w:rFonts w:ascii="Times New Roman" w:hAnsi="Times New Roman"/>
          <w:color w:val="000000"/>
          <w:spacing w:val="-4"/>
          <w:lang w:val="ru-RU"/>
        </w:rPr>
        <w:t>Чураковой</w:t>
      </w:r>
      <w:proofErr w:type="spellEnd"/>
      <w:r w:rsidRPr="00970F1F">
        <w:rPr>
          <w:rFonts w:ascii="Times New Roman" w:hAnsi="Times New Roman"/>
          <w:color w:val="000000"/>
          <w:spacing w:val="-4"/>
          <w:lang w:val="ru-RU"/>
        </w:rPr>
        <w:t xml:space="preserve">  «Программы по учебным предметам»,  </w:t>
      </w:r>
      <w:r w:rsidRPr="00970F1F">
        <w:rPr>
          <w:rFonts w:ascii="Times New Roman" w:hAnsi="Times New Roman"/>
          <w:color w:val="000000"/>
          <w:spacing w:val="-5"/>
          <w:lang w:val="ru-RU"/>
        </w:rPr>
        <w:t xml:space="preserve"> М.:  Академкнига/учебник , 2011 г. – Ч.1: 240 с. </w:t>
      </w:r>
      <w:r w:rsidRPr="00970F1F">
        <w:rPr>
          <w:rFonts w:ascii="Times New Roman" w:hAnsi="Times New Roman"/>
          <w:lang w:val="ru-RU"/>
        </w:rPr>
        <w:t xml:space="preserve">Проект  </w:t>
      </w:r>
      <w:r w:rsidRPr="00970F1F">
        <w:rPr>
          <w:rFonts w:ascii="Times New Roman" w:hAnsi="Times New Roman"/>
          <w:u w:val="single"/>
          <w:lang w:val="ru-RU"/>
        </w:rPr>
        <w:t>«Перспективная начальная школа»</w:t>
      </w:r>
      <w:r w:rsidRPr="00970F1F">
        <w:rPr>
          <w:rFonts w:ascii="Times New Roman" w:hAnsi="Times New Roman"/>
          <w:lang w:val="ru-RU"/>
        </w:rPr>
        <w:t xml:space="preserve">, разработанная на основе Федерального государственного образовательного стандарта начального общего образования </w:t>
      </w:r>
      <w:r w:rsidRPr="00970F1F">
        <w:rPr>
          <w:rFonts w:ascii="Times New Roman" w:hAnsi="Times New Roman"/>
          <w:color w:val="000000"/>
          <w:lang w:val="ru-RU"/>
        </w:rPr>
        <w:t xml:space="preserve">(приказ </w:t>
      </w:r>
      <w:proofErr w:type="spellStart"/>
      <w:r w:rsidRPr="00970F1F">
        <w:rPr>
          <w:rFonts w:ascii="Times New Roman" w:hAnsi="Times New Roman"/>
          <w:color w:val="000000"/>
          <w:lang w:val="ru-RU"/>
        </w:rPr>
        <w:t>Минобрнауки</w:t>
      </w:r>
      <w:proofErr w:type="spellEnd"/>
      <w:r w:rsidRPr="00970F1F">
        <w:rPr>
          <w:rFonts w:ascii="Times New Roman" w:hAnsi="Times New Roman"/>
          <w:color w:val="000000"/>
          <w:lang w:val="ru-RU"/>
        </w:rPr>
        <w:t xml:space="preserve"> РФ № 373 от 6 октября 2009г)</w:t>
      </w:r>
      <w:r w:rsidRPr="00970F1F">
        <w:rPr>
          <w:rFonts w:ascii="Times New Roman" w:hAnsi="Times New Roman"/>
          <w:color w:val="000000"/>
          <w:spacing w:val="-4"/>
          <w:lang w:val="ru-RU"/>
        </w:rPr>
        <w:t xml:space="preserve">. </w:t>
      </w:r>
      <w:proofErr w:type="gramEnd"/>
    </w:p>
    <w:p w:rsidR="00970F1F" w:rsidRPr="00970F1F" w:rsidRDefault="00970F1F" w:rsidP="00970F1F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970F1F" w:rsidRPr="00970F1F" w:rsidRDefault="00970F1F" w:rsidP="00970F1F">
      <w:pPr>
        <w:jc w:val="both"/>
        <w:rPr>
          <w:rFonts w:ascii="Times New Roman" w:hAnsi="Times New Roman"/>
          <w:lang w:val="ru-RU"/>
        </w:rPr>
      </w:pPr>
    </w:p>
    <w:p w:rsidR="00B97663" w:rsidRPr="00B97663" w:rsidRDefault="00B97663" w:rsidP="003930FE">
      <w:pPr>
        <w:jc w:val="both"/>
        <w:rPr>
          <w:rFonts w:ascii="Times New Roman" w:hAnsi="Times New Roman"/>
          <w:lang w:val="ru-RU"/>
        </w:rPr>
      </w:pPr>
    </w:p>
    <w:sectPr w:rsidR="00B97663" w:rsidRPr="00B97663" w:rsidSect="00DC2BBE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3A8E"/>
    <w:multiLevelType w:val="multilevel"/>
    <w:tmpl w:val="14928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9C4CA5"/>
    <w:multiLevelType w:val="multilevel"/>
    <w:tmpl w:val="17AC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C742A"/>
    <w:multiLevelType w:val="multilevel"/>
    <w:tmpl w:val="6202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220454"/>
    <w:multiLevelType w:val="hybridMultilevel"/>
    <w:tmpl w:val="F68868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B417E"/>
    <w:multiLevelType w:val="hybridMultilevel"/>
    <w:tmpl w:val="C0EC9BC2"/>
    <w:lvl w:ilvl="0" w:tplc="66F2ACD4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5">
    <w:nsid w:val="45B86FE3"/>
    <w:multiLevelType w:val="hybridMultilevel"/>
    <w:tmpl w:val="C0EC9BC2"/>
    <w:lvl w:ilvl="0" w:tplc="66F2ACD4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6">
    <w:nsid w:val="48FF2B51"/>
    <w:multiLevelType w:val="multilevel"/>
    <w:tmpl w:val="F6D83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760858"/>
    <w:multiLevelType w:val="multilevel"/>
    <w:tmpl w:val="78442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225F95"/>
    <w:multiLevelType w:val="hybridMultilevel"/>
    <w:tmpl w:val="B9DE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876772"/>
    <w:multiLevelType w:val="multilevel"/>
    <w:tmpl w:val="91A4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EC2BF9"/>
    <w:multiLevelType w:val="multilevel"/>
    <w:tmpl w:val="3260D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7355E7"/>
    <w:multiLevelType w:val="multilevel"/>
    <w:tmpl w:val="6E8E9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E67001"/>
    <w:multiLevelType w:val="hybridMultilevel"/>
    <w:tmpl w:val="1A18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47771B"/>
    <w:multiLevelType w:val="multilevel"/>
    <w:tmpl w:val="1898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792428"/>
    <w:multiLevelType w:val="multilevel"/>
    <w:tmpl w:val="9724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4"/>
  </w:num>
  <w:num w:numId="5">
    <w:abstractNumId w:val="11"/>
  </w:num>
  <w:num w:numId="6">
    <w:abstractNumId w:val="6"/>
  </w:num>
  <w:num w:numId="7">
    <w:abstractNumId w:val="10"/>
  </w:num>
  <w:num w:numId="8">
    <w:abstractNumId w:val="13"/>
  </w:num>
  <w:num w:numId="9">
    <w:abstractNumId w:val="2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512A8"/>
    <w:rsid w:val="00010F26"/>
    <w:rsid w:val="00014293"/>
    <w:rsid w:val="0005230E"/>
    <w:rsid w:val="000710DC"/>
    <w:rsid w:val="00082475"/>
    <w:rsid w:val="00100BD1"/>
    <w:rsid w:val="0011506E"/>
    <w:rsid w:val="00141A34"/>
    <w:rsid w:val="00162B82"/>
    <w:rsid w:val="001839E0"/>
    <w:rsid w:val="001A5067"/>
    <w:rsid w:val="002228E6"/>
    <w:rsid w:val="00225658"/>
    <w:rsid w:val="00253BB3"/>
    <w:rsid w:val="00271796"/>
    <w:rsid w:val="0028410D"/>
    <w:rsid w:val="00297726"/>
    <w:rsid w:val="002B6FE9"/>
    <w:rsid w:val="002F36B2"/>
    <w:rsid w:val="0031473B"/>
    <w:rsid w:val="0032183B"/>
    <w:rsid w:val="00344EC0"/>
    <w:rsid w:val="003930FE"/>
    <w:rsid w:val="003D4B1C"/>
    <w:rsid w:val="003F097C"/>
    <w:rsid w:val="003F63F8"/>
    <w:rsid w:val="004328DF"/>
    <w:rsid w:val="00480347"/>
    <w:rsid w:val="00493136"/>
    <w:rsid w:val="004B4717"/>
    <w:rsid w:val="004B75CE"/>
    <w:rsid w:val="004D789F"/>
    <w:rsid w:val="004F5D7C"/>
    <w:rsid w:val="0052531B"/>
    <w:rsid w:val="00573A0F"/>
    <w:rsid w:val="005A526C"/>
    <w:rsid w:val="00611B09"/>
    <w:rsid w:val="00612958"/>
    <w:rsid w:val="00667134"/>
    <w:rsid w:val="006A6026"/>
    <w:rsid w:val="006E4171"/>
    <w:rsid w:val="006E7CE0"/>
    <w:rsid w:val="00757BDF"/>
    <w:rsid w:val="007B3C90"/>
    <w:rsid w:val="007D1FE4"/>
    <w:rsid w:val="00821160"/>
    <w:rsid w:val="00840A4B"/>
    <w:rsid w:val="008918F7"/>
    <w:rsid w:val="008D2DA7"/>
    <w:rsid w:val="008E6DFF"/>
    <w:rsid w:val="00936BBA"/>
    <w:rsid w:val="00953714"/>
    <w:rsid w:val="00970F1F"/>
    <w:rsid w:val="00990BEE"/>
    <w:rsid w:val="009E58D0"/>
    <w:rsid w:val="00A31DA4"/>
    <w:rsid w:val="00A33352"/>
    <w:rsid w:val="00AA7C0E"/>
    <w:rsid w:val="00B26FF9"/>
    <w:rsid w:val="00B55D4C"/>
    <w:rsid w:val="00B86152"/>
    <w:rsid w:val="00B97663"/>
    <w:rsid w:val="00BC57DB"/>
    <w:rsid w:val="00BD2DB3"/>
    <w:rsid w:val="00BD4CA3"/>
    <w:rsid w:val="00BE6139"/>
    <w:rsid w:val="00C261FD"/>
    <w:rsid w:val="00C33B10"/>
    <w:rsid w:val="00C8243A"/>
    <w:rsid w:val="00C91163"/>
    <w:rsid w:val="00CA74BE"/>
    <w:rsid w:val="00CD40D1"/>
    <w:rsid w:val="00CD7D5B"/>
    <w:rsid w:val="00CE1067"/>
    <w:rsid w:val="00D30018"/>
    <w:rsid w:val="00D31754"/>
    <w:rsid w:val="00D50198"/>
    <w:rsid w:val="00D512A8"/>
    <w:rsid w:val="00D73C0C"/>
    <w:rsid w:val="00DC2BBE"/>
    <w:rsid w:val="00DE5983"/>
    <w:rsid w:val="00DF7512"/>
    <w:rsid w:val="00E2154E"/>
    <w:rsid w:val="00E309AA"/>
    <w:rsid w:val="00E66907"/>
    <w:rsid w:val="00EE03CD"/>
    <w:rsid w:val="00F36B37"/>
    <w:rsid w:val="00F5402B"/>
    <w:rsid w:val="00FE0B3A"/>
    <w:rsid w:val="00FE2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2A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D512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726"/>
    <w:pPr>
      <w:keepNext/>
      <w:outlineLvl w:val="1"/>
    </w:pPr>
    <w:rPr>
      <w:rFonts w:ascii="Times New Roman" w:hAnsi="Times New Roman"/>
      <w:i/>
      <w:iCs/>
      <w:lang w:val="ru-RU" w:eastAsia="ru-RU" w:bidi="ar-S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297726"/>
    <w:pPr>
      <w:spacing w:before="240" w:after="60"/>
      <w:outlineLvl w:val="7"/>
    </w:pPr>
    <w:rPr>
      <w:i/>
      <w:iCs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12A8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paragraph" w:styleId="a3">
    <w:name w:val="List Paragraph"/>
    <w:basedOn w:val="a"/>
    <w:uiPriority w:val="99"/>
    <w:qFormat/>
    <w:rsid w:val="00D512A8"/>
    <w:pPr>
      <w:ind w:left="720"/>
      <w:contextualSpacing/>
    </w:pPr>
  </w:style>
  <w:style w:type="paragraph" w:customStyle="1" w:styleId="3">
    <w:name w:val="Заголовок 3+"/>
    <w:basedOn w:val="a"/>
    <w:uiPriority w:val="99"/>
    <w:rsid w:val="00B26FF9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customStyle="1" w:styleId="11">
    <w:name w:val="Без интервала1"/>
    <w:rsid w:val="00B26FF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2228E6"/>
  </w:style>
  <w:style w:type="paragraph" w:customStyle="1" w:styleId="Osnova">
    <w:name w:val="Osnova"/>
    <w:basedOn w:val="a"/>
    <w:rsid w:val="002228E6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29772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297726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styleId="a4">
    <w:name w:val="Strong"/>
    <w:basedOn w:val="a0"/>
    <w:uiPriority w:val="99"/>
    <w:qFormat/>
    <w:rsid w:val="00297726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semiHidden/>
    <w:unhideWhenUsed/>
    <w:rsid w:val="00297726"/>
    <w:pPr>
      <w:spacing w:before="100" w:beforeAutospacing="1" w:after="100" w:afterAutospacing="1"/>
    </w:pPr>
    <w:rPr>
      <w:rFonts w:ascii="Tahoma" w:hAnsi="Tahoma" w:cs="Tahoma"/>
      <w:sz w:val="17"/>
      <w:szCs w:val="17"/>
      <w:lang w:val="ru-RU" w:eastAsia="ru-RU" w:bidi="ar-SA"/>
    </w:rPr>
  </w:style>
  <w:style w:type="paragraph" w:styleId="a6">
    <w:name w:val="footnote text"/>
    <w:basedOn w:val="a"/>
    <w:link w:val="a7"/>
    <w:uiPriority w:val="99"/>
    <w:semiHidden/>
    <w:unhideWhenUsed/>
    <w:rsid w:val="00297726"/>
    <w:rPr>
      <w:sz w:val="20"/>
      <w:szCs w:val="20"/>
      <w:lang w:val="ru-RU" w:eastAsia="ru-RU" w:bidi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297726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97726"/>
    <w:pPr>
      <w:tabs>
        <w:tab w:val="center" w:pos="4677"/>
        <w:tab w:val="right" w:pos="9355"/>
      </w:tabs>
      <w:ind w:firstLine="567"/>
      <w:jc w:val="both"/>
    </w:pPr>
    <w:rPr>
      <w:rFonts w:ascii="Times New Roman" w:hAnsi="Times New Roman"/>
      <w:sz w:val="28"/>
      <w:szCs w:val="28"/>
      <w:lang w:val="ru-RU" w:eastAsia="ru-RU" w:bidi="ar-SA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9772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97726"/>
    <w:pPr>
      <w:tabs>
        <w:tab w:val="center" w:pos="4677"/>
        <w:tab w:val="right" w:pos="9355"/>
      </w:tabs>
      <w:ind w:firstLine="567"/>
      <w:jc w:val="both"/>
    </w:pPr>
    <w:rPr>
      <w:rFonts w:ascii="Times New Roman" w:hAnsi="Times New Roman"/>
      <w:sz w:val="28"/>
      <w:szCs w:val="28"/>
      <w:lang w:val="ru-RU" w:eastAsia="ru-RU" w:bidi="ar-SA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9772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297726"/>
    <w:pPr>
      <w:jc w:val="both"/>
    </w:pPr>
    <w:rPr>
      <w:rFonts w:ascii="Times New Roman" w:hAnsi="Times New Roman"/>
      <w:lang w:val="ru-RU" w:eastAsia="ru-RU" w:bidi="ar-SA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977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34"/>
    <w:qFormat/>
    <w:rsid w:val="00297726"/>
    <w:pPr>
      <w:ind w:left="720" w:firstLine="567"/>
      <w:contextualSpacing/>
      <w:jc w:val="both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Style3">
    <w:name w:val="Style3"/>
    <w:basedOn w:val="a"/>
    <w:uiPriority w:val="99"/>
    <w:rsid w:val="00297726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">
    <w:name w:val="Style1"/>
    <w:basedOn w:val="a"/>
    <w:uiPriority w:val="99"/>
    <w:rsid w:val="00297726"/>
    <w:pPr>
      <w:widowControl w:val="0"/>
      <w:autoSpaceDE w:val="0"/>
      <w:autoSpaceDN w:val="0"/>
      <w:adjustRightInd w:val="0"/>
    </w:pPr>
    <w:rPr>
      <w:lang w:val="ru-RU" w:eastAsia="ru-RU" w:bidi="ar-SA"/>
    </w:rPr>
  </w:style>
  <w:style w:type="paragraph" w:customStyle="1" w:styleId="Style14">
    <w:name w:val="Style14"/>
    <w:basedOn w:val="a"/>
    <w:uiPriority w:val="99"/>
    <w:rsid w:val="00297726"/>
    <w:pPr>
      <w:widowControl w:val="0"/>
      <w:autoSpaceDE w:val="0"/>
      <w:autoSpaceDN w:val="0"/>
      <w:adjustRightInd w:val="0"/>
      <w:spacing w:line="283" w:lineRule="exact"/>
    </w:pPr>
    <w:rPr>
      <w:rFonts w:ascii="Times New Roman" w:hAnsi="Times New Roman"/>
      <w:lang w:val="ru-RU" w:eastAsia="ru-RU" w:bidi="ar-SA"/>
    </w:rPr>
  </w:style>
  <w:style w:type="paragraph" w:customStyle="1" w:styleId="Style11">
    <w:name w:val="Style11"/>
    <w:basedOn w:val="a"/>
    <w:uiPriority w:val="99"/>
    <w:rsid w:val="00297726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2">
    <w:name w:val="Style12"/>
    <w:basedOn w:val="a"/>
    <w:uiPriority w:val="99"/>
    <w:rsid w:val="00297726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21">
    <w:name w:val="Style21"/>
    <w:basedOn w:val="a"/>
    <w:uiPriority w:val="99"/>
    <w:rsid w:val="00297726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2">
    <w:name w:val="Style2"/>
    <w:basedOn w:val="a"/>
    <w:uiPriority w:val="99"/>
    <w:rsid w:val="00297726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xl26">
    <w:name w:val="xl26"/>
    <w:basedOn w:val="a"/>
    <w:uiPriority w:val="99"/>
    <w:rsid w:val="00297726"/>
    <w:pPr>
      <w:spacing w:before="100" w:beforeAutospacing="1" w:after="100" w:afterAutospacing="1"/>
      <w:jc w:val="center"/>
    </w:pPr>
    <w:rPr>
      <w:rFonts w:ascii="Arial CYR" w:hAnsi="Arial CYR" w:cs="Arial CYR"/>
      <w:b/>
      <w:bCs/>
      <w:lang w:val="ru-RU" w:eastAsia="ru-RU" w:bidi="ar-SA"/>
    </w:rPr>
  </w:style>
  <w:style w:type="paragraph" w:customStyle="1" w:styleId="Style10">
    <w:name w:val="Style10"/>
    <w:basedOn w:val="a"/>
    <w:uiPriority w:val="99"/>
    <w:rsid w:val="00297726"/>
    <w:pPr>
      <w:widowControl w:val="0"/>
      <w:autoSpaceDE w:val="0"/>
      <w:autoSpaceDN w:val="0"/>
      <w:adjustRightInd w:val="0"/>
      <w:spacing w:line="278" w:lineRule="exact"/>
    </w:pPr>
    <w:rPr>
      <w:rFonts w:ascii="Times New Roman" w:hAnsi="Times New Roman"/>
      <w:lang w:val="ru-RU" w:eastAsia="ru-RU" w:bidi="ar-SA"/>
    </w:rPr>
  </w:style>
  <w:style w:type="paragraph" w:customStyle="1" w:styleId="Style6">
    <w:name w:val="Style6"/>
    <w:basedOn w:val="a"/>
    <w:uiPriority w:val="99"/>
    <w:rsid w:val="00297726"/>
    <w:pPr>
      <w:widowControl w:val="0"/>
      <w:autoSpaceDE w:val="0"/>
      <w:autoSpaceDN w:val="0"/>
      <w:adjustRightInd w:val="0"/>
      <w:spacing w:line="253" w:lineRule="exact"/>
      <w:ind w:firstLine="269"/>
    </w:pPr>
    <w:rPr>
      <w:rFonts w:ascii="Times New Roman" w:hAnsi="Times New Roman"/>
      <w:lang w:val="ru-RU" w:eastAsia="ru-RU" w:bidi="ar-SA"/>
    </w:rPr>
  </w:style>
  <w:style w:type="paragraph" w:customStyle="1" w:styleId="Style5">
    <w:name w:val="Style5"/>
    <w:basedOn w:val="a"/>
    <w:uiPriority w:val="99"/>
    <w:rsid w:val="00297726"/>
    <w:pPr>
      <w:widowControl w:val="0"/>
      <w:autoSpaceDE w:val="0"/>
      <w:autoSpaceDN w:val="0"/>
      <w:adjustRightInd w:val="0"/>
      <w:spacing w:line="250" w:lineRule="exact"/>
      <w:ind w:firstLine="1022"/>
    </w:pPr>
    <w:rPr>
      <w:rFonts w:ascii="Times New Roman" w:hAnsi="Times New Roman"/>
      <w:lang w:val="ru-RU" w:eastAsia="ru-RU" w:bidi="ar-SA"/>
    </w:rPr>
  </w:style>
  <w:style w:type="character" w:customStyle="1" w:styleId="NoSpacingChar">
    <w:name w:val="No Spacing Char"/>
    <w:basedOn w:val="a0"/>
    <w:link w:val="21"/>
    <w:uiPriority w:val="1"/>
    <w:locked/>
    <w:rsid w:val="00297726"/>
    <w:rPr>
      <w:sz w:val="24"/>
      <w:szCs w:val="24"/>
    </w:rPr>
  </w:style>
  <w:style w:type="paragraph" w:customStyle="1" w:styleId="21">
    <w:name w:val="Без интервала2"/>
    <w:link w:val="NoSpacingChar"/>
    <w:uiPriority w:val="1"/>
    <w:qFormat/>
    <w:rsid w:val="00297726"/>
    <w:pPr>
      <w:spacing w:after="0" w:line="240" w:lineRule="auto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97726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13">
    <w:name w:val="Абзац списка1"/>
    <w:basedOn w:val="a"/>
    <w:uiPriority w:val="99"/>
    <w:qFormat/>
    <w:rsid w:val="00297726"/>
    <w:pPr>
      <w:ind w:left="720"/>
    </w:pPr>
    <w:rPr>
      <w:lang w:bidi="ar-SA"/>
    </w:rPr>
  </w:style>
  <w:style w:type="paragraph" w:customStyle="1" w:styleId="Style4">
    <w:name w:val="Style4"/>
    <w:basedOn w:val="a"/>
    <w:uiPriority w:val="99"/>
    <w:rsid w:val="00297726"/>
    <w:pPr>
      <w:widowControl w:val="0"/>
      <w:autoSpaceDE w:val="0"/>
      <w:autoSpaceDN w:val="0"/>
      <w:adjustRightInd w:val="0"/>
      <w:spacing w:line="254" w:lineRule="exact"/>
      <w:ind w:firstLine="77"/>
    </w:pPr>
    <w:rPr>
      <w:rFonts w:ascii="Times New Roman" w:hAnsi="Times New Roman"/>
      <w:lang w:val="ru-RU" w:eastAsia="ru-RU" w:bidi="ar-SA"/>
    </w:rPr>
  </w:style>
  <w:style w:type="paragraph" w:customStyle="1" w:styleId="Style9">
    <w:name w:val="Style9"/>
    <w:basedOn w:val="a"/>
    <w:uiPriority w:val="99"/>
    <w:rsid w:val="00297726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7">
    <w:name w:val="Style7"/>
    <w:basedOn w:val="a"/>
    <w:uiPriority w:val="99"/>
    <w:rsid w:val="00297726"/>
    <w:pPr>
      <w:widowControl w:val="0"/>
      <w:autoSpaceDE w:val="0"/>
      <w:autoSpaceDN w:val="0"/>
      <w:adjustRightInd w:val="0"/>
      <w:spacing w:line="240" w:lineRule="exact"/>
    </w:pPr>
    <w:rPr>
      <w:rFonts w:ascii="Times New Roman" w:hAnsi="Times New Roman"/>
      <w:lang w:val="ru-RU" w:eastAsia="ru-RU" w:bidi="ar-SA"/>
    </w:rPr>
  </w:style>
  <w:style w:type="paragraph" w:customStyle="1" w:styleId="ae">
    <w:name w:val="Знак"/>
    <w:basedOn w:val="a"/>
    <w:autoRedefine/>
    <w:uiPriority w:val="99"/>
    <w:rsid w:val="00297726"/>
    <w:pPr>
      <w:spacing w:after="160" w:line="240" w:lineRule="exact"/>
    </w:pPr>
    <w:rPr>
      <w:rFonts w:ascii="Times New Roman" w:hAnsi="Times New Roman"/>
      <w:sz w:val="28"/>
      <w:szCs w:val="20"/>
      <w:lang w:bidi="ar-SA"/>
    </w:rPr>
  </w:style>
  <w:style w:type="paragraph" w:customStyle="1" w:styleId="c15c0">
    <w:name w:val="c15 c0"/>
    <w:basedOn w:val="a"/>
    <w:uiPriority w:val="99"/>
    <w:rsid w:val="00297726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styleId="af">
    <w:name w:val="footnote reference"/>
    <w:basedOn w:val="a0"/>
    <w:semiHidden/>
    <w:unhideWhenUsed/>
    <w:rsid w:val="00297726"/>
    <w:rPr>
      <w:vertAlign w:val="superscript"/>
    </w:rPr>
  </w:style>
  <w:style w:type="character" w:customStyle="1" w:styleId="FontStyle12">
    <w:name w:val="Font Style12"/>
    <w:basedOn w:val="a0"/>
    <w:rsid w:val="00297726"/>
    <w:rPr>
      <w:rFonts w:ascii="Calibri" w:hAnsi="Calibri" w:cs="Calibri" w:hint="default"/>
      <w:sz w:val="22"/>
      <w:szCs w:val="22"/>
    </w:rPr>
  </w:style>
  <w:style w:type="character" w:customStyle="1" w:styleId="FontStyle11">
    <w:name w:val="Font Style11"/>
    <w:basedOn w:val="a0"/>
    <w:rsid w:val="00297726"/>
    <w:rPr>
      <w:rFonts w:ascii="Calibri" w:hAnsi="Calibri" w:cs="Calibri" w:hint="default"/>
      <w:sz w:val="28"/>
      <w:szCs w:val="28"/>
    </w:rPr>
  </w:style>
  <w:style w:type="character" w:customStyle="1" w:styleId="FontStyle28">
    <w:name w:val="Font Style28"/>
    <w:basedOn w:val="a0"/>
    <w:rsid w:val="00297726"/>
    <w:rPr>
      <w:rFonts w:ascii="Times New Roman" w:hAnsi="Times New Roman" w:cs="Times New Roman" w:hint="default"/>
      <w:sz w:val="20"/>
      <w:szCs w:val="20"/>
    </w:rPr>
  </w:style>
  <w:style w:type="character" w:customStyle="1" w:styleId="FontStyle26">
    <w:name w:val="Font Style26"/>
    <w:basedOn w:val="a0"/>
    <w:rsid w:val="0029772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2">
    <w:name w:val="Font Style32"/>
    <w:basedOn w:val="a0"/>
    <w:rsid w:val="00297726"/>
    <w:rPr>
      <w:rFonts w:ascii="Microsoft Sans Serif" w:hAnsi="Microsoft Sans Serif" w:cs="Microsoft Sans Serif" w:hint="default"/>
      <w:sz w:val="16"/>
      <w:szCs w:val="16"/>
    </w:rPr>
  </w:style>
  <w:style w:type="character" w:customStyle="1" w:styleId="FontStyle34">
    <w:name w:val="Font Style34"/>
    <w:basedOn w:val="a0"/>
    <w:rsid w:val="0029772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9">
    <w:name w:val="Font Style39"/>
    <w:uiPriority w:val="99"/>
    <w:rsid w:val="00297726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41">
    <w:name w:val="Font Style41"/>
    <w:uiPriority w:val="99"/>
    <w:rsid w:val="00297726"/>
    <w:rPr>
      <w:rFonts w:ascii="Times New Roman" w:hAnsi="Times New Roman" w:cs="Times New Roman" w:hint="default"/>
      <w:sz w:val="22"/>
    </w:rPr>
  </w:style>
  <w:style w:type="character" w:customStyle="1" w:styleId="FontStyle15">
    <w:name w:val="Font Style15"/>
    <w:rsid w:val="00297726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basedOn w:val="a0"/>
    <w:rsid w:val="0029772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3">
    <w:name w:val="Font Style13"/>
    <w:rsid w:val="00297726"/>
    <w:rPr>
      <w:rFonts w:ascii="Times New Roman" w:hAnsi="Times New Roman" w:cs="Times New Roman" w:hint="default"/>
      <w:b/>
      <w:bCs w:val="0"/>
      <w:sz w:val="20"/>
    </w:rPr>
  </w:style>
  <w:style w:type="character" w:customStyle="1" w:styleId="FontStyle38">
    <w:name w:val="Font Style38"/>
    <w:uiPriority w:val="99"/>
    <w:rsid w:val="00297726"/>
    <w:rPr>
      <w:rFonts w:ascii="Times New Roman" w:hAnsi="Times New Roman" w:cs="Times New Roman" w:hint="default"/>
      <w:b/>
      <w:bCs w:val="0"/>
      <w:sz w:val="22"/>
    </w:rPr>
  </w:style>
  <w:style w:type="character" w:customStyle="1" w:styleId="FontStyle40">
    <w:name w:val="Font Style40"/>
    <w:uiPriority w:val="99"/>
    <w:rsid w:val="00297726"/>
    <w:rPr>
      <w:rFonts w:ascii="Times New Roman" w:hAnsi="Times New Roman" w:cs="Times New Roman" w:hint="default"/>
      <w:i/>
      <w:iCs w:val="0"/>
      <w:sz w:val="22"/>
    </w:rPr>
  </w:style>
  <w:style w:type="character" w:customStyle="1" w:styleId="FontStyle14">
    <w:name w:val="Font Style14"/>
    <w:rsid w:val="00297726"/>
    <w:rPr>
      <w:rFonts w:ascii="Times New Roman" w:hAnsi="Times New Roman" w:cs="Times New Roman" w:hint="default"/>
      <w:b/>
      <w:bCs w:val="0"/>
      <w:spacing w:val="10"/>
      <w:sz w:val="16"/>
    </w:rPr>
  </w:style>
  <w:style w:type="character" w:customStyle="1" w:styleId="FontStyle31">
    <w:name w:val="Font Style31"/>
    <w:basedOn w:val="a0"/>
    <w:rsid w:val="00297726"/>
    <w:rPr>
      <w:rFonts w:ascii="Sylfaen" w:hAnsi="Sylfaen" w:cs="Sylfaen" w:hint="default"/>
      <w:b/>
      <w:bCs/>
      <w:sz w:val="18"/>
      <w:szCs w:val="18"/>
    </w:rPr>
  </w:style>
  <w:style w:type="character" w:customStyle="1" w:styleId="FontStyle43">
    <w:name w:val="Font Style43"/>
    <w:basedOn w:val="a0"/>
    <w:rsid w:val="00297726"/>
    <w:rPr>
      <w:rFonts w:ascii="Microsoft Sans Serif" w:hAnsi="Microsoft Sans Serif" w:cs="Microsoft Sans Serif" w:hint="default"/>
      <w:sz w:val="16"/>
      <w:szCs w:val="16"/>
    </w:rPr>
  </w:style>
  <w:style w:type="table" w:styleId="af0">
    <w:name w:val="Table Grid"/>
    <w:basedOn w:val="a1"/>
    <w:rsid w:val="002977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C261F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261FD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8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13696-8105-457F-B1C9-57D6AA486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58</Pages>
  <Words>14088</Words>
  <Characters>80307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валия</cp:lastModifiedBy>
  <cp:revision>35</cp:revision>
  <cp:lastPrinted>2020-02-16T22:52:00Z</cp:lastPrinted>
  <dcterms:created xsi:type="dcterms:W3CDTF">2018-02-22T04:14:00Z</dcterms:created>
  <dcterms:modified xsi:type="dcterms:W3CDTF">2020-02-16T22:57:00Z</dcterms:modified>
</cp:coreProperties>
</file>