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AD" w:rsidRPr="00AE77AD" w:rsidRDefault="00790999" w:rsidP="00AE7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8427085" cy="6120130"/>
            <wp:effectExtent l="19050" t="0" r="0" b="0"/>
            <wp:docPr id="1" name="Рисунок 0" descr="изо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7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08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77AD" w:rsidRPr="00AE77AD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</w:t>
      </w:r>
      <w:r w:rsidR="00AE77AD" w:rsidRPr="00AE77AD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77AD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изучения учебного предмета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«Изобразительное искусство»: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России и человечества; усвоение гуманистических, традиционных ценностей многонационального российского общества, ценностно-смысловых установок,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отражающих личностные и гражданские позиции в деятельности;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и познанию;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- формирование целостного мировоззрения, учитывающего культурное, языковое, духовное многообразие современного мира, системы значимых социальных и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межличностных отношений;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- формирование осознанного, уважительного и доброжелательного отношения к другому человеку, его мнению, мировоззрению, культуре ; готовности и способности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вести диалог с другими людьми и достигать в нем взаимопонимания;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- развитие морального сознания и компетентности в решении моральных проблем на основе личностного выбора, формирование нравс твенных чувств и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нравственного поведения,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осознанного и ответственного отношения к собственным поступкам;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Метапредметные результаты характеризуют уровень сформированности универсальных способностей учащихся, проявляющихся в познавательной и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практической творческой деятельности: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интересы своей познавательной деятельности;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познавательных задач;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- умение оценивать правильность выполнения учебной задачи, собственные возможности ее решения;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77AD">
        <w:rPr>
          <w:rFonts w:ascii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- умение осуществлять поиск необходимой информации для выполнения учебных заданий;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- умение осуществлять логические учебные действия: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давать определение понятиям,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обобщать понятия (осуществлять логическую операцию перехода от видовых признаков к родовому понятию, от понятия с меньшим объёмом к понятию с большим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объёмом),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осуществлять логическую операцию установления родовидовых отношений, ограничение понятия,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операций,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связи,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строить логическое рассуждение, делать умозаключение (индуктивное, дедуктивное и по аналогии) и выводы;</w:t>
      </w:r>
    </w:p>
    <w:p w:rsidR="00AE77AD" w:rsidRPr="00AE77AD" w:rsidRDefault="00AE77AD" w:rsidP="00AE77AD">
      <w:pPr>
        <w:spacing w:before="100" w:beforeAutospacing="1" w:after="0" w:line="250" w:lineRule="atLeast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- умение формулировать проблемы и определять способы их решения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77AD">
        <w:rPr>
          <w:rFonts w:ascii="Times New Roman" w:hAnsi="Times New Roman" w:cs="Times New Roman"/>
          <w:b/>
          <w:bCs/>
          <w:sz w:val="24"/>
          <w:szCs w:val="24"/>
        </w:rPr>
        <w:t>Регулятивные УУД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- целеполагание: умение самостоятельно определять цели своего обучения, ставить и формулировать для себя новые задачи в учёбе и познавательной деятельности,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развивать мотивы и интересы своей познавательной деятельности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- планирование: умение самостоятельно планировать пути достижения целей, осознанно выбирать наиболее эффективные способы решения учебных и познавательных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задач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- контроль: умение соотносить свои действия с планируемыми результатами, осуществлять контроль своей деятельности в процессе достижения результата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- коррекция: умение корректировать свои действия в соответствии с изменяющейся ситуацией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- оценка: умение оценивать правильность выполнения учебной задачи, собственные возможности её решения.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77AD"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- умение учитывать разные мнения и согласовывать различные позиции;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- умение формулировать, аргументировать и отстаивать своё мнение;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- умение организовывать и планировать учебное сотрудничество с учителем и сверстниками, работать в группе: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определять цели и функции участников, способы взаимодействия; задавать вопросы, необходимые для организации сотрудничества с партнёром; находить общее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решение и разрешать конфликты на основе согласования позиций и учёта интересов; осуществлять контроль, коррекцию, оценку действий партнёра;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- умение осознанно использовать речевые средства в соответствии с задачей коммуникации;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- владение монологической формой речи;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- владение диалогической формой речи.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77AD">
        <w:rPr>
          <w:rFonts w:ascii="Times New Roman" w:hAnsi="Times New Roman" w:cs="Times New Roman"/>
          <w:b/>
          <w:bCs/>
          <w:sz w:val="24"/>
          <w:szCs w:val="24"/>
        </w:rPr>
        <w:t>Формирование ИКТ-компетентности обучающихся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- осознавать и использовать в практической деятельности основные психологические особенности восприятия информации человеком.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- 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- 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фиксации существенных элементов;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- выбирать технические средства ИКТ для фиксации изображений и звуков в соответствии с поставленной целью;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- осуществлять редактирование и структурирование текста в соответствии с его смыслом средствами текстового редактора;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проводить деконструкцию сообщений, выделение в них структуры, элементов и фрагментов;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- использовать при восприятии сообщений внутренние и внешние ссылки;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- формулировать вопросы к сообщению, создавать краткое описание сообщения; цитировать - фрагменты сообщения;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- 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- 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- взаимодействовать в социальных сетях, работать в группе над сообщением.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77AD">
        <w:rPr>
          <w:rFonts w:ascii="Times New Roman" w:hAnsi="Times New Roman" w:cs="Times New Roman"/>
          <w:b/>
          <w:bCs/>
          <w:sz w:val="24"/>
          <w:szCs w:val="24"/>
        </w:rPr>
        <w:t>Основы учебно – исследовательской и проектной деятельности: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- 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выбирать и использовать методы, релевантные рассматриваемой проблеме;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- 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вытекающие из исследования выводы;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- использовать такие естественно-научные методы и приёмы, как наблюдение, постановка проблемы,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- ясно, логично и точно излагать свою точку зрения, использовать языковые средства, адекватные обсуждаемой проблеме;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- 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AE77AD" w:rsidRPr="00AE77AD" w:rsidRDefault="00AE77AD" w:rsidP="00AE77AD">
      <w:pPr>
        <w:spacing w:before="100" w:beforeAutospacing="1" w:after="0" w:line="250" w:lineRule="atLeast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-видеть и комментировать связь научного знания и ценностных установок, моральных суждений при получении, распространении и применении научного знания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- самостоятельно задумывать, планировать и выполнять -учебное исследование, учебный и социальный проект;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использовать догадку, озарение, интуицию;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- 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особенного (типичного) и единичного, оригинальность;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- целенаправленно и осознанно развивать свои коммуникативные способности, осознавать свою ответственность за достоверность полученных знаний, за качество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выполненного проекта.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изучения учебного предмета </w:t>
      </w:r>
      <w:r w:rsidRPr="00AE77AD">
        <w:rPr>
          <w:rFonts w:ascii="Times New Roman" w:hAnsi="Times New Roman" w:cs="Times New Roman"/>
          <w:sz w:val="24"/>
          <w:szCs w:val="24"/>
        </w:rPr>
        <w:t>характеризуют опыт учащихся в художественно-творческой деятельности, который приобретается и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закрепляется в процессе освоения учебного предмета: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-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общения;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- развитие эстетического, эмоционально-ценностного видения окружающего мира;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-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- развитие визуально-пространственного мышления как формы эмоционально-ценностного освоения мира, самовыражения и ориентации в художественном и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нравственном пространстве культуры;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- освоение художественной культуры во всем многообразии ее видов, жанров и стилей как материального выражения духовных ценностей, воплощенных в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пространственных формах (фольклорное художественное творчество разных народов, классические произведения отечественного и зарубежного искусства,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искусство современности);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- воспитание уважения к истории культуры своего Отечества, выраженной в архитектуре, изобразительном искусстве, в национальных образах предметно-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материальной и пространственной среды, в понимании красоты человека;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- приобретение опыта создания художественного образа в разных видах и жанрах визуально-пространственных искусств: изобразительных (живопись, графика,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- приобретение опыта работы различными художественными материалами и в разных техниках в различных видах визуально -пространственных искусств, в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специфических формах художественной деятельности, в том числе базирующихся на ИКТ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(видеозапись, компьютерная графика, мультипликация и анимация);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- развитие потребности в общении с произведениями изобразительного искусства, - освоение практических умений и навыков восприятия, интерпретации и оценки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- осознание значения искусства и творчества в личной и культурной самоидентификации личности;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-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77AD">
        <w:rPr>
          <w:rFonts w:ascii="Times New Roman" w:hAnsi="Times New Roman" w:cs="Times New Roman"/>
          <w:b/>
          <w:bCs/>
          <w:sz w:val="24"/>
          <w:szCs w:val="24"/>
        </w:rPr>
        <w:t>2. Содержание учебного предмета.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77AD">
        <w:rPr>
          <w:rFonts w:ascii="Times New Roman" w:hAnsi="Times New Roman" w:cs="Times New Roman"/>
          <w:b/>
          <w:bCs/>
          <w:sz w:val="24"/>
          <w:szCs w:val="24"/>
        </w:rPr>
        <w:t>Тема года. Изобразительное искусство в жизни человека (34 часа)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77AD">
        <w:rPr>
          <w:rFonts w:ascii="Times New Roman" w:hAnsi="Times New Roman" w:cs="Times New Roman"/>
          <w:b/>
          <w:bCs/>
          <w:sz w:val="24"/>
          <w:szCs w:val="24"/>
        </w:rPr>
        <w:t>Раздел 1. Изображение фигуры человека и образ человека – 8 ч.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Изображение фигуры человека в истории искусства.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Пропорции и строение фигуры человека.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Лепка фигуры человека.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Набросок фигуры человека с натуры.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Понимание красоты человека в европейском и русском искусстве.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77AD">
        <w:rPr>
          <w:rFonts w:ascii="Times New Roman" w:hAnsi="Times New Roman" w:cs="Times New Roman"/>
          <w:b/>
          <w:bCs/>
          <w:sz w:val="24"/>
          <w:szCs w:val="24"/>
        </w:rPr>
        <w:t>Раздел 2. Поэзия повседневности – 8 ч.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Поэзия повседневной жизни в искусстве разных народов.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Тематическая картина.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Бытовой и исторический жанры.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Сюжет и содержание в картине.</w:t>
      </w:r>
    </w:p>
    <w:p w:rsidR="00AE77AD" w:rsidRPr="00AE77AD" w:rsidRDefault="00AE77AD" w:rsidP="00AE77AD">
      <w:pPr>
        <w:spacing w:before="100" w:beforeAutospacing="1" w:after="0" w:line="250" w:lineRule="atLeast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Жизнь каждого дня – большая тема в искусстве.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Жизнь в моем городе в прошлых веках (историческая тема в бытовом жанре).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Праздник и карнавал в изобразительном искусстве (тема праздника в бытовом жанре).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77AD">
        <w:rPr>
          <w:rFonts w:ascii="Times New Roman" w:hAnsi="Times New Roman" w:cs="Times New Roman"/>
          <w:b/>
          <w:bCs/>
          <w:sz w:val="24"/>
          <w:szCs w:val="24"/>
        </w:rPr>
        <w:t>Раздел 3. Великие темы жизни. – 10 ч.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Исторические и мифологические темы в искусстве разных эпох.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Тематическая картина в русском искусстве XIX века.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Процесс работы над тематической картиной.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Библейские темы в изобразительном искусстве.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Монументальная скульптура и образ истории народа.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Место и роль картины в искусстве XX века.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77AD">
        <w:rPr>
          <w:rFonts w:ascii="Times New Roman" w:hAnsi="Times New Roman" w:cs="Times New Roman"/>
          <w:b/>
          <w:bCs/>
          <w:sz w:val="24"/>
          <w:szCs w:val="24"/>
        </w:rPr>
        <w:t>Раздел 4. Реальность жизни и художественный образ. – 8 ч.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Искусство иллюстрации. Слово и изображение.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Зрительские умения и их значение для современного человека.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История искусства и история человечества.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Стиль и направление в изобразительном искусстве.</w:t>
      </w:r>
    </w:p>
    <w:p w:rsidR="00AE77AD" w:rsidRPr="00AE77AD" w:rsidRDefault="00AE77AD" w:rsidP="00AE7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Крупнейшие музеи изобразительного искусства и их роль в культуре.</w:t>
      </w:r>
    </w:p>
    <w:p w:rsidR="00AE77AD" w:rsidRPr="00AE77AD" w:rsidRDefault="00AE77AD" w:rsidP="00AE77AD">
      <w:pPr>
        <w:spacing w:before="100" w:beforeAutospacing="1" w:after="0" w:line="250" w:lineRule="atLeast"/>
        <w:rPr>
          <w:rFonts w:ascii="Times New Roman" w:hAnsi="Times New Roman" w:cs="Times New Roman"/>
          <w:sz w:val="24"/>
          <w:szCs w:val="24"/>
        </w:rPr>
      </w:pPr>
      <w:r w:rsidRPr="00AE77AD">
        <w:rPr>
          <w:rFonts w:ascii="Times New Roman" w:hAnsi="Times New Roman" w:cs="Times New Roman"/>
          <w:sz w:val="24"/>
          <w:szCs w:val="24"/>
        </w:rPr>
        <w:t>Художественно-творческие проекты.</w:t>
      </w:r>
    </w:p>
    <w:p w:rsidR="00AE77AD" w:rsidRPr="00AE77AD" w:rsidRDefault="00AE77AD" w:rsidP="001B54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7AD" w:rsidRPr="00AE77AD" w:rsidRDefault="00AE77AD" w:rsidP="001B54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903" w:rsidRPr="008F4903" w:rsidRDefault="008F4903" w:rsidP="008F490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Учебно-тематическое планирование</w:t>
      </w:r>
    </w:p>
    <w:p w:rsidR="008F4903" w:rsidRPr="008F4903" w:rsidRDefault="008F4903" w:rsidP="008F490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4903" w:rsidRPr="008F4903" w:rsidRDefault="008F4903" w:rsidP="008F490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064"/>
        <w:gridCol w:w="1770"/>
        <w:gridCol w:w="30"/>
        <w:gridCol w:w="1035"/>
        <w:gridCol w:w="992"/>
      </w:tblGrid>
      <w:tr w:rsidR="008F4903" w:rsidRPr="008F4903" w:rsidTr="008F49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03" w:rsidRPr="008F4903" w:rsidRDefault="008F4903" w:rsidP="008F4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F4903"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03" w:rsidRPr="008F4903" w:rsidRDefault="008F4903" w:rsidP="008F490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8F4903">
              <w:rPr>
                <w:rFonts w:ascii="Calibri" w:eastAsia="Calibri" w:hAnsi="Calibri" w:cs="Times New Roman"/>
                <w:b/>
                <w:i/>
                <w:color w:val="000000"/>
                <w:spacing w:val="-2"/>
                <w:sz w:val="24"/>
                <w:szCs w:val="24"/>
              </w:rPr>
              <w:t>Тема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03" w:rsidRPr="008F4903" w:rsidRDefault="008F4903" w:rsidP="008F490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F4903">
              <w:rPr>
                <w:rFonts w:ascii="Calibri" w:eastAsia="Calibri" w:hAnsi="Calibri" w:cs="Times New Roman"/>
                <w:b/>
              </w:rPr>
              <w:t>Количество часов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03" w:rsidRPr="008F4903" w:rsidRDefault="008F4903" w:rsidP="008F490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F4903">
              <w:rPr>
                <w:rFonts w:ascii="Calibri" w:eastAsia="Calibri" w:hAnsi="Calibri" w:cs="Times New Roman"/>
                <w:b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03" w:rsidRPr="008F4903" w:rsidRDefault="008F4903" w:rsidP="008F490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F4903">
              <w:rPr>
                <w:rFonts w:ascii="Calibri" w:eastAsia="Calibri" w:hAnsi="Calibri" w:cs="Times New Roman"/>
                <w:b/>
              </w:rPr>
              <w:t>Факт</w:t>
            </w:r>
          </w:p>
        </w:tc>
      </w:tr>
      <w:tr w:rsidR="006945C4" w:rsidRPr="008F4903" w:rsidTr="008F49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AE77AD" w:rsidRDefault="006945C4" w:rsidP="00D64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D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фигуры человека в истории искусства.</w:t>
            </w:r>
            <w:r w:rsidRPr="00AE77AD">
              <w:rPr>
                <w:rFonts w:ascii="Times New Roman" w:hAnsi="Times New Roman" w:cs="Times New Roman"/>
                <w:sz w:val="24"/>
                <w:szCs w:val="24"/>
              </w:rPr>
              <w:t xml:space="preserve"> Зарисовки изображений фигуры человека, харак</w:t>
            </w:r>
            <w:r w:rsidRPr="00AE77AD">
              <w:rPr>
                <w:rFonts w:ascii="Times New Roman" w:hAnsi="Times New Roman" w:cs="Times New Roman"/>
                <w:sz w:val="24"/>
                <w:szCs w:val="24"/>
              </w:rPr>
              <w:softHyphen/>
              <w:t>терных для разных древних культур.</w:t>
            </w:r>
          </w:p>
          <w:p w:rsidR="006945C4" w:rsidRPr="00AE77AD" w:rsidRDefault="006945C4" w:rsidP="00D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C4" w:rsidRPr="008F4903" w:rsidRDefault="006945C4" w:rsidP="008F490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F490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673EF3" w:rsidRDefault="006945C4" w:rsidP="0081092B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673EF3">
              <w:rPr>
                <w:rFonts w:eastAsia="Calibri"/>
                <w:b/>
                <w:sz w:val="24"/>
                <w:szCs w:val="24"/>
              </w:rPr>
              <w:t>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945C4" w:rsidRPr="008F4903" w:rsidTr="008F4903">
        <w:trPr>
          <w:trHeight w:val="10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AE77AD" w:rsidRDefault="006945C4" w:rsidP="00D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7AD">
              <w:rPr>
                <w:rFonts w:ascii="Times New Roman" w:hAnsi="Times New Roman" w:cs="Times New Roman"/>
                <w:b/>
                <w:sz w:val="24"/>
                <w:szCs w:val="24"/>
              </w:rPr>
              <w:t>Пропорции и строение фигуры человека.</w:t>
            </w:r>
            <w:r w:rsidRPr="00AE77AD">
              <w:rPr>
                <w:rFonts w:ascii="Times New Roman" w:hAnsi="Times New Roman" w:cs="Times New Roman"/>
                <w:sz w:val="24"/>
                <w:szCs w:val="24"/>
              </w:rPr>
              <w:t xml:space="preserve"> Зарисовки схемы фигуры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ловека, схемы движения человека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C4" w:rsidRPr="008F4903" w:rsidRDefault="006945C4" w:rsidP="008F490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F490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673EF3" w:rsidRDefault="006945C4" w:rsidP="0081092B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673EF3">
              <w:rPr>
                <w:rFonts w:eastAsia="Calibri"/>
                <w:b/>
                <w:sz w:val="24"/>
                <w:szCs w:val="24"/>
              </w:rPr>
              <w:t>12.09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945C4" w:rsidRPr="008F4903" w:rsidTr="008F49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AE77AD" w:rsidRDefault="006945C4" w:rsidP="00D64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D">
              <w:rPr>
                <w:rFonts w:ascii="Times New Roman" w:hAnsi="Times New Roman" w:cs="Times New Roman"/>
                <w:b/>
                <w:sz w:val="24"/>
                <w:szCs w:val="24"/>
              </w:rPr>
              <w:t>Фигура человека в скульптуре.</w:t>
            </w:r>
            <w:r w:rsidRPr="00AE77AD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проволочного каркаса (передача вы</w:t>
            </w:r>
            <w:r w:rsidRPr="00AE77AD">
              <w:rPr>
                <w:rFonts w:ascii="Times New Roman" w:hAnsi="Times New Roman" w:cs="Times New Roman"/>
                <w:sz w:val="24"/>
                <w:szCs w:val="24"/>
              </w:rPr>
              <w:softHyphen/>
              <w:t>разительности пропорций и движения).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C4" w:rsidRPr="008F4903" w:rsidRDefault="006945C4" w:rsidP="008F490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F490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673EF3" w:rsidRDefault="006945C4" w:rsidP="0081092B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673EF3">
              <w:rPr>
                <w:rFonts w:eastAsia="Calibri"/>
                <w:b/>
                <w:sz w:val="24"/>
                <w:szCs w:val="24"/>
              </w:rPr>
              <w:t>19.09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945C4" w:rsidRPr="008F4903" w:rsidTr="008F49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D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7AD">
              <w:rPr>
                <w:rFonts w:ascii="Times New Roman" w:hAnsi="Times New Roman" w:cs="Times New Roman"/>
                <w:b/>
                <w:sz w:val="24"/>
                <w:szCs w:val="24"/>
              </w:rPr>
              <w:t>Лепка фигуры человека.</w:t>
            </w:r>
            <w:r w:rsidRPr="00AE7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7AD">
              <w:rPr>
                <w:rFonts w:ascii="Times New Roman" w:hAnsi="Times New Roman" w:cs="Times New Roman"/>
                <w:b/>
                <w:sz w:val="24"/>
                <w:szCs w:val="24"/>
              </w:rPr>
              <w:t>Набор массы пластилина.</w:t>
            </w:r>
            <w:r w:rsidRPr="00AE77AD">
              <w:rPr>
                <w:rFonts w:ascii="Times New Roman" w:hAnsi="Times New Roman" w:cs="Times New Roman"/>
                <w:sz w:val="24"/>
                <w:szCs w:val="24"/>
              </w:rPr>
              <w:t xml:space="preserve"> Лепка фигуры человека в движении на сюжетной основе (темы балета, цирка, спорта).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C4" w:rsidRPr="008F4903" w:rsidRDefault="006945C4" w:rsidP="008F490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F490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673EF3" w:rsidRDefault="006945C4" w:rsidP="0081092B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673EF3">
              <w:rPr>
                <w:rFonts w:eastAsia="Calibri"/>
                <w:b/>
                <w:sz w:val="24"/>
                <w:szCs w:val="24"/>
              </w:rPr>
              <w:t>26.09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945C4" w:rsidRPr="008F4903" w:rsidTr="008F49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AE77AD" w:rsidRDefault="006945C4" w:rsidP="00D64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D">
              <w:rPr>
                <w:rFonts w:ascii="Times New Roman" w:hAnsi="Times New Roman" w:cs="Times New Roman"/>
                <w:b/>
                <w:sz w:val="24"/>
                <w:szCs w:val="24"/>
              </w:rPr>
              <w:t>Лепка фигуры человека.</w:t>
            </w:r>
            <w:r w:rsidRPr="00AE7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7AD">
              <w:rPr>
                <w:rFonts w:ascii="Times New Roman" w:hAnsi="Times New Roman" w:cs="Times New Roman"/>
                <w:b/>
                <w:sz w:val="24"/>
                <w:szCs w:val="24"/>
              </w:rPr>
              <w:t>Проработка деталей.</w:t>
            </w:r>
            <w:r w:rsidRPr="00AE77AD">
              <w:rPr>
                <w:rFonts w:ascii="Times New Roman" w:hAnsi="Times New Roman" w:cs="Times New Roman"/>
                <w:sz w:val="24"/>
                <w:szCs w:val="24"/>
              </w:rPr>
              <w:t xml:space="preserve">  Лепка фигуры человека в движении на сюжетной основе (темы балета, цирка, спорта).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C4" w:rsidRPr="008F4903" w:rsidRDefault="006945C4" w:rsidP="008F490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F490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673EF3" w:rsidRDefault="006945C4" w:rsidP="0081092B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673EF3">
              <w:rPr>
                <w:rFonts w:eastAsia="Calibri"/>
                <w:b/>
                <w:sz w:val="24"/>
                <w:szCs w:val="24"/>
              </w:rPr>
              <w:t>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945C4" w:rsidRPr="008F4903" w:rsidTr="008F4903">
        <w:trPr>
          <w:trHeight w:val="9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AE77AD" w:rsidRDefault="006945C4" w:rsidP="00D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7AD">
              <w:rPr>
                <w:rFonts w:ascii="Times New Roman" w:hAnsi="Times New Roman" w:cs="Times New Roman"/>
                <w:b/>
                <w:sz w:val="24"/>
                <w:szCs w:val="24"/>
              </w:rPr>
              <w:t>Наброски фигуры человека.</w:t>
            </w:r>
            <w:r w:rsidRPr="00AE77AD">
              <w:rPr>
                <w:rFonts w:ascii="Times New Roman" w:hAnsi="Times New Roman" w:cs="Times New Roman"/>
                <w:sz w:val="24"/>
                <w:szCs w:val="24"/>
              </w:rPr>
              <w:t xml:space="preserve"> Наброски с натуры фигуры человека (наброски одноклас</w:t>
            </w:r>
            <w:r w:rsidRPr="00AE77AD">
              <w:rPr>
                <w:rFonts w:ascii="Times New Roman" w:hAnsi="Times New Roman" w:cs="Times New Roman"/>
                <w:sz w:val="24"/>
                <w:szCs w:val="24"/>
              </w:rPr>
              <w:softHyphen/>
              <w:t>сников в разных движениях).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C4" w:rsidRPr="008F4903" w:rsidRDefault="006945C4" w:rsidP="008F490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F490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673EF3" w:rsidRDefault="006945C4" w:rsidP="0081092B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673EF3">
              <w:rPr>
                <w:rFonts w:eastAsia="Calibri"/>
                <w:b/>
                <w:sz w:val="24"/>
                <w:szCs w:val="24"/>
              </w:rPr>
              <w:t>10.10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945C4" w:rsidRPr="008F4903" w:rsidTr="008F49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AE77AD" w:rsidRDefault="006945C4" w:rsidP="00D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7AD">
              <w:rPr>
                <w:rFonts w:ascii="Times New Roman" w:hAnsi="Times New Roman" w:cs="Times New Roman"/>
                <w:b/>
                <w:sz w:val="24"/>
                <w:szCs w:val="24"/>
              </w:rPr>
              <w:t>Наброски группы людей в движении.</w:t>
            </w:r>
            <w:r w:rsidRPr="00AE77AD">
              <w:rPr>
                <w:rFonts w:ascii="Times New Roman" w:hAnsi="Times New Roman" w:cs="Times New Roman"/>
                <w:sz w:val="24"/>
                <w:szCs w:val="24"/>
              </w:rPr>
              <w:t xml:space="preserve"> Наброски по представлению группы людей в определённых действиях.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C4" w:rsidRPr="008F4903" w:rsidRDefault="006945C4" w:rsidP="008F490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F490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673EF3" w:rsidRDefault="006945C4" w:rsidP="0081092B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673EF3">
              <w:rPr>
                <w:rFonts w:eastAsia="Calibri"/>
                <w:b/>
                <w:sz w:val="24"/>
                <w:szCs w:val="24"/>
              </w:rPr>
              <w:t>17.10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945C4" w:rsidRPr="008F4903" w:rsidTr="008F49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D64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D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 красоты человека в европей</w:t>
            </w:r>
            <w:r w:rsidRPr="00AE77A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ском и русском искус</w:t>
            </w:r>
            <w:r w:rsidRPr="00AE77A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стве.</w:t>
            </w:r>
            <w:r w:rsidRPr="00AE77A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беседе на осно</w:t>
            </w:r>
            <w:r w:rsidRPr="00AE77AD">
              <w:rPr>
                <w:rFonts w:ascii="Times New Roman" w:hAnsi="Times New Roman" w:cs="Times New Roman"/>
                <w:sz w:val="24"/>
                <w:szCs w:val="24"/>
              </w:rPr>
              <w:softHyphen/>
              <w:t>ве восприятия произведений искусства.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C4" w:rsidRPr="008F4903" w:rsidRDefault="006945C4" w:rsidP="008F490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F490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673EF3" w:rsidRDefault="006945C4" w:rsidP="0081092B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673EF3">
              <w:rPr>
                <w:rFonts w:eastAsia="Calibri"/>
                <w:b/>
                <w:sz w:val="24"/>
                <w:szCs w:val="24"/>
              </w:rPr>
              <w:t>24.10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945C4" w:rsidRPr="008F4903" w:rsidTr="008F49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AE77AD" w:rsidRDefault="006945C4" w:rsidP="00D64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D">
              <w:rPr>
                <w:rFonts w:ascii="Times New Roman" w:hAnsi="Times New Roman" w:cs="Times New Roman"/>
                <w:b/>
                <w:sz w:val="24"/>
                <w:szCs w:val="24"/>
              </w:rPr>
              <w:t>Поэзия повседневной жизни в искусстве разных народов.</w:t>
            </w:r>
            <w:r w:rsidRPr="00AE77AD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мотивов из жизни разных народов.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C4" w:rsidRPr="008F4903" w:rsidRDefault="006945C4" w:rsidP="008F490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F490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673EF3" w:rsidRDefault="006945C4" w:rsidP="0081092B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673EF3">
              <w:rPr>
                <w:rFonts w:eastAsia="Calibri"/>
                <w:b/>
                <w:sz w:val="24"/>
                <w:szCs w:val="24"/>
              </w:rPr>
              <w:t>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945C4" w:rsidRPr="008F4903" w:rsidTr="008F4903">
        <w:trPr>
          <w:trHeight w:val="8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AE77AD" w:rsidRDefault="006945C4" w:rsidP="00D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7AD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картина. Бытовой и историче</w:t>
            </w:r>
            <w:r w:rsidRPr="00AE77A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ский жанры.</w:t>
            </w:r>
            <w:r w:rsidRPr="00AE77A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беседе об осо</w:t>
            </w:r>
            <w:r w:rsidRPr="00AE77AD"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бенностях произведений искусства бы</w:t>
            </w:r>
            <w:r w:rsidRPr="00AE77AD">
              <w:rPr>
                <w:rFonts w:ascii="Times New Roman" w:hAnsi="Times New Roman" w:cs="Times New Roman"/>
                <w:sz w:val="24"/>
                <w:szCs w:val="24"/>
              </w:rPr>
              <w:softHyphen/>
              <w:t>тового и исторического жанров.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C4" w:rsidRPr="008F4903" w:rsidRDefault="006945C4" w:rsidP="008F490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F490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673EF3" w:rsidRDefault="006945C4" w:rsidP="0081092B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673EF3">
              <w:rPr>
                <w:rFonts w:eastAsia="Calibri"/>
                <w:b/>
                <w:sz w:val="24"/>
                <w:szCs w:val="24"/>
              </w:rPr>
              <w:t>14.11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945C4" w:rsidRPr="008F4903" w:rsidTr="008F49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AE77AD" w:rsidRDefault="006945C4" w:rsidP="00D64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D">
              <w:rPr>
                <w:rFonts w:ascii="Times New Roman" w:hAnsi="Times New Roman" w:cs="Times New Roman"/>
                <w:b/>
                <w:sz w:val="24"/>
                <w:szCs w:val="24"/>
              </w:rPr>
              <w:t>Сюжет и содержание в картине.</w:t>
            </w:r>
            <w:r w:rsidRPr="00AE77AD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композицией с простым, сюжетом из своей жизни: «Завтрак», «Ужин», «Утро  в моем доме», «Чтение письма», «Про</w:t>
            </w:r>
            <w:r w:rsidRPr="00AE77AD">
              <w:rPr>
                <w:rFonts w:ascii="Times New Roman" w:hAnsi="Times New Roman" w:cs="Times New Roman"/>
                <w:sz w:val="24"/>
                <w:szCs w:val="24"/>
              </w:rPr>
              <w:softHyphen/>
              <w:t>гулка в парке», «Ожидание».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C4" w:rsidRPr="008F4903" w:rsidRDefault="006945C4" w:rsidP="008F490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F490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673EF3" w:rsidRDefault="006945C4" w:rsidP="0081092B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673EF3">
              <w:rPr>
                <w:rFonts w:eastAsia="Calibri"/>
                <w:b/>
                <w:sz w:val="24"/>
                <w:szCs w:val="24"/>
              </w:rPr>
              <w:t>21.11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945C4" w:rsidRPr="008F4903" w:rsidTr="008F49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AE77AD" w:rsidRDefault="006945C4" w:rsidP="00D64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D">
              <w:rPr>
                <w:rFonts w:ascii="Times New Roman" w:hAnsi="Times New Roman" w:cs="Times New Roman"/>
                <w:b/>
                <w:sz w:val="24"/>
                <w:szCs w:val="24"/>
              </w:rPr>
              <w:t>Сюжет и содержание в картине.</w:t>
            </w:r>
            <w:r w:rsidRPr="00AE7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Продолжение темы.   </w:t>
            </w:r>
            <w:r w:rsidRPr="00AE77AD">
              <w:rPr>
                <w:rFonts w:ascii="Times New Roman" w:hAnsi="Times New Roman" w:cs="Times New Roman"/>
                <w:sz w:val="24"/>
                <w:szCs w:val="24"/>
              </w:rPr>
              <w:t>Работа над композицией с простым, сюжетом из своей жизни.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C4" w:rsidRPr="008F4903" w:rsidRDefault="006945C4" w:rsidP="008F490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F490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673EF3" w:rsidRDefault="006945C4" w:rsidP="0081092B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673EF3">
              <w:rPr>
                <w:rFonts w:eastAsia="Calibri"/>
                <w:b/>
                <w:sz w:val="24"/>
                <w:szCs w:val="24"/>
              </w:rPr>
              <w:t>28.11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945C4" w:rsidRPr="008F4903" w:rsidTr="008F4903">
        <w:trPr>
          <w:trHeight w:val="12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AE77AD" w:rsidRDefault="006945C4" w:rsidP="00D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7AD">
              <w:rPr>
                <w:rFonts w:ascii="Times New Roman" w:hAnsi="Times New Roman" w:cs="Times New Roman"/>
                <w:b/>
                <w:sz w:val="24"/>
                <w:szCs w:val="24"/>
              </w:rPr>
              <w:t>Жизнь каждого дня – большая тема в искусстве.</w:t>
            </w:r>
            <w:r w:rsidRPr="00AE77A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компо</w:t>
            </w:r>
            <w:r w:rsidRPr="00AE77AD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зиции на тему:     «Во дворе», «На бульваре»,  «У витрины магазина», «Утро на моей улице», «В школе на перемене».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C4" w:rsidRPr="008F4903" w:rsidRDefault="006945C4" w:rsidP="008F490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F490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673EF3" w:rsidRDefault="006945C4" w:rsidP="0081092B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673EF3">
              <w:rPr>
                <w:rFonts w:eastAsia="Calibri"/>
                <w:b/>
                <w:sz w:val="24"/>
                <w:szCs w:val="24"/>
              </w:rPr>
              <w:t>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945C4" w:rsidRPr="008F4903" w:rsidTr="008F4903">
        <w:trPr>
          <w:trHeight w:val="1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AE77AD" w:rsidRDefault="006945C4" w:rsidP="00D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7AD">
              <w:rPr>
                <w:rFonts w:ascii="Times New Roman" w:hAnsi="Times New Roman" w:cs="Times New Roman"/>
                <w:b/>
                <w:sz w:val="24"/>
                <w:szCs w:val="24"/>
              </w:rPr>
              <w:t>Жизнь каждого дня – большая тема в искусстве.</w:t>
            </w:r>
            <w:r w:rsidRPr="00AE7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Продолжение </w:t>
            </w:r>
            <w:r w:rsidRPr="00AE77AD">
              <w:rPr>
                <w:rFonts w:ascii="Times New Roman" w:hAnsi="Times New Roman" w:cs="Times New Roman"/>
                <w:sz w:val="24"/>
                <w:szCs w:val="24"/>
              </w:rPr>
              <w:t>Работа над композицией</w:t>
            </w:r>
            <w:r w:rsidRPr="00AE7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77AD">
              <w:rPr>
                <w:rFonts w:ascii="Times New Roman" w:hAnsi="Times New Roman" w:cs="Times New Roman"/>
                <w:sz w:val="24"/>
                <w:szCs w:val="24"/>
              </w:rPr>
              <w:t xml:space="preserve"> на тему:     «Во дворе», «На бульваре» …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C4" w:rsidRPr="008F4903" w:rsidRDefault="006945C4" w:rsidP="008F490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F490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673EF3" w:rsidRDefault="006945C4" w:rsidP="0081092B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673EF3">
              <w:rPr>
                <w:rFonts w:eastAsia="Calibri"/>
                <w:b/>
                <w:sz w:val="24"/>
                <w:szCs w:val="24"/>
              </w:rPr>
              <w:t>12.12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945C4" w:rsidRPr="008F4903" w:rsidTr="008F49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AE77AD" w:rsidRDefault="006945C4" w:rsidP="00D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7AD">
              <w:rPr>
                <w:rFonts w:ascii="Times New Roman" w:hAnsi="Times New Roman" w:cs="Times New Roman"/>
                <w:b/>
                <w:sz w:val="24"/>
                <w:szCs w:val="24"/>
              </w:rPr>
              <w:t>Жизнь в моем городе в прошлых веках (историческая тема в бытовом жанре).</w:t>
            </w:r>
            <w:r w:rsidRPr="00AE77AD">
              <w:rPr>
                <w:rFonts w:ascii="Times New Roman" w:hAnsi="Times New Roman" w:cs="Times New Roman"/>
                <w:sz w:val="24"/>
                <w:szCs w:val="24"/>
              </w:rPr>
              <w:t xml:space="preserve"> Зарисовки на темы жизни людей своего города в прошлом.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C4" w:rsidRPr="008F4903" w:rsidRDefault="006945C4" w:rsidP="008F490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F490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673EF3" w:rsidRDefault="006945C4" w:rsidP="0081092B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673EF3">
              <w:rPr>
                <w:rFonts w:eastAsia="Calibri"/>
                <w:b/>
                <w:sz w:val="24"/>
                <w:szCs w:val="24"/>
              </w:rPr>
              <w:t>19.12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945C4" w:rsidRPr="008F4903" w:rsidTr="008F49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AE77AD" w:rsidRDefault="006945C4" w:rsidP="00D64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D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в изобразительном ис</w:t>
            </w:r>
            <w:r w:rsidRPr="00AE77A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кусстве.</w:t>
            </w:r>
            <w:r w:rsidRPr="00AE77A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композиции в технике коллажа на тему праздника.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C4" w:rsidRPr="008F4903" w:rsidRDefault="006945C4" w:rsidP="008F490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F490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673EF3" w:rsidRDefault="006945C4" w:rsidP="0081092B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673EF3">
              <w:rPr>
                <w:rFonts w:eastAsia="Calibri"/>
                <w:b/>
                <w:sz w:val="24"/>
                <w:szCs w:val="24"/>
              </w:rPr>
              <w:t>26.12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945C4" w:rsidRPr="008F4903" w:rsidTr="008F49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AE77AD" w:rsidRDefault="006945C4" w:rsidP="00D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7AD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Исторические и мифологические темы в ис</w:t>
            </w:r>
            <w:r w:rsidRPr="00AE77A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кусстве разных эпох.</w:t>
            </w:r>
            <w:r w:rsidRPr="00AE77A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беседе, нацелен</w:t>
            </w:r>
            <w:r w:rsidRPr="00AE77AD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на развитие навыков восприятия произведений изобразительного            ис</w:t>
            </w:r>
            <w:r w:rsidRPr="00AE77AD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C4" w:rsidRPr="008F4903" w:rsidRDefault="006945C4" w:rsidP="008F490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F490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673EF3" w:rsidRDefault="006945C4" w:rsidP="0081092B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673EF3">
              <w:rPr>
                <w:rFonts w:eastAsia="Calibri"/>
                <w:b/>
                <w:sz w:val="24"/>
                <w:szCs w:val="24"/>
              </w:rPr>
              <w:t>16.01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945C4" w:rsidRPr="008F4903" w:rsidTr="008F49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AE77AD" w:rsidRDefault="006945C4" w:rsidP="00D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7AD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картина в русском искусстве XIX века.</w:t>
            </w:r>
            <w:r w:rsidRPr="00AE77A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беседе о великих русских живописцах XIX в.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C4" w:rsidRPr="008F4903" w:rsidRDefault="006945C4" w:rsidP="008F490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F490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673EF3" w:rsidRDefault="006945C4" w:rsidP="0081092B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673EF3">
              <w:rPr>
                <w:rFonts w:eastAsia="Calibri"/>
                <w:b/>
                <w:sz w:val="24"/>
                <w:szCs w:val="24"/>
              </w:rPr>
              <w:t>23.01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945C4" w:rsidRPr="008F4903" w:rsidTr="008F49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AE77AD" w:rsidRDefault="006945C4" w:rsidP="00D64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D">
              <w:rPr>
                <w:rFonts w:ascii="Times New Roman" w:hAnsi="Times New Roman" w:cs="Times New Roman"/>
                <w:b/>
                <w:sz w:val="24"/>
                <w:szCs w:val="24"/>
              </w:rPr>
              <w:t>Процесс работы над тематической картиной.</w:t>
            </w:r>
            <w:r w:rsidRPr="00AE77A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творческого художественного проекта по созданию композиции на тему из истории нашей Родины.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C4" w:rsidRPr="008F4903" w:rsidRDefault="006945C4" w:rsidP="008F490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F490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673EF3" w:rsidRDefault="006945C4" w:rsidP="0081092B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673EF3">
              <w:rPr>
                <w:rFonts w:eastAsia="Calibri"/>
                <w:b/>
                <w:sz w:val="24"/>
                <w:szCs w:val="24"/>
              </w:rPr>
              <w:t>30.01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945C4" w:rsidRPr="008F4903" w:rsidTr="008F49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AE77AD" w:rsidRDefault="006945C4" w:rsidP="00D64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D">
              <w:rPr>
                <w:rFonts w:ascii="Times New Roman" w:hAnsi="Times New Roman" w:cs="Times New Roman"/>
                <w:b/>
                <w:sz w:val="24"/>
                <w:szCs w:val="24"/>
              </w:rPr>
              <w:t>Процесс работы над тематичес-кой картиной.</w:t>
            </w:r>
            <w:r w:rsidRPr="00AE77AD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созданием композиции на тему из истории нашей Родины.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C4" w:rsidRPr="008F4903" w:rsidRDefault="006945C4" w:rsidP="008F490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F490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673EF3" w:rsidRDefault="006945C4" w:rsidP="0081092B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673EF3">
              <w:rPr>
                <w:rFonts w:eastAsia="Calibri"/>
                <w:b/>
                <w:sz w:val="24"/>
                <w:szCs w:val="24"/>
              </w:rPr>
              <w:t>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945C4" w:rsidRPr="008F4903" w:rsidTr="008F49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D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7AD">
              <w:rPr>
                <w:rFonts w:ascii="Times New Roman" w:hAnsi="Times New Roman" w:cs="Times New Roman"/>
                <w:b/>
                <w:sz w:val="24"/>
                <w:szCs w:val="24"/>
              </w:rPr>
              <w:t>Библейские темы в изобрази-тельном искус</w:t>
            </w:r>
            <w:r w:rsidRPr="00AE77A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стве.</w:t>
            </w:r>
            <w:r w:rsidRPr="00AE77A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композиции на библейские темы (Святое семейство, Поклонение волхвов, Рождество)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C4" w:rsidRPr="008F4903" w:rsidRDefault="006945C4" w:rsidP="008F490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F490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673EF3" w:rsidRDefault="006945C4" w:rsidP="0081092B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673EF3">
              <w:rPr>
                <w:rFonts w:eastAsia="Calibri"/>
                <w:b/>
                <w:sz w:val="24"/>
                <w:szCs w:val="24"/>
              </w:rPr>
              <w:t>13.02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945C4" w:rsidRPr="008F4903" w:rsidTr="008F49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AE77AD" w:rsidRDefault="006945C4" w:rsidP="00D64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D">
              <w:rPr>
                <w:rFonts w:ascii="Times New Roman" w:hAnsi="Times New Roman" w:cs="Times New Roman"/>
                <w:b/>
                <w:sz w:val="24"/>
                <w:szCs w:val="24"/>
              </w:rPr>
              <w:t>Библейские темы в изобразительном искус</w:t>
            </w:r>
            <w:r w:rsidRPr="00AE77A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стве.</w:t>
            </w:r>
            <w:r w:rsidRPr="00AE77AD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композицией на библейскую тему.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C4" w:rsidRPr="008F4903" w:rsidRDefault="006945C4" w:rsidP="008F490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F490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673EF3" w:rsidRDefault="006945C4" w:rsidP="0081092B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673EF3">
              <w:rPr>
                <w:rFonts w:eastAsia="Calibri"/>
                <w:b/>
                <w:sz w:val="24"/>
                <w:szCs w:val="24"/>
              </w:rPr>
              <w:t>20.02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945C4" w:rsidRPr="008F4903" w:rsidTr="008F49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AE77AD" w:rsidRDefault="006945C4" w:rsidP="00D64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D">
              <w:rPr>
                <w:rFonts w:ascii="Times New Roman" w:hAnsi="Times New Roman" w:cs="Times New Roman"/>
                <w:b/>
                <w:sz w:val="24"/>
                <w:szCs w:val="24"/>
              </w:rPr>
              <w:t>Библейские темы в изобразительном искус</w:t>
            </w:r>
            <w:r w:rsidRPr="00AE77A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стве.</w:t>
            </w:r>
            <w:r w:rsidRPr="00AE77AD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композицией на библейскую тему.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C4" w:rsidRPr="008F4903" w:rsidRDefault="006945C4" w:rsidP="008F490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F490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673EF3" w:rsidRDefault="006945C4" w:rsidP="0081092B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673EF3">
              <w:rPr>
                <w:rFonts w:eastAsia="Calibri"/>
                <w:b/>
                <w:sz w:val="24"/>
                <w:szCs w:val="24"/>
              </w:rPr>
              <w:t>27.02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945C4" w:rsidRPr="008F4903" w:rsidTr="008F49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D64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D">
              <w:rPr>
                <w:rFonts w:ascii="Times New Roman" w:hAnsi="Times New Roman" w:cs="Times New Roman"/>
                <w:b/>
                <w:sz w:val="24"/>
                <w:szCs w:val="24"/>
              </w:rPr>
              <w:t>Монументальная скульптура и образ истории народа.</w:t>
            </w:r>
            <w:r w:rsidRPr="00AE77A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проекта памят</w:t>
            </w:r>
            <w:r w:rsidRPr="00AE77AD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ника, посвященного выбранному историческому событию или  герою.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C4" w:rsidRPr="008F4903" w:rsidRDefault="006945C4" w:rsidP="008F490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F490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673EF3" w:rsidRDefault="006945C4" w:rsidP="0081092B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673EF3">
              <w:rPr>
                <w:rFonts w:eastAsia="Calibri"/>
                <w:b/>
                <w:sz w:val="24"/>
                <w:szCs w:val="24"/>
              </w:rPr>
              <w:t>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945C4" w:rsidRPr="008F4903" w:rsidTr="008F49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AE77AD" w:rsidRDefault="006945C4" w:rsidP="00D64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D">
              <w:rPr>
                <w:rFonts w:ascii="Times New Roman" w:hAnsi="Times New Roman" w:cs="Times New Roman"/>
                <w:b/>
                <w:sz w:val="24"/>
                <w:szCs w:val="24"/>
              </w:rPr>
              <w:t>Монументальная скульптура и образ истории народа.</w:t>
            </w:r>
            <w:r w:rsidRPr="00AE77AD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проектом памят</w:t>
            </w:r>
            <w:r w:rsidRPr="00AE77AD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ника, посвященного выбранному историческому событию или  герою.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C4" w:rsidRPr="008F4903" w:rsidRDefault="006945C4" w:rsidP="008F490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F490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673EF3" w:rsidRDefault="006945C4" w:rsidP="0081092B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673EF3">
              <w:rPr>
                <w:rFonts w:eastAsia="Calibri"/>
                <w:b/>
                <w:sz w:val="24"/>
                <w:szCs w:val="24"/>
              </w:rPr>
              <w:t>13.03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945C4" w:rsidRPr="008F4903" w:rsidTr="008F49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AE77AD" w:rsidRDefault="006945C4" w:rsidP="00D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7A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роль картины в искусстве XX века.</w:t>
            </w:r>
            <w:r w:rsidRPr="00AE77AD">
              <w:rPr>
                <w:rFonts w:ascii="Times New Roman" w:hAnsi="Times New Roman" w:cs="Times New Roman"/>
                <w:sz w:val="24"/>
                <w:szCs w:val="24"/>
              </w:rPr>
              <w:t xml:space="preserve">    Участие в беседе и дискус</w:t>
            </w:r>
            <w:r w:rsidRPr="00AE77AD">
              <w:rPr>
                <w:rFonts w:ascii="Times New Roman" w:hAnsi="Times New Roman" w:cs="Times New Roman"/>
                <w:sz w:val="24"/>
                <w:szCs w:val="24"/>
              </w:rPr>
              <w:softHyphen/>
              <w:t>сии о современном искусстве.</w:t>
            </w:r>
          </w:p>
          <w:p w:rsidR="006945C4" w:rsidRPr="00AE77AD" w:rsidRDefault="006945C4" w:rsidP="00D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C4" w:rsidRPr="008F4903" w:rsidRDefault="006945C4" w:rsidP="008F490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F490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673EF3" w:rsidRDefault="006945C4" w:rsidP="0081092B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673EF3">
              <w:rPr>
                <w:rFonts w:eastAsia="Calibri"/>
                <w:b/>
                <w:sz w:val="24"/>
                <w:szCs w:val="24"/>
              </w:rPr>
              <w:t>20.03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945C4" w:rsidRPr="008F4903" w:rsidTr="008F49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AE77AD" w:rsidRDefault="006945C4" w:rsidP="00D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7AD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иллюстра</w:t>
            </w:r>
            <w:r w:rsidRPr="00AE77A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ции. Слово и изобра</w:t>
            </w:r>
            <w:r w:rsidRPr="00AE77A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жение. </w:t>
            </w:r>
            <w:r w:rsidRPr="00AE77AD">
              <w:rPr>
                <w:rFonts w:ascii="Times New Roman" w:hAnsi="Times New Roman" w:cs="Times New Roman"/>
                <w:sz w:val="24"/>
                <w:szCs w:val="24"/>
              </w:rPr>
              <w:t>Выбор литературного</w:t>
            </w:r>
          </w:p>
          <w:p w:rsidR="006945C4" w:rsidRPr="00AE77AD" w:rsidRDefault="006945C4" w:rsidP="00D64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AE77A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изведения и интересных эпизодов.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C4" w:rsidRPr="008F4903" w:rsidRDefault="006945C4" w:rsidP="008F490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F490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673EF3" w:rsidRDefault="006945C4" w:rsidP="0081092B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673EF3">
              <w:rPr>
                <w:rFonts w:eastAsia="Calibri"/>
                <w:b/>
                <w:sz w:val="24"/>
                <w:szCs w:val="24"/>
              </w:rPr>
              <w:t>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945C4" w:rsidRPr="008F4903" w:rsidTr="008F49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AE77AD" w:rsidRDefault="006945C4" w:rsidP="00D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7AD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иллюстра</w:t>
            </w:r>
            <w:r w:rsidRPr="00AE77A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ции. Слово и изобра</w:t>
            </w:r>
            <w:r w:rsidRPr="00AE77A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жение. </w:t>
            </w:r>
            <w:r w:rsidRPr="00AE77AD">
              <w:rPr>
                <w:rFonts w:ascii="Times New Roman" w:hAnsi="Times New Roman" w:cs="Times New Roman"/>
                <w:sz w:val="24"/>
                <w:szCs w:val="24"/>
              </w:rPr>
              <w:t>Иллюстрирование  литературного</w:t>
            </w:r>
          </w:p>
          <w:p w:rsidR="006945C4" w:rsidRPr="00AE77AD" w:rsidRDefault="006945C4" w:rsidP="00D64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AE77A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изведения и интересных эпизодов.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C4" w:rsidRPr="008F4903" w:rsidRDefault="006945C4" w:rsidP="008F490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F490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673EF3" w:rsidRDefault="006945C4" w:rsidP="0081092B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673EF3">
              <w:rPr>
                <w:rFonts w:eastAsia="Calibri"/>
                <w:b/>
                <w:sz w:val="24"/>
                <w:szCs w:val="24"/>
              </w:rPr>
              <w:t>10.04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945C4" w:rsidRPr="008F4903" w:rsidTr="008F49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AE77AD" w:rsidRDefault="006945C4" w:rsidP="00D64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D">
              <w:rPr>
                <w:rFonts w:ascii="Times New Roman" w:hAnsi="Times New Roman" w:cs="Times New Roman"/>
                <w:b/>
                <w:sz w:val="24"/>
                <w:szCs w:val="24"/>
              </w:rPr>
              <w:t>Зрительские умения и их значение для со</w:t>
            </w:r>
            <w:r w:rsidRPr="00AE77A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временного человека.</w:t>
            </w:r>
            <w:r w:rsidRPr="00AE77AD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Pr="00AE77A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аналитический разбор произведе</w:t>
            </w:r>
            <w:r w:rsidRPr="00AE77AD">
              <w:rPr>
                <w:rFonts w:ascii="Times New Roman" w:hAnsi="Times New Roman" w:cs="Times New Roman"/>
                <w:sz w:val="24"/>
                <w:szCs w:val="24"/>
              </w:rPr>
              <w:softHyphen/>
              <w:t>ний  изобразительного искусства.</w:t>
            </w:r>
          </w:p>
          <w:p w:rsidR="006945C4" w:rsidRPr="00AE77AD" w:rsidRDefault="006945C4" w:rsidP="00D64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C4" w:rsidRPr="008F4903" w:rsidRDefault="006945C4" w:rsidP="008F490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F490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673EF3" w:rsidRDefault="006945C4" w:rsidP="0081092B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673EF3">
              <w:rPr>
                <w:rFonts w:eastAsia="Calibri"/>
                <w:b/>
                <w:sz w:val="24"/>
                <w:szCs w:val="24"/>
              </w:rPr>
              <w:t>17.04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945C4" w:rsidRPr="008F4903" w:rsidTr="008F49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AE77AD" w:rsidRDefault="006945C4" w:rsidP="00D64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искусства и история человечества Стиль и направление в изобрази-тельном искусстве.</w:t>
            </w:r>
            <w:r w:rsidRPr="00AE77AD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произведений изобразительного искусства с точки зрения принадлежности их к определен-ному стилю, направлению.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C4" w:rsidRPr="008F4903" w:rsidRDefault="006945C4" w:rsidP="008F490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F490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673EF3" w:rsidRDefault="006945C4" w:rsidP="0081092B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673EF3">
              <w:rPr>
                <w:rFonts w:eastAsia="Calibri"/>
                <w:b/>
                <w:sz w:val="24"/>
                <w:szCs w:val="24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945C4" w:rsidRPr="008F4903" w:rsidTr="008F49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AE77AD" w:rsidRDefault="006945C4" w:rsidP="00D64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D">
              <w:rPr>
                <w:rFonts w:ascii="Times New Roman" w:hAnsi="Times New Roman" w:cs="Times New Roman"/>
                <w:b/>
                <w:sz w:val="24"/>
                <w:szCs w:val="24"/>
              </w:rPr>
              <w:t>Крупнейшие музеи изобрази-тельного    ис</w:t>
            </w:r>
            <w:r w:rsidRPr="00AE77A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кусства и их роль в культуре.</w:t>
            </w:r>
            <w:r w:rsidRPr="00AE77A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беседе о роли музеев изобразитель-ного искусства в культуре.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C4" w:rsidRPr="008F4903" w:rsidRDefault="006945C4" w:rsidP="008F490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F490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673EF3" w:rsidRDefault="006945C4" w:rsidP="0081092B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673EF3">
              <w:rPr>
                <w:rFonts w:eastAsia="Calibri"/>
                <w:b/>
                <w:sz w:val="24"/>
                <w:szCs w:val="24"/>
              </w:rPr>
              <w:t>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945C4" w:rsidRPr="008F4903" w:rsidTr="008F49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AE77AD" w:rsidRDefault="006945C4" w:rsidP="00D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7A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 творческие проекты.</w:t>
            </w:r>
            <w:r w:rsidRPr="00AE77AD">
              <w:rPr>
                <w:rFonts w:ascii="Times New Roman" w:hAnsi="Times New Roman" w:cs="Times New Roman"/>
                <w:sz w:val="24"/>
                <w:szCs w:val="24"/>
              </w:rPr>
              <w:t xml:space="preserve"> Этапы работы над проектом.</w:t>
            </w:r>
          </w:p>
          <w:p w:rsidR="006945C4" w:rsidRPr="00AE77AD" w:rsidRDefault="006945C4" w:rsidP="00D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7AD">
              <w:rPr>
                <w:rFonts w:ascii="Times New Roman" w:hAnsi="Times New Roman" w:cs="Times New Roman"/>
                <w:sz w:val="24"/>
                <w:szCs w:val="24"/>
              </w:rPr>
              <w:t>Выбор и обоснование темы.</w:t>
            </w:r>
          </w:p>
          <w:p w:rsidR="006945C4" w:rsidRPr="00AE77AD" w:rsidRDefault="006945C4" w:rsidP="00D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7AD">
              <w:rPr>
                <w:rFonts w:ascii="Times New Roman" w:hAnsi="Times New Roman" w:cs="Times New Roman"/>
                <w:sz w:val="24"/>
                <w:szCs w:val="24"/>
              </w:rPr>
              <w:t>Замысел и разработка эскизов.</w:t>
            </w:r>
          </w:p>
          <w:p w:rsidR="006945C4" w:rsidRPr="00AE77AD" w:rsidRDefault="006945C4" w:rsidP="00D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7AD">
              <w:rPr>
                <w:rFonts w:ascii="Times New Roman" w:hAnsi="Times New Roman" w:cs="Times New Roman"/>
                <w:sz w:val="24"/>
                <w:szCs w:val="24"/>
              </w:rPr>
              <w:t>Обсуждение и защита идеи проекта.</w:t>
            </w:r>
          </w:p>
          <w:p w:rsidR="006945C4" w:rsidRPr="00AE77AD" w:rsidRDefault="006945C4" w:rsidP="00D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7AD">
              <w:rPr>
                <w:rFonts w:ascii="Times New Roman" w:hAnsi="Times New Roman" w:cs="Times New Roman"/>
                <w:sz w:val="24"/>
                <w:szCs w:val="24"/>
              </w:rPr>
              <w:t>Сбор материала.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C4" w:rsidRPr="008F4903" w:rsidRDefault="006945C4" w:rsidP="008F490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F490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673EF3" w:rsidRDefault="006945C4" w:rsidP="0081092B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673EF3">
              <w:rPr>
                <w:rFonts w:eastAsia="Calibri"/>
                <w:b/>
                <w:sz w:val="24"/>
                <w:szCs w:val="24"/>
              </w:rPr>
              <w:t>15.05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945C4" w:rsidRPr="008F4903" w:rsidTr="008F49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AE77AD" w:rsidRDefault="006945C4" w:rsidP="00D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7A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творческие проекты.</w:t>
            </w:r>
            <w:r w:rsidRPr="00AE77A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проекта в материале.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C4" w:rsidRPr="008F4903" w:rsidRDefault="006945C4" w:rsidP="008F490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F490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673EF3" w:rsidRDefault="006945C4" w:rsidP="0081092B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673EF3">
              <w:rPr>
                <w:rFonts w:eastAsia="Calibri"/>
                <w:b/>
                <w:sz w:val="24"/>
                <w:szCs w:val="24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945C4" w:rsidRPr="008F4903" w:rsidTr="008F49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AE77AD" w:rsidRDefault="006945C4" w:rsidP="00D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7A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творческие проекты.</w:t>
            </w:r>
            <w:r w:rsidRPr="00AE77AD">
              <w:rPr>
                <w:rFonts w:ascii="Times New Roman" w:hAnsi="Times New Roman" w:cs="Times New Roman"/>
                <w:sz w:val="24"/>
                <w:szCs w:val="24"/>
              </w:rPr>
              <w:t xml:space="preserve"> Защита проекта.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C4" w:rsidRPr="008F4903" w:rsidRDefault="006945C4" w:rsidP="008F490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F490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673EF3" w:rsidRDefault="006945C4" w:rsidP="0081092B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673EF3">
              <w:rPr>
                <w:rFonts w:eastAsia="Calibri"/>
                <w:b/>
                <w:sz w:val="24"/>
                <w:szCs w:val="24"/>
              </w:rPr>
              <w:t>29.05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945C4" w:rsidRPr="008F4903" w:rsidTr="008F49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C4" w:rsidRPr="008F4903" w:rsidRDefault="006945C4" w:rsidP="008F4903">
            <w:pPr>
              <w:widowControl w:val="0"/>
              <w:spacing w:after="0" w:line="170" w:lineRule="exact"/>
              <w:ind w:right="100"/>
              <w:rPr>
                <w:rFonts w:ascii="Calibri" w:eastAsia="Arial" w:hAnsi="Calibri" w:cs="Times New Roman"/>
                <w:sz w:val="24"/>
                <w:szCs w:val="24"/>
              </w:rPr>
            </w:pPr>
            <w:r w:rsidRPr="008F4903">
              <w:rPr>
                <w:rFonts w:ascii="Calibri" w:eastAsia="Arial" w:hAnsi="Calibri" w:cs="Times New Roman"/>
                <w:sz w:val="24"/>
                <w:szCs w:val="24"/>
              </w:rPr>
              <w:t>Всего уроков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C4" w:rsidRPr="008F4903" w:rsidRDefault="006945C4" w:rsidP="008F490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F4903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C4" w:rsidRPr="008F4903" w:rsidRDefault="006945C4" w:rsidP="008F4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8F4903" w:rsidRPr="008F4903" w:rsidRDefault="008F4903" w:rsidP="008F4903">
      <w:pPr>
        <w:rPr>
          <w:rFonts w:ascii="Calibri" w:eastAsia="Calibri" w:hAnsi="Calibri" w:cs="Times New Roman"/>
        </w:rPr>
      </w:pPr>
      <w:bookmarkStart w:id="0" w:name="_GoBack"/>
      <w:bookmarkEnd w:id="0"/>
    </w:p>
    <w:sectPr w:rsidR="008F4903" w:rsidRPr="008F4903" w:rsidSect="00AB6953">
      <w:footerReference w:type="default" r:id="rId8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021" w:rsidRDefault="00474021" w:rsidP="00260925">
      <w:pPr>
        <w:spacing w:after="0" w:line="240" w:lineRule="auto"/>
      </w:pPr>
      <w:r>
        <w:separator/>
      </w:r>
    </w:p>
  </w:endnote>
  <w:endnote w:type="continuationSeparator" w:id="0">
    <w:p w:rsidR="00474021" w:rsidRDefault="00474021" w:rsidP="0026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7656002"/>
      <w:docPartObj>
        <w:docPartGallery w:val="Page Numbers (Bottom of Page)"/>
        <w:docPartUnique/>
      </w:docPartObj>
    </w:sdtPr>
    <w:sdtContent>
      <w:p w:rsidR="00CC03B0" w:rsidRDefault="00027417">
        <w:pPr>
          <w:pStyle w:val="a6"/>
          <w:jc w:val="right"/>
        </w:pPr>
        <w:r>
          <w:fldChar w:fldCharType="begin"/>
        </w:r>
        <w:r w:rsidR="00CC03B0">
          <w:instrText>PAGE   \* MERGEFORMAT</w:instrText>
        </w:r>
        <w:r>
          <w:fldChar w:fldCharType="separate"/>
        </w:r>
        <w:r w:rsidR="00474021">
          <w:rPr>
            <w:noProof/>
          </w:rPr>
          <w:t>1</w:t>
        </w:r>
        <w:r>
          <w:fldChar w:fldCharType="end"/>
        </w:r>
      </w:p>
    </w:sdtContent>
  </w:sdt>
  <w:p w:rsidR="00CC03B0" w:rsidRDefault="00CC03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021" w:rsidRDefault="00474021" w:rsidP="00260925">
      <w:pPr>
        <w:spacing w:after="0" w:line="240" w:lineRule="auto"/>
      </w:pPr>
      <w:r>
        <w:separator/>
      </w:r>
    </w:p>
  </w:footnote>
  <w:footnote w:type="continuationSeparator" w:id="0">
    <w:p w:rsidR="00474021" w:rsidRDefault="00474021" w:rsidP="00260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677"/>
    <w:multiLevelType w:val="hybridMultilevel"/>
    <w:tmpl w:val="0FD82B14"/>
    <w:lvl w:ilvl="0" w:tplc="04190001">
      <w:start w:val="1"/>
      <w:numFmt w:val="bullet"/>
      <w:lvlText w:val=""/>
      <w:lvlJc w:val="left"/>
      <w:pPr>
        <w:ind w:left="-1548" w:hanging="360"/>
      </w:pPr>
      <w:rPr>
        <w:rFonts w:ascii="Symbol" w:hAnsi="Symbol" w:hint="default"/>
      </w:rPr>
    </w:lvl>
    <w:lvl w:ilvl="1" w:tplc="A574FF70">
      <w:numFmt w:val="bullet"/>
      <w:lvlText w:val="•"/>
      <w:lvlJc w:val="left"/>
      <w:pPr>
        <w:ind w:left="-828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1">
    <w:nsid w:val="039052BC"/>
    <w:multiLevelType w:val="hybridMultilevel"/>
    <w:tmpl w:val="AD16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71CDB"/>
    <w:multiLevelType w:val="multilevel"/>
    <w:tmpl w:val="59E0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2087A"/>
    <w:multiLevelType w:val="multilevel"/>
    <w:tmpl w:val="B8B4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C7EB2"/>
    <w:multiLevelType w:val="multilevel"/>
    <w:tmpl w:val="8918F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25C46"/>
    <w:multiLevelType w:val="multilevel"/>
    <w:tmpl w:val="1A4A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11B6A"/>
    <w:multiLevelType w:val="multilevel"/>
    <w:tmpl w:val="E878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083A6D"/>
    <w:multiLevelType w:val="multilevel"/>
    <w:tmpl w:val="6610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8A1DDC"/>
    <w:multiLevelType w:val="multilevel"/>
    <w:tmpl w:val="5CB4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1D7FA9"/>
    <w:multiLevelType w:val="hybridMultilevel"/>
    <w:tmpl w:val="C3623284"/>
    <w:lvl w:ilvl="0" w:tplc="04190001">
      <w:start w:val="1"/>
      <w:numFmt w:val="bullet"/>
      <w:lvlText w:val=""/>
      <w:lvlJc w:val="left"/>
      <w:pPr>
        <w:ind w:left="-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4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</w:abstractNum>
  <w:abstractNum w:abstractNumId="10">
    <w:nsid w:val="347C2C25"/>
    <w:multiLevelType w:val="multilevel"/>
    <w:tmpl w:val="7DBAA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3F7B62"/>
    <w:multiLevelType w:val="multilevel"/>
    <w:tmpl w:val="3F66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2028CE"/>
    <w:multiLevelType w:val="multilevel"/>
    <w:tmpl w:val="43A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603989"/>
    <w:multiLevelType w:val="multilevel"/>
    <w:tmpl w:val="1CBC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723430"/>
    <w:multiLevelType w:val="multilevel"/>
    <w:tmpl w:val="9136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1F59DC"/>
    <w:multiLevelType w:val="multilevel"/>
    <w:tmpl w:val="2330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CC2707"/>
    <w:multiLevelType w:val="multilevel"/>
    <w:tmpl w:val="CD86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8650A5"/>
    <w:multiLevelType w:val="multilevel"/>
    <w:tmpl w:val="2A9A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397C38"/>
    <w:multiLevelType w:val="multilevel"/>
    <w:tmpl w:val="7BD6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746AE4"/>
    <w:multiLevelType w:val="multilevel"/>
    <w:tmpl w:val="D406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996FE2"/>
    <w:multiLevelType w:val="multilevel"/>
    <w:tmpl w:val="F2FA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DB47A3"/>
    <w:multiLevelType w:val="hybridMultilevel"/>
    <w:tmpl w:val="F9C0D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4"/>
  </w:num>
  <w:num w:numId="5">
    <w:abstractNumId w:val="12"/>
  </w:num>
  <w:num w:numId="6">
    <w:abstractNumId w:val="11"/>
  </w:num>
  <w:num w:numId="7">
    <w:abstractNumId w:val="6"/>
  </w:num>
  <w:num w:numId="8">
    <w:abstractNumId w:val="20"/>
  </w:num>
  <w:num w:numId="9">
    <w:abstractNumId w:val="18"/>
  </w:num>
  <w:num w:numId="10">
    <w:abstractNumId w:val="17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"/>
  </w:num>
  <w:num w:numId="17">
    <w:abstractNumId w:val="16"/>
  </w:num>
  <w:num w:numId="18">
    <w:abstractNumId w:val="7"/>
  </w:num>
  <w:num w:numId="19">
    <w:abstractNumId w:val="1"/>
  </w:num>
  <w:num w:numId="20">
    <w:abstractNumId w:val="9"/>
  </w:num>
  <w:num w:numId="21">
    <w:abstractNumId w:val="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700B"/>
    <w:rsid w:val="00002A7C"/>
    <w:rsid w:val="00025D4E"/>
    <w:rsid w:val="00027417"/>
    <w:rsid w:val="00034703"/>
    <w:rsid w:val="000B5C6A"/>
    <w:rsid w:val="000E2C0C"/>
    <w:rsid w:val="00102A47"/>
    <w:rsid w:val="0011141D"/>
    <w:rsid w:val="00125490"/>
    <w:rsid w:val="00136493"/>
    <w:rsid w:val="00162C4D"/>
    <w:rsid w:val="00176BF7"/>
    <w:rsid w:val="001B15B9"/>
    <w:rsid w:val="001B54CE"/>
    <w:rsid w:val="001D2475"/>
    <w:rsid w:val="001E3AF4"/>
    <w:rsid w:val="00260925"/>
    <w:rsid w:val="00260D25"/>
    <w:rsid w:val="0027018D"/>
    <w:rsid w:val="002E383E"/>
    <w:rsid w:val="003203D3"/>
    <w:rsid w:val="00323672"/>
    <w:rsid w:val="00346804"/>
    <w:rsid w:val="00376A00"/>
    <w:rsid w:val="003A30DE"/>
    <w:rsid w:val="003C77F7"/>
    <w:rsid w:val="003E77E8"/>
    <w:rsid w:val="00437643"/>
    <w:rsid w:val="00442906"/>
    <w:rsid w:val="00474021"/>
    <w:rsid w:val="004A75DF"/>
    <w:rsid w:val="004D2319"/>
    <w:rsid w:val="005233D8"/>
    <w:rsid w:val="0055347A"/>
    <w:rsid w:val="005602EF"/>
    <w:rsid w:val="00567C50"/>
    <w:rsid w:val="005B7CCA"/>
    <w:rsid w:val="00632E53"/>
    <w:rsid w:val="006945C4"/>
    <w:rsid w:val="006B1323"/>
    <w:rsid w:val="006C7FD1"/>
    <w:rsid w:val="007427E3"/>
    <w:rsid w:val="00745EF4"/>
    <w:rsid w:val="00786635"/>
    <w:rsid w:val="00790999"/>
    <w:rsid w:val="007C7C06"/>
    <w:rsid w:val="008466EF"/>
    <w:rsid w:val="008F4903"/>
    <w:rsid w:val="0094181D"/>
    <w:rsid w:val="00982551"/>
    <w:rsid w:val="0098308E"/>
    <w:rsid w:val="00986B9E"/>
    <w:rsid w:val="009E03C9"/>
    <w:rsid w:val="009F1394"/>
    <w:rsid w:val="009F60FF"/>
    <w:rsid w:val="00A04F25"/>
    <w:rsid w:val="00A2677E"/>
    <w:rsid w:val="00A27C19"/>
    <w:rsid w:val="00A45122"/>
    <w:rsid w:val="00A51F2C"/>
    <w:rsid w:val="00A55BDF"/>
    <w:rsid w:val="00A9345C"/>
    <w:rsid w:val="00AB109B"/>
    <w:rsid w:val="00AB1146"/>
    <w:rsid w:val="00AB6953"/>
    <w:rsid w:val="00AD38AB"/>
    <w:rsid w:val="00AE21BD"/>
    <w:rsid w:val="00AE533A"/>
    <w:rsid w:val="00AE77AD"/>
    <w:rsid w:val="00AE7C03"/>
    <w:rsid w:val="00B757E9"/>
    <w:rsid w:val="00B87620"/>
    <w:rsid w:val="00BB4331"/>
    <w:rsid w:val="00BC518B"/>
    <w:rsid w:val="00BC7984"/>
    <w:rsid w:val="00BC7BF8"/>
    <w:rsid w:val="00C31E66"/>
    <w:rsid w:val="00C52AB1"/>
    <w:rsid w:val="00C83695"/>
    <w:rsid w:val="00C95C2B"/>
    <w:rsid w:val="00CA28D1"/>
    <w:rsid w:val="00CC03B0"/>
    <w:rsid w:val="00CD529E"/>
    <w:rsid w:val="00CD6830"/>
    <w:rsid w:val="00CE76B7"/>
    <w:rsid w:val="00D115AA"/>
    <w:rsid w:val="00D15F90"/>
    <w:rsid w:val="00D44687"/>
    <w:rsid w:val="00D5029C"/>
    <w:rsid w:val="00D54F1D"/>
    <w:rsid w:val="00D83FD1"/>
    <w:rsid w:val="00D8447E"/>
    <w:rsid w:val="00D87F9C"/>
    <w:rsid w:val="00DA25BB"/>
    <w:rsid w:val="00E02437"/>
    <w:rsid w:val="00E208EA"/>
    <w:rsid w:val="00E37B5F"/>
    <w:rsid w:val="00E5700B"/>
    <w:rsid w:val="00E7641D"/>
    <w:rsid w:val="00EB1C12"/>
    <w:rsid w:val="00EC7FE5"/>
    <w:rsid w:val="00F605B5"/>
    <w:rsid w:val="00FB16C2"/>
    <w:rsid w:val="00FD1C8F"/>
    <w:rsid w:val="00FD32C1"/>
    <w:rsid w:val="00FF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E570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570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57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570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57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70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E570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Новый"/>
    <w:basedOn w:val="a"/>
    <w:rsid w:val="00E5700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E570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98">
    <w:name w:val="Font Style98"/>
    <w:basedOn w:val="a0"/>
    <w:uiPriority w:val="99"/>
    <w:rsid w:val="00E5700B"/>
    <w:rPr>
      <w:rFonts w:ascii="Times New Roman" w:hAnsi="Times New Roman" w:cs="Times New Roman"/>
      <w:sz w:val="18"/>
      <w:szCs w:val="18"/>
    </w:rPr>
  </w:style>
  <w:style w:type="paragraph" w:customStyle="1" w:styleId="Style45">
    <w:name w:val="Style45"/>
    <w:basedOn w:val="a"/>
    <w:uiPriority w:val="99"/>
    <w:rsid w:val="00E5700B"/>
    <w:pPr>
      <w:widowControl w:val="0"/>
      <w:autoSpaceDE w:val="0"/>
      <w:autoSpaceDN w:val="0"/>
      <w:adjustRightInd w:val="0"/>
      <w:spacing w:after="0" w:line="254" w:lineRule="exact"/>
      <w:ind w:hanging="322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E5700B"/>
    <w:pPr>
      <w:widowControl w:val="0"/>
      <w:autoSpaceDE w:val="0"/>
      <w:autoSpaceDN w:val="0"/>
      <w:adjustRightInd w:val="0"/>
      <w:spacing w:after="0" w:line="252" w:lineRule="exact"/>
      <w:ind w:hanging="307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5700B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E5700B"/>
    <w:rPr>
      <w:rFonts w:ascii="Times New Roman" w:hAnsi="Times New Roman" w:cs="Times New Roman"/>
      <w:sz w:val="18"/>
      <w:szCs w:val="18"/>
    </w:rPr>
  </w:style>
  <w:style w:type="paragraph" w:customStyle="1" w:styleId="Style86">
    <w:name w:val="Style86"/>
    <w:basedOn w:val="a"/>
    <w:uiPriority w:val="99"/>
    <w:rsid w:val="00E5700B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E5700B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43">
    <w:name w:val="Font Style143"/>
    <w:basedOn w:val="a0"/>
    <w:uiPriority w:val="99"/>
    <w:rsid w:val="00E5700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6">
    <w:name w:val="Font Style106"/>
    <w:basedOn w:val="a0"/>
    <w:uiPriority w:val="99"/>
    <w:rsid w:val="00E5700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5">
    <w:name w:val="Font Style145"/>
    <w:basedOn w:val="a0"/>
    <w:uiPriority w:val="99"/>
    <w:rsid w:val="00E5700B"/>
    <w:rPr>
      <w:rFonts w:ascii="Times New Roman" w:hAnsi="Times New Roman" w:cs="Times New Roman"/>
      <w:sz w:val="16"/>
      <w:szCs w:val="16"/>
    </w:rPr>
  </w:style>
  <w:style w:type="character" w:customStyle="1" w:styleId="FontStyle122">
    <w:name w:val="Font Style122"/>
    <w:basedOn w:val="a0"/>
    <w:uiPriority w:val="99"/>
    <w:rsid w:val="00E5700B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29">
    <w:name w:val="Style29"/>
    <w:basedOn w:val="a"/>
    <w:uiPriority w:val="99"/>
    <w:rsid w:val="00E5700B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E5700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E5700B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5700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E5700B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E5700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E5700B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5700B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5700B"/>
    <w:pPr>
      <w:widowControl w:val="0"/>
      <w:autoSpaceDE w:val="0"/>
      <w:autoSpaceDN w:val="0"/>
      <w:adjustRightInd w:val="0"/>
      <w:spacing w:after="0" w:line="413" w:lineRule="exact"/>
      <w:ind w:hanging="869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5700B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c1">
    <w:name w:val="c1"/>
    <w:basedOn w:val="a"/>
    <w:rsid w:val="00E5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5700B"/>
  </w:style>
  <w:style w:type="character" w:customStyle="1" w:styleId="apple-converted-space">
    <w:name w:val="apple-converted-space"/>
    <w:basedOn w:val="a0"/>
    <w:rsid w:val="00E57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a"/>
    <w:rsid w:val="00E570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570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57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570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57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70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E570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Новый"/>
    <w:basedOn w:val="a"/>
    <w:rsid w:val="00E5700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E570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98">
    <w:name w:val="Font Style98"/>
    <w:basedOn w:val="a0"/>
    <w:uiPriority w:val="99"/>
    <w:rsid w:val="00E5700B"/>
    <w:rPr>
      <w:rFonts w:ascii="Times New Roman" w:hAnsi="Times New Roman" w:cs="Times New Roman"/>
      <w:sz w:val="18"/>
      <w:szCs w:val="18"/>
    </w:rPr>
  </w:style>
  <w:style w:type="paragraph" w:customStyle="1" w:styleId="Style45">
    <w:name w:val="Style45"/>
    <w:basedOn w:val="a"/>
    <w:uiPriority w:val="99"/>
    <w:rsid w:val="00E5700B"/>
    <w:pPr>
      <w:widowControl w:val="0"/>
      <w:autoSpaceDE w:val="0"/>
      <w:autoSpaceDN w:val="0"/>
      <w:adjustRightInd w:val="0"/>
      <w:spacing w:after="0" w:line="254" w:lineRule="exact"/>
      <w:ind w:hanging="322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E5700B"/>
    <w:pPr>
      <w:widowControl w:val="0"/>
      <w:autoSpaceDE w:val="0"/>
      <w:autoSpaceDN w:val="0"/>
      <w:adjustRightInd w:val="0"/>
      <w:spacing w:after="0" w:line="252" w:lineRule="exact"/>
      <w:ind w:hanging="307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5700B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E5700B"/>
    <w:rPr>
      <w:rFonts w:ascii="Times New Roman" w:hAnsi="Times New Roman" w:cs="Times New Roman"/>
      <w:sz w:val="18"/>
      <w:szCs w:val="18"/>
    </w:rPr>
  </w:style>
  <w:style w:type="paragraph" w:customStyle="1" w:styleId="Style86">
    <w:name w:val="Style86"/>
    <w:basedOn w:val="a"/>
    <w:uiPriority w:val="99"/>
    <w:rsid w:val="00E5700B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E5700B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43">
    <w:name w:val="Font Style143"/>
    <w:basedOn w:val="a0"/>
    <w:uiPriority w:val="99"/>
    <w:rsid w:val="00E5700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6">
    <w:name w:val="Font Style106"/>
    <w:basedOn w:val="a0"/>
    <w:uiPriority w:val="99"/>
    <w:rsid w:val="00E5700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5">
    <w:name w:val="Font Style145"/>
    <w:basedOn w:val="a0"/>
    <w:uiPriority w:val="99"/>
    <w:rsid w:val="00E5700B"/>
    <w:rPr>
      <w:rFonts w:ascii="Times New Roman" w:hAnsi="Times New Roman" w:cs="Times New Roman"/>
      <w:sz w:val="16"/>
      <w:szCs w:val="16"/>
    </w:rPr>
  </w:style>
  <w:style w:type="character" w:customStyle="1" w:styleId="FontStyle122">
    <w:name w:val="Font Style122"/>
    <w:basedOn w:val="a0"/>
    <w:uiPriority w:val="99"/>
    <w:rsid w:val="00E5700B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29">
    <w:name w:val="Style29"/>
    <w:basedOn w:val="a"/>
    <w:uiPriority w:val="99"/>
    <w:rsid w:val="00E5700B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E5700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E5700B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5700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E5700B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E5700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E5700B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5700B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5700B"/>
    <w:pPr>
      <w:widowControl w:val="0"/>
      <w:autoSpaceDE w:val="0"/>
      <w:autoSpaceDN w:val="0"/>
      <w:adjustRightInd w:val="0"/>
      <w:spacing w:after="0" w:line="413" w:lineRule="exact"/>
      <w:ind w:hanging="869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5700B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c1">
    <w:name w:val="c1"/>
    <w:basedOn w:val="a"/>
    <w:rsid w:val="00E5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5700B"/>
  </w:style>
  <w:style w:type="character" w:customStyle="1" w:styleId="apple-converted-space">
    <w:name w:val="apple-converted-space"/>
    <w:basedOn w:val="a0"/>
    <w:rsid w:val="00E57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2577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Учитель</cp:lastModifiedBy>
  <cp:revision>25</cp:revision>
  <dcterms:created xsi:type="dcterms:W3CDTF">2015-09-19T16:28:00Z</dcterms:created>
  <dcterms:modified xsi:type="dcterms:W3CDTF">2019-10-22T04:05:00Z</dcterms:modified>
</cp:coreProperties>
</file>