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6A" w:rsidRPr="00114C6A" w:rsidRDefault="000F75B7" w:rsidP="00114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6A" w:rsidRPr="00114C6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14C6A" w:rsidRPr="00114C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114C6A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«Изобразительное искусство»: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России и человечества; усвоение гуманистических, традиционных ценностей многонационального российского общества;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познанию;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учитывающего культурное, языковое, духовное многообразие современного мира;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нем взаимопонимания;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114C6A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практической творческой деятельности: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умение оценивать правильность выполнения учебной задачи, собственные возможности ее решения;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14C6A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общения; развитие эстетического, эмоционально- ценностного видения окружающего мира; развитие наблюдательности, способности к сопереживанию, зрительной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памяти, ассоциативного мышления, художественного вкуса и творческого воображения;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развитие визуально-пространственного мышления как формы эмоционально-ценностного освоения мира, самовыражения и ориентации в художественном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освоение _____художественной культуры во всем многообразии ее видов, жанров и стилей как материального выражения духовных ценностей, воплощенных 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современности);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пространственной среды, в понимании красоты человека;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</w:t>
      </w:r>
    </w:p>
    <w:p w:rsidR="0085263D" w:rsidRPr="00114C6A" w:rsidRDefault="00114C6A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C6A">
        <w:rPr>
          <w:rFonts w:ascii="Times New Roman" w:hAnsi="Times New Roman" w:cs="Times New Roman"/>
          <w:sz w:val="24"/>
          <w:szCs w:val="24"/>
        </w:rP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Default="00114C6A" w:rsidP="00114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языка. 8 часов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выражения. Композиция. Ритм пятен. Цвет. Основы цветоведения. Цвет в произведениях живописи.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>Мир наших вещей. Натюрморт. 8 часов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объема на плоскости и линейная перспектива. Освещение. Свет и тень. Натюрморт в графике.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>Вглядываясь в человека. Портрет</w:t>
      </w:r>
      <w:r w:rsidRPr="00114C6A">
        <w:rPr>
          <w:rFonts w:ascii="Times New Roman" w:hAnsi="Times New Roman" w:cs="Times New Roman"/>
          <w:sz w:val="24"/>
          <w:szCs w:val="24"/>
        </w:rPr>
        <w:t xml:space="preserve">. </w:t>
      </w:r>
      <w:r w:rsidRPr="00114C6A">
        <w:rPr>
          <w:rFonts w:ascii="Times New Roman" w:hAnsi="Times New Roman" w:cs="Times New Roman"/>
          <w:b/>
          <w:bCs/>
          <w:sz w:val="24"/>
          <w:szCs w:val="24"/>
        </w:rPr>
        <w:t>11 часов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Образ человека- главная тема искусства. Конструкция головы человека и ее пропорции. Изображение головы человека в пространстве. Портрет в скульптуре.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C6A">
        <w:rPr>
          <w:rFonts w:ascii="Times New Roman" w:hAnsi="Times New Roman" w:cs="Times New Roman"/>
          <w:b/>
          <w:bCs/>
          <w:sz w:val="24"/>
          <w:szCs w:val="24"/>
        </w:rPr>
        <w:t>Человек и пространство в изобразительном искусстве</w:t>
      </w:r>
      <w:r w:rsidRPr="00114C6A">
        <w:rPr>
          <w:rFonts w:ascii="Times New Roman" w:hAnsi="Times New Roman" w:cs="Times New Roman"/>
          <w:sz w:val="24"/>
          <w:szCs w:val="24"/>
        </w:rPr>
        <w:t xml:space="preserve">. </w:t>
      </w:r>
      <w:r w:rsidRPr="00114C6A">
        <w:rPr>
          <w:rFonts w:ascii="Times New Roman" w:hAnsi="Times New Roman" w:cs="Times New Roman"/>
          <w:b/>
          <w:bCs/>
          <w:sz w:val="24"/>
          <w:szCs w:val="24"/>
        </w:rPr>
        <w:t>7 часов</w:t>
      </w:r>
    </w:p>
    <w:p w:rsidR="00114C6A" w:rsidRPr="00114C6A" w:rsidRDefault="00114C6A" w:rsidP="0011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6A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Изображение пространства. Правила воздушной и линейной перспективы. Пейзаж- большой мир. Организация изображаемого</w:t>
      </w:r>
    </w:p>
    <w:p w:rsidR="00C3536B" w:rsidRPr="00114C6A" w:rsidRDefault="00114C6A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C6A">
        <w:rPr>
          <w:rFonts w:ascii="Times New Roman" w:hAnsi="Times New Roman" w:cs="Times New Roman"/>
          <w:sz w:val="24"/>
          <w:szCs w:val="24"/>
        </w:rPr>
        <w:t>пространства. Пейзаж – настроение. Природа и художник. Городской пейзаж. Язык и смысл.</w:t>
      </w:r>
    </w:p>
    <w:p w:rsidR="00114C6A" w:rsidRPr="00114C6A" w:rsidRDefault="00114C6A" w:rsidP="00CB7B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C6A" w:rsidRDefault="00114C6A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2A1" w:rsidRDefault="006A42A1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73" w:rsidRDefault="00114C6A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B7B73"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  <w:r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73"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«Изобразительное искусство». </w:t>
      </w:r>
      <w:r w:rsidR="005A5681"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7B73" w:rsidRPr="0011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класс.(34 ч.)</w:t>
      </w:r>
    </w:p>
    <w:p w:rsidR="006A42A1" w:rsidRDefault="006A42A1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2A1" w:rsidRPr="00114C6A" w:rsidRDefault="006A42A1" w:rsidP="00114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4850" w:type="dxa"/>
        <w:tblLook w:val="04A0"/>
      </w:tblPr>
      <w:tblGrid>
        <w:gridCol w:w="959"/>
        <w:gridCol w:w="10064"/>
        <w:gridCol w:w="1770"/>
        <w:gridCol w:w="30"/>
        <w:gridCol w:w="1035"/>
        <w:gridCol w:w="992"/>
      </w:tblGrid>
      <w:tr w:rsidR="006A42A1" w:rsidTr="006A42A1">
        <w:tc>
          <w:tcPr>
            <w:tcW w:w="959" w:type="dxa"/>
          </w:tcPr>
          <w:p w:rsidR="006A42A1" w:rsidRDefault="006A42A1" w:rsidP="00DD6B74">
            <w:r>
              <w:t>№</w:t>
            </w:r>
          </w:p>
        </w:tc>
        <w:tc>
          <w:tcPr>
            <w:tcW w:w="10064" w:type="dxa"/>
          </w:tcPr>
          <w:p w:rsidR="006A42A1" w:rsidRDefault="006A42A1" w:rsidP="00DD6B74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70" w:type="dxa"/>
          </w:tcPr>
          <w:p w:rsidR="006A42A1" w:rsidRPr="006A42A1" w:rsidRDefault="006A42A1" w:rsidP="00DD6B74">
            <w:pPr>
              <w:rPr>
                <w:b/>
              </w:rPr>
            </w:pPr>
            <w:r w:rsidRPr="006A42A1">
              <w:rPr>
                <w:b/>
              </w:rPr>
              <w:t>Количество часов</w:t>
            </w:r>
          </w:p>
        </w:tc>
        <w:tc>
          <w:tcPr>
            <w:tcW w:w="1065" w:type="dxa"/>
            <w:gridSpan w:val="2"/>
          </w:tcPr>
          <w:p w:rsidR="006A42A1" w:rsidRPr="006A42A1" w:rsidRDefault="006A42A1" w:rsidP="00DD6B74">
            <w:pPr>
              <w:rPr>
                <w:b/>
              </w:rPr>
            </w:pPr>
            <w:r w:rsidRPr="006A42A1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6A42A1" w:rsidRPr="006A42A1" w:rsidRDefault="006A42A1" w:rsidP="00DD6B74">
            <w:pPr>
              <w:rPr>
                <w:b/>
              </w:rPr>
            </w:pPr>
            <w:r w:rsidRPr="006A42A1">
              <w:rPr>
                <w:b/>
              </w:rPr>
              <w:t>Факт</w:t>
            </w:r>
          </w:p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Default="006A42A1" w:rsidP="00DD6B74">
            <w:pPr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Изобра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ное ис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странст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искусств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новка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3.09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Рисунок -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основа изобра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зительно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чества</w:t>
            </w:r>
            <w:r w:rsidRPr="00114C6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учебной 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10.09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и ее вы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возмож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ности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17.09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как сред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ражения.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пятен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новка 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24.09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Цвет.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Основы цветове-дения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1.10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Цвет в произ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8.10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Объем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туре </w:t>
            </w:r>
            <w:r w:rsidRPr="00114C6A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15.10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языка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жения</w:t>
            </w:r>
          </w:p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22.10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Реаль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фан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тазия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творче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стве ху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дожника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новка 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5.11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жение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предмет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ного ми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ра — на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тюрморт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</w:p>
          <w:p w:rsidR="006A42A1" w:rsidRPr="00114C6A" w:rsidRDefault="006A42A1" w:rsidP="00DD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12.11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A85516">
        <w:trPr>
          <w:trHeight w:val="822"/>
        </w:trPr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формы.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Много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образие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форм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окружа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ющего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мира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19.11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объема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 плос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кости,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линейная перс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пек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тива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26.11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Освеще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ние. Свет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 тень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3.12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Натюр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морт в графи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ке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10.12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Цвет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натюр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  <w:t>морте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17.12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тельные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возмож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ности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натюр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морта</w:t>
            </w: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24.12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 челове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 - глав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тема</w:t>
            </w:r>
          </w:p>
          <w:p w:rsidR="006A42A1" w:rsidRPr="00114C6A" w:rsidRDefault="006A42A1" w:rsidP="00DD6B74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искус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ства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14.01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Конст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рукция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головы человека и </w:t>
            </w:r>
            <w:r w:rsidRPr="00114C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порции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 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21.01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жение головы</w:t>
            </w:r>
          </w:p>
          <w:p w:rsidR="006A42A1" w:rsidRPr="00114C6A" w:rsidRDefault="006A42A1" w:rsidP="00DD6B74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про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странстве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28.01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Графиче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портрет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ный ри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сунок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 вырази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тельный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образ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человека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4.02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скульп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туре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учебной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11.02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скульп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туре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(про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должение)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18.02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righ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Сатири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образы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25.02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Образ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ные воз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можно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сти осве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щения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портре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становка 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3.03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жи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вописи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10.03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Роль цве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 в пор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трете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новка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17.03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Роль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цвета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 портре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долже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ние)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 реше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дачи)</w:t>
            </w:r>
          </w:p>
        </w:tc>
        <w:tc>
          <w:tcPr>
            <w:tcW w:w="1770" w:type="dxa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65" w:type="dxa"/>
            <w:gridSpan w:val="2"/>
          </w:tcPr>
          <w:p w:rsidR="006A42A1" w:rsidRDefault="00F64DF4" w:rsidP="00DD6B74">
            <w:r>
              <w:t>31.03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Великие 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портре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тисты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7.04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Жанры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ном ис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кусстве</w:t>
            </w:r>
            <w:r w:rsidRPr="0011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(поста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14.04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простран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ства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учебной 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задачи)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21.04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Правила</w:t>
            </w:r>
          </w:p>
          <w:p w:rsidR="006A42A1" w:rsidRPr="00114C6A" w:rsidRDefault="006A42A1" w:rsidP="00DD6B7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линейной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 воз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душной перспек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тив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становка и реше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ние учеб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ной за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дачи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28.04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Пейзаж-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настро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ение.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 худож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 xml:space="preserve">ник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(по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становка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  <w:sz w:val="24"/>
                <w:szCs w:val="24"/>
              </w:rPr>
              <w:t xml:space="preserve">и решение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 xml:space="preserve">учебной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задачи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12.05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74" w:lineRule="exact"/>
              <w:ind w:right="14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Город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19.05</w:t>
            </w:r>
          </w:p>
        </w:tc>
        <w:tc>
          <w:tcPr>
            <w:tcW w:w="992" w:type="dxa"/>
          </w:tcPr>
          <w:p w:rsidR="006A42A1" w:rsidRDefault="006A42A1" w:rsidP="00DD6B74"/>
        </w:tc>
      </w:tr>
      <w:tr w:rsidR="006A42A1" w:rsidTr="006A42A1">
        <w:tc>
          <w:tcPr>
            <w:tcW w:w="959" w:type="dxa"/>
          </w:tcPr>
          <w:p w:rsidR="006A42A1" w:rsidRDefault="006A42A1" w:rsidP="006A42A1">
            <w:pPr>
              <w:pStyle w:val="aa"/>
              <w:numPr>
                <w:ilvl w:val="0"/>
                <w:numId w:val="19"/>
              </w:numPr>
              <w:jc w:val="center"/>
            </w:pPr>
          </w:p>
        </w:tc>
        <w:tc>
          <w:tcPr>
            <w:tcW w:w="10064" w:type="dxa"/>
          </w:tcPr>
          <w:p w:rsidR="006A42A1" w:rsidRPr="00114C6A" w:rsidRDefault="006A42A1" w:rsidP="00DD6B74">
            <w:pPr>
              <w:shd w:val="clear" w:color="auto" w:fill="FFFFFF"/>
              <w:spacing w:line="259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Вырази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  <w:t xml:space="preserve">тельные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возмож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ности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изобра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зитель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ного ис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кусства.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Язык </w:t>
            </w:r>
            <w:r w:rsidRPr="00114C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и смысл 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(обоб</w:t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14C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щение</w:t>
            </w:r>
            <w:r w:rsidRPr="00114C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6A42A1" w:rsidRDefault="006A42A1" w:rsidP="006A42A1">
            <w:pPr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6A42A1" w:rsidRDefault="00F64DF4" w:rsidP="00DD6B74">
            <w:r>
              <w:t>26.05</w:t>
            </w:r>
          </w:p>
        </w:tc>
        <w:tc>
          <w:tcPr>
            <w:tcW w:w="992" w:type="dxa"/>
          </w:tcPr>
          <w:p w:rsidR="006A42A1" w:rsidRDefault="006A42A1" w:rsidP="00DD6B74"/>
        </w:tc>
      </w:tr>
    </w:tbl>
    <w:p w:rsidR="006A42A1" w:rsidRDefault="006A42A1" w:rsidP="006A42A1"/>
    <w:p w:rsidR="00CB7B73" w:rsidRPr="00114C6A" w:rsidRDefault="00CB7B73">
      <w:pPr>
        <w:rPr>
          <w:rFonts w:ascii="Times New Roman" w:hAnsi="Times New Roman" w:cs="Times New Roman"/>
          <w:sz w:val="24"/>
          <w:szCs w:val="24"/>
        </w:rPr>
      </w:pPr>
    </w:p>
    <w:sectPr w:rsidR="00CB7B73" w:rsidRPr="00114C6A" w:rsidSect="0085263D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A2" w:rsidRDefault="00F45BA2" w:rsidP="00102E20">
      <w:pPr>
        <w:spacing w:after="0" w:line="240" w:lineRule="auto"/>
      </w:pPr>
      <w:r>
        <w:separator/>
      </w:r>
    </w:p>
  </w:endnote>
  <w:endnote w:type="continuationSeparator" w:id="0">
    <w:p w:rsidR="00F45BA2" w:rsidRDefault="00F45BA2" w:rsidP="001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026088"/>
      <w:docPartObj>
        <w:docPartGallery w:val="Page Numbers (Bottom of Page)"/>
        <w:docPartUnique/>
      </w:docPartObj>
    </w:sdtPr>
    <w:sdtContent>
      <w:p w:rsidR="00243CB2" w:rsidRDefault="00A915A4">
        <w:pPr>
          <w:pStyle w:val="a8"/>
          <w:jc w:val="right"/>
        </w:pPr>
        <w:r>
          <w:fldChar w:fldCharType="begin"/>
        </w:r>
        <w:r w:rsidR="00243CB2">
          <w:instrText>PAGE   \* MERGEFORMAT</w:instrText>
        </w:r>
        <w:r>
          <w:fldChar w:fldCharType="separate"/>
        </w:r>
        <w:r w:rsidR="00F45BA2">
          <w:rPr>
            <w:noProof/>
          </w:rPr>
          <w:t>1</w:t>
        </w:r>
        <w:r>
          <w:fldChar w:fldCharType="end"/>
        </w:r>
      </w:p>
    </w:sdtContent>
  </w:sdt>
  <w:p w:rsidR="00243CB2" w:rsidRDefault="00243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A2" w:rsidRDefault="00F45BA2" w:rsidP="00102E20">
      <w:pPr>
        <w:spacing w:after="0" w:line="240" w:lineRule="auto"/>
      </w:pPr>
      <w:r>
        <w:separator/>
      </w:r>
    </w:p>
  </w:footnote>
  <w:footnote w:type="continuationSeparator" w:id="0">
    <w:p w:rsidR="00F45BA2" w:rsidRDefault="00F45BA2" w:rsidP="0010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7B73"/>
    <w:rsid w:val="00002A7C"/>
    <w:rsid w:val="00025D4E"/>
    <w:rsid w:val="000B5C6A"/>
    <w:rsid w:val="000E2C0C"/>
    <w:rsid w:val="000F75B7"/>
    <w:rsid w:val="00102A47"/>
    <w:rsid w:val="00102E20"/>
    <w:rsid w:val="0011141D"/>
    <w:rsid w:val="00114C6A"/>
    <w:rsid w:val="00125490"/>
    <w:rsid w:val="00136493"/>
    <w:rsid w:val="00176BF7"/>
    <w:rsid w:val="001927D0"/>
    <w:rsid w:val="001B15B9"/>
    <w:rsid w:val="001D2475"/>
    <w:rsid w:val="001E3AF4"/>
    <w:rsid w:val="00201866"/>
    <w:rsid w:val="00243CB2"/>
    <w:rsid w:val="00260D25"/>
    <w:rsid w:val="002D7665"/>
    <w:rsid w:val="002E7C2A"/>
    <w:rsid w:val="002F5A6F"/>
    <w:rsid w:val="00302747"/>
    <w:rsid w:val="00323672"/>
    <w:rsid w:val="00346804"/>
    <w:rsid w:val="00376A00"/>
    <w:rsid w:val="003A30DE"/>
    <w:rsid w:val="003A5689"/>
    <w:rsid w:val="003E77E8"/>
    <w:rsid w:val="0041613E"/>
    <w:rsid w:val="00437643"/>
    <w:rsid w:val="00473DD8"/>
    <w:rsid w:val="004A75DF"/>
    <w:rsid w:val="004D2319"/>
    <w:rsid w:val="0055347A"/>
    <w:rsid w:val="005602EF"/>
    <w:rsid w:val="00567C50"/>
    <w:rsid w:val="005A5681"/>
    <w:rsid w:val="005B7CCA"/>
    <w:rsid w:val="00632BFF"/>
    <w:rsid w:val="00632E53"/>
    <w:rsid w:val="00644B42"/>
    <w:rsid w:val="0066623B"/>
    <w:rsid w:val="006A42A1"/>
    <w:rsid w:val="006C7FD1"/>
    <w:rsid w:val="00736642"/>
    <w:rsid w:val="007427E3"/>
    <w:rsid w:val="00745EF4"/>
    <w:rsid w:val="00786635"/>
    <w:rsid w:val="007C7C06"/>
    <w:rsid w:val="008466EF"/>
    <w:rsid w:val="0085263D"/>
    <w:rsid w:val="00891B3C"/>
    <w:rsid w:val="0094181D"/>
    <w:rsid w:val="00961320"/>
    <w:rsid w:val="00982551"/>
    <w:rsid w:val="0098308E"/>
    <w:rsid w:val="00986B9E"/>
    <w:rsid w:val="009E03C9"/>
    <w:rsid w:val="009F1394"/>
    <w:rsid w:val="009F60FF"/>
    <w:rsid w:val="00A04F25"/>
    <w:rsid w:val="00A2677E"/>
    <w:rsid w:val="00A27C19"/>
    <w:rsid w:val="00A45122"/>
    <w:rsid w:val="00A51F2C"/>
    <w:rsid w:val="00A55BDF"/>
    <w:rsid w:val="00A915A4"/>
    <w:rsid w:val="00A97C7D"/>
    <w:rsid w:val="00AB109B"/>
    <w:rsid w:val="00AE21BD"/>
    <w:rsid w:val="00AE533A"/>
    <w:rsid w:val="00AE7C03"/>
    <w:rsid w:val="00B757E9"/>
    <w:rsid w:val="00B87620"/>
    <w:rsid w:val="00BB4331"/>
    <w:rsid w:val="00BC7984"/>
    <w:rsid w:val="00BC7BF8"/>
    <w:rsid w:val="00C31E66"/>
    <w:rsid w:val="00C3536B"/>
    <w:rsid w:val="00C47C99"/>
    <w:rsid w:val="00C83695"/>
    <w:rsid w:val="00C8393A"/>
    <w:rsid w:val="00C95C2B"/>
    <w:rsid w:val="00CA28D1"/>
    <w:rsid w:val="00CA3F53"/>
    <w:rsid w:val="00CB7B73"/>
    <w:rsid w:val="00CD529E"/>
    <w:rsid w:val="00CD6830"/>
    <w:rsid w:val="00CE76B7"/>
    <w:rsid w:val="00D115AA"/>
    <w:rsid w:val="00D44687"/>
    <w:rsid w:val="00D5029C"/>
    <w:rsid w:val="00D54F1D"/>
    <w:rsid w:val="00D553D9"/>
    <w:rsid w:val="00D8447E"/>
    <w:rsid w:val="00D9472B"/>
    <w:rsid w:val="00DA25BB"/>
    <w:rsid w:val="00E02437"/>
    <w:rsid w:val="00E208EA"/>
    <w:rsid w:val="00E37B5F"/>
    <w:rsid w:val="00E7641D"/>
    <w:rsid w:val="00EC7FE5"/>
    <w:rsid w:val="00F45BA2"/>
    <w:rsid w:val="00F605B5"/>
    <w:rsid w:val="00F64DF4"/>
    <w:rsid w:val="00F91DBA"/>
    <w:rsid w:val="00FB2AD8"/>
    <w:rsid w:val="00FD1C8F"/>
    <w:rsid w:val="00FD32C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  <w:style w:type="paragraph" w:styleId="aa">
    <w:name w:val="List Paragraph"/>
    <w:basedOn w:val="a"/>
    <w:uiPriority w:val="34"/>
    <w:qFormat/>
    <w:rsid w:val="006A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B73"/>
  </w:style>
  <w:style w:type="paragraph" w:styleId="a8">
    <w:name w:val="footer"/>
    <w:basedOn w:val="a"/>
    <w:link w:val="a9"/>
    <w:uiPriority w:val="99"/>
    <w:unhideWhenUsed/>
    <w:rsid w:val="00CB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A59C-D910-4A2B-AA27-1D30E959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30</cp:revision>
  <cp:lastPrinted>2019-10-02T10:23:00Z</cp:lastPrinted>
  <dcterms:created xsi:type="dcterms:W3CDTF">2015-09-19T16:12:00Z</dcterms:created>
  <dcterms:modified xsi:type="dcterms:W3CDTF">2019-10-22T03:54:00Z</dcterms:modified>
</cp:coreProperties>
</file>