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D8" w:rsidRPr="0021229D" w:rsidRDefault="00B05EA9" w:rsidP="002122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866505" cy="6392545"/>
            <wp:effectExtent l="19050" t="0" r="0" b="0"/>
            <wp:docPr id="1" name="Рисунок 1" descr="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505" cy="639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6BD8" w:rsidRPr="0021229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16BD8" w:rsidRPr="00212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BD8" w:rsidRPr="0021229D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ОБУЧЕНИЯ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 xml:space="preserve">Планируемые результаты освоения учебного курса «Английский язык» для учащихся 8 классов являются одним из важнейших механизмов реализации требований Стандарта к уровню </w:t>
      </w:r>
      <w:proofErr w:type="spellStart"/>
      <w:r w:rsidRPr="00B6728B">
        <w:rPr>
          <w:rFonts w:ascii="Times New Roman" w:hAnsi="Times New Roman" w:cs="Times New Roman"/>
          <w:bCs/>
          <w:sz w:val="24"/>
          <w:szCs w:val="24"/>
        </w:rPr>
        <w:t>обученности</w:t>
      </w:r>
      <w:proofErr w:type="spellEnd"/>
      <w:r w:rsidRPr="00B6728B">
        <w:rPr>
          <w:rFonts w:ascii="Times New Roman" w:hAnsi="Times New Roman" w:cs="Times New Roman"/>
          <w:bCs/>
          <w:sz w:val="24"/>
          <w:szCs w:val="24"/>
        </w:rPr>
        <w:t xml:space="preserve"> школьников.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</w:t>
      </w:r>
      <w:proofErr w:type="spellStart"/>
      <w:proofErr w:type="gramStart"/>
      <w:r w:rsidRPr="00B6728B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Pr="00B6728B">
        <w:rPr>
          <w:rFonts w:ascii="Times New Roman" w:hAnsi="Times New Roman" w:cs="Times New Roman"/>
          <w:bCs/>
          <w:sz w:val="24"/>
          <w:szCs w:val="24"/>
        </w:rPr>
        <w:t xml:space="preserve"> - практические</w:t>
      </w:r>
      <w:proofErr w:type="gramEnd"/>
      <w:r w:rsidRPr="00B6728B">
        <w:rPr>
          <w:rFonts w:ascii="Times New Roman" w:hAnsi="Times New Roman" w:cs="Times New Roman"/>
          <w:bCs/>
          <w:sz w:val="24"/>
          <w:szCs w:val="24"/>
        </w:rPr>
        <w:t xml:space="preserve"> задачи. По своей сути планируемые результаты представляют собой систему обобщённых личностно ориентированных целей образования, допускающих дальнейшее уточнение и конкретизацию.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6728B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  <w:r w:rsidRPr="00B6728B">
        <w:rPr>
          <w:rFonts w:ascii="Times New Roman" w:hAnsi="Times New Roman" w:cs="Times New Roman"/>
          <w:bCs/>
          <w:sz w:val="24"/>
          <w:szCs w:val="24"/>
        </w:rPr>
        <w:t xml:space="preserve">освоения основной образовательной программы подразумевают готовность и способность учащихся к саморазвитию и личностному самоопределению, </w:t>
      </w:r>
      <w:proofErr w:type="spellStart"/>
      <w:r w:rsidRPr="00B6728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B6728B">
        <w:rPr>
          <w:rFonts w:ascii="Times New Roman" w:hAnsi="Times New Roman" w:cs="Times New Roman"/>
          <w:bCs/>
          <w:sz w:val="24"/>
          <w:szCs w:val="24"/>
        </w:rPr>
        <w:t xml:space="preserve">  их мотивации к обучению и целенаправленной познавательной деятельности, овладению системой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к осознанию российской гражданской идентичности в поликультурном социуме.</w:t>
      </w:r>
      <w:proofErr w:type="gramEnd"/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B6728B">
        <w:rPr>
          <w:rFonts w:ascii="Times New Roman" w:hAnsi="Times New Roman" w:cs="Times New Roman"/>
          <w:bCs/>
          <w:sz w:val="24"/>
          <w:szCs w:val="24"/>
        </w:rPr>
        <w:t xml:space="preserve"> учащихся 11 класса основной школы, формируемые при изучении английского языка: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формирование мотивации к изучению иностранных языков и стремление к самосовершенствованию в образовательной области «Филология»;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осознание возможностей самореализации средствами английского языка;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стремление к совершенствованию собственной речевой культуры в целом;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формирование коммуникативной компетенции в межкультурной и межэтнической коммуникации;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 xml:space="preserve">— развитие таких качеств, как воля, целеустремлённость, </w:t>
      </w:r>
      <w:proofErr w:type="spellStart"/>
      <w:r w:rsidRPr="00B6728B">
        <w:rPr>
          <w:rFonts w:ascii="Times New Roman" w:hAnsi="Times New Roman" w:cs="Times New Roman"/>
          <w:bCs/>
          <w:sz w:val="24"/>
          <w:szCs w:val="24"/>
        </w:rPr>
        <w:t>креативность</w:t>
      </w:r>
      <w:proofErr w:type="spellEnd"/>
      <w:r w:rsidRPr="00B6728B">
        <w:rPr>
          <w:rFonts w:ascii="Times New Roman" w:hAnsi="Times New Roman" w:cs="Times New Roman"/>
          <w:bCs/>
          <w:sz w:val="24"/>
          <w:szCs w:val="24"/>
        </w:rPr>
        <w:t xml:space="preserve">, инициативность, </w:t>
      </w:r>
      <w:proofErr w:type="spellStart"/>
      <w:r w:rsidRPr="00B6728B">
        <w:rPr>
          <w:rFonts w:ascii="Times New Roman" w:hAnsi="Times New Roman" w:cs="Times New Roman"/>
          <w:bCs/>
          <w:sz w:val="24"/>
          <w:szCs w:val="24"/>
        </w:rPr>
        <w:t>эмпатия</w:t>
      </w:r>
      <w:proofErr w:type="spellEnd"/>
      <w:r w:rsidRPr="00B6728B">
        <w:rPr>
          <w:rFonts w:ascii="Times New Roman" w:hAnsi="Times New Roman" w:cs="Times New Roman"/>
          <w:bCs/>
          <w:sz w:val="24"/>
          <w:szCs w:val="24"/>
        </w:rPr>
        <w:t>, трудолюбие, дисциплинированность;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формирование общекультурной и этнической идентичности как составляющих гражданской идентичности личности;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="00FE6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28B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B6728B">
        <w:rPr>
          <w:rFonts w:ascii="Times New Roman" w:hAnsi="Times New Roman" w:cs="Times New Roman"/>
          <w:bCs/>
          <w:sz w:val="24"/>
          <w:szCs w:val="24"/>
        </w:rPr>
        <w:t>изучения английского языка в 11 классе основной школы: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развитие умения планировать своё речевое и неречевое поведение;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развитие коммуникативной компетенции, включая умение взаимодействовать с окружающими,  выполняя разные социальные роли;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 xml:space="preserve">— развитие смыслового чтения, включая умение определять тему, прогнозировать содержание текста по заголовку </w:t>
      </w:r>
      <w:proofErr w:type="gramStart"/>
      <w:r w:rsidRPr="00B6728B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B6728B">
        <w:rPr>
          <w:rFonts w:ascii="Times New Roman" w:hAnsi="Times New Roman" w:cs="Times New Roman"/>
          <w:bCs/>
          <w:sz w:val="24"/>
          <w:szCs w:val="24"/>
        </w:rPr>
        <w:t>или)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осуществление регулятивных действий самонаблюдения, самоконтроля, самооценки в процессе коммуникативной деятельности на английском языке.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  <w:r w:rsidRPr="00B6728B">
        <w:rPr>
          <w:rFonts w:ascii="Times New Roman" w:hAnsi="Times New Roman" w:cs="Times New Roman"/>
          <w:bCs/>
          <w:sz w:val="24"/>
          <w:szCs w:val="24"/>
        </w:rPr>
        <w:t>освоения выпускниками основной школы программы по английскому языку: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28B">
        <w:rPr>
          <w:rFonts w:ascii="Times New Roman" w:hAnsi="Times New Roman" w:cs="Times New Roman"/>
          <w:sz w:val="24"/>
          <w:szCs w:val="24"/>
        </w:rPr>
        <w:t xml:space="preserve">А. В коммуникативной сфере </w:t>
      </w:r>
      <w:r w:rsidRPr="00B6728B">
        <w:rPr>
          <w:rFonts w:ascii="Times New Roman" w:hAnsi="Times New Roman" w:cs="Times New Roman"/>
          <w:bCs/>
          <w:sz w:val="24"/>
          <w:szCs w:val="24"/>
        </w:rPr>
        <w:t>(т. е. владение английским языком как средством общения)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6728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Речевая компетенция во всех видах речевой деятельности: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6728B">
        <w:rPr>
          <w:rFonts w:ascii="Times New Roman" w:hAnsi="Times New Roman" w:cs="Times New Roman"/>
          <w:b/>
          <w:bCs/>
          <w:iCs/>
          <w:sz w:val="24"/>
          <w:szCs w:val="24"/>
        </w:rPr>
        <w:t>Говорение: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начинать, вести /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расспрашивать собеседника и отвечать на его вопросы, высказывая своё мнение, просьбу, отвечать на предложение собеседника согласием / отказом в пределах изученной тематики и усвоенного лексико-грамматического материала;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рассказывать о себе, своей семье, друзьях, своих интересах и планах на будущее;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сообщать краткие сведения о своём городе/селе, своей стране и англоязычных странах;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 xml:space="preserve">— описывать события / явления, передавать основное содержание, основную мысль прочитанного или услышанного, выражать своё отношение к </w:t>
      </w:r>
      <w:proofErr w:type="gramStart"/>
      <w:r w:rsidRPr="00B6728B">
        <w:rPr>
          <w:rFonts w:ascii="Times New Roman" w:hAnsi="Times New Roman" w:cs="Times New Roman"/>
          <w:bCs/>
          <w:sz w:val="24"/>
          <w:szCs w:val="24"/>
        </w:rPr>
        <w:t>прочитанному</w:t>
      </w:r>
      <w:proofErr w:type="gramEnd"/>
      <w:r w:rsidRPr="00B6728B">
        <w:rPr>
          <w:rFonts w:ascii="Times New Roman" w:hAnsi="Times New Roman" w:cs="Times New Roman"/>
          <w:bCs/>
          <w:sz w:val="24"/>
          <w:szCs w:val="24"/>
        </w:rPr>
        <w:t xml:space="preserve"> / услышанному, давать краткую характеристику персонажей.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6728B">
        <w:rPr>
          <w:rFonts w:ascii="Times New Roman" w:hAnsi="Times New Roman" w:cs="Times New Roman"/>
          <w:bCs/>
          <w:iCs/>
          <w:sz w:val="24"/>
          <w:szCs w:val="24"/>
        </w:rPr>
        <w:t>Аудирование: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воспринимать на слух и полностью понимать речь учителя, одноклассников;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воспринимать на слух и понимать основное содержание несложных аутентичных ауди</w:t>
      </w:r>
      <w:proofErr w:type="gramStart"/>
      <w:r w:rsidRPr="00B6728B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B6728B">
        <w:rPr>
          <w:rFonts w:ascii="Times New Roman" w:hAnsi="Times New Roman" w:cs="Times New Roman"/>
          <w:bCs/>
          <w:sz w:val="24"/>
          <w:szCs w:val="24"/>
        </w:rPr>
        <w:t xml:space="preserve">  и видео-  текстов, относящихся к разным коммуникативным типам речи (сообщение/рассказ/интервью);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воспринимать на слух и выборочно понимать с опорой на языковую догадку, контекст,  краткие несложные аутентичные прагматические аудио- и видеотексты, выделяя значимую / нужную /интересующую информацию.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6728B">
        <w:rPr>
          <w:rFonts w:ascii="Times New Roman" w:hAnsi="Times New Roman" w:cs="Times New Roman"/>
          <w:b/>
          <w:bCs/>
          <w:iCs/>
          <w:sz w:val="24"/>
          <w:szCs w:val="24"/>
        </w:rPr>
        <w:t>Чтение: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читать аутентичные тексты разных жанров и стилей преимущественно с пониманием основного содержания;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читать аутентичные тексты с выборочным пониманием значимой / нужной / интересующей информации.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6728B">
        <w:rPr>
          <w:rFonts w:ascii="Times New Roman" w:hAnsi="Times New Roman" w:cs="Times New Roman"/>
          <w:b/>
          <w:bCs/>
          <w:iCs/>
          <w:sz w:val="24"/>
          <w:szCs w:val="24"/>
        </w:rPr>
        <w:t>Письменная речь: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заполнять анкеты и формуляры;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писать поздравления, личные письма с опорой на образец с употреблением формул речевого этикета, принятых в стране / странах изучаемого языка;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составлять план, тезисы устного или письменного сообщения;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кратко излагать результаты проектной деятельности.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6728B">
        <w:rPr>
          <w:rFonts w:ascii="Times New Roman" w:hAnsi="Times New Roman" w:cs="Times New Roman"/>
          <w:b/>
          <w:i/>
          <w:iCs/>
          <w:sz w:val="24"/>
          <w:szCs w:val="24"/>
        </w:rPr>
        <w:t>Языковая компетенция (владение языковыми средствами):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применение правил написания слов, изученных в основной школе;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соблюдение ритмико-интонационных особенностей предложений различных коммуникативных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типов (утвердительное, вопросительное, отрицательное, повелительное); правильное членение предложений на смысловые группы;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lastRenderedPageBreak/>
        <w:t>— распознавание и употребление в речи основных значений изученных лексическихединиц (слов, словосочетаний, реплик-клише речевого этикета);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знание основных способов словообразования (аффиксации, словосложения, конверсии);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понимание и использование явлений многозначности слов английского языка, синонимии, антонимии и лексической сочетаемости;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распознавание и употребление в речи основных морфологических форм и синтаксических конструкций английского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знание основных различий систем английского и русского/родного языков.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6728B">
        <w:rPr>
          <w:rFonts w:ascii="Times New Roman" w:hAnsi="Times New Roman" w:cs="Times New Roman"/>
          <w:b/>
          <w:i/>
          <w:iCs/>
          <w:sz w:val="24"/>
          <w:szCs w:val="24"/>
        </w:rPr>
        <w:t>Социокультурная компетенция: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знание национально-культурных особенностей речевого и неречевого поведения в своей стране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 xml:space="preserve">и англоязычных </w:t>
      </w:r>
      <w:proofErr w:type="gramStart"/>
      <w:r w:rsidRPr="00B6728B">
        <w:rPr>
          <w:rFonts w:ascii="Times New Roman" w:hAnsi="Times New Roman" w:cs="Times New Roman"/>
          <w:bCs/>
          <w:sz w:val="24"/>
          <w:szCs w:val="24"/>
        </w:rPr>
        <w:t>странах</w:t>
      </w:r>
      <w:proofErr w:type="gramEnd"/>
      <w:r w:rsidRPr="00B6728B">
        <w:rPr>
          <w:rFonts w:ascii="Times New Roman" w:hAnsi="Times New Roman" w:cs="Times New Roman"/>
          <w:bCs/>
          <w:sz w:val="24"/>
          <w:szCs w:val="24"/>
        </w:rPr>
        <w:t>; применение этих знаний в различных ситуациях формального и неформального межличностного и межкультурного общения;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англоязычных странах;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знание употребительной фоновой лексики и реалий англоязычных стран, некоторых распространённых образцов фольклора (скороговорки, поговорки, пословицы);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знакомство с образцами художественной, публицистической и научно-популярной литературы;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представление об особенностях образа жизни, быта, культуры англоязычных стран (</w:t>
      </w:r>
      <w:proofErr w:type="spellStart"/>
      <w:r w:rsidRPr="00B6728B">
        <w:rPr>
          <w:rFonts w:ascii="Times New Roman" w:hAnsi="Times New Roman" w:cs="Times New Roman"/>
          <w:bCs/>
          <w:sz w:val="24"/>
          <w:szCs w:val="24"/>
        </w:rPr>
        <w:t>всемирноизвестных</w:t>
      </w:r>
      <w:proofErr w:type="spellEnd"/>
      <w:r w:rsidRPr="00B6728B">
        <w:rPr>
          <w:rFonts w:ascii="Times New Roman" w:hAnsi="Times New Roman" w:cs="Times New Roman"/>
          <w:bCs/>
          <w:sz w:val="24"/>
          <w:szCs w:val="24"/>
        </w:rPr>
        <w:t xml:space="preserve"> достопримечательностях, выдающихся людях и их вкладе в мировую культуру);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представление о сходстве и различиях в традициях своей страны и англоязычных стран;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понимание важности владения английским языком в современном мире.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6728B">
        <w:rPr>
          <w:rFonts w:ascii="Times New Roman" w:hAnsi="Times New Roman" w:cs="Times New Roman"/>
          <w:b/>
          <w:i/>
          <w:iCs/>
          <w:sz w:val="24"/>
          <w:szCs w:val="24"/>
        </w:rPr>
        <w:t>Компенсаторная компетенция: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умение выходить из трудного положения в условиях дефицита языковых сре</w:t>
      </w:r>
      <w:proofErr w:type="gramStart"/>
      <w:r w:rsidRPr="00B6728B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Pr="00B6728B">
        <w:rPr>
          <w:rFonts w:ascii="Times New Roman" w:hAnsi="Times New Roman" w:cs="Times New Roman"/>
          <w:bCs/>
          <w:sz w:val="24"/>
          <w:szCs w:val="24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8B">
        <w:rPr>
          <w:rFonts w:ascii="Times New Roman" w:hAnsi="Times New Roman" w:cs="Times New Roman"/>
          <w:sz w:val="24"/>
          <w:szCs w:val="24"/>
        </w:rPr>
        <w:t xml:space="preserve">Б. </w:t>
      </w:r>
      <w:r w:rsidRPr="00B6728B">
        <w:rPr>
          <w:rFonts w:ascii="Times New Roman" w:hAnsi="Times New Roman" w:cs="Times New Roman"/>
          <w:b/>
          <w:sz w:val="24"/>
          <w:szCs w:val="24"/>
        </w:rPr>
        <w:t>В познавательной сфере: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умение сравнивать языковые явления родного и английского языков на уровне отдельных грамматических явлений, слов, словосочетаний, предложений;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 xml:space="preserve">— владение приёмами работы с текстом: умение пользоваться определённой стратегией чтения / </w:t>
      </w:r>
      <w:proofErr w:type="spellStart"/>
      <w:r w:rsidRPr="00B6728B">
        <w:rPr>
          <w:rFonts w:ascii="Times New Roman" w:hAnsi="Times New Roman" w:cs="Times New Roman"/>
          <w:bCs/>
          <w:sz w:val="24"/>
          <w:szCs w:val="24"/>
        </w:rPr>
        <w:t>аудирования</w:t>
      </w:r>
      <w:proofErr w:type="spellEnd"/>
      <w:r w:rsidRPr="00B6728B">
        <w:rPr>
          <w:rFonts w:ascii="Times New Roman" w:hAnsi="Times New Roman" w:cs="Times New Roman"/>
          <w:bCs/>
          <w:sz w:val="24"/>
          <w:szCs w:val="24"/>
        </w:rPr>
        <w:t xml:space="preserve"> в зависимости от коммуникативной задачи (читать /слушать текст с разной глубиной понимания);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готовность и умение осуществлять индивидуальную и совместную проектную работу;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 и интернет - ресурсами);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владение способами и приёмами дальнейшего самостоятельного изучения иностранных языков.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8B">
        <w:rPr>
          <w:rFonts w:ascii="Times New Roman" w:hAnsi="Times New Roman" w:cs="Times New Roman"/>
          <w:sz w:val="24"/>
          <w:szCs w:val="24"/>
        </w:rPr>
        <w:lastRenderedPageBreak/>
        <w:t xml:space="preserve">В. </w:t>
      </w:r>
      <w:r w:rsidRPr="00B6728B">
        <w:rPr>
          <w:rFonts w:ascii="Times New Roman" w:hAnsi="Times New Roman" w:cs="Times New Roman"/>
          <w:b/>
          <w:sz w:val="24"/>
          <w:szCs w:val="24"/>
        </w:rPr>
        <w:t>В ценностно-ориентационной сфере: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представление о языке как средстве выражения чувств, эмоций, основе культуры мышления;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достижение взаимопонимания в процессе устного и письменного общения с носителями английского языка, установления межличностных и межкультурных контактов в доступных пределах;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 xml:space="preserve">— представление о целостном </w:t>
      </w:r>
      <w:proofErr w:type="spellStart"/>
      <w:r w:rsidRPr="00B6728B">
        <w:rPr>
          <w:rFonts w:ascii="Times New Roman" w:hAnsi="Times New Roman" w:cs="Times New Roman"/>
          <w:bCs/>
          <w:sz w:val="24"/>
          <w:szCs w:val="24"/>
        </w:rPr>
        <w:t>полиязычном</w:t>
      </w:r>
      <w:proofErr w:type="spellEnd"/>
      <w:r w:rsidRPr="00B6728B">
        <w:rPr>
          <w:rFonts w:ascii="Times New Roman" w:hAnsi="Times New Roman" w:cs="Times New Roman"/>
          <w:bCs/>
          <w:sz w:val="24"/>
          <w:szCs w:val="24"/>
        </w:rPr>
        <w:t>, поликультурном мире, осознание места и роли родного и иностранных языков в этом мире как средств общения, познания, самореализации и социальной адаптации;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приобщение к ценностям мировой культуры как через источники информации на английском языке (в том числе электронные), так и через непосредственное участие в школьных обменах, туристических поездках, молодёжных форумах.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8B">
        <w:rPr>
          <w:rFonts w:ascii="Times New Roman" w:hAnsi="Times New Roman" w:cs="Times New Roman"/>
          <w:sz w:val="24"/>
          <w:szCs w:val="24"/>
        </w:rPr>
        <w:t xml:space="preserve">Г. </w:t>
      </w:r>
      <w:r w:rsidRPr="00B6728B">
        <w:rPr>
          <w:rFonts w:ascii="Times New Roman" w:hAnsi="Times New Roman" w:cs="Times New Roman"/>
          <w:b/>
          <w:sz w:val="24"/>
          <w:szCs w:val="24"/>
        </w:rPr>
        <w:t>В эстетической сфере: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владение элементарными средствами выражения чувств и эмоций на английском языке;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стремление к знакомству с образцами художественного творчества на английском языке и средствами английского языка;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развитие чувства прекрасного в процессе обсуждения современных тенденций в живописи, музыке, литературе.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8B">
        <w:rPr>
          <w:rFonts w:ascii="Times New Roman" w:hAnsi="Times New Roman" w:cs="Times New Roman"/>
          <w:sz w:val="24"/>
          <w:szCs w:val="24"/>
        </w:rPr>
        <w:t xml:space="preserve">Д. </w:t>
      </w:r>
      <w:r w:rsidRPr="00B6728B">
        <w:rPr>
          <w:rFonts w:ascii="Times New Roman" w:hAnsi="Times New Roman" w:cs="Times New Roman"/>
          <w:b/>
          <w:sz w:val="24"/>
          <w:szCs w:val="24"/>
        </w:rPr>
        <w:t>В трудовой сфере: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умение рационально планировать свой учебный труд;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умение работать в соответствии с намеченным планом.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8B">
        <w:rPr>
          <w:rFonts w:ascii="Times New Roman" w:hAnsi="Times New Roman" w:cs="Times New Roman"/>
          <w:sz w:val="24"/>
          <w:szCs w:val="24"/>
        </w:rPr>
        <w:t xml:space="preserve">Е. </w:t>
      </w:r>
      <w:r w:rsidRPr="00B6728B">
        <w:rPr>
          <w:rFonts w:ascii="Times New Roman" w:hAnsi="Times New Roman" w:cs="Times New Roman"/>
          <w:b/>
          <w:sz w:val="24"/>
          <w:szCs w:val="24"/>
        </w:rPr>
        <w:t>В физической сфере:</w:t>
      </w:r>
    </w:p>
    <w:p w:rsidR="00B6728B" w:rsidRPr="00B6728B" w:rsidRDefault="00B6728B" w:rsidP="00B6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28B">
        <w:rPr>
          <w:rFonts w:ascii="Times New Roman" w:hAnsi="Times New Roman" w:cs="Times New Roman"/>
          <w:bCs/>
          <w:sz w:val="24"/>
          <w:szCs w:val="24"/>
        </w:rPr>
        <w:t>— стремление вести здоровый образ жизни (режим труда и отдыха, питание, спорт, фитнесс).</w:t>
      </w:r>
    </w:p>
    <w:p w:rsidR="00C16BD8" w:rsidRPr="0021229D" w:rsidRDefault="00C16BD8" w:rsidP="00B6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2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1229D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</w:t>
      </w:r>
    </w:p>
    <w:p w:rsidR="00C16BD8" w:rsidRPr="0021229D" w:rsidRDefault="00C16BD8" w:rsidP="001D28D2">
      <w:pPr>
        <w:pStyle w:val="a4"/>
        <w:shd w:val="clear" w:color="auto" w:fill="FFFFFF"/>
        <w:spacing w:before="0" w:beforeAutospacing="0" w:after="0" w:afterAutospacing="0"/>
        <w:ind w:left="284" w:firstLine="851"/>
        <w:jc w:val="both"/>
        <w:rPr>
          <w:color w:val="111115"/>
        </w:rPr>
      </w:pPr>
      <w:r w:rsidRPr="0021229D">
        <w:rPr>
          <w:i/>
          <w:iCs/>
          <w:color w:val="111115"/>
          <w:bdr w:val="none" w:sz="0" w:space="0" w:color="auto" w:frame="1"/>
        </w:rPr>
        <w:t>Социально-бытовая сфера.</w:t>
      </w:r>
      <w:r w:rsidRPr="0021229D">
        <w:rPr>
          <w:color w:val="111115"/>
        </w:rPr>
        <w:t> Повседневная жизнь семьи, ее доход, жилищные и бытовые условия проживания в городской квартире или в доме/коттедже в сельской местности. Семейные традиции в изучаемых культурах. Распределение домашних обязанностей в семье. Общение в семье и в школе, межличностные отношения с друзьями и знакомыми. Здоровье и забота о нем, медицинские услуги, проблемы экологии и здоровья.</w:t>
      </w:r>
    </w:p>
    <w:p w:rsidR="00C16BD8" w:rsidRPr="0021229D" w:rsidRDefault="00C16BD8" w:rsidP="001D28D2">
      <w:pPr>
        <w:pStyle w:val="a4"/>
        <w:shd w:val="clear" w:color="auto" w:fill="FFFFFF"/>
        <w:spacing w:before="0" w:beforeAutospacing="0" w:after="0" w:afterAutospacing="0"/>
        <w:ind w:left="284" w:firstLine="851"/>
        <w:jc w:val="both"/>
        <w:rPr>
          <w:color w:val="111115"/>
        </w:rPr>
      </w:pPr>
      <w:r w:rsidRPr="0021229D">
        <w:rPr>
          <w:i/>
          <w:iCs/>
          <w:color w:val="111115"/>
          <w:bdr w:val="none" w:sz="0" w:space="0" w:color="auto" w:frame="1"/>
        </w:rPr>
        <w:t>Социально-культурная сфера</w:t>
      </w:r>
      <w:r w:rsidRPr="0021229D">
        <w:rPr>
          <w:color w:val="111115"/>
        </w:rPr>
        <w:t>. Жизнь в городе и сельской местности, среда проживания, ее фауна и флора. Природа и экология, научно-технический прогресс. Молодежь в современном обществе.  Досуг молодежи: посещение кружков, спортивных секций и клубов по интересам. Страна/страны изучаемого языка, их культурные достопримечательности. Ознакомительные туристические поездки, по своей стране и за рубежом, образовательный туризм и эко-туризм. Основные культурно-исторические вехи в развитии изучаемых стран и России. Вклад России</w:t>
      </w:r>
      <w:r w:rsidR="0074513D">
        <w:rPr>
          <w:color w:val="111115"/>
        </w:rPr>
        <w:t xml:space="preserve"> и стран изучаемого языка в разв</w:t>
      </w:r>
      <w:r w:rsidRPr="0021229D">
        <w:rPr>
          <w:color w:val="111115"/>
        </w:rPr>
        <w:t>итие науки и культуры. Социально-экономические и культурные проблемы развития современной цивилизации.</w:t>
      </w:r>
    </w:p>
    <w:p w:rsidR="00C16BD8" w:rsidRPr="0021229D" w:rsidRDefault="00C16BD8" w:rsidP="001D28D2">
      <w:pPr>
        <w:pStyle w:val="a4"/>
        <w:shd w:val="clear" w:color="auto" w:fill="FFFFFF"/>
        <w:spacing w:before="0" w:beforeAutospacing="0" w:after="0" w:afterAutospacing="0"/>
        <w:ind w:left="284" w:firstLine="851"/>
        <w:jc w:val="both"/>
        <w:rPr>
          <w:color w:val="111115"/>
        </w:rPr>
      </w:pPr>
      <w:r w:rsidRPr="0021229D">
        <w:rPr>
          <w:i/>
          <w:iCs/>
          <w:color w:val="111115"/>
          <w:bdr w:val="none" w:sz="0" w:space="0" w:color="auto" w:frame="1"/>
        </w:rPr>
        <w:t>Учебно-трудовая сфера</w:t>
      </w:r>
      <w:r w:rsidRPr="0021229D">
        <w:rPr>
          <w:color w:val="111115"/>
        </w:rPr>
        <w:t>. Российские и международные экзамены и сертификаты по иностранным языкам. Современный мир профессий, рынок труда и проблемы выбора будущей сферы трудовой и профессиональной деятельности, профессии, планы на ближайшее будущее. Филология как сфера профессиональной деятельности (литератор, переводчик, лингвист, преподаватель языка, библиотекарь). Возможности продолжения образования в высшей школе России и за рубежом. Новые информационные технологии, Интернет-ресурсы в гуманитарном образовании. Языки международного общения и их роль в многоязычном мире, при выборе профессии, при знакомстве с культурным наследием стран и континентов.</w:t>
      </w:r>
    </w:p>
    <w:p w:rsidR="00C16BD8" w:rsidRPr="0021229D" w:rsidRDefault="00C16BD8" w:rsidP="003D2959">
      <w:pPr>
        <w:pStyle w:val="a4"/>
        <w:shd w:val="clear" w:color="auto" w:fill="FFFFFF"/>
        <w:spacing w:before="0" w:beforeAutospacing="0" w:after="0" w:afterAutospacing="0"/>
        <w:ind w:left="142" w:firstLine="851"/>
        <w:jc w:val="center"/>
        <w:rPr>
          <w:b/>
          <w:color w:val="000000"/>
        </w:rPr>
      </w:pPr>
      <w:r w:rsidRPr="0021229D">
        <w:rPr>
          <w:b/>
          <w:color w:val="000000"/>
          <w:lang w:val="en-US"/>
        </w:rPr>
        <w:lastRenderedPageBreak/>
        <w:t>III</w:t>
      </w:r>
      <w:r w:rsidRPr="0021229D">
        <w:rPr>
          <w:b/>
          <w:color w:val="000000"/>
        </w:rPr>
        <w:t xml:space="preserve"> ТЕМАТИЧЕСКОЕ ПЛАНИРОВАНИЕ 11 КЛАСС</w:t>
      </w:r>
    </w:p>
    <w:tbl>
      <w:tblPr>
        <w:tblW w:w="13891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59"/>
        <w:gridCol w:w="3032"/>
      </w:tblGrid>
      <w:tr w:rsidR="00C16BD8" w:rsidRPr="0021229D" w:rsidTr="001D28D2">
        <w:tc>
          <w:tcPr>
            <w:tcW w:w="10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pStyle w:val="a3"/>
              <w:snapToGrid w:val="0"/>
              <w:ind w:left="142"/>
              <w:rPr>
                <w:rFonts w:ascii="Times New Roman" w:hAnsi="Times New Roman" w:cs="Times New Roman"/>
                <w:b/>
                <w:sz w:val="24"/>
              </w:rPr>
            </w:pPr>
            <w:r w:rsidRPr="0021229D">
              <w:rPr>
                <w:rFonts w:ascii="Times New Roman" w:hAnsi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3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229D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C16BD8" w:rsidRPr="0021229D" w:rsidTr="001D28D2">
        <w:tc>
          <w:tcPr>
            <w:tcW w:w="10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b/>
                <w:sz w:val="24"/>
                <w:szCs w:val="24"/>
              </w:rPr>
              <w:t>«Налаживание конфликтов»  Межличностные взаимоотношения</w:t>
            </w:r>
          </w:p>
        </w:tc>
        <w:tc>
          <w:tcPr>
            <w:tcW w:w="3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21229D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C16BD8" w:rsidRPr="0021229D" w:rsidTr="001D28D2">
        <w:tc>
          <w:tcPr>
            <w:tcW w:w="10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29D">
              <w:rPr>
                <w:rFonts w:ascii="Times New Roman" w:hAnsi="Times New Roman" w:cs="Times New Roman"/>
                <w:b/>
                <w:sz w:val="24"/>
                <w:szCs w:val="24"/>
              </w:rPr>
              <w:t>Мы удивляемся?» Мир профессий</w:t>
            </w:r>
          </w:p>
        </w:tc>
        <w:tc>
          <w:tcPr>
            <w:tcW w:w="3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21229D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C16BD8" w:rsidRPr="0021229D" w:rsidTr="001D28D2">
        <w:tc>
          <w:tcPr>
            <w:tcW w:w="10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29D">
              <w:rPr>
                <w:rFonts w:ascii="Times New Roman" w:hAnsi="Times New Roman" w:cs="Times New Roman"/>
                <w:b/>
                <w:sz w:val="24"/>
                <w:szCs w:val="24"/>
              </w:rPr>
              <w:t>Это хорошо для нас</w:t>
            </w: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?» Решение конфликтных ситуаций</w:t>
            </w:r>
          </w:p>
        </w:tc>
        <w:tc>
          <w:tcPr>
            <w:tcW w:w="3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21229D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C16BD8" w:rsidRPr="0021229D" w:rsidTr="001D28D2">
        <w:tc>
          <w:tcPr>
            <w:tcW w:w="10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29D">
              <w:rPr>
                <w:rFonts w:ascii="Times New Roman" w:hAnsi="Times New Roman" w:cs="Times New Roman"/>
                <w:b/>
                <w:sz w:val="24"/>
                <w:szCs w:val="24"/>
              </w:rPr>
              <w:t>Секретные мифы</w:t>
            </w: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». Вселенная и человек</w:t>
            </w:r>
          </w:p>
        </w:tc>
        <w:tc>
          <w:tcPr>
            <w:tcW w:w="3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21229D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16BD8" w:rsidRPr="0021229D" w:rsidTr="001D28D2">
        <w:tc>
          <w:tcPr>
            <w:tcW w:w="10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29D">
              <w:rPr>
                <w:rFonts w:ascii="Times New Roman" w:hAnsi="Times New Roman" w:cs="Times New Roman"/>
                <w:b/>
                <w:sz w:val="24"/>
                <w:szCs w:val="24"/>
              </w:rPr>
              <w:t>Самовыражение</w:t>
            </w: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»  Досуг и увлечения</w:t>
            </w:r>
          </w:p>
        </w:tc>
        <w:tc>
          <w:tcPr>
            <w:tcW w:w="3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21229D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C16BD8" w:rsidRPr="0021229D" w:rsidTr="001D28D2">
        <w:tc>
          <w:tcPr>
            <w:tcW w:w="10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29D">
              <w:rPr>
                <w:rFonts w:ascii="Times New Roman" w:hAnsi="Times New Roman" w:cs="Times New Roman"/>
                <w:b/>
                <w:sz w:val="24"/>
                <w:szCs w:val="24"/>
              </w:rPr>
              <w:t>Прогресс успешный</w:t>
            </w: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?» Средства коммуникации</w:t>
            </w:r>
          </w:p>
        </w:tc>
        <w:tc>
          <w:tcPr>
            <w:tcW w:w="3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74513D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C16BD8" w:rsidRPr="0021229D" w:rsidTr="001D28D2">
        <w:tc>
          <w:tcPr>
            <w:tcW w:w="10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29D">
              <w:rPr>
                <w:rFonts w:ascii="Times New Roman" w:hAnsi="Times New Roman" w:cs="Times New Roman"/>
                <w:b/>
                <w:sz w:val="24"/>
                <w:szCs w:val="24"/>
              </w:rPr>
              <w:t>Почему это рискованно?» Профессии</w:t>
            </w:r>
          </w:p>
        </w:tc>
        <w:tc>
          <w:tcPr>
            <w:tcW w:w="3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74513D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C16BD8" w:rsidRPr="0021229D" w:rsidTr="001D28D2">
        <w:tc>
          <w:tcPr>
            <w:tcW w:w="10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29D">
              <w:rPr>
                <w:rFonts w:ascii="Times New Roman" w:hAnsi="Times New Roman" w:cs="Times New Roman"/>
                <w:b/>
                <w:sz w:val="24"/>
                <w:szCs w:val="24"/>
              </w:rPr>
              <w:t>Где живём</w:t>
            </w: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?» Вселенная и человек</w:t>
            </w:r>
          </w:p>
        </w:tc>
        <w:tc>
          <w:tcPr>
            <w:tcW w:w="3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21229D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C16BD8" w:rsidRPr="0021229D" w:rsidTr="001D28D2">
        <w:tc>
          <w:tcPr>
            <w:tcW w:w="10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29D">
              <w:rPr>
                <w:rFonts w:ascii="Times New Roman" w:hAnsi="Times New Roman" w:cs="Times New Roman"/>
                <w:b/>
                <w:sz w:val="24"/>
                <w:szCs w:val="24"/>
              </w:rPr>
              <w:t>Дать подсказку</w:t>
            </w:r>
            <w:proofErr w:type="gramStart"/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селенная и человек</w:t>
            </w:r>
          </w:p>
        </w:tc>
        <w:tc>
          <w:tcPr>
            <w:tcW w:w="3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74513D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C16BD8" w:rsidRPr="0021229D" w:rsidTr="001D28D2">
        <w:tc>
          <w:tcPr>
            <w:tcW w:w="10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29D">
              <w:rPr>
                <w:rFonts w:ascii="Times New Roman" w:hAnsi="Times New Roman" w:cs="Times New Roman"/>
                <w:b/>
                <w:sz w:val="24"/>
                <w:szCs w:val="24"/>
              </w:rPr>
              <w:t>Достойный быть напечатанны</w:t>
            </w: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м?» Средства массовой информации</w:t>
            </w:r>
          </w:p>
        </w:tc>
        <w:tc>
          <w:tcPr>
            <w:tcW w:w="3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21229D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C16BD8" w:rsidRPr="0021229D" w:rsidTr="001D28D2">
        <w:tc>
          <w:tcPr>
            <w:tcW w:w="10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BD8" w:rsidRPr="0021229D" w:rsidRDefault="00C16BD8" w:rsidP="003D2959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BD8" w:rsidRPr="0021229D" w:rsidRDefault="0074513D" w:rsidP="003D2959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C16BD8" w:rsidRPr="0021229D" w:rsidRDefault="00C16BD8" w:rsidP="003D2959">
      <w:pPr>
        <w:pStyle w:val="a3"/>
        <w:snapToGrid w:val="0"/>
        <w:ind w:left="142"/>
        <w:jc w:val="both"/>
        <w:rPr>
          <w:rFonts w:ascii="Times New Roman" w:hAnsi="Times New Roman" w:cs="Times New Roman"/>
          <w:sz w:val="24"/>
        </w:rPr>
      </w:pPr>
    </w:p>
    <w:p w:rsidR="00B6728B" w:rsidRDefault="00B6728B" w:rsidP="001D2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8B" w:rsidRDefault="00B6728B" w:rsidP="001D2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8B" w:rsidRDefault="00B6728B" w:rsidP="001D2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8B" w:rsidRDefault="00B6728B" w:rsidP="001D2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8B" w:rsidRDefault="00B6728B" w:rsidP="001D2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8B" w:rsidRDefault="00B6728B" w:rsidP="001D2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8B" w:rsidRDefault="00B6728B" w:rsidP="001D2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8B" w:rsidRDefault="00B6728B" w:rsidP="001D2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8B" w:rsidRDefault="00B6728B" w:rsidP="001D2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BD8" w:rsidRPr="0021229D" w:rsidRDefault="00CC55B8" w:rsidP="001D2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229D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11 класс</w:t>
      </w: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9356"/>
        <w:gridCol w:w="992"/>
        <w:gridCol w:w="1418"/>
        <w:gridCol w:w="1275"/>
      </w:tblGrid>
      <w:tr w:rsidR="0021229D" w:rsidRPr="0021229D" w:rsidTr="001D28D2">
        <w:trPr>
          <w:trHeight w:val="274"/>
        </w:trPr>
        <w:tc>
          <w:tcPr>
            <w:tcW w:w="850" w:type="dxa"/>
            <w:vMerge w:val="restart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356" w:type="dxa"/>
            <w:vMerge w:val="restart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21229D" w:rsidRPr="0021229D" w:rsidRDefault="0021229D" w:rsidP="001D2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gridSpan w:val="2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21229D" w:rsidRPr="0021229D" w:rsidTr="001D28D2">
        <w:trPr>
          <w:trHeight w:val="277"/>
        </w:trPr>
        <w:tc>
          <w:tcPr>
            <w:tcW w:w="850" w:type="dxa"/>
            <w:vMerge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vMerge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Введение темы «Преодоление разрыва». Введение новой лексики.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пикник. Чтение с полным пониманием </w:t>
            </w:r>
            <w:proofErr w:type="gramStart"/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21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Used to </w:t>
            </w: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21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would.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Выражаем свое мнение.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Общение с трудными людьми.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Общение с трудными людьми.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Общение с трудными людьми.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Черты характера. Рассказываем о себе.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21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‘d prefer, ‘d rather.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Письмо. Правила оформления.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Пишем ответ на письмо.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Введение темы «Мы удивительные».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Удивительные люди.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Удивительные люди.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Грамматика. Видовременные формы глагола.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rPr>
          <w:trHeight w:val="368"/>
        </w:trPr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люди. Дима Билан. </w:t>
            </w:r>
            <w:proofErr w:type="spellStart"/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Эминем</w:t>
            </w:r>
            <w:proofErr w:type="spellEnd"/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Введение темы «Это хорошо для нас?»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Мифы и факты.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21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be used to </w:t>
            </w: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21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get used to.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Истории Эбби и Бена.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Истории Роба и Сэма.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Грамматика. Герундий или инфинитив.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Твое здоровье и эмоциональное состояние.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Конфликт повторений. Повторение.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rPr>
          <w:trHeight w:val="70"/>
        </w:trPr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6" w:type="dxa"/>
          </w:tcPr>
          <w:p w:rsidR="0021229D" w:rsidRPr="001D28D2" w:rsidRDefault="0021229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r w:rsidRPr="001D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 </w:t>
            </w:r>
            <w:r w:rsidR="00D62C57" w:rsidRPr="001D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D62C57" w:rsidRPr="0021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Usedto</w:t>
            </w:r>
            <w:r w:rsidR="00D62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="00D62C57" w:rsidRPr="0021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="00D62C57" w:rsidRPr="001D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62C57" w:rsidRPr="0021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‘d prefer, ‘d rather.</w:t>
            </w:r>
            <w:r w:rsidR="00D62C57" w:rsidRPr="001D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Введение темы «Секретные миры».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Секретные миры животных.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Грамматика. Модальные глаголы.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Тень ветра. Чтение с пониманием основного содержания.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Тень ветра. Чтение с пониманием основного содержания.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 xml:space="preserve">Глаголы </w:t>
            </w:r>
            <w:proofErr w:type="spellStart"/>
            <w:r w:rsidRPr="0021229D">
              <w:rPr>
                <w:rFonts w:ascii="Times New Roman" w:hAnsi="Times New Roman"/>
                <w:sz w:val="24"/>
                <w:szCs w:val="24"/>
              </w:rPr>
              <w:t>look</w:t>
            </w:r>
            <w:proofErr w:type="spellEnd"/>
            <w:r w:rsidRPr="002122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1229D">
              <w:rPr>
                <w:rFonts w:ascii="Times New Roman" w:hAnsi="Times New Roman"/>
                <w:sz w:val="24"/>
                <w:szCs w:val="24"/>
              </w:rPr>
              <w:t>see</w:t>
            </w:r>
            <w:proofErr w:type="spellEnd"/>
            <w:r w:rsidRPr="002122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 xml:space="preserve">Джон Мор </w:t>
            </w:r>
            <w:proofErr w:type="spellStart"/>
            <w:r w:rsidRPr="0021229D">
              <w:rPr>
                <w:rFonts w:ascii="Times New Roman" w:hAnsi="Times New Roman"/>
                <w:sz w:val="24"/>
                <w:szCs w:val="24"/>
              </w:rPr>
              <w:t>Корнвелл</w:t>
            </w:r>
            <w:proofErr w:type="spellEnd"/>
            <w:r w:rsidRPr="0021229D">
              <w:rPr>
                <w:rFonts w:ascii="Times New Roman" w:hAnsi="Times New Roman"/>
                <w:sz w:val="24"/>
                <w:szCs w:val="24"/>
              </w:rPr>
              <w:t>. Биография.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 xml:space="preserve">Джон Мор </w:t>
            </w:r>
            <w:proofErr w:type="spellStart"/>
            <w:r w:rsidRPr="0021229D">
              <w:rPr>
                <w:rFonts w:ascii="Times New Roman" w:hAnsi="Times New Roman"/>
                <w:sz w:val="24"/>
                <w:szCs w:val="24"/>
              </w:rPr>
              <w:t>Корнвелл</w:t>
            </w:r>
            <w:proofErr w:type="spellEnd"/>
            <w:r w:rsidRPr="0021229D">
              <w:rPr>
                <w:rFonts w:ascii="Times New Roman" w:hAnsi="Times New Roman"/>
                <w:sz w:val="24"/>
                <w:szCs w:val="24"/>
              </w:rPr>
              <w:t>. Произведения.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Введение темы «Выражаем себя».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 xml:space="preserve">История Луизы </w:t>
            </w:r>
            <w:proofErr w:type="spellStart"/>
            <w:r w:rsidRPr="0021229D">
              <w:rPr>
                <w:rFonts w:ascii="Times New Roman" w:hAnsi="Times New Roman"/>
                <w:sz w:val="24"/>
                <w:szCs w:val="24"/>
              </w:rPr>
              <w:t>Доти</w:t>
            </w:r>
            <w:proofErr w:type="spellEnd"/>
            <w:r w:rsidRPr="002122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Грамматика. Косвенная речь.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Искусство в Москве.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Движение под музыку. Виды танцев.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Богатые и знаменитые.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Богатые и знаменитые.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rPr>
          <w:trHeight w:val="270"/>
        </w:trPr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Технологический прогресс – культурная регрессия?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rPr>
          <w:trHeight w:val="262"/>
        </w:trPr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Джейн.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rPr>
          <w:trHeight w:val="340"/>
        </w:trPr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Повторение. Подготовка к контрольной работе.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356" w:type="dxa"/>
          </w:tcPr>
          <w:p w:rsidR="0021229D" w:rsidRPr="00D62C57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  <w:r w:rsidR="00D62C57">
              <w:rPr>
                <w:rFonts w:ascii="Times New Roman" w:hAnsi="Times New Roman"/>
                <w:sz w:val="24"/>
                <w:szCs w:val="24"/>
              </w:rPr>
              <w:t xml:space="preserve"> «Косвенная речь»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356" w:type="dxa"/>
          </w:tcPr>
          <w:p w:rsidR="0021229D" w:rsidRPr="0021229D" w:rsidRDefault="00D62C57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 w:rsidR="0021229D" w:rsidRPr="0021229D">
              <w:rPr>
                <w:rFonts w:ascii="Times New Roman" w:hAnsi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Введение темы «Прогресс».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Современные изобретения.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Грамматика. Времена действительного залога.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«Случайные» изобретения.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Королевство Бутан.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Культурные разногласия.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Культурные разногласия.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Викторина «Наука и изобретения».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Мобильные телефоны в школе.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Введение темы «Зачем рисковать?»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Элли рассказывает о себе.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Бизнес.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Грамматика. Условные предложения.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Грамматика. Условные предложения.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Аудирование.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От мошенничества до ФБР.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От мошенничества до ФБР.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Введение темы «Где сердце?»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Личная жизнь известных людей.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Грамматика. Придаточные предложения.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Нет лучше дома.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Жизнь в прошлом. Повторение.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  <w:r w:rsidR="00D62C57">
              <w:rPr>
                <w:rFonts w:ascii="Times New Roman" w:hAnsi="Times New Roman"/>
                <w:sz w:val="24"/>
                <w:szCs w:val="24"/>
              </w:rPr>
              <w:t xml:space="preserve"> «Времена действительного залога. Условные предложения»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Анализ работ. Работа над ошибками.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Введение темы «Дайте мне подсказку».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Тайны жизни.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proofErr w:type="spellStart"/>
            <w:r w:rsidRPr="0021229D">
              <w:rPr>
                <w:rFonts w:ascii="Times New Roman" w:hAnsi="Times New Roman"/>
                <w:sz w:val="24"/>
                <w:szCs w:val="24"/>
              </w:rPr>
              <w:t>Кеннуика</w:t>
            </w:r>
            <w:proofErr w:type="spellEnd"/>
            <w:r w:rsidRPr="002122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«Друзья, любовники, шоколад». Чтение с пониманием основного содержания.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«Друзья, любовники, шоколад». Чтение с пониманием основного содержания.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«Друзья, любовники, шоколад». Чтение с пониманием основного содержания.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Грамматика. Фразовые глаголы.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Аудирование.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Введение темы «Стоит напечатать».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Журнализм.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rPr>
          <w:trHeight w:val="169"/>
        </w:trPr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29D">
              <w:rPr>
                <w:rFonts w:ascii="Times New Roman" w:hAnsi="Times New Roman"/>
                <w:sz w:val="24"/>
                <w:szCs w:val="24"/>
              </w:rPr>
              <w:t>Фотожурнализм</w:t>
            </w:r>
            <w:proofErr w:type="spellEnd"/>
            <w:r w:rsidRPr="002122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Грамматика. Местоимения.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Как сделать окончательный вариант?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Как сделать окончательный вариант?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Аудирование.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СМИ привычки.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Сочи 2014. Церемония закрытия.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Как выжить вне дома?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  <w:r w:rsidR="00D62C57">
              <w:rPr>
                <w:rFonts w:ascii="Times New Roman" w:hAnsi="Times New Roman"/>
                <w:sz w:val="24"/>
                <w:szCs w:val="24"/>
              </w:rPr>
              <w:t xml:space="preserve"> «Фразовые и модальные глаголы. Местоимения»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D62C57">
              <w:rPr>
                <w:rFonts w:ascii="Times New Roman" w:hAnsi="Times New Roman"/>
                <w:sz w:val="24"/>
                <w:szCs w:val="24"/>
              </w:rPr>
              <w:t xml:space="preserve">контрольной </w:t>
            </w:r>
            <w:r w:rsidRPr="0021229D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D62C57">
              <w:rPr>
                <w:rFonts w:ascii="Times New Roman" w:hAnsi="Times New Roman"/>
                <w:sz w:val="24"/>
                <w:szCs w:val="24"/>
              </w:rPr>
              <w:t>ы</w:t>
            </w:r>
            <w:r w:rsidRPr="0021229D">
              <w:rPr>
                <w:rFonts w:ascii="Times New Roman" w:hAnsi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Диалог культур.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1D28D2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Диалог культур.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ЕГЭ. Аудирование и чтение.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9D" w:rsidRPr="0021229D" w:rsidTr="001D28D2">
        <w:tc>
          <w:tcPr>
            <w:tcW w:w="850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356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229D">
              <w:rPr>
                <w:rFonts w:ascii="Times New Roman" w:hAnsi="Times New Roman"/>
                <w:sz w:val="24"/>
                <w:szCs w:val="24"/>
              </w:rPr>
              <w:t>ЕГЭ. Грамматика и лексика. Письмо. Устная часть. Обобщение материала.</w:t>
            </w:r>
          </w:p>
        </w:tc>
        <w:tc>
          <w:tcPr>
            <w:tcW w:w="992" w:type="dxa"/>
          </w:tcPr>
          <w:p w:rsidR="0021229D" w:rsidRPr="0021229D" w:rsidRDefault="0021229D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9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1229D" w:rsidRPr="0021229D" w:rsidRDefault="001D28D2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1229D" w:rsidRPr="0021229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21229D" w:rsidRPr="0021229D" w:rsidRDefault="0021229D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959" w:rsidRPr="0021229D" w:rsidTr="001D28D2">
        <w:tc>
          <w:tcPr>
            <w:tcW w:w="850" w:type="dxa"/>
          </w:tcPr>
          <w:p w:rsidR="003D2959" w:rsidRPr="0021229D" w:rsidRDefault="003D2959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56" w:type="dxa"/>
          </w:tcPr>
          <w:p w:rsidR="003D2959" w:rsidRPr="0021229D" w:rsidRDefault="001D28D2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ЕГЭ. Письмо.</w:t>
            </w:r>
          </w:p>
        </w:tc>
        <w:tc>
          <w:tcPr>
            <w:tcW w:w="992" w:type="dxa"/>
          </w:tcPr>
          <w:p w:rsidR="003D2959" w:rsidRPr="001D28D2" w:rsidRDefault="001D28D2" w:rsidP="001D28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D2">
              <w:rPr>
                <w:rFonts w:ascii="Times New Roman" w:hAnsi="Times New Roman" w:cs="Times New Roman"/>
                <w:sz w:val="24"/>
                <w:szCs w:val="24"/>
              </w:rPr>
              <w:t>1.ч</w:t>
            </w:r>
          </w:p>
        </w:tc>
        <w:tc>
          <w:tcPr>
            <w:tcW w:w="1418" w:type="dxa"/>
          </w:tcPr>
          <w:p w:rsidR="003D2959" w:rsidRPr="0021229D" w:rsidRDefault="001D28D2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75" w:type="dxa"/>
          </w:tcPr>
          <w:p w:rsidR="003D2959" w:rsidRPr="0021229D" w:rsidRDefault="003D2959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D2" w:rsidRPr="0021229D" w:rsidTr="001D28D2">
        <w:tc>
          <w:tcPr>
            <w:tcW w:w="850" w:type="dxa"/>
          </w:tcPr>
          <w:p w:rsidR="001D28D2" w:rsidRPr="0021229D" w:rsidRDefault="001D28D2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356" w:type="dxa"/>
          </w:tcPr>
          <w:p w:rsidR="001D28D2" w:rsidRPr="0021229D" w:rsidRDefault="001D28D2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ЕГЭ. Устная часть</w:t>
            </w:r>
          </w:p>
        </w:tc>
        <w:tc>
          <w:tcPr>
            <w:tcW w:w="992" w:type="dxa"/>
          </w:tcPr>
          <w:p w:rsidR="001D28D2" w:rsidRDefault="001D28D2" w:rsidP="001D28D2">
            <w:pPr>
              <w:jc w:val="center"/>
            </w:pPr>
            <w:r w:rsidRPr="00FF4CF2">
              <w:rPr>
                <w:rFonts w:ascii="Times New Roman" w:hAnsi="Times New Roman" w:cs="Times New Roman"/>
                <w:sz w:val="24"/>
                <w:szCs w:val="24"/>
              </w:rPr>
              <w:t>1.ч</w:t>
            </w:r>
          </w:p>
        </w:tc>
        <w:tc>
          <w:tcPr>
            <w:tcW w:w="1418" w:type="dxa"/>
          </w:tcPr>
          <w:p w:rsidR="001D28D2" w:rsidRPr="0021229D" w:rsidRDefault="001D28D2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75" w:type="dxa"/>
          </w:tcPr>
          <w:p w:rsidR="001D28D2" w:rsidRPr="0021229D" w:rsidRDefault="001D28D2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8D2" w:rsidRPr="0021229D" w:rsidTr="001D28D2">
        <w:tc>
          <w:tcPr>
            <w:tcW w:w="850" w:type="dxa"/>
          </w:tcPr>
          <w:p w:rsidR="001D28D2" w:rsidRPr="0021229D" w:rsidRDefault="001D28D2" w:rsidP="003D29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56" w:type="dxa"/>
          </w:tcPr>
          <w:p w:rsidR="001D28D2" w:rsidRPr="0021229D" w:rsidRDefault="001D28D2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92" w:type="dxa"/>
          </w:tcPr>
          <w:p w:rsidR="001D28D2" w:rsidRDefault="001D28D2" w:rsidP="001D28D2">
            <w:pPr>
              <w:jc w:val="center"/>
            </w:pPr>
            <w:r w:rsidRPr="00FF4CF2">
              <w:rPr>
                <w:rFonts w:ascii="Times New Roman" w:hAnsi="Times New Roman" w:cs="Times New Roman"/>
                <w:sz w:val="24"/>
                <w:szCs w:val="24"/>
              </w:rPr>
              <w:t>1.ч</w:t>
            </w:r>
          </w:p>
        </w:tc>
        <w:tc>
          <w:tcPr>
            <w:tcW w:w="1418" w:type="dxa"/>
          </w:tcPr>
          <w:p w:rsidR="001D28D2" w:rsidRPr="0021229D" w:rsidRDefault="001D28D2" w:rsidP="003D2959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275" w:type="dxa"/>
          </w:tcPr>
          <w:p w:rsidR="001D28D2" w:rsidRPr="0021229D" w:rsidRDefault="001D28D2" w:rsidP="003D295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5B8" w:rsidRPr="0021229D" w:rsidRDefault="00CC55B8" w:rsidP="003D295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CC55B8" w:rsidRPr="0021229D" w:rsidRDefault="00CC55B8" w:rsidP="003D2959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BD8" w:rsidRPr="0021229D" w:rsidRDefault="00C16BD8" w:rsidP="003D2959">
      <w:pPr>
        <w:spacing w:line="240" w:lineRule="auto"/>
        <w:ind w:left="142"/>
        <w:rPr>
          <w:sz w:val="24"/>
          <w:szCs w:val="24"/>
        </w:rPr>
      </w:pPr>
    </w:p>
    <w:sectPr w:rsidR="00C16BD8" w:rsidRPr="0021229D" w:rsidSect="0074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38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CC3" w:rsidRDefault="00D92CC3" w:rsidP="001D28D2">
      <w:pPr>
        <w:spacing w:after="0" w:line="240" w:lineRule="auto"/>
      </w:pPr>
      <w:r>
        <w:separator/>
      </w:r>
    </w:p>
  </w:endnote>
  <w:endnote w:type="continuationSeparator" w:id="1">
    <w:p w:rsidR="00D92CC3" w:rsidRDefault="00D92CC3" w:rsidP="001D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8D2" w:rsidRDefault="001D28D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7367"/>
      <w:docPartObj>
        <w:docPartGallery w:val="Page Numbers (Bottom of Page)"/>
        <w:docPartUnique/>
      </w:docPartObj>
    </w:sdtPr>
    <w:sdtContent>
      <w:p w:rsidR="001D28D2" w:rsidRDefault="00AF0008">
        <w:pPr>
          <w:pStyle w:val="a8"/>
          <w:jc w:val="right"/>
        </w:pPr>
        <w:r>
          <w:fldChar w:fldCharType="begin"/>
        </w:r>
        <w:r w:rsidR="00D92CC3">
          <w:instrText xml:space="preserve"> PAGE   \* MERGEFORMAT </w:instrText>
        </w:r>
        <w:r>
          <w:fldChar w:fldCharType="separate"/>
        </w:r>
        <w:r w:rsidR="00FE65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8D2" w:rsidRDefault="001D28D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8D2" w:rsidRDefault="001D28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CC3" w:rsidRDefault="00D92CC3" w:rsidP="001D28D2">
      <w:pPr>
        <w:spacing w:after="0" w:line="240" w:lineRule="auto"/>
      </w:pPr>
      <w:r>
        <w:separator/>
      </w:r>
    </w:p>
  </w:footnote>
  <w:footnote w:type="continuationSeparator" w:id="1">
    <w:p w:rsidR="00D92CC3" w:rsidRDefault="00D92CC3" w:rsidP="001D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8D2" w:rsidRDefault="001D28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8D2" w:rsidRDefault="001D28D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8D2" w:rsidRDefault="001D28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877"/>
    <w:multiLevelType w:val="hybridMultilevel"/>
    <w:tmpl w:val="F7C60714"/>
    <w:lvl w:ilvl="0" w:tplc="DBFC13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6BD8"/>
    <w:rsid w:val="001D28D2"/>
    <w:rsid w:val="0021229D"/>
    <w:rsid w:val="002208CC"/>
    <w:rsid w:val="00351E16"/>
    <w:rsid w:val="003D2959"/>
    <w:rsid w:val="004241E9"/>
    <w:rsid w:val="00721626"/>
    <w:rsid w:val="0074513D"/>
    <w:rsid w:val="0088550C"/>
    <w:rsid w:val="00AF0008"/>
    <w:rsid w:val="00B05EA9"/>
    <w:rsid w:val="00B6728B"/>
    <w:rsid w:val="00C16BD8"/>
    <w:rsid w:val="00CC55B8"/>
    <w:rsid w:val="00D62C57"/>
    <w:rsid w:val="00D92CC3"/>
    <w:rsid w:val="00E304D4"/>
    <w:rsid w:val="00F00117"/>
    <w:rsid w:val="00FE6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16BD8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4">
    <w:name w:val="Normal (Web)"/>
    <w:basedOn w:val="a"/>
    <w:uiPriority w:val="99"/>
    <w:unhideWhenUsed/>
    <w:rsid w:val="00C1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D28D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D2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28D2"/>
  </w:style>
  <w:style w:type="paragraph" w:styleId="a8">
    <w:name w:val="footer"/>
    <w:basedOn w:val="a"/>
    <w:link w:val="a9"/>
    <w:uiPriority w:val="99"/>
    <w:unhideWhenUsed/>
    <w:rsid w:val="001D2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8D2"/>
  </w:style>
  <w:style w:type="paragraph" w:styleId="aa">
    <w:name w:val="Balloon Text"/>
    <w:basedOn w:val="a"/>
    <w:link w:val="ab"/>
    <w:uiPriority w:val="99"/>
    <w:semiHidden/>
    <w:unhideWhenUsed/>
    <w:rsid w:val="00B0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12</cp:revision>
  <cp:lastPrinted>2020-09-25T08:45:00Z</cp:lastPrinted>
  <dcterms:created xsi:type="dcterms:W3CDTF">2020-09-12T09:56:00Z</dcterms:created>
  <dcterms:modified xsi:type="dcterms:W3CDTF">2020-10-09T10:16:00Z</dcterms:modified>
</cp:coreProperties>
</file>