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9C" w:rsidRDefault="001C7B0B">
      <w:pPr>
        <w:jc w:val="center"/>
        <w:sectPr w:rsidR="003D009C">
          <w:pgSz w:w="11900" w:h="16840"/>
          <w:pgMar w:top="520" w:right="560" w:bottom="280" w:left="560" w:header="720" w:footer="720" w:gutter="0"/>
          <w:cols w:space="720"/>
        </w:sectPr>
      </w:pPr>
      <w:r w:rsidRPr="001C7B0B">
        <w:rPr>
          <w:noProof/>
          <w:lang w:eastAsia="ru-RU"/>
        </w:rPr>
        <w:drawing>
          <wp:inline distT="0" distB="0" distL="0" distR="0">
            <wp:extent cx="6845300" cy="8861094"/>
            <wp:effectExtent l="0" t="0" r="0" b="0"/>
            <wp:docPr id="1" name="Рисунок 1" descr="E:\1 класс\РП 1 класс\ТАТя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класс\РП 1 класс\ТАТяз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6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9C" w:rsidRDefault="008635D4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014DE">
        <w:t>ПОЯСНИТЕЛЬНАЯ</w:t>
      </w:r>
      <w:r w:rsidR="00C014DE">
        <w:rPr>
          <w:spacing w:val="-9"/>
        </w:rPr>
        <w:t xml:space="preserve"> </w:t>
      </w:r>
      <w:r w:rsidR="00C014DE">
        <w:t>ЗАПИСКА</w:t>
      </w:r>
    </w:p>
    <w:p w:rsidR="003D009C" w:rsidRDefault="00C014DE">
      <w:pPr>
        <w:spacing w:before="179"/>
        <w:ind w:left="286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ПРЕДМЕТА </w:t>
      </w:r>
      <w:r>
        <w:rPr>
          <w:sz w:val="24"/>
        </w:rPr>
        <w:t>«</w:t>
      </w:r>
      <w:r>
        <w:rPr>
          <w:b/>
          <w:sz w:val="24"/>
        </w:rPr>
        <w:t>РОДНОЙ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(ТАТАРСКИЙ)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</w:t>
      </w:r>
      <w:r>
        <w:rPr>
          <w:sz w:val="24"/>
        </w:rPr>
        <w:t>»</w:t>
      </w:r>
    </w:p>
    <w:p w:rsidR="003D009C" w:rsidRDefault="00C014DE">
      <w:pPr>
        <w:pStyle w:val="a3"/>
        <w:spacing w:line="292" w:lineRule="auto"/>
        <w:ind w:left="106" w:right="102" w:firstLine="180"/>
      </w:pPr>
      <w:r>
        <w:t>Изучение учебного предмета «Родной (татарский) язык» начинается на уровне начального общего</w:t>
      </w:r>
      <w:r>
        <w:rPr>
          <w:spacing w:val="1"/>
        </w:rPr>
        <w:t xml:space="preserve"> </w:t>
      </w:r>
      <w:r>
        <w:t>образования, его изучение в начальной школе представляет собой первый этап языкового образования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 развития</w:t>
      </w:r>
      <w:r>
        <w:rPr>
          <w:spacing w:val="-1"/>
        </w:rPr>
        <w:t xml:space="preserve"> </w:t>
      </w:r>
      <w:r>
        <w:t>обучающихся.</w:t>
      </w:r>
    </w:p>
    <w:p w:rsidR="003D009C" w:rsidRDefault="00C014DE">
      <w:pPr>
        <w:pStyle w:val="a3"/>
        <w:spacing w:before="0" w:line="292" w:lineRule="auto"/>
        <w:ind w:left="106" w:right="434" w:firstLine="180"/>
      </w:pPr>
      <w:r>
        <w:t>В процессе знакомства со структурными единицами татарского языка, обучающиеся осознают их</w:t>
      </w:r>
      <w:r>
        <w:rPr>
          <w:spacing w:val="-58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существующие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татарского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3D009C" w:rsidRDefault="00C014DE">
      <w:pPr>
        <w:pStyle w:val="a3"/>
        <w:spacing w:before="0" w:line="292" w:lineRule="auto"/>
        <w:ind w:left="106" w:right="1030" w:firstLine="0"/>
      </w:pPr>
      <w:r>
        <w:t>Усвоение морфологической и синтаксической структуры языка, правил строения слова и</w:t>
      </w:r>
      <w:r>
        <w:rPr>
          <w:spacing w:val="1"/>
        </w:rPr>
        <w:t xml:space="preserve"> </w:t>
      </w:r>
      <w:r>
        <w:t>предложения, графической формы букв осуществляется на основе формирования символико-</w:t>
      </w:r>
      <w:r>
        <w:rPr>
          <w:spacing w:val="-58"/>
        </w:rPr>
        <w:t xml:space="preserve"> </w:t>
      </w:r>
      <w:r>
        <w:t>моделирующих</w:t>
      </w:r>
      <w:r>
        <w:rPr>
          <w:spacing w:val="-1"/>
        </w:rPr>
        <w:t xml:space="preserve"> </w:t>
      </w:r>
      <w:r>
        <w:t>учебных действий с</w:t>
      </w:r>
      <w:r>
        <w:rPr>
          <w:spacing w:val="-1"/>
        </w:rPr>
        <w:t xml:space="preserve"> </w:t>
      </w:r>
      <w:r>
        <w:t>языковыми единицами.</w:t>
      </w:r>
    </w:p>
    <w:p w:rsidR="003D009C" w:rsidRDefault="00C014DE">
      <w:pPr>
        <w:pStyle w:val="a3"/>
        <w:spacing w:before="0" w:line="292" w:lineRule="auto"/>
        <w:ind w:left="106" w:right="380" w:firstLine="180"/>
      </w:pPr>
      <w:r>
        <w:t>Формирование у младших школьников представления о лексике татарского языка способствует, в</w:t>
      </w:r>
      <w:r>
        <w:rPr>
          <w:spacing w:val="-58"/>
        </w:rPr>
        <w:t xml:space="preserve"> </w:t>
      </w:r>
      <w:r>
        <w:t>свою очередь, развитию понимания материальной природы языкового знака (слова как единства</w:t>
      </w:r>
      <w:r>
        <w:rPr>
          <w:spacing w:val="1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и значения).</w:t>
      </w:r>
    </w:p>
    <w:p w:rsidR="003D009C" w:rsidRDefault="00C014DE">
      <w:pPr>
        <w:pStyle w:val="a3"/>
        <w:spacing w:before="0" w:line="292" w:lineRule="auto"/>
        <w:ind w:left="106" w:right="545" w:firstLine="180"/>
      </w:pPr>
      <w:r>
        <w:t>Важная роль отводится ознакомлению с понятиями из области словообразования, морфологии и</w:t>
      </w:r>
      <w:r>
        <w:rPr>
          <w:spacing w:val="-58"/>
        </w:rPr>
        <w:t xml:space="preserve"> </w:t>
      </w:r>
      <w:r>
        <w:t>синтаксиса. Освоение грамматических понятий на начальном уровне способствует общему</w:t>
      </w:r>
      <w:r>
        <w:rPr>
          <w:spacing w:val="1"/>
        </w:rPr>
        <w:t xml:space="preserve"> </w:t>
      </w:r>
      <w:r>
        <w:t>умственному и речевому развитию обучающихся. Так, они знакомятся с необходимыми</w:t>
      </w:r>
      <w:r>
        <w:rPr>
          <w:spacing w:val="1"/>
        </w:rPr>
        <w:t xml:space="preserve"> </w:t>
      </w:r>
      <w:r>
        <w:t>интеллектуальными операциями анализа, синтеза, сравнения, сопоставления, классификации и</w:t>
      </w:r>
      <w:r>
        <w:rPr>
          <w:spacing w:val="1"/>
        </w:rPr>
        <w:t xml:space="preserve"> </w:t>
      </w:r>
      <w:r>
        <w:t>обобщения, что в дальнейшем послужит основой для формирования общих учебных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действий.</w:t>
      </w:r>
    </w:p>
    <w:p w:rsidR="003D009C" w:rsidRDefault="00C014DE">
      <w:pPr>
        <w:pStyle w:val="a3"/>
        <w:spacing w:before="0" w:line="292" w:lineRule="auto"/>
        <w:ind w:left="106" w:right="346" w:firstLine="180"/>
      </w:pPr>
      <w:r>
        <w:t xml:space="preserve">Изучение учебного предмета «Родной (татарский) язык» предусматривает </w:t>
      </w:r>
      <w:proofErr w:type="spellStart"/>
      <w:r>
        <w:t>межпредметные</w:t>
      </w:r>
      <w:proofErr w:type="spellEnd"/>
      <w:r>
        <w:t xml:space="preserve"> связи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цикла,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предметом</w:t>
      </w:r>
    </w:p>
    <w:p w:rsidR="003D009C" w:rsidRDefault="00C014DE">
      <w:pPr>
        <w:pStyle w:val="a3"/>
        <w:spacing w:before="0" w:line="275" w:lineRule="exact"/>
        <w:ind w:left="106" w:firstLine="0"/>
      </w:pP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(татарском)</w:t>
      </w:r>
      <w:r>
        <w:rPr>
          <w:spacing w:val="-4"/>
        </w:rPr>
        <w:t xml:space="preserve"> </w:t>
      </w:r>
      <w:r>
        <w:t>языке».</w:t>
      </w:r>
    </w:p>
    <w:p w:rsidR="003D009C" w:rsidRDefault="00C014DE">
      <w:pPr>
        <w:pStyle w:val="1"/>
        <w:spacing w:before="170"/>
        <w:ind w:left="28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(ТАТАРСКИЙ)</w:t>
      </w:r>
      <w:r>
        <w:rPr>
          <w:spacing w:val="-7"/>
        </w:rPr>
        <w:t xml:space="preserve"> </w:t>
      </w:r>
      <w:r>
        <w:t>ЯЗЫК»</w:t>
      </w:r>
    </w:p>
    <w:p w:rsidR="003D009C" w:rsidRDefault="00C014DE">
      <w:pPr>
        <w:pStyle w:val="a3"/>
        <w:spacing w:line="292" w:lineRule="auto"/>
        <w:ind w:left="106" w:right="390" w:firstLine="180"/>
      </w:pPr>
      <w:r>
        <w:rPr>
          <w:b/>
        </w:rPr>
        <w:t xml:space="preserve">Цель </w:t>
      </w:r>
      <w:r>
        <w:t>изучения учебного предмета «Родной (татарский) язык» – развитие элементарной</w:t>
      </w:r>
      <w:r>
        <w:rPr>
          <w:spacing w:val="1"/>
        </w:rPr>
        <w:t xml:space="preserve"> </w:t>
      </w:r>
      <w:r>
        <w:t>коммуникативной компетенции обучающихся на доступном уровне в основных видах речевой</w:t>
      </w:r>
      <w:r>
        <w:rPr>
          <w:spacing w:val="1"/>
        </w:rPr>
        <w:t xml:space="preserve"> </w:t>
      </w:r>
      <w:r>
        <w:t>деятельности: слушание, говорение, чтение и письмо; воспитание и развитие личности, уважающей</w:t>
      </w:r>
      <w:r>
        <w:rPr>
          <w:spacing w:val="-58"/>
        </w:rPr>
        <w:t xml:space="preserve"> </w:t>
      </w:r>
      <w:r>
        <w:t>языковое</w:t>
      </w:r>
      <w:r>
        <w:rPr>
          <w:spacing w:val="-1"/>
        </w:rPr>
        <w:t xml:space="preserve"> </w:t>
      </w:r>
      <w:r>
        <w:t>наследие многонационального</w:t>
      </w:r>
      <w:r>
        <w:rPr>
          <w:spacing w:val="-1"/>
        </w:rPr>
        <w:t xml:space="preserve"> </w:t>
      </w:r>
      <w:r>
        <w:t>народа Российской</w:t>
      </w:r>
      <w:r>
        <w:rPr>
          <w:spacing w:val="-1"/>
        </w:rPr>
        <w:t xml:space="preserve"> </w:t>
      </w:r>
      <w:r>
        <w:t>Федерации.</w:t>
      </w:r>
    </w:p>
    <w:p w:rsidR="003D009C" w:rsidRDefault="00C014DE">
      <w:pPr>
        <w:pStyle w:val="a3"/>
        <w:spacing w:before="0" w:line="274" w:lineRule="exact"/>
        <w:ind w:left="286" w:firstLine="0"/>
      </w:pPr>
      <w:r>
        <w:rPr>
          <w:b/>
        </w:rPr>
        <w:t>Задачи</w:t>
      </w:r>
      <w:r>
        <w:rPr>
          <w:b/>
          <w:spacing w:val="-10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(татарский)</w:t>
      </w:r>
      <w:r>
        <w:rPr>
          <w:spacing w:val="-5"/>
        </w:rPr>
        <w:t xml:space="preserve"> </w:t>
      </w:r>
      <w:r>
        <w:t>язык»:</w:t>
      </w:r>
    </w:p>
    <w:p w:rsidR="003D009C" w:rsidRDefault="00C014DE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286" w:firstLine="0"/>
        <w:rPr>
          <w:sz w:val="24"/>
        </w:rPr>
      </w:pPr>
      <w:r>
        <w:rPr>
          <w:sz w:val="24"/>
        </w:rPr>
        <w:t>развитие у обучающихся патриотических чувств по отношению к татарскому языку: любви и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нему, осознания его красоты и эстетической ценности, гордости и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языку;</w:t>
      </w:r>
    </w:p>
    <w:p w:rsidR="003D009C" w:rsidRDefault="00C014DE">
      <w:pPr>
        <w:pStyle w:val="a4"/>
        <w:numPr>
          <w:ilvl w:val="0"/>
          <w:numId w:val="2"/>
        </w:numPr>
        <w:tabs>
          <w:tab w:val="left" w:pos="887"/>
        </w:tabs>
        <w:spacing w:before="166" w:line="292" w:lineRule="auto"/>
        <w:ind w:right="828" w:firstLine="0"/>
        <w:rPr>
          <w:sz w:val="24"/>
        </w:rPr>
      </w:pPr>
      <w:r>
        <w:rPr>
          <w:sz w:val="24"/>
        </w:rPr>
        <w:t>развитие у обучающихся диалогической и монологической устной и письменной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умений, нравственных и эстетических чувств, способности к творческой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 татарском языке;</w:t>
      </w:r>
    </w:p>
    <w:p w:rsidR="003D009C" w:rsidRDefault="00C014DE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619" w:firstLine="0"/>
        <w:rPr>
          <w:sz w:val="24"/>
        </w:rPr>
      </w:pPr>
      <w:r>
        <w:rPr>
          <w:sz w:val="24"/>
        </w:rPr>
        <w:t>формирование первоначальных знаний о системе и структуре родного (татарского) языка:</w:t>
      </w:r>
      <w:r>
        <w:rPr>
          <w:spacing w:val="-58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орфоэпии,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орфографии,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синтаксисе;</w:t>
      </w:r>
    </w:p>
    <w:p w:rsidR="003D009C" w:rsidRDefault="00C014DE">
      <w:pPr>
        <w:pStyle w:val="a4"/>
        <w:numPr>
          <w:ilvl w:val="0"/>
          <w:numId w:val="2"/>
        </w:numPr>
        <w:tabs>
          <w:tab w:val="left" w:pos="887"/>
        </w:tabs>
        <w:spacing w:before="166" w:line="292" w:lineRule="auto"/>
        <w:ind w:right="802" w:firstLine="0"/>
        <w:rPr>
          <w:sz w:val="24"/>
        </w:rPr>
      </w:pPr>
      <w:r>
        <w:rPr>
          <w:sz w:val="24"/>
        </w:rPr>
        <w:t>формирование навыков культуры речи в зависимости от ситуации общения;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тексты-описания,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тексты-повествования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рассуждения.</w:t>
      </w:r>
    </w:p>
    <w:p w:rsidR="003D009C" w:rsidRDefault="00C014DE">
      <w:pPr>
        <w:pStyle w:val="a3"/>
        <w:spacing w:before="107" w:line="292" w:lineRule="auto"/>
        <w:ind w:left="106" w:right="949" w:firstLine="180"/>
      </w:pPr>
      <w:r>
        <w:t xml:space="preserve">В результате </w:t>
      </w:r>
      <w:proofErr w:type="gramStart"/>
      <w:r>
        <w:t>изучения учебного предмета</w:t>
      </w:r>
      <w:proofErr w:type="gramEnd"/>
      <w:r>
        <w:t xml:space="preserve"> обучающиеся научатся осознавать и использовать</w:t>
      </w:r>
      <w:r>
        <w:rPr>
          <w:spacing w:val="-57"/>
        </w:rPr>
        <w:t xml:space="preserve"> </w:t>
      </w:r>
      <w:r>
        <w:t>татарский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татарского</w:t>
      </w:r>
      <w:r>
        <w:rPr>
          <w:spacing w:val="-3"/>
        </w:rPr>
        <w:t xml:space="preserve"> </w:t>
      </w:r>
      <w:r>
        <w:t>народа.</w:t>
      </w:r>
    </w:p>
    <w:p w:rsidR="003D009C" w:rsidRDefault="00C014DE">
      <w:pPr>
        <w:pStyle w:val="a3"/>
        <w:spacing w:before="0" w:line="292" w:lineRule="auto"/>
        <w:ind w:left="106" w:right="360" w:firstLine="180"/>
      </w:pPr>
      <w:r>
        <w:t>У обучающихся последовательно сформируются эмоционально-ценностное отношение к родному</w:t>
      </w:r>
      <w:r>
        <w:rPr>
          <w:spacing w:val="-57"/>
        </w:rPr>
        <w:t xml:space="preserve"> </w:t>
      </w:r>
      <w:r>
        <w:t>языку, интерес к его изучению, желание умело им пользоваться в разных ситуациях общения,</w:t>
      </w:r>
      <w:r>
        <w:rPr>
          <w:spacing w:val="1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диалоге,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монологические</w:t>
      </w:r>
    </w:p>
    <w:p w:rsidR="003D009C" w:rsidRDefault="003D009C">
      <w:pPr>
        <w:spacing w:line="292" w:lineRule="auto"/>
        <w:sectPr w:rsidR="003D009C">
          <w:pgSz w:w="11900" w:h="16840"/>
          <w:pgMar w:top="520" w:right="560" w:bottom="280" w:left="560" w:header="720" w:footer="720" w:gutter="0"/>
          <w:cols w:space="720"/>
        </w:sectPr>
      </w:pPr>
    </w:p>
    <w:p w:rsidR="003D009C" w:rsidRDefault="00C014DE">
      <w:pPr>
        <w:pStyle w:val="a3"/>
        <w:spacing w:before="62" w:line="292" w:lineRule="auto"/>
        <w:ind w:left="106" w:firstLine="0"/>
      </w:pPr>
      <w:r>
        <w:lastRenderedPageBreak/>
        <w:t>высказывания и письменные тексты. Через воспитание позитивного 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закладываются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личности.</w:t>
      </w:r>
    </w:p>
    <w:p w:rsidR="003D009C" w:rsidRDefault="00C014DE">
      <w:pPr>
        <w:pStyle w:val="1"/>
        <w:spacing w:before="119"/>
        <w:ind w:left="2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(ТАТАРСКИЙ)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3D009C" w:rsidRDefault="00C014DE">
      <w:pPr>
        <w:pStyle w:val="a3"/>
        <w:ind w:left="286" w:firstLine="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3"/>
        </w:rPr>
        <w:t xml:space="preserve"> </w:t>
      </w:r>
      <w:r>
        <w:t>область</w:t>
      </w:r>
    </w:p>
    <w:p w:rsidR="003D009C" w:rsidRDefault="00C014DE">
      <w:pPr>
        <w:pStyle w:val="a3"/>
        <w:spacing w:line="292" w:lineRule="auto"/>
        <w:ind w:left="286" w:right="745" w:hanging="181"/>
      </w:pPr>
      <w:r>
        <w:t>«Родной язык и литературное чтение на родном языке» и является обязательным для изучения.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выделяемых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(татарский)</w:t>
      </w:r>
    </w:p>
    <w:p w:rsidR="003D009C" w:rsidRDefault="00C014DE">
      <w:pPr>
        <w:pStyle w:val="a3"/>
        <w:spacing w:before="0" w:line="275" w:lineRule="exact"/>
        <w:ind w:left="106" w:firstLine="0"/>
      </w:pPr>
      <w:r>
        <w:t>язык»,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часа.</w:t>
      </w:r>
    </w:p>
    <w:p w:rsidR="003D009C" w:rsidRDefault="003D009C">
      <w:pPr>
        <w:spacing w:line="275" w:lineRule="exact"/>
        <w:sectPr w:rsidR="003D009C">
          <w:pgSz w:w="11900" w:h="16840"/>
          <w:pgMar w:top="500" w:right="560" w:bottom="280" w:left="560" w:header="720" w:footer="720" w:gutter="0"/>
          <w:cols w:space="720"/>
        </w:sectPr>
      </w:pPr>
    </w:p>
    <w:p w:rsidR="003D009C" w:rsidRDefault="008635D4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014DE">
        <w:t>СОДЕРЖАНИЕ</w:t>
      </w:r>
      <w:r w:rsidR="00C014DE">
        <w:rPr>
          <w:spacing w:val="-8"/>
        </w:rPr>
        <w:t xml:space="preserve"> </w:t>
      </w:r>
      <w:r w:rsidR="00C014DE">
        <w:t>УЧЕБНОГО</w:t>
      </w:r>
      <w:r w:rsidR="00C014DE">
        <w:rPr>
          <w:spacing w:val="-8"/>
        </w:rPr>
        <w:t xml:space="preserve"> </w:t>
      </w:r>
      <w:r w:rsidR="00C014DE">
        <w:t>ПРЕДМЕТА</w:t>
      </w:r>
    </w:p>
    <w:p w:rsidR="003D009C" w:rsidRDefault="00C014D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D009C" w:rsidRDefault="00C014DE">
      <w:pPr>
        <w:pStyle w:val="a3"/>
        <w:spacing w:before="156" w:line="292" w:lineRule="auto"/>
        <w:ind w:left="106" w:right="559" w:firstLine="180"/>
      </w:pPr>
      <w:r>
        <w:t>Беседа на тему «</w:t>
      </w:r>
      <w:proofErr w:type="spellStart"/>
      <w:r>
        <w:t>Белем</w:t>
      </w:r>
      <w:proofErr w:type="spellEnd"/>
      <w:r>
        <w:t xml:space="preserve"> </w:t>
      </w:r>
      <w:proofErr w:type="spellStart"/>
      <w:r>
        <w:t>бəйрəме</w:t>
      </w:r>
      <w:proofErr w:type="spellEnd"/>
      <w:r>
        <w:t>» («День знаний»). Правила гигиены чтения и письма. Рассказ на</w:t>
      </w:r>
      <w:r>
        <w:rPr>
          <w:spacing w:val="-57"/>
        </w:rPr>
        <w:t xml:space="preserve"> </w:t>
      </w:r>
      <w:r>
        <w:t xml:space="preserve">тему «Минем </w:t>
      </w:r>
      <w:proofErr w:type="spellStart"/>
      <w:r>
        <w:t>яраткан</w:t>
      </w:r>
      <w:proofErr w:type="spellEnd"/>
      <w:r>
        <w:t xml:space="preserve"> </w:t>
      </w:r>
      <w:proofErr w:type="spellStart"/>
      <w:r>
        <w:t>уенчыкларым</w:t>
      </w:r>
      <w:proofErr w:type="spellEnd"/>
      <w:r>
        <w:t>» («Мои любимые игрушки»). Чтение по слогам слов и</w:t>
      </w:r>
      <w:r>
        <w:rPr>
          <w:spacing w:val="1"/>
        </w:rPr>
        <w:t xml:space="preserve"> </w:t>
      </w:r>
      <w:r>
        <w:t>предложений.</w:t>
      </w:r>
    </w:p>
    <w:p w:rsidR="003D009C" w:rsidRDefault="00C014DE">
      <w:pPr>
        <w:pStyle w:val="1"/>
        <w:spacing w:before="190"/>
      </w:pPr>
      <w:r>
        <w:t>Обучение</w:t>
      </w:r>
      <w:r>
        <w:rPr>
          <w:spacing w:val="-4"/>
        </w:rPr>
        <w:t xml:space="preserve"> </w:t>
      </w:r>
      <w:r>
        <w:t>грамоте</w:t>
      </w:r>
    </w:p>
    <w:p w:rsidR="003D009C" w:rsidRDefault="00C014DE">
      <w:pPr>
        <w:pStyle w:val="a3"/>
        <w:spacing w:before="156" w:line="292" w:lineRule="auto"/>
        <w:ind w:left="106" w:right="102" w:firstLine="180"/>
      </w:pPr>
      <w:r>
        <w:t>Буквы и звуки татарского алфавита. Чтение слов по слогам. Выработка связного и ритмичного</w:t>
      </w:r>
      <w:r>
        <w:rPr>
          <w:spacing w:val="1"/>
        </w:rPr>
        <w:t xml:space="preserve"> </w:t>
      </w:r>
      <w:r>
        <w:t>написания букв. Слова, которые пишутся с заглавной буквы. Основные элементы соединения букв в</w:t>
      </w:r>
      <w:r>
        <w:rPr>
          <w:spacing w:val="1"/>
        </w:rPr>
        <w:t xml:space="preserve"> </w:t>
      </w:r>
      <w:r>
        <w:t>слове. Слог. Запись слов по слогам. Запись слов и предложений по памяти. Запись предложений после</w:t>
      </w:r>
      <w:r>
        <w:rPr>
          <w:spacing w:val="-58"/>
        </w:rPr>
        <w:t xml:space="preserve"> </w:t>
      </w:r>
      <w:r>
        <w:t xml:space="preserve">предварительного </w:t>
      </w:r>
      <w:proofErr w:type="spellStart"/>
      <w:r>
        <w:t>слого</w:t>
      </w:r>
      <w:proofErr w:type="spellEnd"/>
      <w:r>
        <w:t>-звукового разбора каждого слова. Татарский алфавит. Контрольное</w:t>
      </w:r>
      <w:r>
        <w:rPr>
          <w:spacing w:val="1"/>
        </w:rPr>
        <w:t xml:space="preserve"> </w:t>
      </w:r>
      <w:r>
        <w:t>списывание.</w:t>
      </w:r>
    </w:p>
    <w:p w:rsidR="003D009C" w:rsidRDefault="00C014DE">
      <w:pPr>
        <w:pStyle w:val="1"/>
        <w:spacing w:before="189"/>
      </w:pPr>
      <w:r>
        <w:t>Систематический</w:t>
      </w:r>
      <w:r>
        <w:rPr>
          <w:spacing w:val="-8"/>
        </w:rPr>
        <w:t xml:space="preserve"> </w:t>
      </w:r>
      <w:r>
        <w:t>курс</w:t>
      </w:r>
    </w:p>
    <w:p w:rsidR="003D009C" w:rsidRDefault="00C014DE">
      <w:pPr>
        <w:pStyle w:val="a3"/>
        <w:spacing w:before="157" w:line="292" w:lineRule="auto"/>
        <w:ind w:left="106" w:right="112" w:firstLine="180"/>
      </w:pPr>
      <w:r>
        <w:t>Речь.</w:t>
      </w:r>
      <w:r>
        <w:rPr>
          <w:spacing w:val="-3"/>
        </w:rPr>
        <w:t xml:space="preserve"> </w:t>
      </w:r>
      <w:r>
        <w:t>Устная</w:t>
      </w:r>
      <w:r>
        <w:rPr>
          <w:spacing w:val="-4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письменная</w:t>
      </w:r>
      <w:r>
        <w:rPr>
          <w:spacing w:val="-4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предложение.</w:t>
      </w:r>
      <w:r>
        <w:rPr>
          <w:spacing w:val="-2"/>
        </w:rPr>
        <w:t xml:space="preserve"> </w:t>
      </w:r>
      <w:r>
        <w:t>Текст.</w:t>
      </w:r>
      <w:r>
        <w:rPr>
          <w:spacing w:val="-3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строку.</w:t>
      </w:r>
      <w:r>
        <w:rPr>
          <w:spacing w:val="-57"/>
        </w:rPr>
        <w:t xml:space="preserve"> </w:t>
      </w:r>
      <w:r>
        <w:t>Ударение. Ударный слог.</w:t>
      </w:r>
      <w:r>
        <w:rPr>
          <w:spacing w:val="1"/>
        </w:rPr>
        <w:t xml:space="preserve"> </w:t>
      </w:r>
      <w:r>
        <w:t>Правописание слов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гласными о</w:t>
      </w:r>
      <w:r>
        <w:rPr>
          <w:spacing w:val="1"/>
        </w:rPr>
        <w:t xml:space="preserve"> </w:t>
      </w:r>
      <w:r>
        <w:t>и ө. Правописание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согласных звуков татарского языка. Гласные звуки татарского языка. Согласные звуки татарского</w:t>
      </w:r>
      <w:r>
        <w:rPr>
          <w:spacing w:val="1"/>
        </w:rPr>
        <w:t xml:space="preserve"> </w:t>
      </w:r>
      <w:r>
        <w:t>языка. Звуковое значение букв е, ё, ю, я. Слова, отвечающие на вопросы «кем?» («кто?») и «</w:t>
      </w:r>
      <w:proofErr w:type="spellStart"/>
      <w:r>
        <w:t>нəрсə</w:t>
      </w:r>
      <w:proofErr w:type="spellEnd"/>
      <w:r>
        <w:t>?»</w:t>
      </w:r>
      <w:r>
        <w:rPr>
          <w:spacing w:val="1"/>
        </w:rPr>
        <w:t xml:space="preserve"> </w:t>
      </w:r>
      <w:r>
        <w:t>(«что?»).</w:t>
      </w:r>
      <w:r>
        <w:rPr>
          <w:spacing w:val="-1"/>
        </w:rPr>
        <w:t xml:space="preserve"> </w:t>
      </w:r>
      <w:r>
        <w:t>Особенности присоединения</w:t>
      </w:r>
      <w:r>
        <w:rPr>
          <w:spacing w:val="-2"/>
        </w:rPr>
        <w:t xml:space="preserve"> </w:t>
      </w:r>
      <w:r>
        <w:t>аффиксов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татарском языке.</w:t>
      </w:r>
    </w:p>
    <w:p w:rsidR="003D009C" w:rsidRDefault="00C014DE">
      <w:pPr>
        <w:pStyle w:val="1"/>
        <w:spacing w:before="189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3D009C" w:rsidRDefault="00C014DE">
      <w:pPr>
        <w:pStyle w:val="a3"/>
        <w:spacing w:before="156" w:line="292" w:lineRule="auto"/>
        <w:ind w:left="106" w:right="121" w:firstLine="180"/>
      </w:pPr>
      <w:r>
        <w:t xml:space="preserve">Диалог на тему «Мин </w:t>
      </w:r>
      <w:proofErr w:type="spellStart"/>
      <w:r>
        <w:t>мəктəптə</w:t>
      </w:r>
      <w:proofErr w:type="spellEnd"/>
      <w:r>
        <w:t xml:space="preserve"> </w:t>
      </w:r>
      <w:proofErr w:type="spellStart"/>
      <w:r>
        <w:t>һəм</w:t>
      </w:r>
      <w:proofErr w:type="spellEnd"/>
      <w:r>
        <w:t xml:space="preserve"> </w:t>
      </w:r>
      <w:proofErr w:type="spellStart"/>
      <w:r>
        <w:t>өйдə</w:t>
      </w:r>
      <w:proofErr w:type="spellEnd"/>
      <w:r>
        <w:t>» («Я в школе и дома»). Урок-игра. Работа с прослушанным</w:t>
      </w:r>
      <w:r>
        <w:rPr>
          <w:spacing w:val="-57"/>
        </w:rPr>
        <w:t xml:space="preserve"> </w:t>
      </w:r>
      <w:r>
        <w:t>текстом.</w:t>
      </w:r>
    </w:p>
    <w:p w:rsidR="003D009C" w:rsidRDefault="003D009C">
      <w:pPr>
        <w:spacing w:line="292" w:lineRule="auto"/>
        <w:sectPr w:rsidR="003D009C">
          <w:pgSz w:w="11900" w:h="16840"/>
          <w:pgMar w:top="520" w:right="560" w:bottom="280" w:left="560" w:header="720" w:footer="720" w:gutter="0"/>
          <w:cols w:space="720"/>
        </w:sectPr>
      </w:pPr>
    </w:p>
    <w:p w:rsidR="003D009C" w:rsidRDefault="008635D4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014DE">
        <w:t>ПЛАНИРУЕМЫЕ</w:t>
      </w:r>
      <w:r w:rsidR="00C014DE">
        <w:rPr>
          <w:spacing w:val="-11"/>
        </w:rPr>
        <w:t xml:space="preserve"> </w:t>
      </w:r>
      <w:r w:rsidR="00C014DE">
        <w:t>ОБРАЗОВАТЕЛЬНЫЕ</w:t>
      </w:r>
      <w:r w:rsidR="00C014DE">
        <w:rPr>
          <w:spacing w:val="-11"/>
        </w:rPr>
        <w:t xml:space="preserve"> </w:t>
      </w:r>
      <w:r w:rsidR="00C014DE">
        <w:t>РЕЗУЛЬТАТЫ</w:t>
      </w:r>
    </w:p>
    <w:p w:rsidR="003D009C" w:rsidRDefault="00C014D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D009C" w:rsidRDefault="00C014DE">
      <w:pPr>
        <w:pStyle w:val="a3"/>
        <w:spacing w:before="156" w:line="292" w:lineRule="auto"/>
        <w:ind w:left="106" w:right="341" w:firstLine="180"/>
      </w:pPr>
      <w:r>
        <w:t>В результате изучения предмета «Родной (татарский) язык» у обучающегося будут сформированы</w:t>
      </w:r>
      <w:r>
        <w:rPr>
          <w:spacing w:val="-58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 результаты:</w:t>
      </w:r>
    </w:p>
    <w:p w:rsidR="003D009C" w:rsidRDefault="00C014DE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89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3D009C" w:rsidRDefault="00C014DE">
      <w:pPr>
        <w:pStyle w:val="2"/>
        <w:spacing w:line="274" w:lineRule="exact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201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 вреда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3D009C" w:rsidRDefault="00C014DE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77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 видам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 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D009C" w:rsidRDefault="00C014DE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386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здоровью;</w:t>
      </w:r>
    </w:p>
    <w:p w:rsidR="003D009C" w:rsidRDefault="00C014DE">
      <w:pPr>
        <w:pStyle w:val="2"/>
        <w:spacing w:before="60" w:line="240" w:lineRule="auto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результатам труда, навыки участия в различных видах трудовой деятельности, интерес к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профессиям;</w:t>
      </w:r>
    </w:p>
    <w:p w:rsidR="003D009C" w:rsidRDefault="00C014DE">
      <w:pPr>
        <w:pStyle w:val="2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3D009C" w:rsidRDefault="00C014DE">
      <w:pPr>
        <w:pStyle w:val="2"/>
        <w:spacing w:before="60" w:line="240" w:lineRule="auto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292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познании.</w:t>
      </w:r>
    </w:p>
    <w:p w:rsidR="003D009C" w:rsidRDefault="00C014DE">
      <w:pPr>
        <w:pStyle w:val="1"/>
        <w:spacing w:before="19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D009C" w:rsidRDefault="00C014DE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«Родной</w:t>
      </w:r>
      <w:r>
        <w:rPr>
          <w:spacing w:val="-5"/>
        </w:rPr>
        <w:t xml:space="preserve"> </w:t>
      </w:r>
      <w:r>
        <w:t>(татарский)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овладеет</w:t>
      </w:r>
      <w:r>
        <w:rPr>
          <w:spacing w:val="-57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4"/>
        </w:rPr>
        <w:t xml:space="preserve"> </w:t>
      </w:r>
      <w:r>
        <w:rPr>
          <w:b/>
        </w:rPr>
        <w:t>познавательными</w:t>
      </w:r>
      <w:r>
        <w:rPr>
          <w:b/>
          <w:spacing w:val="3"/>
        </w:rPr>
        <w:t xml:space="preserve"> </w:t>
      </w:r>
      <w:r>
        <w:t>действиями:</w:t>
      </w:r>
    </w:p>
    <w:p w:rsidR="003D009C" w:rsidRDefault="00C014DE">
      <w:pPr>
        <w:pStyle w:val="2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837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</w:p>
    <w:p w:rsidR="003D009C" w:rsidRDefault="003D009C">
      <w:pPr>
        <w:spacing w:line="275" w:lineRule="exact"/>
        <w:rPr>
          <w:sz w:val="24"/>
        </w:rPr>
        <w:sectPr w:rsidR="003D009C">
          <w:pgSz w:w="11900" w:h="16840"/>
          <w:pgMar w:top="520" w:right="560" w:bottom="280" w:left="560" w:header="720" w:footer="720" w:gutter="0"/>
          <w:cols w:space="720"/>
        </w:sectPr>
      </w:pPr>
    </w:p>
    <w:p w:rsidR="003D009C" w:rsidRDefault="00C014DE">
      <w:pPr>
        <w:pStyle w:val="a3"/>
        <w:spacing w:before="62" w:line="292" w:lineRule="auto"/>
        <w:ind w:left="106" w:right="1083" w:firstLine="0"/>
      </w:pPr>
      <w:r>
        <w:lastRenderedPageBreak/>
        <w:t>учителем алгоритма наблюдения; анализировать алгоритм действий при работе с языковыми</w:t>
      </w:r>
      <w:r>
        <w:rPr>
          <w:spacing w:val="-58"/>
        </w:rPr>
        <w:t xml:space="preserve"> </w:t>
      </w:r>
      <w:r>
        <w:t>единицами,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115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430" w:firstLine="180"/>
        <w:rPr>
          <w:sz w:val="24"/>
        </w:rPr>
      </w:pPr>
      <w:r>
        <w:rPr>
          <w:sz w:val="24"/>
        </w:rPr>
        <w:t>устанавливать причинно-следственные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3D009C" w:rsidRDefault="00C014DE">
      <w:pPr>
        <w:pStyle w:val="2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57" w:line="292" w:lineRule="auto"/>
        <w:ind w:right="68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288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682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исследование, выполнять по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проектное задание;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387" w:firstLine="18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3D009C" w:rsidRDefault="00C014DE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57" w:line="292" w:lineRule="auto"/>
        <w:ind w:right="84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826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ее проверки;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480" w:firstLine="18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216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3D009C" w:rsidRDefault="00C014DE">
      <w:pPr>
        <w:pStyle w:val="a3"/>
        <w:spacing w:before="58" w:line="292" w:lineRule="auto"/>
        <w:ind w:left="106" w:firstLine="18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«Родной</w:t>
      </w:r>
      <w:r>
        <w:rPr>
          <w:spacing w:val="-5"/>
        </w:rPr>
        <w:t xml:space="preserve"> </w:t>
      </w:r>
      <w:r>
        <w:t>(татарский)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овладеет</w:t>
      </w:r>
      <w:r>
        <w:rPr>
          <w:spacing w:val="-57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4"/>
        </w:rPr>
        <w:t xml:space="preserve"> </w:t>
      </w:r>
      <w:r>
        <w:rPr>
          <w:b/>
        </w:rPr>
        <w:t>коммуникативными</w:t>
      </w:r>
      <w:r>
        <w:rPr>
          <w:b/>
          <w:spacing w:val="3"/>
        </w:rPr>
        <w:t xml:space="preserve"> </w:t>
      </w:r>
      <w:r>
        <w:t>действиями:</w:t>
      </w:r>
    </w:p>
    <w:p w:rsidR="003D009C" w:rsidRDefault="00C014DE">
      <w:pPr>
        <w:pStyle w:val="2"/>
      </w:pPr>
      <w:r>
        <w:t>общение: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81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1098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59"/>
        <w:ind w:left="42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3D009C" w:rsidRDefault="00C014DE">
      <w:pPr>
        <w:pStyle w:val="2"/>
        <w:spacing w:before="60" w:line="240" w:lineRule="auto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61" w:line="292" w:lineRule="auto"/>
        <w:ind w:right="1074" w:firstLine="18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79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3D009C" w:rsidRDefault="003D009C">
      <w:pPr>
        <w:spacing w:line="275" w:lineRule="exact"/>
        <w:rPr>
          <w:sz w:val="24"/>
        </w:rPr>
        <w:sectPr w:rsidR="003D009C">
          <w:pgSz w:w="11900" w:h="16840"/>
          <w:pgMar w:top="500" w:right="560" w:bottom="280" w:left="560" w:header="720" w:footer="720" w:gutter="0"/>
          <w:cols w:space="720"/>
        </w:sectPr>
      </w:pP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66"/>
        <w:ind w:left="426"/>
        <w:rPr>
          <w:sz w:val="24"/>
        </w:rPr>
      </w:pPr>
      <w:r>
        <w:rPr>
          <w:sz w:val="24"/>
        </w:rPr>
        <w:lastRenderedPageBreak/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3D009C" w:rsidRDefault="00C014DE">
      <w:pPr>
        <w:pStyle w:val="a3"/>
        <w:spacing w:line="292" w:lineRule="auto"/>
        <w:ind w:left="106" w:firstLine="18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«Родной</w:t>
      </w:r>
      <w:r>
        <w:rPr>
          <w:spacing w:val="-5"/>
        </w:rPr>
        <w:t xml:space="preserve"> </w:t>
      </w:r>
      <w:r>
        <w:t>(татарский)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овладеет</w:t>
      </w:r>
      <w:r>
        <w:rPr>
          <w:spacing w:val="-57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4"/>
        </w:rPr>
        <w:t xml:space="preserve"> </w:t>
      </w:r>
      <w:r>
        <w:rPr>
          <w:b/>
        </w:rPr>
        <w:t>регулятивными</w:t>
      </w:r>
      <w:r>
        <w:rPr>
          <w:b/>
          <w:spacing w:val="-7"/>
        </w:rPr>
        <w:t xml:space="preserve"> </w:t>
      </w:r>
      <w:r>
        <w:t>действиями:</w:t>
      </w:r>
    </w:p>
    <w:p w:rsidR="003D009C" w:rsidRDefault="00C014DE">
      <w:pPr>
        <w:pStyle w:val="2"/>
      </w:pPr>
      <w:r>
        <w:t>самоорганизация: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3D009C" w:rsidRDefault="00C014DE">
      <w:pPr>
        <w:pStyle w:val="2"/>
        <w:spacing w:before="60" w:line="240" w:lineRule="auto"/>
      </w:pPr>
      <w:r>
        <w:t>самоконтроль: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3D009C" w:rsidRDefault="003D009C">
      <w:pPr>
        <w:pStyle w:val="a3"/>
        <w:spacing w:before="10"/>
        <w:ind w:left="0" w:firstLine="0"/>
        <w:rPr>
          <w:sz w:val="21"/>
        </w:rPr>
      </w:pPr>
    </w:p>
    <w:p w:rsidR="003D009C" w:rsidRDefault="00C014DE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D009C" w:rsidRDefault="00C014DE">
      <w:pPr>
        <w:pStyle w:val="a3"/>
        <w:spacing w:before="156"/>
        <w:ind w:left="286" w:firstLine="0"/>
      </w:pPr>
      <w:r>
        <w:t>Обучающийся</w:t>
      </w:r>
      <w:r>
        <w:rPr>
          <w:spacing w:val="-7"/>
        </w:rPr>
        <w:t xml:space="preserve"> </w:t>
      </w:r>
      <w:r>
        <w:t>научится: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буквенной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татарского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темпу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начертанием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букв;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4"/>
          <w:sz w:val="24"/>
        </w:rPr>
        <w:t xml:space="preserve"> </w:t>
      </w:r>
      <w:r>
        <w:rPr>
          <w:sz w:val="24"/>
        </w:rPr>
        <w:t>буквосочетания,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вырабатывать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татарского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040" w:firstLine="180"/>
        <w:rPr>
          <w:sz w:val="24"/>
        </w:rPr>
      </w:pPr>
      <w:r>
        <w:rPr>
          <w:sz w:val="24"/>
        </w:rPr>
        <w:t>различать гласные и согласные звуки; гласные – ударные и безударные, твердые и мягкие;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– звонкие и глухие;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буквы: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слогов;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переносить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строку;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переносить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1"/>
          <w:sz w:val="24"/>
        </w:rPr>
        <w:t xml:space="preserve"> </w:t>
      </w:r>
      <w:r>
        <w:rPr>
          <w:sz w:val="24"/>
        </w:rPr>
        <w:t>ъ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1"/>
          <w:sz w:val="24"/>
        </w:rPr>
        <w:t xml:space="preserve"> </w:t>
      </w:r>
      <w:r>
        <w:rPr>
          <w:sz w:val="24"/>
        </w:rPr>
        <w:t>ъ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ь;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татарского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[ə],</w:t>
      </w:r>
      <w:r>
        <w:rPr>
          <w:spacing w:val="-3"/>
          <w:sz w:val="24"/>
        </w:rPr>
        <w:t xml:space="preserve"> </w:t>
      </w:r>
      <w:r>
        <w:rPr>
          <w:sz w:val="24"/>
        </w:rPr>
        <w:t>[ө],</w:t>
      </w:r>
      <w:r>
        <w:rPr>
          <w:spacing w:val="-3"/>
          <w:sz w:val="24"/>
        </w:rPr>
        <w:t xml:space="preserve"> </w:t>
      </w:r>
      <w:r>
        <w:rPr>
          <w:sz w:val="24"/>
        </w:rPr>
        <w:t>[ү];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татарского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[w],</w:t>
      </w:r>
      <w:r>
        <w:rPr>
          <w:spacing w:val="-3"/>
          <w:sz w:val="24"/>
        </w:rPr>
        <w:t xml:space="preserve"> </w:t>
      </w:r>
      <w:r>
        <w:rPr>
          <w:sz w:val="24"/>
        </w:rPr>
        <w:t>[ғ],</w:t>
      </w:r>
      <w:r>
        <w:rPr>
          <w:spacing w:val="-3"/>
          <w:sz w:val="24"/>
        </w:rPr>
        <w:t xml:space="preserve"> </w:t>
      </w:r>
      <w:r>
        <w:rPr>
          <w:sz w:val="24"/>
        </w:rPr>
        <w:t>[қ],</w:t>
      </w:r>
      <w:r>
        <w:rPr>
          <w:spacing w:val="-4"/>
          <w:sz w:val="24"/>
        </w:rPr>
        <w:t xml:space="preserve"> </w:t>
      </w:r>
      <w:r>
        <w:rPr>
          <w:sz w:val="24"/>
        </w:rPr>
        <w:t>[җ],</w:t>
      </w:r>
      <w:r>
        <w:rPr>
          <w:spacing w:val="-3"/>
          <w:sz w:val="24"/>
        </w:rPr>
        <w:t xml:space="preserve"> </w:t>
      </w:r>
      <w:r>
        <w:rPr>
          <w:sz w:val="24"/>
        </w:rPr>
        <w:t>[ң],</w:t>
      </w:r>
      <w:r>
        <w:rPr>
          <w:spacing w:val="-3"/>
          <w:sz w:val="24"/>
        </w:rPr>
        <w:t xml:space="preserve"> </w:t>
      </w:r>
      <w:r>
        <w:rPr>
          <w:sz w:val="24"/>
        </w:rPr>
        <w:t>[һ];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татарского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е,</w:t>
      </w:r>
      <w:r>
        <w:rPr>
          <w:spacing w:val="-2"/>
          <w:sz w:val="24"/>
        </w:rPr>
        <w:t xml:space="preserve"> </w:t>
      </w:r>
      <w:r>
        <w:rPr>
          <w:sz w:val="24"/>
        </w:rPr>
        <w:t>ё,</w:t>
      </w:r>
      <w:r>
        <w:rPr>
          <w:spacing w:val="-2"/>
          <w:sz w:val="24"/>
        </w:rPr>
        <w:t xml:space="preserve"> </w:t>
      </w:r>
      <w:r>
        <w:rPr>
          <w:sz w:val="24"/>
        </w:rPr>
        <w:t>ю,</w:t>
      </w:r>
      <w:r>
        <w:rPr>
          <w:spacing w:val="-2"/>
          <w:sz w:val="24"/>
        </w:rPr>
        <w:t xml:space="preserve"> </w:t>
      </w:r>
      <w:r>
        <w:rPr>
          <w:sz w:val="24"/>
        </w:rPr>
        <w:t>я;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слого</w:t>
      </w:r>
      <w:proofErr w:type="spellEnd"/>
      <w:r>
        <w:rPr>
          <w:sz w:val="24"/>
        </w:rPr>
        <w:t>-звуковой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татарского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3D009C" w:rsidRDefault="003D009C">
      <w:pPr>
        <w:rPr>
          <w:sz w:val="24"/>
        </w:rPr>
        <w:sectPr w:rsidR="003D009C">
          <w:pgSz w:w="11900" w:h="16840"/>
          <w:pgMar w:top="520" w:right="560" w:bottom="280" w:left="560" w:header="720" w:footer="720" w:gutter="0"/>
          <w:cols w:space="720"/>
        </w:sectPr>
      </w:pP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spacing w:before="66"/>
        <w:ind w:left="426"/>
        <w:rPr>
          <w:sz w:val="24"/>
        </w:rPr>
      </w:pPr>
      <w:r>
        <w:rPr>
          <w:sz w:val="24"/>
        </w:rPr>
        <w:lastRenderedPageBreak/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присоединять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слову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аффиксов;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«кем?»</w:t>
      </w:r>
      <w:r>
        <w:rPr>
          <w:spacing w:val="-4"/>
          <w:sz w:val="24"/>
        </w:rPr>
        <w:t xml:space="preserve"> </w:t>
      </w:r>
      <w:r>
        <w:rPr>
          <w:sz w:val="24"/>
        </w:rPr>
        <w:t>(«кто?»)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нəрсə</w:t>
      </w:r>
      <w:proofErr w:type="spellEnd"/>
      <w:r>
        <w:rPr>
          <w:sz w:val="24"/>
        </w:rPr>
        <w:t>?»</w:t>
      </w:r>
      <w:r>
        <w:rPr>
          <w:spacing w:val="-3"/>
          <w:sz w:val="24"/>
        </w:rPr>
        <w:t xml:space="preserve"> </w:t>
      </w:r>
      <w:r>
        <w:rPr>
          <w:sz w:val="24"/>
        </w:rPr>
        <w:t>(«что?»);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нишли</w:t>
      </w:r>
      <w:proofErr w:type="spellEnd"/>
      <w:r>
        <w:rPr>
          <w:sz w:val="24"/>
        </w:rPr>
        <w:t>?»</w:t>
      </w:r>
      <w:r>
        <w:rPr>
          <w:spacing w:val="-4"/>
          <w:sz w:val="24"/>
        </w:rPr>
        <w:t xml:space="preserve"> </w:t>
      </w:r>
      <w:r>
        <w:rPr>
          <w:sz w:val="24"/>
        </w:rPr>
        <w:t>(«что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делает?»);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расспрашивая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аудиотекст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материале;</w:t>
      </w:r>
    </w:p>
    <w:p w:rsidR="003D009C" w:rsidRDefault="00C014D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3D009C" w:rsidRDefault="003D009C">
      <w:pPr>
        <w:rPr>
          <w:sz w:val="24"/>
        </w:rPr>
        <w:sectPr w:rsidR="003D009C">
          <w:pgSz w:w="11900" w:h="16840"/>
          <w:pgMar w:top="520" w:right="560" w:bottom="280" w:left="560" w:header="720" w:footer="720" w:gutter="0"/>
          <w:cols w:space="720"/>
        </w:sectPr>
      </w:pPr>
    </w:p>
    <w:p w:rsidR="003D009C" w:rsidRDefault="008635D4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014DE">
        <w:rPr>
          <w:b/>
          <w:sz w:val="19"/>
        </w:rPr>
        <w:t>ТЕМАТИЧЕСКОЕ</w:t>
      </w:r>
      <w:r w:rsidR="00C014DE">
        <w:rPr>
          <w:b/>
          <w:spacing w:val="9"/>
          <w:sz w:val="19"/>
        </w:rPr>
        <w:t xml:space="preserve"> </w:t>
      </w:r>
      <w:r w:rsidR="00C014DE">
        <w:rPr>
          <w:b/>
          <w:sz w:val="19"/>
        </w:rPr>
        <w:t>ПЛАНИРОВАНИЕ</w:t>
      </w:r>
    </w:p>
    <w:p w:rsidR="003D009C" w:rsidRDefault="003D009C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305"/>
        <w:gridCol w:w="528"/>
        <w:gridCol w:w="1104"/>
        <w:gridCol w:w="1140"/>
        <w:gridCol w:w="864"/>
        <w:gridCol w:w="6579"/>
        <w:gridCol w:w="1080"/>
        <w:gridCol w:w="1500"/>
      </w:tblGrid>
      <w:tr w:rsidR="003D009C">
        <w:trPr>
          <w:trHeight w:val="333"/>
        </w:trPr>
        <w:tc>
          <w:tcPr>
            <w:tcW w:w="396" w:type="dxa"/>
            <w:vMerge w:val="restart"/>
          </w:tcPr>
          <w:p w:rsidR="003D009C" w:rsidRDefault="00C014DE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305" w:type="dxa"/>
            <w:vMerge w:val="restart"/>
          </w:tcPr>
          <w:p w:rsidR="003D009C" w:rsidRDefault="00C014DE">
            <w:pPr>
              <w:pStyle w:val="TableParagraph"/>
              <w:spacing w:before="74" w:line="266" w:lineRule="auto"/>
              <w:ind w:left="76" w:righ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D009C" w:rsidRDefault="00C014D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D009C" w:rsidRDefault="00C014DE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579" w:type="dxa"/>
            <w:vMerge w:val="restart"/>
          </w:tcPr>
          <w:p w:rsidR="003D009C" w:rsidRDefault="00C014DE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3D009C" w:rsidRDefault="00C014DE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00" w:type="dxa"/>
            <w:vMerge w:val="restart"/>
          </w:tcPr>
          <w:p w:rsidR="003D009C" w:rsidRDefault="00C014DE">
            <w:pPr>
              <w:pStyle w:val="TableParagraph"/>
              <w:spacing w:before="74" w:line="266" w:lineRule="auto"/>
              <w:ind w:left="80" w:right="1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D009C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3D009C" w:rsidRDefault="003D009C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3D009C" w:rsidRDefault="003D009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D009C" w:rsidRDefault="003D009C">
            <w:pPr>
              <w:rPr>
                <w:sz w:val="2"/>
                <w:szCs w:val="2"/>
              </w:rPr>
            </w:pPr>
          </w:p>
        </w:tc>
        <w:tc>
          <w:tcPr>
            <w:tcW w:w="6579" w:type="dxa"/>
            <w:vMerge/>
            <w:tcBorders>
              <w:top w:val="nil"/>
            </w:tcBorders>
          </w:tcPr>
          <w:p w:rsidR="003D009C" w:rsidRDefault="003D009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D009C" w:rsidRDefault="003D009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3D009C" w:rsidRDefault="003D009C">
            <w:pPr>
              <w:rPr>
                <w:sz w:val="2"/>
                <w:szCs w:val="2"/>
              </w:rPr>
            </w:pPr>
          </w:p>
        </w:tc>
      </w:tr>
      <w:tr w:rsidR="003D009C">
        <w:trPr>
          <w:trHeight w:val="333"/>
        </w:trPr>
        <w:tc>
          <w:tcPr>
            <w:tcW w:w="15496" w:type="dxa"/>
            <w:gridSpan w:val="9"/>
          </w:tcPr>
          <w:p w:rsidR="003D009C" w:rsidRDefault="00C014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«Мин»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(«Я»)</w:t>
            </w:r>
          </w:p>
        </w:tc>
      </w:tr>
      <w:tr w:rsidR="003D009C">
        <w:trPr>
          <w:trHeight w:val="333"/>
        </w:trPr>
        <w:tc>
          <w:tcPr>
            <w:tcW w:w="15496" w:type="dxa"/>
            <w:gridSpan w:val="9"/>
          </w:tcPr>
          <w:p w:rsidR="003D009C" w:rsidRDefault="00C014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речевой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</w:t>
            </w:r>
          </w:p>
        </w:tc>
      </w:tr>
      <w:tr w:rsidR="003D009C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305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Белем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6579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расспрашивают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</w:p>
        </w:tc>
        <w:tc>
          <w:tcPr>
            <w:tcW w:w="1080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00" w:type="dxa"/>
            <w:tcBorders>
              <w:bottom w:val="nil"/>
            </w:tcBorders>
          </w:tcPr>
          <w:p w:rsidR="003D009C" w:rsidRDefault="008635D4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6">
              <w:r w:rsidR="00C014DE">
                <w:rPr>
                  <w:w w:val="105"/>
                  <w:sz w:val="15"/>
                </w:rPr>
                <w:t>http://mon.tatar.ru</w:t>
              </w:r>
            </w:hyperlink>
          </w:p>
        </w:tc>
      </w:tr>
      <w:tr w:rsidR="003D009C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3D009C" w:rsidRDefault="00C014DE">
            <w:pPr>
              <w:pStyle w:val="TableParagraph"/>
              <w:spacing w:before="8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бəйрəме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знаний»)</w:t>
            </w:r>
          </w:p>
        </w:tc>
        <w:tc>
          <w:tcPr>
            <w:tcW w:w="528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D009C" w:rsidRDefault="00C014DE">
            <w:pPr>
              <w:pStyle w:val="TableParagraph"/>
              <w:spacing w:before="8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6579" w:type="dxa"/>
            <w:tcBorders>
              <w:top w:val="nil"/>
            </w:tcBorders>
          </w:tcPr>
          <w:p w:rsidR="003D009C" w:rsidRDefault="00C014D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вопросы;</w:t>
            </w:r>
          </w:p>
        </w:tc>
        <w:tc>
          <w:tcPr>
            <w:tcW w:w="1080" w:type="dxa"/>
            <w:tcBorders>
              <w:top w:val="nil"/>
            </w:tcBorders>
          </w:tcPr>
          <w:p w:rsidR="003D009C" w:rsidRDefault="00C014D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  <w:tcBorders>
              <w:top w:val="nil"/>
            </w:tcBorders>
          </w:tcPr>
          <w:p w:rsidR="003D009C" w:rsidRDefault="008635D4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7">
              <w:r w:rsidR="00C014DE">
                <w:rPr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305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6579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письма;</w:t>
            </w:r>
          </w:p>
        </w:tc>
        <w:tc>
          <w:tcPr>
            <w:tcW w:w="1080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00" w:type="dxa"/>
            <w:tcBorders>
              <w:bottom w:val="nil"/>
            </w:tcBorders>
          </w:tcPr>
          <w:p w:rsidR="003D009C" w:rsidRDefault="008635D4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8">
              <w:r w:rsidR="00C014DE">
                <w:rPr>
                  <w:w w:val="105"/>
                  <w:sz w:val="15"/>
                </w:rPr>
                <w:t>http://mon.tatar.ru</w:t>
              </w:r>
            </w:hyperlink>
          </w:p>
        </w:tc>
      </w:tr>
      <w:tr w:rsidR="003D009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гигиенических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D009C" w:rsidRDefault="008635D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9">
              <w:r w:rsidR="00C014DE">
                <w:rPr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</w:tr>
      <w:tr w:rsidR="003D009C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D009C" w:rsidRDefault="00C014D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333"/>
        </w:trPr>
        <w:tc>
          <w:tcPr>
            <w:tcW w:w="2701" w:type="dxa"/>
            <w:gridSpan w:val="2"/>
          </w:tcPr>
          <w:p w:rsidR="003D009C" w:rsidRDefault="00C014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67" w:type="dxa"/>
            <w:gridSpan w:val="6"/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333"/>
        </w:trPr>
        <w:tc>
          <w:tcPr>
            <w:tcW w:w="15496" w:type="dxa"/>
            <w:gridSpan w:val="9"/>
          </w:tcPr>
          <w:p w:rsidR="003D009C" w:rsidRDefault="00C014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(фонетика,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письмо)</w:t>
            </w:r>
          </w:p>
        </w:tc>
      </w:tr>
      <w:tr w:rsidR="003D009C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305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татарского</w:t>
            </w:r>
          </w:p>
        </w:tc>
        <w:tc>
          <w:tcPr>
            <w:tcW w:w="528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6579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«Скажи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</w:t>
            </w:r>
          </w:p>
        </w:tc>
        <w:tc>
          <w:tcPr>
            <w:tcW w:w="1080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500" w:type="dxa"/>
            <w:tcBorders>
              <w:bottom w:val="nil"/>
            </w:tcBorders>
          </w:tcPr>
          <w:p w:rsidR="003D009C" w:rsidRDefault="008635D4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0">
              <w:r w:rsidR="00C014DE">
                <w:rPr>
                  <w:w w:val="105"/>
                  <w:sz w:val="15"/>
                </w:rPr>
                <w:t>http://mon.tatar.ru</w:t>
              </w:r>
            </w:hyperlink>
          </w:p>
        </w:tc>
      </w:tr>
      <w:tr w:rsidR="003D009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алфавита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D009C" w:rsidRDefault="008635D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1">
              <w:r w:rsidR="00C014DE">
                <w:rPr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(ловить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</w:tr>
      <w:tr w:rsidR="003D009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ведущий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</w:tr>
      <w:tr w:rsidR="003D009C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3D009C" w:rsidRDefault="00C014D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</w:tc>
        <w:tc>
          <w:tcPr>
            <w:tcW w:w="1080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305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</w:p>
        </w:tc>
        <w:tc>
          <w:tcPr>
            <w:tcW w:w="528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6579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</w:tc>
        <w:tc>
          <w:tcPr>
            <w:tcW w:w="1080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00" w:type="dxa"/>
            <w:tcBorders>
              <w:bottom w:val="nil"/>
            </w:tcBorders>
          </w:tcPr>
          <w:p w:rsidR="003D009C" w:rsidRDefault="008635D4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2">
              <w:r w:rsidR="00C014DE">
                <w:rPr>
                  <w:w w:val="105"/>
                  <w:sz w:val="15"/>
                </w:rPr>
                <w:t>http://mon.tatar.ru</w:t>
              </w:r>
            </w:hyperlink>
          </w:p>
        </w:tc>
      </w:tr>
      <w:tr w:rsidR="003D009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фишек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фиксации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D009C" w:rsidRDefault="008635D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3">
              <w:r w:rsidR="00C014DE">
                <w:rPr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качественных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</w:tr>
      <w:tr w:rsidR="003D009C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D009C" w:rsidRDefault="00C014D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305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6579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поэлементного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«Конструктор</w:t>
            </w:r>
          </w:p>
        </w:tc>
        <w:tc>
          <w:tcPr>
            <w:tcW w:w="1080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00" w:type="dxa"/>
            <w:tcBorders>
              <w:bottom w:val="nil"/>
            </w:tcBorders>
          </w:tcPr>
          <w:p w:rsidR="003D009C" w:rsidRDefault="008635D4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4">
              <w:r w:rsidR="00C014DE">
                <w:rPr>
                  <w:w w:val="105"/>
                  <w:sz w:val="15"/>
                </w:rPr>
                <w:t>http://mon.tatar.ru</w:t>
              </w:r>
            </w:hyperlink>
          </w:p>
        </w:tc>
      </w:tr>
      <w:tr w:rsidR="003D009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букв»,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D009C" w:rsidRDefault="008635D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5">
              <w:r w:rsidR="00C014DE">
                <w:rPr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буквосочетаний,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</w:tr>
      <w:tr w:rsidR="003D009C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3D009C" w:rsidRDefault="00C014D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норм;</w:t>
            </w:r>
          </w:p>
        </w:tc>
        <w:tc>
          <w:tcPr>
            <w:tcW w:w="1080" w:type="dxa"/>
            <w:tcBorders>
              <w:top w:val="nil"/>
            </w:tcBorders>
          </w:tcPr>
          <w:p w:rsidR="003D009C" w:rsidRDefault="00C014D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305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пишутся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528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6579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</w:tc>
        <w:tc>
          <w:tcPr>
            <w:tcW w:w="1080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00" w:type="dxa"/>
            <w:tcBorders>
              <w:bottom w:val="nil"/>
            </w:tcBorders>
          </w:tcPr>
          <w:p w:rsidR="003D009C" w:rsidRDefault="008635D4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6">
              <w:r w:rsidR="00C014DE">
                <w:rPr>
                  <w:w w:val="105"/>
                  <w:sz w:val="15"/>
                </w:rPr>
                <w:t>http://mon.tatar.ru</w:t>
              </w:r>
            </w:hyperlink>
          </w:p>
        </w:tc>
      </w:tr>
      <w:tr w:rsidR="003D009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заглавной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D009C" w:rsidRDefault="008635D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7">
              <w:r w:rsidR="00C014DE">
                <w:rPr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</w:tr>
      <w:tr w:rsidR="003D009C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D009C" w:rsidRDefault="00C014D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0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305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6579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трех-пяти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080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00" w:type="dxa"/>
            <w:tcBorders>
              <w:bottom w:val="nil"/>
            </w:tcBorders>
          </w:tcPr>
          <w:p w:rsidR="003D009C" w:rsidRDefault="008635D4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18">
              <w:r w:rsidR="00C014DE">
                <w:rPr>
                  <w:w w:val="105"/>
                  <w:sz w:val="15"/>
                </w:rPr>
                <w:t>http://mon.tatar.ru</w:t>
              </w:r>
            </w:hyperlink>
          </w:p>
        </w:tc>
      </w:tr>
      <w:tr w:rsidR="003D009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D009C" w:rsidRDefault="008635D4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hyperlink r:id="rId19">
              <w:r w:rsidR="00C014DE">
                <w:rPr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шрифтом;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D009C" w:rsidRDefault="00C014D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3D009C" w:rsidRDefault="003D009C">
            <w:pPr>
              <w:pStyle w:val="TableParagraph"/>
              <w:rPr>
                <w:sz w:val="12"/>
              </w:rPr>
            </w:pPr>
          </w:p>
        </w:tc>
      </w:tr>
      <w:tr w:rsidR="003D009C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D009C" w:rsidRDefault="00C014D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333"/>
        </w:trPr>
        <w:tc>
          <w:tcPr>
            <w:tcW w:w="2701" w:type="dxa"/>
            <w:gridSpan w:val="2"/>
          </w:tcPr>
          <w:p w:rsidR="003D009C" w:rsidRDefault="00C014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267" w:type="dxa"/>
            <w:gridSpan w:val="6"/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333"/>
        </w:trPr>
        <w:tc>
          <w:tcPr>
            <w:tcW w:w="15496" w:type="dxa"/>
            <w:gridSpan w:val="9"/>
          </w:tcPr>
          <w:p w:rsidR="003D009C" w:rsidRDefault="00C014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3D009C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305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мəктəптə</w:t>
            </w:r>
            <w:proofErr w:type="spellEnd"/>
          </w:p>
        </w:tc>
        <w:tc>
          <w:tcPr>
            <w:tcW w:w="528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6579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080" w:type="dxa"/>
            <w:tcBorders>
              <w:bottom w:val="nil"/>
            </w:tcBorders>
          </w:tcPr>
          <w:p w:rsidR="003D009C" w:rsidRDefault="00C014D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00" w:type="dxa"/>
            <w:tcBorders>
              <w:bottom w:val="nil"/>
            </w:tcBorders>
          </w:tcPr>
          <w:p w:rsidR="003D009C" w:rsidRDefault="008635D4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hyperlink r:id="rId20">
              <w:r w:rsidR="00C014DE">
                <w:rPr>
                  <w:w w:val="105"/>
                  <w:sz w:val="15"/>
                </w:rPr>
                <w:t>http://mon.tatar.ru</w:t>
              </w:r>
            </w:hyperlink>
          </w:p>
        </w:tc>
      </w:tr>
      <w:tr w:rsidR="003D009C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3D009C" w:rsidRDefault="00C014DE">
            <w:pPr>
              <w:pStyle w:val="TableParagraph"/>
              <w:spacing w:before="8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һəм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өйдə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дома»)</w:t>
            </w:r>
          </w:p>
        </w:tc>
        <w:tc>
          <w:tcPr>
            <w:tcW w:w="528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D009C" w:rsidRDefault="00C014DE">
            <w:pPr>
              <w:pStyle w:val="TableParagraph"/>
              <w:spacing w:before="8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6579" w:type="dxa"/>
            <w:tcBorders>
              <w:top w:val="nil"/>
            </w:tcBorders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D009C" w:rsidRDefault="00C014D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  <w:tcBorders>
              <w:top w:val="nil"/>
            </w:tcBorders>
          </w:tcPr>
          <w:p w:rsidR="003D009C" w:rsidRDefault="008635D4">
            <w:pPr>
              <w:pStyle w:val="TableParagraph"/>
              <w:spacing w:before="8"/>
              <w:ind w:left="80"/>
              <w:rPr>
                <w:sz w:val="15"/>
              </w:rPr>
            </w:pPr>
            <w:hyperlink r:id="rId21">
              <w:r w:rsidR="00C014DE">
                <w:rPr>
                  <w:w w:val="105"/>
                  <w:sz w:val="15"/>
                </w:rPr>
                <w:t>http://www.belem.ru/</w:t>
              </w:r>
            </w:hyperlink>
          </w:p>
        </w:tc>
      </w:tr>
    </w:tbl>
    <w:p w:rsidR="003D009C" w:rsidRDefault="003D009C">
      <w:pPr>
        <w:rPr>
          <w:sz w:val="15"/>
        </w:rPr>
        <w:sectPr w:rsidR="003D009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305"/>
        <w:gridCol w:w="528"/>
        <w:gridCol w:w="1104"/>
        <w:gridCol w:w="1140"/>
        <w:gridCol w:w="864"/>
        <w:gridCol w:w="6579"/>
        <w:gridCol w:w="1080"/>
        <w:gridCol w:w="1500"/>
      </w:tblGrid>
      <w:tr w:rsidR="003D009C">
        <w:trPr>
          <w:trHeight w:val="525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Урок-игра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22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23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333"/>
        </w:trPr>
        <w:tc>
          <w:tcPr>
            <w:tcW w:w="2701" w:type="dxa"/>
            <w:gridSpan w:val="2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67" w:type="dxa"/>
            <w:gridSpan w:val="6"/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333"/>
        </w:trPr>
        <w:tc>
          <w:tcPr>
            <w:tcW w:w="15496" w:type="dxa"/>
            <w:gridSpan w:val="9"/>
          </w:tcPr>
          <w:p w:rsidR="003D009C" w:rsidRDefault="00C014D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Тирə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-як,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көнкүреш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(«Мир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меня»)</w:t>
            </w:r>
          </w:p>
        </w:tc>
      </w:tr>
      <w:tr w:rsidR="003D009C">
        <w:trPr>
          <w:trHeight w:val="333"/>
        </w:trPr>
        <w:tc>
          <w:tcPr>
            <w:tcW w:w="15496" w:type="dxa"/>
            <w:gridSpan w:val="9"/>
          </w:tcPr>
          <w:p w:rsidR="003D009C" w:rsidRDefault="00C014D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речевой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</w:t>
            </w:r>
          </w:p>
        </w:tc>
      </w:tr>
      <w:tr w:rsidR="003D009C">
        <w:trPr>
          <w:trHeight w:val="717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 w:line="266" w:lineRule="auto"/>
              <w:ind w:left="76" w:right="175"/>
              <w:rPr>
                <w:sz w:val="15"/>
              </w:rPr>
            </w:pPr>
            <w:r>
              <w:rPr>
                <w:w w:val="105"/>
                <w:sz w:val="15"/>
              </w:rPr>
              <w:t>Рассказ на тему «Минем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яраткан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уенчыкларым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» </w:t>
            </w:r>
            <w:r>
              <w:rPr>
                <w:w w:val="105"/>
                <w:sz w:val="15"/>
              </w:rPr>
              <w:t>(«Мои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игрушки»)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24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525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 w:line="266" w:lineRule="auto"/>
              <w:ind w:left="76" w:right="573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26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27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333"/>
        </w:trPr>
        <w:tc>
          <w:tcPr>
            <w:tcW w:w="2701" w:type="dxa"/>
            <w:gridSpan w:val="2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67" w:type="dxa"/>
            <w:gridSpan w:val="6"/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333"/>
        </w:trPr>
        <w:tc>
          <w:tcPr>
            <w:tcW w:w="15496" w:type="dxa"/>
            <w:gridSpan w:val="9"/>
          </w:tcPr>
          <w:p w:rsidR="003D009C" w:rsidRDefault="00C014D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(фонетика,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письмо)</w:t>
            </w:r>
          </w:p>
        </w:tc>
      </w:tr>
      <w:tr w:rsidR="003D009C">
        <w:trPr>
          <w:trHeight w:val="525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 w:line="266" w:lineRule="auto"/>
              <w:ind w:left="76" w:right="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 элементы 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слов/предложений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28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29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621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30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909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 w:line="266" w:lineRule="auto"/>
              <w:ind w:left="76" w:right="159"/>
              <w:rPr>
                <w:sz w:val="15"/>
              </w:rPr>
            </w:pPr>
            <w:r>
              <w:rPr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32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33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909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 w:line="266" w:lineRule="auto"/>
              <w:ind w:left="76" w:right="3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Запись предложений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предварительного </w:t>
            </w:r>
            <w:proofErr w:type="spellStart"/>
            <w:r>
              <w:rPr>
                <w:w w:val="105"/>
                <w:sz w:val="15"/>
              </w:rPr>
              <w:t>слого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звукового разбора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вырабатывание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34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35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909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Татарский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8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играсоревнование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алфавит».;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36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525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Контрольное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списывание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38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39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333"/>
        </w:trPr>
        <w:tc>
          <w:tcPr>
            <w:tcW w:w="2701" w:type="dxa"/>
            <w:gridSpan w:val="2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267" w:type="dxa"/>
            <w:gridSpan w:val="6"/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333"/>
        </w:trPr>
        <w:tc>
          <w:tcPr>
            <w:tcW w:w="15496" w:type="dxa"/>
            <w:gridSpan w:val="9"/>
          </w:tcPr>
          <w:p w:rsidR="003D009C" w:rsidRDefault="00C014D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3D009C">
        <w:trPr>
          <w:trHeight w:val="909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 w:line="266" w:lineRule="auto"/>
              <w:ind w:left="76" w:right="5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40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41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333"/>
        </w:trPr>
        <w:tc>
          <w:tcPr>
            <w:tcW w:w="2701" w:type="dxa"/>
            <w:gridSpan w:val="2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67" w:type="dxa"/>
            <w:gridSpan w:val="6"/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333"/>
        </w:trPr>
        <w:tc>
          <w:tcPr>
            <w:tcW w:w="15496" w:type="dxa"/>
            <w:gridSpan w:val="9"/>
          </w:tcPr>
          <w:p w:rsidR="003D009C" w:rsidRDefault="00C014D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Туган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җирем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(«Моя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Родина»)</w:t>
            </w:r>
          </w:p>
        </w:tc>
      </w:tr>
      <w:tr w:rsidR="003D009C">
        <w:trPr>
          <w:trHeight w:val="333"/>
        </w:trPr>
        <w:tc>
          <w:tcPr>
            <w:tcW w:w="15496" w:type="dxa"/>
            <w:gridSpan w:val="9"/>
          </w:tcPr>
          <w:p w:rsidR="003D009C" w:rsidRDefault="00C014D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(фонетика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орфоэпия,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орфография)</w:t>
            </w:r>
          </w:p>
        </w:tc>
      </w:tr>
    </w:tbl>
    <w:p w:rsidR="003D009C" w:rsidRDefault="003D009C">
      <w:pPr>
        <w:rPr>
          <w:sz w:val="15"/>
        </w:rPr>
        <w:sectPr w:rsidR="003D009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305"/>
        <w:gridCol w:w="528"/>
        <w:gridCol w:w="1104"/>
        <w:gridCol w:w="1140"/>
        <w:gridCol w:w="864"/>
        <w:gridCol w:w="6579"/>
        <w:gridCol w:w="1080"/>
        <w:gridCol w:w="1500"/>
      </w:tblGrid>
      <w:tr w:rsidR="003D009C">
        <w:trPr>
          <w:trHeight w:val="909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 w:line="266" w:lineRule="auto"/>
              <w:ind w:left="76" w:right="73"/>
              <w:rPr>
                <w:sz w:val="15"/>
              </w:rPr>
            </w:pPr>
            <w:r>
              <w:rPr>
                <w:w w:val="105"/>
                <w:sz w:val="15"/>
              </w:rPr>
              <w:t>Речь.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42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909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44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45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1305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работа с текстом: послушать </w:t>
            </w:r>
            <w:proofErr w:type="spellStart"/>
            <w:r>
              <w:rPr>
                <w:w w:val="105"/>
                <w:sz w:val="15"/>
              </w:rPr>
              <w:t>аудиотекст</w:t>
            </w:r>
            <w:proofErr w:type="spellEnd"/>
            <w:r>
              <w:rPr>
                <w:w w:val="105"/>
                <w:sz w:val="15"/>
              </w:rPr>
              <w:t>, извлечь информацию о значении заданных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подчеркнуть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 рассказа; определить место в предложении слова, отвечающего на вопрос «</w:t>
            </w:r>
            <w:proofErr w:type="spellStart"/>
            <w:r>
              <w:rPr>
                <w:w w:val="105"/>
                <w:sz w:val="15"/>
              </w:rPr>
              <w:t>нишли</w:t>
            </w:r>
            <w:proofErr w:type="spellEnd"/>
            <w:r>
              <w:rPr>
                <w:w w:val="105"/>
                <w:sz w:val="15"/>
              </w:rPr>
              <w:t>?»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делает?»);</w:t>
            </w:r>
          </w:p>
          <w:p w:rsidR="003D009C" w:rsidRDefault="00C014D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подчеркнутые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развернутое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46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47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909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 w:line="266" w:lineRule="auto"/>
              <w:ind w:left="76" w:right="517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строку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ь;</w:t>
            </w:r>
          </w:p>
          <w:p w:rsidR="003D009C" w:rsidRDefault="00C014DE">
            <w:pPr>
              <w:pStyle w:val="TableParagraph"/>
              <w:spacing w:before="2"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строку;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48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909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Ударение.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«Помогает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50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51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717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</w:p>
          <w:p w:rsidR="003D009C" w:rsidRDefault="00C014DE">
            <w:pPr>
              <w:pStyle w:val="TableParagraph"/>
              <w:spacing w:before="20" w:line="266" w:lineRule="auto"/>
              <w:ind w:left="76" w:right="5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Табигать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күренешлəре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(«Явления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природы»)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52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53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909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 w:line="266" w:lineRule="auto"/>
              <w:ind w:left="76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ө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правильное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ө;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54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55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909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 w:line="266" w:lineRule="auto"/>
              <w:ind w:left="76" w:right="28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Правописание специфичных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согласных звуков </w:t>
            </w:r>
            <w:r>
              <w:rPr>
                <w:w w:val="105"/>
                <w:sz w:val="15"/>
              </w:rPr>
              <w:t>татарского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[w],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[ғ],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[қ],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[җ],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[ң],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[һ];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56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57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333"/>
        </w:trPr>
        <w:tc>
          <w:tcPr>
            <w:tcW w:w="2701" w:type="dxa"/>
            <w:gridSpan w:val="2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267" w:type="dxa"/>
            <w:gridSpan w:val="6"/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333"/>
        </w:trPr>
        <w:tc>
          <w:tcPr>
            <w:tcW w:w="15496" w:type="dxa"/>
            <w:gridSpan w:val="9"/>
          </w:tcPr>
          <w:p w:rsidR="003D009C" w:rsidRDefault="00C014D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«Татар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дөньясы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(«Мир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татарского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народа»)</w:t>
            </w:r>
          </w:p>
        </w:tc>
      </w:tr>
      <w:tr w:rsidR="003D009C">
        <w:trPr>
          <w:trHeight w:val="333"/>
        </w:trPr>
        <w:tc>
          <w:tcPr>
            <w:tcW w:w="15496" w:type="dxa"/>
            <w:gridSpan w:val="9"/>
          </w:tcPr>
          <w:p w:rsidR="003D009C" w:rsidRDefault="00C014D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(фонетика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орфоэпия,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морфемика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</w:p>
        </w:tc>
      </w:tr>
      <w:tr w:rsidR="003D009C">
        <w:trPr>
          <w:trHeight w:val="909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татарского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«Назови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58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59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909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 w:line="266" w:lineRule="auto"/>
              <w:ind w:left="76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татарского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31.03.2023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60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61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</w:tbl>
    <w:p w:rsidR="003D009C" w:rsidRDefault="003D009C">
      <w:pPr>
        <w:spacing w:line="266" w:lineRule="auto"/>
        <w:rPr>
          <w:sz w:val="15"/>
        </w:rPr>
        <w:sectPr w:rsidR="003D009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305"/>
        <w:gridCol w:w="528"/>
        <w:gridCol w:w="1104"/>
        <w:gridCol w:w="1140"/>
        <w:gridCol w:w="864"/>
        <w:gridCol w:w="6579"/>
        <w:gridCol w:w="1080"/>
        <w:gridCol w:w="1500"/>
      </w:tblGrid>
      <w:tr w:rsidR="003D009C">
        <w:trPr>
          <w:trHeight w:val="909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8.3.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 w:line="266" w:lineRule="auto"/>
              <w:ind w:left="76" w:right="132"/>
              <w:rPr>
                <w:sz w:val="15"/>
              </w:rPr>
            </w:pPr>
            <w:r>
              <w:rPr>
                <w:w w:val="105"/>
                <w:sz w:val="15"/>
              </w:rPr>
              <w:t>Звуковое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62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63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525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«Сравниваем звуковой и буквенный состав слов», в ходе диалога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формулируются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64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65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717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</w:p>
          <w:p w:rsidR="003D009C" w:rsidRDefault="00C014DE">
            <w:pPr>
              <w:pStyle w:val="TableParagraph"/>
              <w:spacing w:before="20" w:line="266" w:lineRule="auto"/>
              <w:ind w:left="76" w:right="389"/>
              <w:rPr>
                <w:sz w:val="15"/>
              </w:rPr>
            </w:pPr>
            <w:r>
              <w:rPr>
                <w:w w:val="105"/>
                <w:sz w:val="15"/>
              </w:rPr>
              <w:t>«кем?»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(«кто?»)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нəрсə</w:t>
            </w:r>
            <w:proofErr w:type="spellEnd"/>
            <w:r>
              <w:rPr>
                <w:w w:val="105"/>
                <w:sz w:val="15"/>
              </w:rPr>
              <w:t>?»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(«что?»)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1-2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«кем?»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(«кто?»)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нəрсə</w:t>
            </w:r>
            <w:proofErr w:type="spellEnd"/>
            <w:r>
              <w:rPr>
                <w:w w:val="105"/>
                <w:sz w:val="15"/>
              </w:rPr>
              <w:t>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(«что?»);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66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67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909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 w:line="266" w:lineRule="auto"/>
              <w:ind w:left="76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 присоединения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аффиксов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татарском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аффикса;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8635D4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68">
              <w:r w:rsidR="00C014DE">
                <w:rPr>
                  <w:w w:val="105"/>
                  <w:sz w:val="15"/>
                </w:rPr>
                <w:t>http://mon.tatar.ru</w:t>
              </w:r>
            </w:hyperlink>
            <w:r w:rsidR="00C014DE">
              <w:rPr>
                <w:spacing w:val="1"/>
                <w:w w:val="105"/>
                <w:sz w:val="15"/>
              </w:rPr>
              <w:t xml:space="preserve"> </w:t>
            </w:r>
            <w:hyperlink r:id="rId69">
              <w:r w:rsidR="00C014D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3D009C">
        <w:trPr>
          <w:trHeight w:val="525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8.7.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Контрольный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диктант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объемом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0" w:type="dxa"/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333"/>
        </w:trPr>
        <w:tc>
          <w:tcPr>
            <w:tcW w:w="2701" w:type="dxa"/>
            <w:gridSpan w:val="2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67" w:type="dxa"/>
            <w:gridSpan w:val="6"/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333"/>
        </w:trPr>
        <w:tc>
          <w:tcPr>
            <w:tcW w:w="15496" w:type="dxa"/>
            <w:gridSpan w:val="9"/>
          </w:tcPr>
          <w:p w:rsidR="003D009C" w:rsidRDefault="00C014D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3D009C">
        <w:trPr>
          <w:trHeight w:val="525"/>
        </w:trPr>
        <w:tc>
          <w:tcPr>
            <w:tcW w:w="396" w:type="dxa"/>
          </w:tcPr>
          <w:p w:rsidR="003D009C" w:rsidRDefault="00C014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305" w:type="dxa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  <w:p w:rsidR="003D009C" w:rsidRDefault="00C014D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6579" w:type="dxa"/>
          </w:tcPr>
          <w:p w:rsidR="003D009C" w:rsidRDefault="00C014D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темпу;</w:t>
            </w:r>
          </w:p>
        </w:tc>
        <w:tc>
          <w:tcPr>
            <w:tcW w:w="1080" w:type="dxa"/>
          </w:tcPr>
          <w:p w:rsidR="003D009C" w:rsidRDefault="00C014DE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333"/>
        </w:trPr>
        <w:tc>
          <w:tcPr>
            <w:tcW w:w="2701" w:type="dxa"/>
            <w:gridSpan w:val="2"/>
          </w:tcPr>
          <w:p w:rsidR="003D009C" w:rsidRDefault="00C014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67" w:type="dxa"/>
            <w:gridSpan w:val="6"/>
          </w:tcPr>
          <w:p w:rsidR="003D009C" w:rsidRDefault="003D009C">
            <w:pPr>
              <w:pStyle w:val="TableParagraph"/>
              <w:rPr>
                <w:sz w:val="14"/>
              </w:rPr>
            </w:pPr>
          </w:p>
        </w:tc>
      </w:tr>
      <w:tr w:rsidR="003D009C">
        <w:trPr>
          <w:trHeight w:val="525"/>
        </w:trPr>
        <w:tc>
          <w:tcPr>
            <w:tcW w:w="2701" w:type="dxa"/>
            <w:gridSpan w:val="2"/>
          </w:tcPr>
          <w:p w:rsidR="003D009C" w:rsidRDefault="00C014DE">
            <w:pPr>
              <w:pStyle w:val="TableParagraph"/>
              <w:spacing w:before="64" w:line="266" w:lineRule="auto"/>
              <w:ind w:left="76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3D009C" w:rsidRDefault="00C014D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163" w:type="dxa"/>
            <w:gridSpan w:val="5"/>
          </w:tcPr>
          <w:p w:rsidR="003D009C" w:rsidRDefault="00C014D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6.5</w:t>
            </w:r>
          </w:p>
        </w:tc>
      </w:tr>
    </w:tbl>
    <w:p w:rsidR="003D009C" w:rsidRDefault="003D009C">
      <w:pPr>
        <w:rPr>
          <w:sz w:val="15"/>
        </w:rPr>
        <w:sectPr w:rsidR="003D009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D009C" w:rsidRDefault="008635D4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014DE">
        <w:t>ПОУРОЧНОЕ</w:t>
      </w:r>
      <w:r w:rsidR="00C014DE">
        <w:rPr>
          <w:spacing w:val="-10"/>
        </w:rPr>
        <w:t xml:space="preserve"> </w:t>
      </w:r>
      <w:r w:rsidR="00C014DE">
        <w:t>ПЛАНИРОВАНИЕ</w:t>
      </w:r>
    </w:p>
    <w:p w:rsidR="003D009C" w:rsidRDefault="003D009C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568"/>
        <w:gridCol w:w="1718"/>
        <w:gridCol w:w="1163"/>
        <w:gridCol w:w="1679"/>
      </w:tblGrid>
      <w:tr w:rsidR="003D009C">
        <w:trPr>
          <w:trHeight w:val="477"/>
        </w:trPr>
        <w:tc>
          <w:tcPr>
            <w:tcW w:w="960" w:type="dxa"/>
            <w:vMerge w:val="restart"/>
          </w:tcPr>
          <w:p w:rsidR="003D009C" w:rsidRDefault="00C014DE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</w:tcPr>
          <w:p w:rsidR="003D009C" w:rsidRDefault="00C014D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3D009C" w:rsidRDefault="00C014DE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3D009C" w:rsidRDefault="00C014DE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3D009C" w:rsidRDefault="00C014DE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D009C" w:rsidTr="00C014DE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3D009C" w:rsidRDefault="003D009C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3D009C" w:rsidRDefault="003D009C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3D009C" w:rsidRDefault="00C014DE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8" w:type="dxa"/>
          </w:tcPr>
          <w:p w:rsidR="003D009C" w:rsidRDefault="00C014DE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18" w:type="dxa"/>
          </w:tcPr>
          <w:p w:rsidR="003D009C" w:rsidRDefault="00C014DE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3D009C" w:rsidRDefault="003D009C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3D009C" w:rsidRDefault="003D009C">
            <w:pPr>
              <w:rPr>
                <w:sz w:val="2"/>
                <w:szCs w:val="2"/>
              </w:rPr>
            </w:pP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proofErr w:type="spellStart"/>
            <w:r w:rsidRPr="0080349A">
              <w:rPr>
                <w:sz w:val="24"/>
                <w:szCs w:val="24"/>
              </w:rPr>
              <w:t>Бәйләнешле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сөйләм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җөмлә</w:t>
            </w:r>
            <w:proofErr w:type="spellEnd"/>
            <w:r w:rsidRPr="008034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proofErr w:type="spellStart"/>
            <w:r w:rsidRPr="0080349A">
              <w:rPr>
                <w:sz w:val="24"/>
                <w:szCs w:val="24"/>
              </w:rPr>
              <w:t>Сүз</w:t>
            </w:r>
            <w:proofErr w:type="spellEnd"/>
            <w:r w:rsidRPr="0080349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0349A">
              <w:rPr>
                <w:sz w:val="24"/>
                <w:szCs w:val="24"/>
              </w:rPr>
              <w:t>Иҗек</w:t>
            </w:r>
            <w:proofErr w:type="spellEnd"/>
            <w:r w:rsidRPr="0080349A">
              <w:rPr>
                <w:sz w:val="24"/>
                <w:szCs w:val="24"/>
              </w:rPr>
              <w:t xml:space="preserve"> .</w:t>
            </w:r>
            <w:proofErr w:type="gram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Калын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нечкә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сузык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авазлар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proofErr w:type="spellStart"/>
            <w:r w:rsidRPr="0080349A">
              <w:rPr>
                <w:sz w:val="24"/>
                <w:szCs w:val="24"/>
              </w:rPr>
              <w:t>А,ә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 xml:space="preserve">И, ы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 xml:space="preserve">У, ү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 xml:space="preserve">Э, ө, о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 xml:space="preserve">[н], [л]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Н, н, Л, л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 xml:space="preserve">[м], [р]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М, м, Р, р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 xml:space="preserve">[й], [ң]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Й, й, ң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>[</w:t>
            </w:r>
            <w:proofErr w:type="spellStart"/>
            <w:r w:rsidRPr="0080349A">
              <w:rPr>
                <w:sz w:val="24"/>
                <w:szCs w:val="24"/>
              </w:rPr>
              <w:t>йа</w:t>
            </w:r>
            <w:proofErr w:type="spellEnd"/>
            <w:r w:rsidRPr="0080349A">
              <w:rPr>
                <w:sz w:val="24"/>
                <w:szCs w:val="24"/>
              </w:rPr>
              <w:t>], [</w:t>
            </w:r>
            <w:proofErr w:type="spellStart"/>
            <w:r w:rsidRPr="0080349A">
              <w:rPr>
                <w:sz w:val="24"/>
                <w:szCs w:val="24"/>
              </w:rPr>
              <w:t>йә</w:t>
            </w:r>
            <w:proofErr w:type="spellEnd"/>
            <w:r w:rsidRPr="0080349A">
              <w:rPr>
                <w:sz w:val="24"/>
                <w:szCs w:val="24"/>
              </w:rPr>
              <w:t xml:space="preserve">]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Я, я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>[</w:t>
            </w:r>
            <w:proofErr w:type="spellStart"/>
            <w:r w:rsidRPr="0080349A">
              <w:rPr>
                <w:sz w:val="24"/>
                <w:szCs w:val="24"/>
              </w:rPr>
              <w:t>йу</w:t>
            </w:r>
            <w:proofErr w:type="spellEnd"/>
            <w:r w:rsidRPr="0080349A">
              <w:rPr>
                <w:sz w:val="24"/>
                <w:szCs w:val="24"/>
              </w:rPr>
              <w:t>], [</w:t>
            </w:r>
            <w:proofErr w:type="spellStart"/>
            <w:r w:rsidRPr="0080349A">
              <w:rPr>
                <w:sz w:val="24"/>
                <w:szCs w:val="24"/>
              </w:rPr>
              <w:t>йү</w:t>
            </w:r>
            <w:proofErr w:type="spellEnd"/>
            <w:r w:rsidRPr="0080349A">
              <w:rPr>
                <w:sz w:val="24"/>
                <w:szCs w:val="24"/>
              </w:rPr>
              <w:t>],[</w:t>
            </w:r>
            <w:proofErr w:type="spellStart"/>
            <w:r w:rsidRPr="0080349A">
              <w:rPr>
                <w:sz w:val="24"/>
                <w:szCs w:val="24"/>
              </w:rPr>
              <w:t>йы</w:t>
            </w:r>
            <w:proofErr w:type="spellEnd"/>
            <w:r w:rsidRPr="0080349A">
              <w:rPr>
                <w:sz w:val="24"/>
                <w:szCs w:val="24"/>
              </w:rPr>
              <w:t>], [</w:t>
            </w:r>
            <w:proofErr w:type="spellStart"/>
            <w:r w:rsidRPr="0080349A">
              <w:rPr>
                <w:sz w:val="24"/>
                <w:szCs w:val="24"/>
              </w:rPr>
              <w:t>йэ</w:t>
            </w:r>
            <w:proofErr w:type="spellEnd"/>
            <w:r w:rsidRPr="0080349A">
              <w:rPr>
                <w:sz w:val="24"/>
                <w:szCs w:val="24"/>
              </w:rPr>
              <w:t xml:space="preserve">]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Ю, ю, Е, е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 xml:space="preserve">[д], [т]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Д, д, Т, т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 xml:space="preserve">[з], [с]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З, з, С, с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lastRenderedPageBreak/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 xml:space="preserve">[г], [к]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Г, г, К, к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 xml:space="preserve">[в], [w], [ф]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В, в, Ф, ф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 xml:space="preserve">[б], [п]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Б, б, П, п 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 xml:space="preserve">[ж], [ш]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Ж, ж, Ш, ш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 xml:space="preserve">[җ], [ч]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Җ, җ, Ч, ч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 xml:space="preserve">[х], [һ]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Х, х, Һ, һ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>[</w:t>
            </w:r>
            <w:proofErr w:type="spellStart"/>
            <w:r w:rsidRPr="0080349A">
              <w:rPr>
                <w:sz w:val="24"/>
                <w:szCs w:val="24"/>
              </w:rPr>
              <w:t>йо</w:t>
            </w:r>
            <w:proofErr w:type="spellEnd"/>
            <w:r w:rsidRPr="0080349A">
              <w:rPr>
                <w:sz w:val="24"/>
                <w:szCs w:val="24"/>
              </w:rPr>
              <w:t xml:space="preserve">], [щ], [ц]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Ё,ё</w:t>
            </w:r>
            <w:proofErr w:type="spellEnd"/>
            <w:r w:rsidRPr="0080349A">
              <w:rPr>
                <w:sz w:val="24"/>
                <w:szCs w:val="24"/>
              </w:rPr>
              <w:t xml:space="preserve">, Щ, щ, Ц, ц </w:t>
            </w:r>
            <w:proofErr w:type="spellStart"/>
            <w:r w:rsidRPr="0080349A">
              <w:rPr>
                <w:sz w:val="24"/>
                <w:szCs w:val="24"/>
              </w:rPr>
              <w:t>хәрефләре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>[</w:t>
            </w:r>
            <w:proofErr w:type="spellStart"/>
            <w:r w:rsidRPr="0080349A">
              <w:rPr>
                <w:sz w:val="24"/>
                <w:szCs w:val="24"/>
              </w:rPr>
              <w:t>къ</w:t>
            </w:r>
            <w:proofErr w:type="spellEnd"/>
            <w:r w:rsidRPr="0080349A">
              <w:rPr>
                <w:sz w:val="24"/>
                <w:szCs w:val="24"/>
              </w:rPr>
              <w:t>], [</w:t>
            </w:r>
            <w:proofErr w:type="spellStart"/>
            <w:r w:rsidRPr="0080349A">
              <w:rPr>
                <w:sz w:val="24"/>
                <w:szCs w:val="24"/>
              </w:rPr>
              <w:t>гъ</w:t>
            </w:r>
            <w:proofErr w:type="spellEnd"/>
            <w:r w:rsidRPr="0080349A">
              <w:rPr>
                <w:sz w:val="24"/>
                <w:szCs w:val="24"/>
              </w:rPr>
              <w:t xml:space="preserve">] </w:t>
            </w:r>
            <w:proofErr w:type="spellStart"/>
            <w:r w:rsidRPr="0080349A">
              <w:rPr>
                <w:sz w:val="24"/>
                <w:szCs w:val="24"/>
              </w:rPr>
              <w:t>авазлары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ь, ъ </w:t>
            </w:r>
            <w:proofErr w:type="spellStart"/>
            <w:r w:rsidRPr="0080349A">
              <w:rPr>
                <w:sz w:val="24"/>
                <w:szCs w:val="24"/>
              </w:rPr>
              <w:t>хәрефләре.Үткәннәрне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ныгыту</w:t>
            </w:r>
            <w:proofErr w:type="spellEnd"/>
            <w:r w:rsidRPr="0080349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15F1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proofErr w:type="spellStart"/>
            <w:r w:rsidRPr="0080349A">
              <w:rPr>
                <w:sz w:val="24"/>
                <w:szCs w:val="24"/>
              </w:rPr>
              <w:t>Сәяхәт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башы</w:t>
            </w:r>
            <w:proofErr w:type="spellEnd"/>
            <w:r w:rsidRPr="0080349A">
              <w:rPr>
                <w:sz w:val="24"/>
                <w:szCs w:val="24"/>
              </w:rPr>
              <w:t xml:space="preserve">. </w:t>
            </w:r>
            <w:proofErr w:type="spellStart"/>
            <w:r w:rsidRPr="0080349A">
              <w:rPr>
                <w:sz w:val="24"/>
                <w:szCs w:val="24"/>
              </w:rPr>
              <w:t>Аптыраткыч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әкиятләр</w:t>
            </w:r>
            <w:proofErr w:type="spellEnd"/>
            <w:r w:rsidRPr="0080349A">
              <w:rPr>
                <w:sz w:val="24"/>
                <w:szCs w:val="24"/>
              </w:rPr>
              <w:t xml:space="preserve"> сере 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proofErr w:type="spellStart"/>
            <w:r w:rsidRPr="0080349A">
              <w:rPr>
                <w:sz w:val="24"/>
                <w:szCs w:val="24"/>
              </w:rPr>
              <w:t>Санамыш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табышмак</w:t>
            </w:r>
            <w:proofErr w:type="spellEnd"/>
            <w:r w:rsidRPr="0080349A">
              <w:rPr>
                <w:sz w:val="24"/>
                <w:szCs w:val="24"/>
              </w:rPr>
              <w:t xml:space="preserve">  </w:t>
            </w:r>
            <w:proofErr w:type="spellStart"/>
            <w:r w:rsidRPr="0080349A">
              <w:rPr>
                <w:sz w:val="24"/>
                <w:szCs w:val="24"/>
              </w:rPr>
              <w:t>серләре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EA38BE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6D06E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proofErr w:type="spellStart"/>
            <w:r w:rsidRPr="0080349A">
              <w:rPr>
                <w:sz w:val="24"/>
                <w:szCs w:val="24"/>
              </w:rPr>
              <w:t>Эндәшләр</w:t>
            </w:r>
            <w:proofErr w:type="spellEnd"/>
            <w:r w:rsidRPr="0080349A">
              <w:rPr>
                <w:sz w:val="24"/>
                <w:szCs w:val="24"/>
              </w:rPr>
              <w:t xml:space="preserve">, </w:t>
            </w:r>
            <w:proofErr w:type="spellStart"/>
            <w:r w:rsidRPr="0080349A">
              <w:rPr>
                <w:sz w:val="24"/>
                <w:szCs w:val="24"/>
              </w:rPr>
              <w:t>табигатькә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мөрәҗәгать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итү</w:t>
            </w:r>
            <w:proofErr w:type="spellEnd"/>
            <w:r w:rsidRPr="0080349A">
              <w:rPr>
                <w:sz w:val="24"/>
                <w:szCs w:val="24"/>
              </w:rPr>
              <w:t xml:space="preserve">, </w:t>
            </w:r>
            <w:proofErr w:type="spellStart"/>
            <w:r w:rsidRPr="0080349A">
              <w:rPr>
                <w:sz w:val="24"/>
                <w:szCs w:val="24"/>
              </w:rPr>
              <w:t>тизәйткечләр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EA38BE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EB3778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proofErr w:type="spellStart"/>
            <w:r w:rsidRPr="0080349A">
              <w:rPr>
                <w:sz w:val="24"/>
                <w:szCs w:val="24"/>
              </w:rPr>
              <w:t>Охшаш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яңгырашлы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сүзләр</w:t>
            </w:r>
            <w:proofErr w:type="spellEnd"/>
            <w:r w:rsidRPr="0080349A">
              <w:rPr>
                <w:sz w:val="24"/>
                <w:szCs w:val="24"/>
              </w:rPr>
              <w:t xml:space="preserve">, рифма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шигырь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мәгънәсе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EA38BE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EB3778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proofErr w:type="spellStart"/>
            <w:r w:rsidRPr="0080349A">
              <w:rPr>
                <w:sz w:val="24"/>
                <w:szCs w:val="24"/>
              </w:rPr>
              <w:t>Чылбыр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әкиятләр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EA38BE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EB3778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proofErr w:type="spellStart"/>
            <w:r w:rsidRPr="0080349A">
              <w:rPr>
                <w:sz w:val="24"/>
                <w:szCs w:val="24"/>
              </w:rPr>
              <w:t>Яңгыравык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шигырьләр</w:t>
            </w:r>
            <w:proofErr w:type="spellEnd"/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EB3778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lastRenderedPageBreak/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 xml:space="preserve">Урман </w:t>
            </w:r>
            <w:proofErr w:type="spellStart"/>
            <w:r w:rsidRPr="0080349A">
              <w:rPr>
                <w:sz w:val="24"/>
                <w:szCs w:val="24"/>
              </w:rPr>
              <w:t>мәктәбендә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proofErr w:type="spellStart"/>
            <w:r w:rsidRPr="0080349A">
              <w:rPr>
                <w:sz w:val="24"/>
                <w:szCs w:val="24"/>
              </w:rPr>
              <w:t>Әдәбиятта</w:t>
            </w:r>
            <w:proofErr w:type="spellEnd"/>
            <w:r w:rsidRPr="0080349A">
              <w:rPr>
                <w:sz w:val="24"/>
                <w:szCs w:val="24"/>
              </w:rPr>
              <w:t xml:space="preserve"> фантазии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724E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EB3778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proofErr w:type="spellStart"/>
            <w:r w:rsidRPr="0080349A">
              <w:rPr>
                <w:sz w:val="24"/>
                <w:szCs w:val="24"/>
              </w:rPr>
              <w:t>Шагыйрь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нәрсә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күрә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һәм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ниләр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ишетә</w:t>
            </w:r>
            <w:proofErr w:type="spellEnd"/>
            <w:r w:rsidRPr="0080349A">
              <w:rPr>
                <w:sz w:val="24"/>
                <w:szCs w:val="24"/>
              </w:rPr>
              <w:t>?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724E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EB3778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proofErr w:type="spellStart"/>
            <w:r w:rsidRPr="0080349A">
              <w:rPr>
                <w:sz w:val="24"/>
                <w:szCs w:val="24"/>
              </w:rPr>
              <w:t>Такмазалар</w:t>
            </w:r>
            <w:proofErr w:type="spellEnd"/>
            <w:r w:rsidRPr="0080349A">
              <w:rPr>
                <w:sz w:val="24"/>
                <w:szCs w:val="24"/>
              </w:rPr>
              <w:t xml:space="preserve">, </w:t>
            </w:r>
            <w:proofErr w:type="spellStart"/>
            <w:r w:rsidRPr="0080349A">
              <w:rPr>
                <w:sz w:val="24"/>
                <w:szCs w:val="24"/>
              </w:rPr>
              <w:t>уйдырмалар</w:t>
            </w:r>
            <w:proofErr w:type="spellEnd"/>
            <w:r w:rsidRPr="0080349A">
              <w:rPr>
                <w:sz w:val="24"/>
                <w:szCs w:val="24"/>
              </w:rPr>
              <w:t xml:space="preserve"> - «</w:t>
            </w:r>
            <w:proofErr w:type="spellStart"/>
            <w:r w:rsidRPr="0080349A">
              <w:rPr>
                <w:sz w:val="24"/>
                <w:szCs w:val="24"/>
              </w:rPr>
              <w:t>ялган</w:t>
            </w:r>
            <w:proofErr w:type="spellEnd"/>
            <w:r w:rsidRPr="0080349A">
              <w:rPr>
                <w:sz w:val="24"/>
                <w:szCs w:val="24"/>
              </w:rPr>
              <w:t xml:space="preserve">» </w:t>
            </w:r>
            <w:proofErr w:type="spellStart"/>
            <w:r w:rsidRPr="0080349A">
              <w:rPr>
                <w:sz w:val="24"/>
                <w:szCs w:val="24"/>
              </w:rPr>
              <w:t>әкиятләр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724E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EB3778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proofErr w:type="spellStart"/>
            <w:r w:rsidRPr="0080349A">
              <w:rPr>
                <w:sz w:val="24"/>
                <w:szCs w:val="24"/>
              </w:rPr>
              <w:t>Рәссам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нәрсә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күрә</w:t>
            </w:r>
            <w:proofErr w:type="spellEnd"/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724E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EB3778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477"/>
        </w:trPr>
        <w:tc>
          <w:tcPr>
            <w:tcW w:w="960" w:type="dxa"/>
          </w:tcPr>
          <w:p w:rsidR="00C014DE" w:rsidRDefault="00C014DE" w:rsidP="00C014D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DE" w:rsidRPr="0080349A" w:rsidRDefault="00C014DE" w:rsidP="00C014DE">
            <w:pPr>
              <w:rPr>
                <w:sz w:val="24"/>
                <w:szCs w:val="24"/>
              </w:rPr>
            </w:pPr>
            <w:r w:rsidRPr="0080349A">
              <w:rPr>
                <w:sz w:val="24"/>
                <w:szCs w:val="24"/>
              </w:rPr>
              <w:t>«</w:t>
            </w:r>
            <w:proofErr w:type="spellStart"/>
            <w:r w:rsidRPr="0080349A">
              <w:rPr>
                <w:sz w:val="24"/>
                <w:szCs w:val="24"/>
              </w:rPr>
              <w:t>Серле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ачкыч</w:t>
            </w:r>
            <w:proofErr w:type="spellEnd"/>
            <w:r w:rsidRPr="0080349A">
              <w:rPr>
                <w:sz w:val="24"/>
                <w:szCs w:val="24"/>
              </w:rPr>
              <w:t xml:space="preserve">» </w:t>
            </w:r>
            <w:proofErr w:type="spellStart"/>
            <w:r w:rsidRPr="0080349A">
              <w:rPr>
                <w:sz w:val="24"/>
                <w:szCs w:val="24"/>
              </w:rPr>
              <w:t>мәктәп</w:t>
            </w:r>
            <w:proofErr w:type="spellEnd"/>
            <w:r w:rsidRPr="0080349A">
              <w:rPr>
                <w:sz w:val="24"/>
                <w:szCs w:val="24"/>
              </w:rPr>
              <w:t xml:space="preserve"> </w:t>
            </w:r>
            <w:proofErr w:type="spellStart"/>
            <w:r w:rsidRPr="0080349A">
              <w:rPr>
                <w:sz w:val="24"/>
                <w:szCs w:val="24"/>
              </w:rPr>
              <w:t>клубына</w:t>
            </w:r>
            <w:proofErr w:type="spellEnd"/>
            <w:r w:rsidRPr="0080349A">
              <w:rPr>
                <w:sz w:val="24"/>
                <w:szCs w:val="24"/>
              </w:rPr>
              <w:t xml:space="preserve"> хат </w:t>
            </w:r>
            <w:proofErr w:type="spellStart"/>
            <w:r w:rsidRPr="0080349A">
              <w:rPr>
                <w:sz w:val="24"/>
                <w:szCs w:val="24"/>
              </w:rPr>
              <w:t>язу</w:t>
            </w:r>
            <w:proofErr w:type="spellEnd"/>
            <w:r w:rsidRPr="008034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8" w:type="dxa"/>
          </w:tcPr>
          <w:p w:rsidR="00C014DE" w:rsidRDefault="00C014DE" w:rsidP="00C014DE">
            <w:pPr>
              <w:jc w:val="center"/>
            </w:pPr>
            <w:r w:rsidRPr="0033724E"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C014DE" w:rsidRDefault="00C014DE" w:rsidP="00C014DE">
            <w:pPr>
              <w:jc w:val="center"/>
            </w:pPr>
            <w:r w:rsidRPr="00EB3778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Письменный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контроль;</w:t>
            </w:r>
          </w:p>
          <w:p w:rsidR="00C014DE" w:rsidRPr="00C014DE" w:rsidRDefault="00C014DE" w:rsidP="00C014DE">
            <w:pPr>
              <w:rPr>
                <w:sz w:val="24"/>
              </w:rPr>
            </w:pPr>
            <w:r w:rsidRPr="00C014DE">
              <w:rPr>
                <w:sz w:val="24"/>
              </w:rPr>
              <w:t>Устный</w:t>
            </w:r>
          </w:p>
          <w:p w:rsidR="00C014DE" w:rsidRDefault="00C014DE" w:rsidP="00C014DE">
            <w:pPr>
              <w:pStyle w:val="TableParagraph"/>
              <w:rPr>
                <w:sz w:val="24"/>
              </w:rPr>
            </w:pPr>
            <w:r w:rsidRPr="00C014DE">
              <w:rPr>
                <w:sz w:val="24"/>
              </w:rPr>
              <w:t>опрос;</w:t>
            </w:r>
          </w:p>
        </w:tc>
      </w:tr>
      <w:tr w:rsidR="00C014DE" w:rsidTr="00C014DE">
        <w:trPr>
          <w:trHeight w:val="813"/>
        </w:trPr>
        <w:tc>
          <w:tcPr>
            <w:tcW w:w="3684" w:type="dxa"/>
            <w:gridSpan w:val="2"/>
          </w:tcPr>
          <w:p w:rsidR="00C014DE" w:rsidRDefault="00C014DE" w:rsidP="00C014DE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C014DE" w:rsidRDefault="00C014DE" w:rsidP="00C014D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8" w:type="dxa"/>
          </w:tcPr>
          <w:p w:rsidR="00C014DE" w:rsidRDefault="00C014DE" w:rsidP="00C014D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0" w:type="dxa"/>
            <w:gridSpan w:val="3"/>
          </w:tcPr>
          <w:p w:rsidR="00C014DE" w:rsidRDefault="00C014DE" w:rsidP="00C014DE">
            <w:pPr>
              <w:pStyle w:val="TableParagraph"/>
              <w:rPr>
                <w:sz w:val="24"/>
              </w:rPr>
            </w:pPr>
          </w:p>
        </w:tc>
      </w:tr>
    </w:tbl>
    <w:p w:rsidR="003D009C" w:rsidRDefault="003D009C">
      <w:pPr>
        <w:rPr>
          <w:sz w:val="24"/>
        </w:rPr>
        <w:sectPr w:rsidR="003D009C">
          <w:pgSz w:w="11900" w:h="16840"/>
          <w:pgMar w:top="560" w:right="560" w:bottom="280" w:left="560" w:header="720" w:footer="720" w:gutter="0"/>
          <w:cols w:space="720"/>
        </w:sectPr>
      </w:pPr>
    </w:p>
    <w:p w:rsidR="003D009C" w:rsidRDefault="008635D4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014DE">
        <w:rPr>
          <w:b/>
          <w:sz w:val="24"/>
        </w:rPr>
        <w:t>УЧЕБНО-МЕТОДИЧЕСКОЕ</w:t>
      </w:r>
      <w:r w:rsidR="00C014DE">
        <w:rPr>
          <w:b/>
          <w:spacing w:val="-13"/>
          <w:sz w:val="24"/>
        </w:rPr>
        <w:t xml:space="preserve"> </w:t>
      </w:r>
      <w:r w:rsidR="00C014DE">
        <w:rPr>
          <w:b/>
          <w:sz w:val="24"/>
        </w:rPr>
        <w:t>ОБЕСПЕЧЕНИЕ</w:t>
      </w:r>
      <w:r w:rsidR="00C014DE">
        <w:rPr>
          <w:b/>
          <w:spacing w:val="-12"/>
          <w:sz w:val="24"/>
        </w:rPr>
        <w:t xml:space="preserve"> </w:t>
      </w:r>
      <w:r w:rsidR="00C014DE">
        <w:rPr>
          <w:b/>
          <w:sz w:val="24"/>
        </w:rPr>
        <w:t>ОБРАЗОВАТЕЛЬНОГО</w:t>
      </w:r>
      <w:r w:rsidR="00C014DE">
        <w:rPr>
          <w:b/>
          <w:spacing w:val="-13"/>
          <w:sz w:val="24"/>
        </w:rPr>
        <w:t xml:space="preserve"> </w:t>
      </w:r>
      <w:r w:rsidR="00C014DE">
        <w:rPr>
          <w:b/>
          <w:sz w:val="24"/>
        </w:rPr>
        <w:t>ПРОЦЕССА</w:t>
      </w:r>
    </w:p>
    <w:p w:rsidR="003D009C" w:rsidRDefault="00C014DE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D009C" w:rsidRDefault="00C014DE">
      <w:pPr>
        <w:pStyle w:val="a3"/>
        <w:spacing w:before="156"/>
        <w:ind w:left="106"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635D4" w:rsidRDefault="008635D4">
      <w:pPr>
        <w:pStyle w:val="a3"/>
        <w:spacing w:before="156"/>
        <w:ind w:left="106" w:firstLine="0"/>
      </w:pPr>
      <w:r w:rsidRPr="008635D4">
        <w:t>«</w:t>
      </w:r>
      <w:proofErr w:type="spellStart"/>
      <w:r w:rsidRPr="008635D4">
        <w:t>Алифба</w:t>
      </w:r>
      <w:proofErr w:type="spellEnd"/>
      <w:r w:rsidRPr="008635D4">
        <w:t xml:space="preserve"> (Азбука) (на русском и татарском языках)», </w:t>
      </w:r>
      <w:proofErr w:type="spellStart"/>
      <w:r w:rsidRPr="008635D4">
        <w:t>Гарифуллина</w:t>
      </w:r>
      <w:proofErr w:type="spellEnd"/>
      <w:r w:rsidRPr="008635D4">
        <w:t xml:space="preserve"> Ф.Ш., </w:t>
      </w:r>
      <w:proofErr w:type="spellStart"/>
      <w:r w:rsidRPr="008635D4">
        <w:t>Мияссарова</w:t>
      </w:r>
      <w:proofErr w:type="spellEnd"/>
      <w:r w:rsidRPr="008635D4">
        <w:t xml:space="preserve"> И.Х.</w:t>
      </w:r>
    </w:p>
    <w:p w:rsidR="003D009C" w:rsidRPr="008635D4" w:rsidRDefault="003D009C" w:rsidP="008635D4">
      <w:pPr>
        <w:pStyle w:val="a3"/>
        <w:spacing w:before="156"/>
        <w:ind w:left="106" w:firstLine="0"/>
      </w:pPr>
    </w:p>
    <w:p w:rsidR="003D009C" w:rsidRDefault="00C014DE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D009C" w:rsidRDefault="00C014DE">
      <w:pPr>
        <w:pStyle w:val="a3"/>
        <w:spacing w:before="156"/>
        <w:ind w:left="106"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635D4" w:rsidRPr="008635D4" w:rsidRDefault="008635D4" w:rsidP="008635D4">
      <w:pPr>
        <w:pStyle w:val="a3"/>
        <w:spacing w:before="156"/>
        <w:ind w:left="106" w:firstLine="0"/>
      </w:pPr>
      <w:hyperlink r:id="rId70" w:history="1">
        <w:r w:rsidRPr="008635D4">
          <w:t>Изда</w:t>
        </w:r>
        <w:r w:rsidRPr="008635D4">
          <w:t>т</w:t>
        </w:r>
        <w:r w:rsidRPr="008635D4">
          <w:t>ельство «</w:t>
        </w:r>
        <w:proofErr w:type="spellStart"/>
        <w:r w:rsidRPr="008635D4">
          <w:t>Магариф-Вакыт</w:t>
        </w:r>
        <w:proofErr w:type="spellEnd"/>
        <w:r w:rsidRPr="008635D4">
          <w:t>»</w:t>
        </w:r>
      </w:hyperlink>
    </w:p>
    <w:p w:rsidR="008635D4" w:rsidRPr="008635D4" w:rsidRDefault="008635D4" w:rsidP="008635D4">
      <w:pPr>
        <w:pStyle w:val="a3"/>
        <w:spacing w:before="156"/>
        <w:ind w:left="106" w:firstLine="0"/>
      </w:pPr>
      <w:hyperlink r:id="rId71" w:history="1">
        <w:r w:rsidRPr="008635D4">
          <w:t>Центр Татарск</w:t>
        </w:r>
        <w:r w:rsidRPr="008635D4">
          <w:t>о</w:t>
        </w:r>
        <w:r w:rsidRPr="008635D4">
          <w:t>й Литературы</w:t>
        </w:r>
      </w:hyperlink>
    </w:p>
    <w:p w:rsidR="003D009C" w:rsidRDefault="003D009C">
      <w:pPr>
        <w:pStyle w:val="a3"/>
        <w:spacing w:before="10"/>
        <w:ind w:left="0" w:firstLine="0"/>
        <w:rPr>
          <w:sz w:val="21"/>
        </w:rPr>
      </w:pPr>
    </w:p>
    <w:p w:rsidR="003D009C" w:rsidRDefault="00C014DE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D009C" w:rsidRDefault="00C014DE">
      <w:pPr>
        <w:pStyle w:val="a3"/>
        <w:spacing w:before="157"/>
        <w:ind w:left="106"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635D4" w:rsidRDefault="008635D4" w:rsidP="008635D4">
      <w:pPr>
        <w:pStyle w:val="a3"/>
        <w:spacing w:before="156"/>
        <w:ind w:left="106" w:firstLine="0"/>
      </w:pPr>
      <w:hyperlink r:id="rId72" w:history="1">
        <w:r>
          <w:rPr>
            <w:rStyle w:val="a6"/>
            <w:rFonts w:ascii="Arial" w:hAnsi="Arial" w:cs="Arial"/>
            <w:color w:val="3C4052"/>
          </w:rPr>
          <w:t>Образовательн</w:t>
        </w:r>
        <w:r>
          <w:rPr>
            <w:rStyle w:val="a6"/>
            <w:rFonts w:ascii="Arial" w:hAnsi="Arial" w:cs="Arial"/>
            <w:color w:val="3C4052"/>
          </w:rPr>
          <w:t>ы</w:t>
        </w:r>
        <w:bookmarkStart w:id="0" w:name="_GoBack"/>
        <w:bookmarkEnd w:id="0"/>
        <w:r>
          <w:rPr>
            <w:rStyle w:val="a6"/>
            <w:rFonts w:ascii="Arial" w:hAnsi="Arial" w:cs="Arial"/>
            <w:color w:val="3C4052"/>
          </w:rPr>
          <w:t>й ресурс TATARSCHOOL.ru</w:t>
        </w:r>
      </w:hyperlink>
    </w:p>
    <w:p w:rsidR="003D009C" w:rsidRDefault="003D009C">
      <w:pPr>
        <w:sectPr w:rsidR="003D009C">
          <w:pgSz w:w="11900" w:h="16840"/>
          <w:pgMar w:top="520" w:right="560" w:bottom="280" w:left="560" w:header="720" w:footer="720" w:gutter="0"/>
          <w:cols w:space="720"/>
        </w:sectPr>
      </w:pPr>
    </w:p>
    <w:p w:rsidR="003D009C" w:rsidRDefault="008635D4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014DE">
        <w:t>МАТЕРИАЛЬНО-ТЕХНИЧЕСКОЕ</w:t>
      </w:r>
      <w:r w:rsidR="00C014DE">
        <w:rPr>
          <w:spacing w:val="-14"/>
        </w:rPr>
        <w:t xml:space="preserve"> </w:t>
      </w:r>
      <w:r w:rsidR="00C014DE">
        <w:t>ОБЕСПЕЧЕНИЕ</w:t>
      </w:r>
      <w:r w:rsidR="00C014DE">
        <w:rPr>
          <w:spacing w:val="-13"/>
        </w:rPr>
        <w:t xml:space="preserve"> </w:t>
      </w:r>
      <w:r w:rsidR="00C014DE">
        <w:t>ОБРАЗОВАТЕЛЬНОГО</w:t>
      </w:r>
      <w:r w:rsidR="00C014DE">
        <w:rPr>
          <w:spacing w:val="-14"/>
        </w:rPr>
        <w:t xml:space="preserve"> </w:t>
      </w:r>
      <w:r w:rsidR="00C014DE">
        <w:t>ПРОЦЕССА</w:t>
      </w:r>
    </w:p>
    <w:p w:rsidR="003D009C" w:rsidRDefault="00C014D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D009C" w:rsidRDefault="003D009C">
      <w:pPr>
        <w:pStyle w:val="a3"/>
        <w:spacing w:before="10"/>
        <w:ind w:left="0" w:firstLine="0"/>
        <w:rPr>
          <w:b/>
          <w:sz w:val="21"/>
        </w:rPr>
      </w:pPr>
    </w:p>
    <w:p w:rsidR="003D009C" w:rsidRDefault="00C014DE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D009C" w:rsidRDefault="003D009C">
      <w:pPr>
        <w:sectPr w:rsidR="003D009C">
          <w:pgSz w:w="11900" w:h="16840"/>
          <w:pgMar w:top="520" w:right="560" w:bottom="280" w:left="560" w:header="720" w:footer="720" w:gutter="0"/>
          <w:cols w:space="720"/>
        </w:sectPr>
      </w:pPr>
    </w:p>
    <w:p w:rsidR="003D009C" w:rsidRDefault="003D009C">
      <w:pPr>
        <w:pStyle w:val="a3"/>
        <w:spacing w:before="4"/>
        <w:ind w:left="0" w:firstLine="0"/>
        <w:rPr>
          <w:b/>
          <w:sz w:val="17"/>
        </w:rPr>
      </w:pPr>
    </w:p>
    <w:sectPr w:rsidR="003D009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7C6C"/>
    <w:multiLevelType w:val="hybridMultilevel"/>
    <w:tmpl w:val="20CCA1B8"/>
    <w:lvl w:ilvl="0" w:tplc="B43031A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02E06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E800A7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166015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C64887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8CAF5A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AB894B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E8E0FD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93276F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601E3C52"/>
    <w:multiLevelType w:val="hybridMultilevel"/>
    <w:tmpl w:val="C8308618"/>
    <w:lvl w:ilvl="0" w:tplc="C2BAFDD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DC5414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E280EFE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05E22FD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970422C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8FDEB96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7B084E7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9D0C4B8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7882A5D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64000EEE"/>
    <w:multiLevelType w:val="hybridMultilevel"/>
    <w:tmpl w:val="F5E0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009C"/>
    <w:rsid w:val="001C7B0B"/>
    <w:rsid w:val="003D009C"/>
    <w:rsid w:val="008635D4"/>
    <w:rsid w:val="00C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09FF1CD"/>
  <w15:docId w15:val="{66318F6D-1E5F-4016-BA49-F8D17717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426" w:hanging="1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426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8635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863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n.tatar.ru/" TargetMode="External"/><Relationship Id="rId21" Type="http://schemas.openxmlformats.org/officeDocument/2006/relationships/hyperlink" Target="http://www.belem.ru/" TargetMode="External"/><Relationship Id="rId42" Type="http://schemas.openxmlformats.org/officeDocument/2006/relationships/hyperlink" Target="http://mon.tatar.ru/" TargetMode="External"/><Relationship Id="rId47" Type="http://schemas.openxmlformats.org/officeDocument/2006/relationships/hyperlink" Target="http://www.belem.ru/" TargetMode="External"/><Relationship Id="rId63" Type="http://schemas.openxmlformats.org/officeDocument/2006/relationships/hyperlink" Target="http://www.belem.ru/" TargetMode="External"/><Relationship Id="rId68" Type="http://schemas.openxmlformats.org/officeDocument/2006/relationships/hyperlink" Target="http://mon.tat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n.tatar.ru/" TargetMode="External"/><Relationship Id="rId29" Type="http://schemas.openxmlformats.org/officeDocument/2006/relationships/hyperlink" Target="http://www.belem.ru/" TargetMode="External"/><Relationship Id="rId11" Type="http://schemas.openxmlformats.org/officeDocument/2006/relationships/hyperlink" Target="http://www.belem.ru/" TargetMode="External"/><Relationship Id="rId24" Type="http://schemas.openxmlformats.org/officeDocument/2006/relationships/hyperlink" Target="http://mon.tatar.ru/" TargetMode="External"/><Relationship Id="rId32" Type="http://schemas.openxmlformats.org/officeDocument/2006/relationships/hyperlink" Target="http://mon.tatar.ru/" TargetMode="External"/><Relationship Id="rId37" Type="http://schemas.openxmlformats.org/officeDocument/2006/relationships/hyperlink" Target="http://www.belem.ru/" TargetMode="External"/><Relationship Id="rId40" Type="http://schemas.openxmlformats.org/officeDocument/2006/relationships/hyperlink" Target="http://mon.tatar.ru/" TargetMode="External"/><Relationship Id="rId45" Type="http://schemas.openxmlformats.org/officeDocument/2006/relationships/hyperlink" Target="http://www.belem.ru/" TargetMode="External"/><Relationship Id="rId53" Type="http://schemas.openxmlformats.org/officeDocument/2006/relationships/hyperlink" Target="http://www.belem.ru/" TargetMode="External"/><Relationship Id="rId58" Type="http://schemas.openxmlformats.org/officeDocument/2006/relationships/hyperlink" Target="http://mon.tatar.ru/" TargetMode="External"/><Relationship Id="rId66" Type="http://schemas.openxmlformats.org/officeDocument/2006/relationships/hyperlink" Target="http://mon.tatar.ru/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://www.belem.ru/" TargetMode="External"/><Relationship Id="rId19" Type="http://schemas.openxmlformats.org/officeDocument/2006/relationships/hyperlink" Target="http://www.belem.ru/" TargetMode="External"/><Relationship Id="rId14" Type="http://schemas.openxmlformats.org/officeDocument/2006/relationships/hyperlink" Target="http://mon.tatar.ru/" TargetMode="External"/><Relationship Id="rId22" Type="http://schemas.openxmlformats.org/officeDocument/2006/relationships/hyperlink" Target="http://mon.tatar.ru/" TargetMode="External"/><Relationship Id="rId27" Type="http://schemas.openxmlformats.org/officeDocument/2006/relationships/hyperlink" Target="http://www.belem.ru/" TargetMode="External"/><Relationship Id="rId30" Type="http://schemas.openxmlformats.org/officeDocument/2006/relationships/hyperlink" Target="http://mon.tatar.ru/" TargetMode="External"/><Relationship Id="rId35" Type="http://schemas.openxmlformats.org/officeDocument/2006/relationships/hyperlink" Target="http://www.belem.ru/" TargetMode="External"/><Relationship Id="rId43" Type="http://schemas.openxmlformats.org/officeDocument/2006/relationships/hyperlink" Target="http://www.belem.ru/" TargetMode="External"/><Relationship Id="rId48" Type="http://schemas.openxmlformats.org/officeDocument/2006/relationships/hyperlink" Target="http://mon.tatar.ru/" TargetMode="External"/><Relationship Id="rId56" Type="http://schemas.openxmlformats.org/officeDocument/2006/relationships/hyperlink" Target="http://mon.tatar.ru/" TargetMode="External"/><Relationship Id="rId64" Type="http://schemas.openxmlformats.org/officeDocument/2006/relationships/hyperlink" Target="http://mon.tatar.ru/" TargetMode="External"/><Relationship Id="rId69" Type="http://schemas.openxmlformats.org/officeDocument/2006/relationships/hyperlink" Target="http://www.belem.ru/" TargetMode="External"/><Relationship Id="rId8" Type="http://schemas.openxmlformats.org/officeDocument/2006/relationships/hyperlink" Target="http://mon.tatar.ru/" TargetMode="External"/><Relationship Id="rId51" Type="http://schemas.openxmlformats.org/officeDocument/2006/relationships/hyperlink" Target="http://www.belem.ru/" TargetMode="External"/><Relationship Id="rId72" Type="http://schemas.openxmlformats.org/officeDocument/2006/relationships/hyperlink" Target="http://tatarschoo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n.tatar.ru/" TargetMode="External"/><Relationship Id="rId17" Type="http://schemas.openxmlformats.org/officeDocument/2006/relationships/hyperlink" Target="http://www.belem.ru/" TargetMode="External"/><Relationship Id="rId25" Type="http://schemas.openxmlformats.org/officeDocument/2006/relationships/hyperlink" Target="http://www.belem.ru/" TargetMode="External"/><Relationship Id="rId33" Type="http://schemas.openxmlformats.org/officeDocument/2006/relationships/hyperlink" Target="http://www.belem.ru/" TargetMode="External"/><Relationship Id="rId38" Type="http://schemas.openxmlformats.org/officeDocument/2006/relationships/hyperlink" Target="http://mon.tatar.ru/" TargetMode="External"/><Relationship Id="rId46" Type="http://schemas.openxmlformats.org/officeDocument/2006/relationships/hyperlink" Target="http://mon.tatar.ru/" TargetMode="External"/><Relationship Id="rId59" Type="http://schemas.openxmlformats.org/officeDocument/2006/relationships/hyperlink" Target="http://www.belem.ru/" TargetMode="External"/><Relationship Id="rId67" Type="http://schemas.openxmlformats.org/officeDocument/2006/relationships/hyperlink" Target="http://www.belem.ru/" TargetMode="External"/><Relationship Id="rId20" Type="http://schemas.openxmlformats.org/officeDocument/2006/relationships/hyperlink" Target="http://mon.tatar.ru/" TargetMode="External"/><Relationship Id="rId41" Type="http://schemas.openxmlformats.org/officeDocument/2006/relationships/hyperlink" Target="http://www.belem.ru/" TargetMode="External"/><Relationship Id="rId54" Type="http://schemas.openxmlformats.org/officeDocument/2006/relationships/hyperlink" Target="http://mon.tatar.ru/" TargetMode="External"/><Relationship Id="rId62" Type="http://schemas.openxmlformats.org/officeDocument/2006/relationships/hyperlink" Target="http://mon.tatar.ru/" TargetMode="External"/><Relationship Id="rId70" Type="http://schemas.openxmlformats.org/officeDocument/2006/relationships/hyperlink" Target="http://magarif-vaky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tatar.ru/" TargetMode="External"/><Relationship Id="rId15" Type="http://schemas.openxmlformats.org/officeDocument/2006/relationships/hyperlink" Target="http://www.belem.ru/" TargetMode="External"/><Relationship Id="rId23" Type="http://schemas.openxmlformats.org/officeDocument/2006/relationships/hyperlink" Target="http://www.belem.ru/" TargetMode="External"/><Relationship Id="rId28" Type="http://schemas.openxmlformats.org/officeDocument/2006/relationships/hyperlink" Target="http://mon.tatar.ru/" TargetMode="External"/><Relationship Id="rId36" Type="http://schemas.openxmlformats.org/officeDocument/2006/relationships/hyperlink" Target="http://mon.tatar.ru/" TargetMode="External"/><Relationship Id="rId49" Type="http://schemas.openxmlformats.org/officeDocument/2006/relationships/hyperlink" Target="http://www.belem.ru/" TargetMode="External"/><Relationship Id="rId57" Type="http://schemas.openxmlformats.org/officeDocument/2006/relationships/hyperlink" Target="http://www.belem.ru/" TargetMode="External"/><Relationship Id="rId10" Type="http://schemas.openxmlformats.org/officeDocument/2006/relationships/hyperlink" Target="http://mon.tatar.ru/" TargetMode="External"/><Relationship Id="rId31" Type="http://schemas.openxmlformats.org/officeDocument/2006/relationships/hyperlink" Target="http://www.belem.ru/" TargetMode="External"/><Relationship Id="rId44" Type="http://schemas.openxmlformats.org/officeDocument/2006/relationships/hyperlink" Target="http://mon.tatar.ru/" TargetMode="External"/><Relationship Id="rId52" Type="http://schemas.openxmlformats.org/officeDocument/2006/relationships/hyperlink" Target="http://mon.tatar.ru/" TargetMode="External"/><Relationship Id="rId60" Type="http://schemas.openxmlformats.org/officeDocument/2006/relationships/hyperlink" Target="http://mon.tatar.ru/" TargetMode="External"/><Relationship Id="rId65" Type="http://schemas.openxmlformats.org/officeDocument/2006/relationships/hyperlink" Target="http://www.belem.ru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lem.ru/" TargetMode="External"/><Relationship Id="rId13" Type="http://schemas.openxmlformats.org/officeDocument/2006/relationships/hyperlink" Target="http://www.belem.ru/" TargetMode="External"/><Relationship Id="rId18" Type="http://schemas.openxmlformats.org/officeDocument/2006/relationships/hyperlink" Target="http://mon.tatar.ru/" TargetMode="External"/><Relationship Id="rId39" Type="http://schemas.openxmlformats.org/officeDocument/2006/relationships/hyperlink" Target="http://www.belem.ru/" TargetMode="External"/><Relationship Id="rId34" Type="http://schemas.openxmlformats.org/officeDocument/2006/relationships/hyperlink" Target="http://mon.tatar.ru/" TargetMode="External"/><Relationship Id="rId50" Type="http://schemas.openxmlformats.org/officeDocument/2006/relationships/hyperlink" Target="http://mon.tatar.ru/" TargetMode="External"/><Relationship Id="rId55" Type="http://schemas.openxmlformats.org/officeDocument/2006/relationships/hyperlink" Target="http://www.belem.ru/" TargetMode="External"/><Relationship Id="rId7" Type="http://schemas.openxmlformats.org/officeDocument/2006/relationships/hyperlink" Target="http://www.belem.ru/" TargetMode="External"/><Relationship Id="rId71" Type="http://schemas.openxmlformats.org/officeDocument/2006/relationships/hyperlink" Target="https://tatkni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4327</Words>
  <Characters>24669</Characters>
  <Application>Microsoft Office Word</Application>
  <DocSecurity>0</DocSecurity>
  <Lines>205</Lines>
  <Paragraphs>57</Paragraphs>
  <ScaleCrop>false</ScaleCrop>
  <Company/>
  <LinksUpToDate>false</LinksUpToDate>
  <CharactersWithSpaces>28939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2022-09-08T16:48:00Z</dcterms:created>
  <dcterms:modified xsi:type="dcterms:W3CDTF">2022-09-11T17:11:00Z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2022-09-08T00:00:00Z</vt:filetime>
  </property>
</Properties>
</file>