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52" w:rsidRDefault="00E763A4" w:rsidP="00E344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</w:t>
      </w:r>
    </w:p>
    <w:p w:rsidR="00E34468" w:rsidRDefault="005C69D0" w:rsidP="00E344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9251950" cy="6543459"/>
            <wp:effectExtent l="19050" t="0" r="6350" b="0"/>
            <wp:docPr id="3" name="Рисунок 1" descr="J:\анализы за 4 четверть (Сагирова А.А.)\титул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нализы за 4 четверть (Сагирова А.А.)\титул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68" w:rsidRDefault="00E34468" w:rsidP="00E344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63A4" w:rsidRPr="00F17209" w:rsidRDefault="00E34468" w:rsidP="00E344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720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="00EA0D2A" w:rsidRPr="00F1720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1.</w:t>
      </w:r>
      <w:r w:rsidR="00E763A4" w:rsidRPr="00F1720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Планируемые результаты учебного курса литературное чтение</w:t>
      </w:r>
    </w:p>
    <w:p w:rsidR="00E763A4" w:rsidRPr="00E763A4" w:rsidRDefault="00E763A4" w:rsidP="00E763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Личностные </w:t>
      </w:r>
      <w:r w:rsidRPr="00E763A4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t>результаты:</w:t>
      </w:r>
      <w:r w:rsidRPr="00E763A4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br/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2) формирование ответственного отношения к учению, готовности и </w:t>
      </w:r>
      <w:proofErr w:type="gramStart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способности</w:t>
      </w:r>
      <w:proofErr w:type="gramEnd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обучающихся к саморазвитию и самообразованию на основе мотивации к обучению и познанию; </w:t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0" w:name="sub_2096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bookmarkEnd w:id="0"/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1" w:name="sub_2099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8)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bookmarkEnd w:id="1"/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9)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10)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E763A4" w:rsidRPr="00E763A4" w:rsidRDefault="00E763A4" w:rsidP="00E763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русской и другой национальной литературы духовных качеств и эстетических чувств.</w:t>
      </w:r>
      <w:r w:rsidRPr="00E763A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</w:p>
    <w:p w:rsidR="00E763A4" w:rsidRPr="00E763A4" w:rsidRDefault="00E763A4" w:rsidP="00E763A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Метапредметные </w:t>
      </w:r>
      <w:r w:rsidRPr="00E763A4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t>результаты</w:t>
      </w:r>
      <w:r w:rsidRPr="00E763A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:</w:t>
      </w:r>
    </w:p>
    <w:p w:rsidR="00E763A4" w:rsidRPr="00E763A4" w:rsidRDefault="00E763A4" w:rsidP="00E76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b/>
          <w:iCs/>
          <w:sz w:val="24"/>
          <w:szCs w:val="24"/>
        </w:rPr>
        <w:t>Регулятивные УУД</w:t>
      </w:r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lastRenderedPageBreak/>
        <w:t>формулировать учебную задачу урока в мини-группе (паре), принимать её, сохранять на протяжении всего урока, периодически сверяя свои учебные действия с заданной задачей;</w:t>
      </w:r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  <w:tab w:val="left" w:pos="426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читать в соответствии с целью чтения (бегло, выразительно, по ролям, выразительно наизусть и пр.);</w:t>
      </w:r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составлять план работы по решению учебной задачи урока в мини-группе или паре, предлагать совместно с группой (парой) план изучения темы урока;</w:t>
      </w:r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выбирать вместе с группой (в паре) форму оценивания результатов, вырабатывать совместно с группой (в паре) критерии оценивания результатов;</w:t>
      </w:r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оценивать свои достижения и результаты сверстников в группе (паре) по выработанным критериям и выбранным формам оценивания (с помощью шкал, лесенок, баллов и пр.);</w:t>
      </w:r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763A4">
        <w:rPr>
          <w:rFonts w:ascii="Times New Roman" w:eastAsia="Times New Roman" w:hAnsi="Times New Roman" w:cs="Times New Roman"/>
          <w:sz w:val="24"/>
          <w:szCs w:val="24"/>
        </w:rPr>
        <w:t>определять границы коллективного знания и незнания по теме самостоятельно (Что мы уже знаем по данной теме?</w:t>
      </w:r>
      <w:proofErr w:type="gramEnd"/>
      <w:r w:rsidRPr="00E763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763A4">
        <w:rPr>
          <w:rFonts w:ascii="Times New Roman" w:eastAsia="Times New Roman" w:hAnsi="Times New Roman" w:cs="Times New Roman"/>
          <w:sz w:val="24"/>
          <w:szCs w:val="24"/>
        </w:rPr>
        <w:t>Что мы уже умеем?), связывать с целевой установкой урока;</w:t>
      </w:r>
      <w:proofErr w:type="gramEnd"/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</w:t>
      </w:r>
      <w:proofErr w:type="gramStart"/>
      <w:r w:rsidRPr="00E763A4">
        <w:rPr>
          <w:rFonts w:ascii="Times New Roman" w:eastAsia="Times New Roman" w:hAnsi="Times New Roman" w:cs="Times New Roman"/>
          <w:sz w:val="24"/>
          <w:szCs w:val="24"/>
        </w:rPr>
        <w:t>, «</w:t>
      </w:r>
      <w:proofErr w:type="gramEnd"/>
      <w:r w:rsidRPr="00E763A4">
        <w:rPr>
          <w:rFonts w:ascii="Times New Roman" w:eastAsia="Times New Roman" w:hAnsi="Times New Roman" w:cs="Times New Roman"/>
          <w:sz w:val="24"/>
          <w:szCs w:val="24"/>
        </w:rPr>
        <w:t>?»);</w:t>
      </w:r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анализировать причины успеха/неуспеха с помощью оценочных шкал и знаковой системы («+» и «−»</w:t>
      </w:r>
      <w:proofErr w:type="gramStart"/>
      <w:r w:rsidRPr="00E763A4">
        <w:rPr>
          <w:rFonts w:ascii="Times New Roman" w:eastAsia="Times New Roman" w:hAnsi="Times New Roman" w:cs="Times New Roman"/>
          <w:sz w:val="24"/>
          <w:szCs w:val="24"/>
        </w:rPr>
        <w:t>, «</w:t>
      </w:r>
      <w:proofErr w:type="gramEnd"/>
      <w:r w:rsidRPr="00E763A4">
        <w:rPr>
          <w:rFonts w:ascii="Times New Roman" w:eastAsia="Times New Roman" w:hAnsi="Times New Roman" w:cs="Times New Roman"/>
          <w:sz w:val="24"/>
          <w:szCs w:val="24"/>
        </w:rPr>
        <w:t>?»);</w:t>
      </w:r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фиксировать причины неудач в устной форме в группе или паре;</w:t>
      </w:r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предлагать варианты устранения причин неудач на уроке;</w:t>
      </w:r>
    </w:p>
    <w:p w:rsidR="00E763A4" w:rsidRPr="00E763A4" w:rsidRDefault="00E763A4" w:rsidP="00E763A4">
      <w:pPr>
        <w:numPr>
          <w:ilvl w:val="0"/>
          <w:numId w:val="2"/>
        </w:numPr>
        <w:tabs>
          <w:tab w:val="left" w:pos="0"/>
          <w:tab w:val="num" w:pos="142"/>
        </w:tabs>
        <w:spacing w:before="100" w:beforeAutospacing="1" w:after="100" w:afterAutospacing="1" w:line="240" w:lineRule="auto"/>
        <w:ind w:left="284" w:hanging="426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внешней речи.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br/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 w:rsidRPr="00E763A4">
        <w:rPr>
          <w:rFonts w:ascii="Times New Roman" w:eastAsia="Times New Roman" w:hAnsi="Times New Roman" w:cs="Times New Roman"/>
          <w:b/>
          <w:iCs/>
          <w:sz w:val="24"/>
          <w:szCs w:val="24"/>
        </w:rPr>
        <w:t>Познавательные УУД:</w:t>
      </w:r>
      <w:r w:rsidRPr="00E763A4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</w:r>
      <w:r w:rsidRPr="00E763A4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1)  определять информацию на основе различных художественных объектов, например, литературного произведения, иллюстрации, репродукции картины, музыкального текста, таблицы, схемы и т. д.;</w:t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2) 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анализировать литературный текст с опорой на систему вопросов учителя (учебника), выявлять основную мысль произведения;</w:t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3) 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сравнивать мотивы поступков героев из одного литературного произведения, выявлять особенности их поведения в зависимости от мотива;</w:t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4) 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находить в литературных текстах сравнения и эпитеты, использовать их в своих творческих работах;</w:t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5) 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самостоятельно определять с помощью пословиц (поговорок) смысл читаемого произведения;</w:t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7) 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проявлять индивидуальные творческие способности при составлении рассказов, небольших стихотворений, басен, в процессе чтения по ролям, при инсценировании и выполнении проектных заданий;</w:t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8) 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предлагать вариант решения нравственной проблемы, исходя из своих нравственных установок и ценностей;</w:t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9) 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определять основную идею произведения (эпического и лирического), объяснять смысл образных слов и выражений, выявлять отношение автора к описываемым событиям и героям произведения;</w:t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10) 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создавать высказывание (или доказательство своей точки зрения) по теме урока из 7 – 8 предложений;</w:t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11) 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сравнивать сказку бытовую и волшебную, сказку бытовую и басню, басню и рассказ; находить сходства и различия;</w:t>
      </w:r>
      <w:r w:rsidRPr="00E763A4"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12) </w:t>
      </w:r>
      <w:r w:rsidRPr="00E763A4">
        <w:rPr>
          <w:rFonts w:ascii="Times New Roman" w:eastAsia="Times New Roman" w:hAnsi="Times New Roman" w:cs="Times New Roman"/>
          <w:sz w:val="24"/>
          <w:szCs w:val="24"/>
        </w:rPr>
        <w:t>соотносить литературное произведение или эпизод из него с фрагментом музыкального произведения, репродукцией картины художника; самостоятельно подбирать к тексту произведения репродукции картин художника или фрагменты музыкальных произведений.</w:t>
      </w:r>
    </w:p>
    <w:p w:rsidR="00E763A4" w:rsidRPr="00E763A4" w:rsidRDefault="00E763A4" w:rsidP="00E763A4">
      <w:pPr>
        <w:tabs>
          <w:tab w:val="num" w:pos="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b/>
          <w:iCs/>
          <w:sz w:val="24"/>
          <w:szCs w:val="24"/>
        </w:rPr>
        <w:t>Коммуникативные УУД: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высказывать свою точку зрения (7 – 8 предложений) на прочитанное или прослушанное произведение, проявлять активность и стремление высказываться, задавать вопросы;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понимать цель своего высказывания;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пользоваться элементарными приёмами убеждения, мимикой и жестикуляцией;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участвовать в диалоге в паре или группе, задавать вопросы на осмысление нравственной проблемы;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создавать 3 – 4 слайда к проекту, письменно фиксируя основные положения устного высказывания;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проявлять терпимость к другому мнению, не допускать агрессивного поведения, предлагать компромиссы, способы примирения в случае несогласия с точкой зрения другого;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объяснять сверстникам способы бесконфликтной деятельности;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отбирать аргументы и факты для доказательства своей точки зрения;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опираться на собственный нравственный опыт в ходе доказательства и оценивании событий;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формулировать цель работы группы, принимать и сохранять на протяжении всей работы в группе, соотносить с планом работы, выбирать для себя подходящие роли и функции;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определять в группе или паре критерии оценивания выполнения того или иного задания (упражнения); оценивать достижения участников групповой или парной работы по выработанным критериям;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определять критерии оценивания поведения людей в различных жизненных ситуациях на основе нравственных норм;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руководствоваться выработанными критериями при оценке поступков литературных героев и своего собственного поведения;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объяснять причины конфликта, возникшего в группе, находить пути выхода из создавшейся ситуации; приводить примеры похожих ситуаций из литературных произведений;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готовить небольшую презентацию (6 – 7 слайдов), обращаясь за помощью к взрослым только в случае затруднений. Использовать в презентации не только текст, но и изображения (картины художников, иллюстрации, графические схемы, модели и пр.);</w:t>
      </w:r>
    </w:p>
    <w:p w:rsidR="00E763A4" w:rsidRPr="00E763A4" w:rsidRDefault="00E763A4" w:rsidP="00E763A4">
      <w:pPr>
        <w:numPr>
          <w:ilvl w:val="0"/>
          <w:numId w:val="3"/>
        </w:numPr>
        <w:tabs>
          <w:tab w:val="num" w:pos="567"/>
        </w:tabs>
        <w:spacing w:before="100" w:beforeAutospacing="1" w:after="100" w:afterAutospacing="1" w:line="240" w:lineRule="auto"/>
        <w:ind w:hanging="578"/>
        <w:rPr>
          <w:rFonts w:ascii="Times New Roman" w:eastAsia="Times New Roman" w:hAnsi="Times New Roman" w:cs="Times New Roman"/>
          <w:sz w:val="24"/>
          <w:szCs w:val="24"/>
        </w:rPr>
      </w:pPr>
      <w:r w:rsidRPr="00E763A4">
        <w:rPr>
          <w:rFonts w:ascii="Times New Roman" w:eastAsia="Times New Roman" w:hAnsi="Times New Roman" w:cs="Times New Roman"/>
          <w:sz w:val="24"/>
          <w:szCs w:val="24"/>
        </w:rPr>
        <w:t>озвучивать презентацию с опорой на слайды, выстраивать монолог по продуманному плану.</w:t>
      </w:r>
    </w:p>
    <w:p w:rsidR="00E763A4" w:rsidRPr="00E763A4" w:rsidRDefault="00E763A4" w:rsidP="00E763A4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763A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Предметные </w:t>
      </w:r>
      <w:r w:rsidRPr="00E763A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результаты:</w:t>
      </w:r>
      <w:r w:rsidRPr="00E763A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/>
      </w:r>
    </w:p>
    <w:p w:rsidR="00E763A4" w:rsidRPr="00E763A4" w:rsidRDefault="00E763A4" w:rsidP="00E763A4">
      <w:pPr>
        <w:tabs>
          <w:tab w:val="num" w:pos="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2" w:name="sub_111221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1)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3" w:name="sub_111222"/>
      <w:bookmarkEnd w:id="2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2) 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4" w:name="sub_111223"/>
      <w:bookmarkEnd w:id="3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5" w:name="sub_111224"/>
      <w:bookmarkEnd w:id="4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E763A4" w:rsidRPr="00E763A4" w:rsidRDefault="00E763A4" w:rsidP="00E763A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6" w:name="sub_111225"/>
      <w:bookmarkEnd w:id="5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DC57CE" w:rsidRDefault="00E763A4" w:rsidP="00DC57C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7" w:name="sub_111226"/>
      <w:bookmarkEnd w:id="6"/>
      <w:proofErr w:type="gramStart"/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</w:t>
      </w:r>
      <w:r w:rsidR="00DC57C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E763A4">
        <w:rPr>
          <w:rFonts w:ascii="Times New Roman" w:eastAsiaTheme="minorHAnsi" w:hAnsi="Times New Roman" w:cs="Times New Roman"/>
          <w:sz w:val="24"/>
          <w:szCs w:val="24"/>
          <w:lang w:eastAsia="en-US"/>
        </w:rPr>
        <w:t>жизни, отраженную в литературном произведении, на уровне не только эмоционального восприятия, но и интеллектуального осмысления.</w:t>
      </w:r>
      <w:bookmarkEnd w:id="7"/>
      <w:proofErr w:type="gramEnd"/>
    </w:p>
    <w:p w:rsidR="00DC57CE" w:rsidRDefault="00DC57CE" w:rsidP="00DC57C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</w:t>
      </w:r>
    </w:p>
    <w:p w:rsidR="00E763A4" w:rsidRPr="00F17209" w:rsidRDefault="00DC57CE" w:rsidP="00DC57C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72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</w:t>
      </w:r>
      <w:r w:rsidR="00EA0D2A" w:rsidRPr="00F1720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</w:t>
      </w:r>
      <w:r w:rsidR="00E763A4" w:rsidRPr="00F1720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E763A4" w:rsidRPr="00F17209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>Содержание учебного предмета.</w:t>
      </w:r>
    </w:p>
    <w:p w:rsidR="00F17209" w:rsidRDefault="00E763A4" w:rsidP="00E76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763A4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3F622C" w:rsidRPr="00F17209" w:rsidRDefault="00E763A4" w:rsidP="00E76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763A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Рабочая программа по литератур</w:t>
      </w:r>
      <w:r w:rsidR="00A86BEE">
        <w:rPr>
          <w:rFonts w:ascii="Times New Roman" w:eastAsia="Times New Roman" w:hAnsi="Times New Roman" w:cs="Times New Roman"/>
          <w:sz w:val="24"/>
          <w:szCs w:val="24"/>
          <w:lang w:eastAsia="en-US"/>
        </w:rPr>
        <w:t>ному чтению состоит из 8</w:t>
      </w:r>
      <w:r w:rsidRPr="00E763A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основных раздело</w:t>
      </w:r>
      <w:r w:rsidR="00A86B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в: « </w:t>
      </w:r>
      <w:proofErr w:type="gramStart"/>
      <w:r w:rsidR="00A86BEE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Постигаем законы волшебной сказки: отыскиваем в ней отражение древних представлений о мире», «Знакомимся с повествованиями, основанными на фольклоре»,  «Учимся у поэтов и художников видеть красоту природы и красоту человека», «Всматриваемся в лица наших сверстников, живших задолго до нас</w:t>
      </w:r>
      <w:r w:rsidRPr="00E763A4">
        <w:rPr>
          <w:rFonts w:ascii="Times New Roman" w:eastAsia="Times New Roman" w:hAnsi="Times New Roman" w:cs="Times New Roman"/>
          <w:sz w:val="24"/>
          <w:szCs w:val="24"/>
          <w:lang w:eastAsia="en-US"/>
        </w:rPr>
        <w:t>», «</w:t>
      </w:r>
      <w:r w:rsidR="00A86BEE">
        <w:rPr>
          <w:rFonts w:ascii="Times New Roman" w:eastAsia="Times New Roman" w:hAnsi="Times New Roman" w:cs="Times New Roman"/>
          <w:sz w:val="24"/>
          <w:szCs w:val="24"/>
          <w:lang w:eastAsia="en-US"/>
        </w:rPr>
        <w:t>Пытаемся понять, как на нас действует красота»</w:t>
      </w:r>
      <w:r w:rsidR="009926E4">
        <w:rPr>
          <w:rFonts w:ascii="Times New Roman" w:eastAsia="Times New Roman" w:hAnsi="Times New Roman" w:cs="Times New Roman"/>
          <w:sz w:val="24"/>
          <w:szCs w:val="24"/>
          <w:lang w:eastAsia="en-US"/>
        </w:rPr>
        <w:t>, «</w:t>
      </w:r>
      <w:r w:rsidR="000B1787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9926E4" w:rsidRPr="009926E4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колько дорог нужно пройти, чтобы стать человеком</w:t>
      </w:r>
      <w:r w:rsidR="003F622C">
        <w:rPr>
          <w:rFonts w:ascii="Times New Roman" w:eastAsia="Times New Roman" w:hAnsi="Times New Roman" w:cs="Times New Roman"/>
          <w:sz w:val="24"/>
          <w:szCs w:val="24"/>
          <w:lang w:eastAsia="en-US"/>
        </w:rPr>
        <w:t>», «Обнаруживаем, что у искусства есть своя особенная правда</w:t>
      </w:r>
      <w:proofErr w:type="gramEnd"/>
      <w:r w:rsidR="003F622C">
        <w:rPr>
          <w:rFonts w:ascii="Times New Roman" w:eastAsia="Times New Roman" w:hAnsi="Times New Roman" w:cs="Times New Roman"/>
          <w:sz w:val="24"/>
          <w:szCs w:val="24"/>
          <w:lang w:eastAsia="en-US"/>
        </w:rPr>
        <w:t>», «Убеждаемся, что без прошлого у людей нет будущего. Задумываемся над тем, что такое отечество»</w:t>
      </w:r>
      <w:r w:rsidR="00A86BEE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3F622C" w:rsidRDefault="003F622C" w:rsidP="00E763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Устное народное творчество.</w:t>
      </w:r>
    </w:p>
    <w:p w:rsidR="00C86675" w:rsidRPr="003F622C" w:rsidRDefault="00C86675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3F622C" w:rsidRPr="003F622C" w:rsidRDefault="00504B12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“Җир ничек яралган?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tt-RU"/>
        </w:rPr>
        <w:t>Как возникла земля?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)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(легенда),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Күкнең кү</w:t>
      </w:r>
      <w:r>
        <w:rPr>
          <w:rFonts w:ascii="Times New Roman" w:hAnsi="Times New Roman" w:cs="Times New Roman"/>
          <w:sz w:val="24"/>
          <w:szCs w:val="24"/>
          <w:lang w:val="tt-RU"/>
        </w:rPr>
        <w:t>тәрелүе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(Вознесение небес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>(хикә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ят), “Айдархан һәм</w:t>
      </w:r>
    </w:p>
    <w:p w:rsidR="003F622C" w:rsidRPr="003F622C" w:rsidRDefault="00CF081B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С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>әхабәләр</w:t>
      </w:r>
      <w:r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 xml:space="preserve">, (легенда), </w:t>
      </w:r>
      <w:r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Пәйгамбәрнең ту</w:t>
      </w:r>
      <w:r w:rsidR="00504B12">
        <w:rPr>
          <w:rFonts w:ascii="Times New Roman" w:hAnsi="Times New Roman" w:cs="Times New Roman"/>
          <w:sz w:val="24"/>
          <w:szCs w:val="24"/>
          <w:lang w:val="tt-RU"/>
        </w:rPr>
        <w:t>уы һәм аның балачагы” (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Рождение и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504B12">
        <w:rPr>
          <w:rFonts w:ascii="Times New Roman" w:hAnsi="Times New Roman" w:cs="Times New Roman"/>
          <w:sz w:val="24"/>
          <w:szCs w:val="24"/>
          <w:lang w:val="tt-RU"/>
        </w:rPr>
        <w:t>детство пророка Мухаммада</w:t>
      </w:r>
      <w:r>
        <w:rPr>
          <w:rFonts w:ascii="Times New Roman" w:hAnsi="Times New Roman" w:cs="Times New Roman"/>
          <w:sz w:val="24"/>
          <w:szCs w:val="24"/>
          <w:lang w:val="tt-RU"/>
        </w:rPr>
        <w:t>)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, “Абага чәчәге “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(Цветок п</w:t>
      </w:r>
      <w:r w:rsidR="00504B12">
        <w:rPr>
          <w:rFonts w:ascii="Times New Roman" w:hAnsi="Times New Roman" w:cs="Times New Roman"/>
          <w:sz w:val="24"/>
          <w:szCs w:val="24"/>
          <w:lang w:val="tt-RU"/>
        </w:rPr>
        <w:t>апоротника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>(хик</w:t>
      </w:r>
      <w:r w:rsidR="0035537B">
        <w:rPr>
          <w:rFonts w:ascii="Times New Roman" w:hAnsi="Times New Roman" w:cs="Times New Roman"/>
          <w:sz w:val="24"/>
          <w:szCs w:val="24"/>
          <w:lang w:val="tt-RU"/>
        </w:rPr>
        <w:t>ә</w:t>
      </w:r>
      <w:r w:rsidR="00504B12">
        <w:rPr>
          <w:rFonts w:ascii="Times New Roman" w:hAnsi="Times New Roman" w:cs="Times New Roman"/>
          <w:sz w:val="24"/>
          <w:szCs w:val="24"/>
          <w:lang w:val="tt-RU"/>
        </w:rPr>
        <w:t xml:space="preserve">ят), Г.Кутуй </w:t>
      </w:r>
      <w:r>
        <w:rPr>
          <w:rFonts w:ascii="Times New Roman" w:hAnsi="Times New Roman" w:cs="Times New Roman"/>
          <w:sz w:val="24"/>
          <w:szCs w:val="24"/>
          <w:lang w:val="tt-RU"/>
        </w:rPr>
        <w:t>Рөстә</w:t>
      </w:r>
      <w:r w:rsidR="00E26F0A">
        <w:rPr>
          <w:rFonts w:ascii="Times New Roman" w:hAnsi="Times New Roman" w:cs="Times New Roman"/>
          <w:sz w:val="24"/>
          <w:szCs w:val="24"/>
          <w:lang w:val="tt-RU"/>
        </w:rPr>
        <w:t>м маҗаралары</w:t>
      </w:r>
      <w:r w:rsidR="00504B12">
        <w:rPr>
          <w:rFonts w:ascii="Times New Roman" w:hAnsi="Times New Roman" w:cs="Times New Roman"/>
          <w:sz w:val="24"/>
          <w:szCs w:val="24"/>
          <w:lang w:val="tt-RU"/>
        </w:rPr>
        <w:t xml:space="preserve"> (Приключения Рустама)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Ак бүре</w:t>
      </w:r>
    </w:p>
    <w:p w:rsidR="003F622C" w:rsidRPr="003F622C" w:rsidRDefault="00504B12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риваять), “Кырык кыз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tt-RU"/>
        </w:rPr>
        <w:t>Сорок девушек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>( риваять),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Мәрҗан каласы һәм унике кыз” (</w:t>
      </w:r>
      <w:r w:rsidR="003F622C">
        <w:rPr>
          <w:rFonts w:ascii="Times New Roman" w:hAnsi="Times New Roman" w:cs="Times New Roman"/>
          <w:sz w:val="24"/>
          <w:szCs w:val="24"/>
          <w:lang w:val="tt-RU"/>
        </w:rPr>
        <w:t xml:space="preserve">Город </w:t>
      </w:r>
      <w:r>
        <w:rPr>
          <w:rFonts w:ascii="Times New Roman" w:hAnsi="Times New Roman" w:cs="Times New Roman"/>
          <w:sz w:val="24"/>
          <w:szCs w:val="24"/>
          <w:lang w:val="tt-RU"/>
        </w:rPr>
        <w:t>Маржан и 12 девушек</w:t>
      </w:r>
      <w:r w:rsidR="003F622C">
        <w:rPr>
          <w:rFonts w:ascii="Times New Roman" w:hAnsi="Times New Roman" w:cs="Times New Roman"/>
          <w:sz w:val="24"/>
          <w:szCs w:val="24"/>
          <w:lang w:val="tt-RU"/>
        </w:rPr>
        <w:t xml:space="preserve"> (хикә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ят), </w:t>
      </w:r>
    </w:p>
    <w:p w:rsidR="003F622C" w:rsidRPr="003F622C" w:rsidRDefault="00504B12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турында (миф), </w:t>
      </w:r>
      <w:r w:rsidR="003F622C">
        <w:rPr>
          <w:rFonts w:ascii="Times New Roman" w:hAnsi="Times New Roman" w:cs="Times New Roman"/>
          <w:sz w:val="24"/>
          <w:szCs w:val="24"/>
          <w:lang w:val="tt-RU"/>
        </w:rPr>
        <w:t xml:space="preserve"> ә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>ки</w:t>
      </w:r>
      <w:r>
        <w:rPr>
          <w:rFonts w:ascii="Times New Roman" w:hAnsi="Times New Roman" w:cs="Times New Roman"/>
          <w:sz w:val="24"/>
          <w:szCs w:val="24"/>
          <w:lang w:val="tt-RU"/>
        </w:rPr>
        <w:t>ятлә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>р: “Ак байтал” (Белая кобыли</w:t>
      </w:r>
      <w:r w:rsidR="00465D5E" w:rsidRPr="00504B12">
        <w:rPr>
          <w:rFonts w:ascii="Times New Roman" w:hAnsi="Times New Roman" w:cs="Times New Roman"/>
          <w:sz w:val="24"/>
          <w:szCs w:val="24"/>
          <w:lang w:val="tt-RU"/>
        </w:rPr>
        <w:t>ца</w:t>
      </w:r>
      <w:r w:rsidR="00465D5E">
        <w:rPr>
          <w:rFonts w:ascii="Times New Roman" w:hAnsi="Times New Roman" w:cs="Times New Roman"/>
          <w:sz w:val="24"/>
          <w:szCs w:val="24"/>
          <w:lang w:val="tt-RU"/>
        </w:rPr>
        <w:t xml:space="preserve">), “Ак бүре”( </w:t>
      </w:r>
      <w:r>
        <w:rPr>
          <w:rFonts w:ascii="Times New Roman" w:hAnsi="Times New Roman" w:cs="Times New Roman"/>
          <w:sz w:val="24"/>
          <w:szCs w:val="24"/>
          <w:lang w:val="tt-RU"/>
        </w:rPr>
        <w:t>Белый волк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“Еланнар патшасы Шаһмара”( </w:t>
      </w:r>
      <w:r w:rsidR="00E26F0A">
        <w:rPr>
          <w:rFonts w:ascii="Times New Roman" w:hAnsi="Times New Roman" w:cs="Times New Roman"/>
          <w:sz w:val="24"/>
          <w:szCs w:val="24"/>
          <w:lang w:val="tt-RU"/>
        </w:rPr>
        <w:t xml:space="preserve">Царица 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зме</w:t>
      </w:r>
      <w:r>
        <w:rPr>
          <w:rFonts w:ascii="Times New Roman" w:hAnsi="Times New Roman" w:cs="Times New Roman"/>
          <w:sz w:val="24"/>
          <w:szCs w:val="24"/>
          <w:lang w:val="tt-RU"/>
        </w:rPr>
        <w:t>й</w:t>
      </w:r>
      <w:r w:rsidR="00E26F0A">
        <w:rPr>
          <w:rFonts w:ascii="Times New Roman" w:hAnsi="Times New Roman" w:cs="Times New Roman"/>
          <w:sz w:val="24"/>
          <w:szCs w:val="24"/>
          <w:lang w:val="tt-RU"/>
        </w:rPr>
        <w:t xml:space="preserve"> Шахмара), “Үги кыз” (Падчерица</w:t>
      </w:r>
      <w:r>
        <w:rPr>
          <w:rFonts w:ascii="Times New Roman" w:hAnsi="Times New Roman" w:cs="Times New Roman"/>
          <w:sz w:val="24"/>
          <w:szCs w:val="24"/>
          <w:lang w:val="tt-RU"/>
        </w:rPr>
        <w:t>) , “Ике кыз” (</w:t>
      </w:r>
      <w:r w:rsidR="00E26F0A">
        <w:rPr>
          <w:rFonts w:ascii="Times New Roman" w:hAnsi="Times New Roman" w:cs="Times New Roman"/>
          <w:sz w:val="24"/>
          <w:szCs w:val="24"/>
          <w:lang w:val="tt-RU"/>
        </w:rPr>
        <w:t>Две девушки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),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86675" w:rsidRDefault="00C86675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C86675" w:rsidRDefault="00C86675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Классики татарской литературы.</w:t>
      </w:r>
    </w:p>
    <w:p w:rsidR="000F0349" w:rsidRPr="003F622C" w:rsidRDefault="000F0349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0F0349" w:rsidRDefault="00CF081B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Кол Гали “</w:t>
      </w:r>
      <w:r w:rsidR="00504B12">
        <w:rPr>
          <w:rFonts w:ascii="Times New Roman" w:hAnsi="Times New Roman" w:cs="Times New Roman"/>
          <w:sz w:val="24"/>
          <w:szCs w:val="24"/>
          <w:lang w:val="tt-RU"/>
        </w:rPr>
        <w:t>Кыйссаи Йосыф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  <w:r>
        <w:rPr>
          <w:rFonts w:ascii="Times New Roman" w:hAnsi="Times New Roman" w:cs="Times New Roman"/>
          <w:sz w:val="24"/>
          <w:szCs w:val="24"/>
          <w:lang w:val="tt-RU"/>
        </w:rPr>
        <w:t>”</w:t>
      </w:r>
    </w:p>
    <w:p w:rsidR="000F0349" w:rsidRDefault="00A92DB1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Г. Тукай : 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“Таз”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Яз галәмәтлә</w:t>
      </w:r>
      <w:r w:rsidR="00504B12">
        <w:rPr>
          <w:rFonts w:ascii="Times New Roman" w:hAnsi="Times New Roman" w:cs="Times New Roman"/>
          <w:sz w:val="24"/>
          <w:szCs w:val="24"/>
          <w:lang w:val="tt-RU"/>
        </w:rPr>
        <w:t>ре.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504B12">
        <w:rPr>
          <w:rFonts w:ascii="Times New Roman" w:hAnsi="Times New Roman" w:cs="Times New Roman"/>
          <w:sz w:val="24"/>
          <w:szCs w:val="24"/>
          <w:lang w:val="tt-RU"/>
        </w:rPr>
        <w:t xml:space="preserve"> (Паршивый, Чудеса весны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  <w:r w:rsidR="00504B12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3F622C" w:rsidRPr="003F622C" w:rsidRDefault="00504B12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Дәрдемәнд: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Гали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 xml:space="preserve">.З. Ярмәки: </w:t>
      </w:r>
      <w:r w:rsidR="00A92DB1">
        <w:rPr>
          <w:rFonts w:ascii="Times New Roman" w:hAnsi="Times New Roman" w:cs="Times New Roman"/>
          <w:sz w:val="24"/>
          <w:szCs w:val="24"/>
          <w:lang w:val="tt-RU"/>
        </w:rPr>
        <w:t>“Иртә”,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 w:rsidR="00A92DB1">
        <w:rPr>
          <w:rFonts w:ascii="Times New Roman" w:hAnsi="Times New Roman" w:cs="Times New Roman"/>
          <w:sz w:val="24"/>
          <w:szCs w:val="24"/>
          <w:lang w:val="tt-RU"/>
        </w:rPr>
        <w:t xml:space="preserve"> Ак каен</w:t>
      </w:r>
      <w:r>
        <w:rPr>
          <w:rFonts w:ascii="Times New Roman" w:hAnsi="Times New Roman" w:cs="Times New Roman"/>
          <w:sz w:val="24"/>
          <w:szCs w:val="24"/>
          <w:lang w:val="tt-RU"/>
        </w:rPr>
        <w:t>.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(Утро, Белая берѐза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0B2313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М.Җәлил: 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Дару.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(Лекарство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0B2313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К.Насыйри. 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Каз итен койм</w:t>
      </w:r>
      <w:r w:rsidR="00A92DB1">
        <w:rPr>
          <w:rFonts w:ascii="Times New Roman" w:hAnsi="Times New Roman" w:cs="Times New Roman"/>
          <w:sz w:val="24"/>
          <w:szCs w:val="24"/>
          <w:lang w:val="tt-RU"/>
        </w:rPr>
        <w:t>акка тө</w:t>
      </w:r>
      <w:r>
        <w:rPr>
          <w:rFonts w:ascii="Times New Roman" w:hAnsi="Times New Roman" w:cs="Times New Roman"/>
          <w:sz w:val="24"/>
          <w:szCs w:val="24"/>
          <w:lang w:val="tt-RU"/>
        </w:rPr>
        <w:t>реп, каймакка манып ашау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  <w:r w:rsidR="00D842DA">
        <w:rPr>
          <w:rFonts w:ascii="Times New Roman" w:hAnsi="Times New Roman" w:cs="Times New Roman"/>
          <w:sz w:val="24"/>
          <w:szCs w:val="24"/>
          <w:lang w:val="tt-RU"/>
        </w:rPr>
        <w:t xml:space="preserve"> (Умный сын)</w:t>
      </w:r>
    </w:p>
    <w:p w:rsidR="003F622C" w:rsidRPr="003F622C" w:rsidRDefault="000B2313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Н.Исәнбәт: 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3F622C">
        <w:rPr>
          <w:rFonts w:ascii="Times New Roman" w:hAnsi="Times New Roman" w:cs="Times New Roman"/>
          <w:sz w:val="24"/>
          <w:szCs w:val="24"/>
          <w:lang w:val="tt-RU"/>
        </w:rPr>
        <w:t xml:space="preserve"> Кышкы төндә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Туган ил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3F622C">
        <w:rPr>
          <w:rFonts w:ascii="Times New Roman" w:hAnsi="Times New Roman" w:cs="Times New Roman"/>
          <w:sz w:val="24"/>
          <w:szCs w:val="24"/>
          <w:lang w:val="tt-RU"/>
        </w:rPr>
        <w:t>Ө</w:t>
      </w:r>
      <w:r>
        <w:rPr>
          <w:rFonts w:ascii="Times New Roman" w:hAnsi="Times New Roman" w:cs="Times New Roman"/>
          <w:sz w:val="24"/>
          <w:szCs w:val="24"/>
          <w:lang w:val="tt-RU"/>
        </w:rPr>
        <w:t>ч матур сүз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(Зимний вечер, Родина, Три красивых слова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).</w:t>
      </w:r>
    </w:p>
    <w:p w:rsidR="003F622C" w:rsidRPr="003F622C" w:rsidRDefault="0013276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Ш.Бабич: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3F622C">
        <w:rPr>
          <w:rFonts w:ascii="Times New Roman" w:hAnsi="Times New Roman" w:cs="Times New Roman"/>
          <w:sz w:val="24"/>
          <w:szCs w:val="24"/>
          <w:lang w:val="tt-RU"/>
        </w:rPr>
        <w:t>Тын тө</w:t>
      </w:r>
      <w:r>
        <w:rPr>
          <w:rFonts w:ascii="Times New Roman" w:hAnsi="Times New Roman" w:cs="Times New Roman"/>
          <w:sz w:val="24"/>
          <w:szCs w:val="24"/>
          <w:lang w:val="tt-RU"/>
        </w:rPr>
        <w:t>н</w:t>
      </w:r>
      <w:r w:rsidR="00CF081B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Габдулла әфәнде Тукай.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.(Тихая ночь,  Господин Габдулла Тукай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F0611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А. Алиш. “</w:t>
      </w:r>
      <w:r w:rsidR="0013276C">
        <w:rPr>
          <w:rFonts w:ascii="Times New Roman" w:hAnsi="Times New Roman" w:cs="Times New Roman"/>
          <w:sz w:val="24"/>
          <w:szCs w:val="24"/>
          <w:lang w:val="tt-RU"/>
        </w:rPr>
        <w:t>Сертотмас Үрдәк</w:t>
      </w:r>
      <w:r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13276C">
        <w:rPr>
          <w:rFonts w:ascii="Times New Roman" w:hAnsi="Times New Roman" w:cs="Times New Roman"/>
          <w:sz w:val="24"/>
          <w:szCs w:val="24"/>
          <w:lang w:val="tt-RU"/>
        </w:rPr>
        <w:t>. (</w:t>
      </w:r>
      <w:r w:rsidR="00EA2198">
        <w:rPr>
          <w:rFonts w:ascii="Times New Roman" w:hAnsi="Times New Roman" w:cs="Times New Roman"/>
          <w:sz w:val="24"/>
          <w:szCs w:val="24"/>
          <w:lang w:val="tt-RU"/>
        </w:rPr>
        <w:t>Болтливая утка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13276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Г.Кутуй.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Яшен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(Гроза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D50244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Ш.Галиев: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Кол Галигә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Алсу дөнья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Җирдә</w:t>
      </w:r>
      <w:r w:rsidR="006415FF">
        <w:rPr>
          <w:rFonts w:ascii="Times New Roman" w:hAnsi="Times New Roman" w:cs="Times New Roman"/>
          <w:sz w:val="24"/>
          <w:szCs w:val="24"/>
          <w:lang w:val="tt-RU"/>
        </w:rPr>
        <w:t xml:space="preserve"> миңа ни кирәк?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6415FF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6415FF">
        <w:rPr>
          <w:rFonts w:ascii="Times New Roman" w:hAnsi="Times New Roman" w:cs="Times New Roman"/>
          <w:sz w:val="24"/>
          <w:szCs w:val="24"/>
          <w:lang w:val="tt-RU"/>
        </w:rPr>
        <w:t>Урман ява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6415FF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6415FF">
        <w:rPr>
          <w:rFonts w:ascii="Times New Roman" w:hAnsi="Times New Roman" w:cs="Times New Roman"/>
          <w:sz w:val="24"/>
          <w:szCs w:val="24"/>
          <w:lang w:val="tt-RU"/>
        </w:rPr>
        <w:t>Тукран сые</w:t>
      </w:r>
      <w:r w:rsidR="00F0611F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6415FF">
        <w:rPr>
          <w:rFonts w:ascii="Times New Roman" w:hAnsi="Times New Roman" w:cs="Times New Roman"/>
          <w:sz w:val="24"/>
          <w:szCs w:val="24"/>
          <w:lang w:val="tt-RU"/>
        </w:rPr>
        <w:t xml:space="preserve">.(Розовый мир, 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Что на свете важней</w:t>
      </w:r>
    </w:p>
    <w:p w:rsidR="003F622C" w:rsidRPr="003F622C" w:rsidRDefault="006415F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всего?, Листопад</w:t>
      </w:r>
      <w:r w:rsidR="00D47A81">
        <w:rPr>
          <w:rFonts w:ascii="Times New Roman" w:hAnsi="Times New Roman" w:cs="Times New Roman"/>
          <w:sz w:val="24"/>
          <w:szCs w:val="24"/>
          <w:lang w:val="tt-RU"/>
        </w:rPr>
        <w:t>, “Пир для дятла”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E35C54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Г.Ибраһимов: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Укудан кайткач.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(После уроков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E35C54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Г.Галиев.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Бибкәй аланы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(Поляна Бибкяй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40239D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Ф.Әмирхан.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Кеч</w:t>
      </w:r>
      <w:r w:rsidR="000A7C50">
        <w:rPr>
          <w:rFonts w:ascii="Times New Roman" w:hAnsi="Times New Roman" w:cs="Times New Roman"/>
          <w:sz w:val="24"/>
          <w:szCs w:val="24"/>
          <w:lang w:val="tt-RU"/>
        </w:rPr>
        <w:t>кенә хезмәтче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0A7C50">
        <w:rPr>
          <w:rFonts w:ascii="Times New Roman" w:hAnsi="Times New Roman" w:cs="Times New Roman"/>
          <w:sz w:val="24"/>
          <w:szCs w:val="24"/>
          <w:lang w:val="tt-RU"/>
        </w:rPr>
        <w:t>. (Маленький работник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40239D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К.Нә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җми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: “</w:t>
      </w:r>
      <w:r w:rsidR="000A7C50">
        <w:rPr>
          <w:rFonts w:ascii="Times New Roman" w:hAnsi="Times New Roman" w:cs="Times New Roman"/>
          <w:sz w:val="24"/>
          <w:szCs w:val="24"/>
          <w:lang w:val="tt-RU"/>
        </w:rPr>
        <w:t>Нәсимә</w:t>
      </w:r>
      <w:r>
        <w:rPr>
          <w:rFonts w:ascii="Times New Roman" w:hAnsi="Times New Roman" w:cs="Times New Roman"/>
          <w:sz w:val="24"/>
          <w:szCs w:val="24"/>
          <w:lang w:val="tt-RU"/>
        </w:rPr>
        <w:t>нең беренче эш көне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Первый рабочий день Насимы‖)</w:t>
      </w:r>
    </w:p>
    <w:p w:rsidR="003F622C" w:rsidRPr="005F2491" w:rsidRDefault="0040239D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З.Бәшири: </w:t>
      </w:r>
      <w:r w:rsidR="00596E82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596E82">
        <w:rPr>
          <w:rFonts w:ascii="Times New Roman" w:hAnsi="Times New Roman" w:cs="Times New Roman"/>
          <w:sz w:val="24"/>
          <w:szCs w:val="24"/>
          <w:lang w:val="tt-RU"/>
        </w:rPr>
        <w:t>Бер асрауның аһ-зары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  <w:r w:rsidR="005F2491">
        <w:rPr>
          <w:rFonts w:ascii="Times New Roman" w:hAnsi="Times New Roman" w:cs="Times New Roman"/>
          <w:sz w:val="24"/>
          <w:szCs w:val="24"/>
          <w:lang w:val="tt-RU"/>
        </w:rPr>
        <w:t>(Горести содержанки)</w:t>
      </w:r>
    </w:p>
    <w:p w:rsidR="003F622C" w:rsidRPr="003F622C" w:rsidRDefault="0040239D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Н.Думави: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Беренче кар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Ятим бала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.(Первый снег, Сирота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40239D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М.Мәһдиев: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Бәхилләшү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</w:t>
      </w:r>
      <w:r w:rsidR="00596E82">
        <w:rPr>
          <w:rFonts w:ascii="Times New Roman" w:hAnsi="Times New Roman" w:cs="Times New Roman"/>
          <w:sz w:val="24"/>
          <w:szCs w:val="24"/>
          <w:lang w:val="tt-RU"/>
        </w:rPr>
        <w:t>Прощание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EA500B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С.Хәким: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Яратам мин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Тегермә</w:t>
      </w:r>
      <w:r w:rsidR="0040239D">
        <w:rPr>
          <w:rFonts w:ascii="Times New Roman" w:hAnsi="Times New Roman" w:cs="Times New Roman"/>
          <w:sz w:val="24"/>
          <w:szCs w:val="24"/>
          <w:lang w:val="tt-RU"/>
        </w:rPr>
        <w:t>н стенасындагы язулар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40239D">
        <w:rPr>
          <w:rFonts w:ascii="Times New Roman" w:hAnsi="Times New Roman" w:cs="Times New Roman"/>
          <w:sz w:val="24"/>
          <w:szCs w:val="24"/>
          <w:lang w:val="tt-RU"/>
        </w:rPr>
        <w:t>.(Я люблю. Надписи на стене мельницы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Ә</w:t>
      </w:r>
      <w:r w:rsidR="0040239D">
        <w:rPr>
          <w:rFonts w:ascii="Times New Roman" w:hAnsi="Times New Roman" w:cs="Times New Roman"/>
          <w:sz w:val="24"/>
          <w:szCs w:val="24"/>
          <w:lang w:val="tt-RU"/>
        </w:rPr>
        <w:t xml:space="preserve">.Фәйзи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Асрарга бал</w:t>
      </w:r>
      <w:r w:rsidR="0040239D">
        <w:rPr>
          <w:rFonts w:ascii="Times New Roman" w:hAnsi="Times New Roman" w:cs="Times New Roman"/>
          <w:sz w:val="24"/>
          <w:szCs w:val="24"/>
          <w:lang w:val="tt-RU"/>
        </w:rPr>
        <w:t>а бирәм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40239D">
        <w:rPr>
          <w:rFonts w:ascii="Times New Roman" w:hAnsi="Times New Roman" w:cs="Times New Roman"/>
          <w:sz w:val="24"/>
          <w:szCs w:val="24"/>
          <w:lang w:val="tt-RU"/>
        </w:rPr>
        <w:t>. (Отдаю ребенка на воспитание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CC544E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Ф.Хөсни: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tt-RU"/>
        </w:rPr>
        <w:t>Малай белән солдат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(Мальчик и солдат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CC544E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Ш.Рәкыйпов: 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Төнге очыш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(Ночной полѐт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CC544E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И.Туктар: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Букет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Бер каен үсә.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(Одинокая береза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CC544E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Г.Хәсәнов: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tt-RU"/>
        </w:rPr>
        <w:t>Аккош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Абага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(Лебедь, Папоротник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Г.Сабитов</w:t>
      </w:r>
      <w:r w:rsidR="00596E82">
        <w:rPr>
          <w:rFonts w:ascii="Times New Roman" w:hAnsi="Times New Roman" w:cs="Times New Roman"/>
          <w:sz w:val="24"/>
          <w:szCs w:val="24"/>
          <w:lang w:val="tt-RU"/>
        </w:rPr>
        <w:t xml:space="preserve">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596E82">
        <w:rPr>
          <w:rFonts w:ascii="Times New Roman" w:hAnsi="Times New Roman" w:cs="Times New Roman"/>
          <w:sz w:val="24"/>
          <w:szCs w:val="24"/>
          <w:lang w:val="tt-RU"/>
        </w:rPr>
        <w:t>Кадерле ул туган як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596E82">
        <w:rPr>
          <w:rFonts w:ascii="Times New Roman" w:hAnsi="Times New Roman" w:cs="Times New Roman"/>
          <w:sz w:val="24"/>
          <w:szCs w:val="24"/>
          <w:lang w:val="tt-RU"/>
        </w:rPr>
        <w:t>, ―Чәчәк нигә боекты?. (Родная сторона, О чем грустит цветок?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596E82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Н.Арсланов: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Халкыма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(Моему народу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Җ</w:t>
      </w:r>
      <w:r w:rsidR="00761E63">
        <w:rPr>
          <w:rFonts w:ascii="Times New Roman" w:hAnsi="Times New Roman" w:cs="Times New Roman"/>
          <w:sz w:val="24"/>
          <w:szCs w:val="24"/>
          <w:lang w:val="tt-RU"/>
        </w:rPr>
        <w:t xml:space="preserve">.Тәрҗеманов: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761E63">
        <w:rPr>
          <w:rFonts w:ascii="Times New Roman" w:hAnsi="Times New Roman" w:cs="Times New Roman"/>
          <w:sz w:val="24"/>
          <w:szCs w:val="24"/>
          <w:lang w:val="tt-RU"/>
        </w:rPr>
        <w:t>Шуктуган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761E63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761E63">
        <w:rPr>
          <w:rFonts w:ascii="Times New Roman" w:hAnsi="Times New Roman" w:cs="Times New Roman"/>
          <w:sz w:val="24"/>
          <w:szCs w:val="24"/>
          <w:lang w:val="tt-RU"/>
        </w:rPr>
        <w:t>Тукран малае Шуктуган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761E63">
        <w:rPr>
          <w:rFonts w:ascii="Times New Roman" w:hAnsi="Times New Roman" w:cs="Times New Roman"/>
          <w:sz w:val="24"/>
          <w:szCs w:val="24"/>
          <w:lang w:val="tt-RU"/>
        </w:rPr>
        <w:t>. (Мальчик дятел Шуктуган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761E63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Л.Ихсанова 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Шомырт чәчәкләре ак кына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Бе</w:t>
      </w:r>
      <w:r>
        <w:rPr>
          <w:rFonts w:ascii="Times New Roman" w:hAnsi="Times New Roman" w:cs="Times New Roman"/>
          <w:sz w:val="24"/>
          <w:szCs w:val="24"/>
          <w:lang w:val="tt-RU"/>
        </w:rPr>
        <w:t>лая черемуха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761E63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Ф.Яруллин: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Буар елан.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(Удав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761E63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М.Әгъләмов: 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Матурлык минем белән.</w:t>
      </w:r>
      <w:r w:rsidR="00D1399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(Красота вокруг меня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761E63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lastRenderedPageBreak/>
        <w:t xml:space="preserve">Зөлфәт: 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Кыз тавы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(Девичья гора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51029B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С.Шакир: “ Ландыш чәчә</w:t>
      </w:r>
      <w:r w:rsidR="00761E63">
        <w:rPr>
          <w:rFonts w:ascii="Times New Roman" w:hAnsi="Times New Roman" w:cs="Times New Roman"/>
          <w:sz w:val="24"/>
          <w:szCs w:val="24"/>
          <w:lang w:val="tt-RU"/>
        </w:rPr>
        <w:t>ге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(Ландыш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A1796D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Р.Хафизова: 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51029B">
        <w:rPr>
          <w:rFonts w:ascii="Times New Roman" w:hAnsi="Times New Roman" w:cs="Times New Roman"/>
          <w:sz w:val="24"/>
          <w:szCs w:val="24"/>
          <w:lang w:val="tt-RU"/>
        </w:rPr>
        <w:t>Кирлемән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08712E">
        <w:rPr>
          <w:rFonts w:ascii="Times New Roman" w:hAnsi="Times New Roman" w:cs="Times New Roman"/>
          <w:sz w:val="24"/>
          <w:szCs w:val="24"/>
          <w:lang w:val="tt-RU"/>
        </w:rPr>
        <w:t xml:space="preserve"> (Упрямый)</w:t>
      </w:r>
    </w:p>
    <w:p w:rsidR="003F622C" w:rsidRPr="003F622C" w:rsidRDefault="0051029B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Г.Латыйп: 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Минем нҽсел.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(Моя родословная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CA76EA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Р.Гыйззәтуллин: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Язгы моң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(Весенняя мелодия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CA76EA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К.Тимбикова: 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Бану әби сабагы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.(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 xml:space="preserve">Урок </w:t>
      </w:r>
      <w:r>
        <w:rPr>
          <w:rFonts w:ascii="Times New Roman" w:hAnsi="Times New Roman" w:cs="Times New Roman"/>
          <w:sz w:val="24"/>
          <w:szCs w:val="24"/>
          <w:lang w:val="tt-RU"/>
        </w:rPr>
        <w:t>бабушки Бану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CA76EA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К.Сибгатуллин: 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Чыпчык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Бөтен кеше бүген шундый әйбәт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 (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Воробей</w:t>
      </w:r>
      <w:r>
        <w:rPr>
          <w:rFonts w:ascii="Times New Roman" w:hAnsi="Times New Roman" w:cs="Times New Roman"/>
          <w:sz w:val="24"/>
          <w:szCs w:val="24"/>
          <w:lang w:val="tt-RU"/>
        </w:rPr>
        <w:t>, Сегодня все люди такие добрые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A8734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Роб.Әхмәтҗанов: 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Безнең шигырь.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(Наше стихотворение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A8734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Р.Хисмәтулли</w:t>
      </w:r>
      <w:r w:rsidR="00D81A71">
        <w:rPr>
          <w:rFonts w:ascii="Times New Roman" w:hAnsi="Times New Roman" w:cs="Times New Roman"/>
          <w:sz w:val="24"/>
          <w:szCs w:val="24"/>
          <w:lang w:val="tt-RU"/>
        </w:rPr>
        <w:t xml:space="preserve">н: 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D81A71">
        <w:rPr>
          <w:rFonts w:ascii="Times New Roman" w:hAnsi="Times New Roman" w:cs="Times New Roman"/>
          <w:sz w:val="24"/>
          <w:szCs w:val="24"/>
          <w:lang w:val="tt-RU"/>
        </w:rPr>
        <w:t>Аһ. Бер китсә кирегә..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D81A71">
        <w:rPr>
          <w:rFonts w:ascii="Times New Roman" w:hAnsi="Times New Roman" w:cs="Times New Roman"/>
          <w:sz w:val="24"/>
          <w:szCs w:val="24"/>
          <w:lang w:val="tt-RU"/>
        </w:rPr>
        <w:t>. ( Когда становится хуже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)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Русские писатели: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3F622C" w:rsidRDefault="0091726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Н. Сладков: 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Тыштан ялтырый  эчтән 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калтырый».</w:t>
      </w:r>
      <w:r w:rsidR="00450322">
        <w:rPr>
          <w:rFonts w:ascii="Times New Roman" w:hAnsi="Times New Roman" w:cs="Times New Roman"/>
          <w:sz w:val="24"/>
          <w:szCs w:val="24"/>
          <w:lang w:val="tt-RU"/>
        </w:rPr>
        <w:t>(Федот</w:t>
      </w:r>
      <w:r w:rsidR="00D62D24">
        <w:rPr>
          <w:rFonts w:ascii="Times New Roman" w:hAnsi="Times New Roman" w:cs="Times New Roman"/>
          <w:sz w:val="24"/>
          <w:szCs w:val="24"/>
          <w:lang w:val="tt-RU"/>
        </w:rPr>
        <w:t xml:space="preserve"> да не тот)</w:t>
      </w:r>
    </w:p>
    <w:p w:rsidR="0091726F" w:rsidRPr="003F622C" w:rsidRDefault="0091726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095873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 xml:space="preserve"> Современные писатели и поэты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1726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Р. Миңнуллин: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Ранним утром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FE7B7F">
        <w:rPr>
          <w:rFonts w:ascii="Times New Roman" w:hAnsi="Times New Roman" w:cs="Times New Roman"/>
          <w:sz w:val="24"/>
          <w:szCs w:val="24"/>
          <w:lang w:val="tt-RU"/>
        </w:rPr>
        <w:t>Заслуженный с</w:t>
      </w:r>
      <w:r>
        <w:rPr>
          <w:rFonts w:ascii="Times New Roman" w:hAnsi="Times New Roman" w:cs="Times New Roman"/>
          <w:sz w:val="24"/>
          <w:szCs w:val="24"/>
          <w:lang w:val="tt-RU"/>
        </w:rPr>
        <w:t>оловей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Сказка про щенка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Сабантуй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Татарларым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Мой язык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Мысли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1726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Р. Фәйзуллин: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Весна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,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Мой отец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1726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Х.Камалов: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Археолог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1726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Ә.Рәшит: 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Древо жизни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1726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К.Булатова: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Только вчера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Мы оттуда родом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Җ</w:t>
      </w:r>
      <w:r w:rsidR="0091726F">
        <w:rPr>
          <w:rFonts w:ascii="Times New Roman" w:hAnsi="Times New Roman" w:cs="Times New Roman"/>
          <w:sz w:val="24"/>
          <w:szCs w:val="24"/>
          <w:lang w:val="tt-RU"/>
        </w:rPr>
        <w:t xml:space="preserve">.Дәрзаман: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91726F">
        <w:rPr>
          <w:rFonts w:ascii="Times New Roman" w:hAnsi="Times New Roman" w:cs="Times New Roman"/>
          <w:sz w:val="24"/>
          <w:szCs w:val="24"/>
          <w:lang w:val="tt-RU"/>
        </w:rPr>
        <w:t>Разговор с насекомыми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91726F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1726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Р. Вәлиева: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Святая гора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,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Ландыш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.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Все кругом бело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Не забывай!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5F2491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Р. Вә</w:t>
      </w:r>
      <w:r w:rsidR="00E6446F">
        <w:rPr>
          <w:rFonts w:ascii="Times New Roman" w:hAnsi="Times New Roman" w:cs="Times New Roman"/>
          <w:sz w:val="24"/>
          <w:szCs w:val="24"/>
          <w:lang w:val="tt-RU"/>
        </w:rPr>
        <w:t xml:space="preserve">лиев: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E6446F">
        <w:rPr>
          <w:rFonts w:ascii="Times New Roman" w:hAnsi="Times New Roman" w:cs="Times New Roman"/>
          <w:sz w:val="24"/>
          <w:szCs w:val="24"/>
          <w:lang w:val="tt-RU"/>
        </w:rPr>
        <w:t>Птицы  возвращаются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91726F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91726F">
        <w:rPr>
          <w:rFonts w:ascii="Times New Roman" w:hAnsi="Times New Roman" w:cs="Times New Roman"/>
          <w:sz w:val="24"/>
          <w:szCs w:val="24"/>
          <w:lang w:val="tt-RU"/>
        </w:rPr>
        <w:t>Вернись Сө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ем</w:t>
      </w:r>
      <w:r w:rsidR="0091726F">
        <w:rPr>
          <w:rFonts w:ascii="Times New Roman" w:hAnsi="Times New Roman" w:cs="Times New Roman"/>
          <w:sz w:val="24"/>
          <w:szCs w:val="24"/>
          <w:lang w:val="tt-RU"/>
        </w:rPr>
        <w:t>бикә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F53485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F53485">
        <w:rPr>
          <w:rFonts w:ascii="Times New Roman" w:hAnsi="Times New Roman" w:cs="Times New Roman"/>
          <w:sz w:val="24"/>
          <w:szCs w:val="24"/>
          <w:lang w:val="tt-RU"/>
        </w:rPr>
        <w:t>Соб</w:t>
      </w:r>
      <w:r w:rsidR="0001255D">
        <w:rPr>
          <w:rFonts w:ascii="Times New Roman" w:hAnsi="Times New Roman" w:cs="Times New Roman"/>
          <w:sz w:val="24"/>
          <w:szCs w:val="24"/>
          <w:lang w:val="tt-RU"/>
        </w:rPr>
        <w:t>ачье солнце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01255D">
        <w:rPr>
          <w:rFonts w:ascii="Times New Roman" w:hAnsi="Times New Roman" w:cs="Times New Roman"/>
          <w:sz w:val="24"/>
          <w:szCs w:val="24"/>
          <w:lang w:val="tt-RU"/>
        </w:rPr>
        <w:t xml:space="preserve"> (отрывок),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01255D">
        <w:rPr>
          <w:rFonts w:ascii="Times New Roman" w:hAnsi="Times New Roman" w:cs="Times New Roman"/>
          <w:sz w:val="24"/>
          <w:szCs w:val="24"/>
          <w:lang w:val="tt-RU"/>
        </w:rPr>
        <w:t>Мое о</w:t>
      </w:r>
      <w:r w:rsidR="00F53485">
        <w:rPr>
          <w:rFonts w:ascii="Times New Roman" w:hAnsi="Times New Roman" w:cs="Times New Roman"/>
          <w:sz w:val="24"/>
          <w:szCs w:val="24"/>
          <w:lang w:val="tt-RU"/>
        </w:rPr>
        <w:t>течество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1726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Н</w:t>
      </w:r>
      <w:r w:rsidR="00D20B58">
        <w:rPr>
          <w:rFonts w:ascii="Times New Roman" w:hAnsi="Times New Roman" w:cs="Times New Roman"/>
          <w:sz w:val="24"/>
          <w:szCs w:val="24"/>
          <w:lang w:val="tt-RU"/>
        </w:rPr>
        <w:t>. Әхма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диев: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Доброе утро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1726F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И.Гыйлаҗев: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Нержавеющая ручка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Сходство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315EFE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Р.Харис: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Флаг Татарстана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Зөләйха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Среди белых снегов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095873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Улыбнись</w:t>
      </w:r>
      <w:r w:rsidR="007D1F52">
        <w:rPr>
          <w:rFonts w:ascii="Times New Roman" w:hAnsi="Times New Roman" w:cs="Times New Roman"/>
          <w:sz w:val="24"/>
          <w:szCs w:val="24"/>
          <w:lang w:val="tt-RU"/>
        </w:rPr>
        <w:t>,”  “</w:t>
      </w:r>
      <w:r>
        <w:rPr>
          <w:rFonts w:ascii="Times New Roman" w:hAnsi="Times New Roman" w:cs="Times New Roman"/>
          <w:sz w:val="24"/>
          <w:szCs w:val="24"/>
          <w:lang w:val="tt-RU"/>
        </w:rPr>
        <w:t>Родная земля</w:t>
      </w:r>
      <w:r w:rsidR="007D1F52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7D1F52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Фронтовики</w:t>
      </w:r>
      <w:r w:rsidR="007D1F52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 xml:space="preserve">Л. Лерон: ―Кыхмырый, Мыхмырый </w:t>
      </w:r>
      <w:r w:rsidR="00587E59">
        <w:rPr>
          <w:rFonts w:ascii="Times New Roman" w:hAnsi="Times New Roman" w:cs="Times New Roman"/>
          <w:sz w:val="24"/>
          <w:szCs w:val="24"/>
          <w:lang w:val="tt-RU"/>
        </w:rPr>
        <w:t>һәм Шыхмырый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587E59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Э. Шәрифуллина 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Зернышко природы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Мы- татары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Красота жизни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587E59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Г. Гыйльманов: 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Ручей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,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tt-RU"/>
        </w:rPr>
        <w:t>Эхо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Курай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Җавапсыз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легенда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Мое имя – Бүрек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B16D8D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В. Нуриев: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Не сердись, Илһам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!</w:t>
      </w:r>
    </w:p>
    <w:p w:rsidR="003F622C" w:rsidRPr="003F622C" w:rsidRDefault="00C72906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Г. Ра</w:t>
      </w:r>
      <w:r w:rsidR="00B16D8D">
        <w:rPr>
          <w:rFonts w:ascii="Times New Roman" w:hAnsi="Times New Roman" w:cs="Times New Roman"/>
          <w:sz w:val="24"/>
          <w:szCs w:val="24"/>
          <w:lang w:val="tt-RU"/>
        </w:rPr>
        <w:t>хим: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 w:rsidR="00B16D8D">
        <w:rPr>
          <w:rFonts w:ascii="Times New Roman" w:hAnsi="Times New Roman" w:cs="Times New Roman"/>
          <w:sz w:val="24"/>
          <w:szCs w:val="24"/>
          <w:lang w:val="tt-RU"/>
        </w:rPr>
        <w:t>Осень шагает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B16D8D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B16D8D">
        <w:rPr>
          <w:rFonts w:ascii="Times New Roman" w:hAnsi="Times New Roman" w:cs="Times New Roman"/>
          <w:sz w:val="24"/>
          <w:szCs w:val="24"/>
          <w:lang w:val="tt-RU"/>
        </w:rPr>
        <w:t>Осенняя грусть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B16D8D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B16D8D">
        <w:rPr>
          <w:rFonts w:ascii="Times New Roman" w:hAnsi="Times New Roman" w:cs="Times New Roman"/>
          <w:sz w:val="24"/>
          <w:szCs w:val="24"/>
          <w:lang w:val="tt-RU"/>
        </w:rPr>
        <w:t>Осенний лес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B16D8D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Сини</w:t>
      </w:r>
      <w:r w:rsidR="00B16D8D">
        <w:rPr>
          <w:rFonts w:ascii="Times New Roman" w:hAnsi="Times New Roman" w:cs="Times New Roman"/>
          <w:sz w:val="24"/>
          <w:szCs w:val="24"/>
          <w:lang w:val="tt-RU"/>
        </w:rPr>
        <w:t>чка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B16D8D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B16D8D">
        <w:rPr>
          <w:rFonts w:ascii="Times New Roman" w:hAnsi="Times New Roman" w:cs="Times New Roman"/>
          <w:sz w:val="24"/>
          <w:szCs w:val="24"/>
          <w:lang w:val="tt-RU"/>
        </w:rPr>
        <w:t>Апрель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B16D8D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Р. Корбан: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Почему осень грустная?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Поможем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Курай</w:t>
      </w:r>
      <w:r w:rsidR="00C16FFA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A4641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lastRenderedPageBreak/>
        <w:t xml:space="preserve">Йолдыз:  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Встреча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A4641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Р.Мингалим: 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Посмотри на </w:t>
      </w:r>
      <w:r w:rsidR="00354FE1">
        <w:rPr>
          <w:rFonts w:ascii="Times New Roman" w:hAnsi="Times New Roman" w:cs="Times New Roman"/>
          <w:sz w:val="24"/>
          <w:szCs w:val="24"/>
          <w:lang w:val="tt-RU"/>
        </w:rPr>
        <w:t>ночное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небо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</w:p>
    <w:p w:rsidR="003F622C" w:rsidRPr="003F622C" w:rsidRDefault="009A4641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Батулла:  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Водяные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(сказка), 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Муравей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 “</w:t>
      </w:r>
      <w:r>
        <w:rPr>
          <w:rFonts w:ascii="Times New Roman" w:hAnsi="Times New Roman" w:cs="Times New Roman"/>
          <w:sz w:val="24"/>
          <w:szCs w:val="24"/>
          <w:lang w:val="tt-RU"/>
        </w:rPr>
        <w:t>Где спит радуга?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</w:p>
    <w:p w:rsidR="003F622C" w:rsidRPr="003F622C" w:rsidRDefault="009A4641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В.Хәйруллина  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Доброе утро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Замена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,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Нежность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Кузнечик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</w:p>
    <w:p w:rsidR="003F622C" w:rsidRPr="003F622C" w:rsidRDefault="009A4641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М.Мирза:  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Осень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Воспоминания детства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”</w:t>
      </w:r>
    </w:p>
    <w:p w:rsidR="003F622C" w:rsidRPr="003F622C" w:rsidRDefault="00483BA4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Мөҗә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һит</w:t>
      </w:r>
      <w:r w:rsidR="00DD11D2">
        <w:rPr>
          <w:rFonts w:ascii="Times New Roman" w:hAnsi="Times New Roman" w:cs="Times New Roman"/>
          <w:sz w:val="24"/>
          <w:szCs w:val="24"/>
          <w:lang w:val="tt-RU"/>
        </w:rPr>
        <w:t>: “Кто не хочет петь”</w:t>
      </w:r>
    </w:p>
    <w:p w:rsidR="003F622C" w:rsidRPr="003F622C" w:rsidRDefault="00483BA4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Д.Гайнетдинова: 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Здрав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ствуй, новый день!,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</w:p>
    <w:p w:rsidR="003F622C" w:rsidRPr="003F622C" w:rsidRDefault="00DD11D2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Л.Гыймадиева: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Темная ночь в дремучем лесу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.”</w:t>
      </w:r>
    </w:p>
    <w:p w:rsidR="003F622C" w:rsidRPr="003F622C" w:rsidRDefault="00483BA4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Н.Сәйяр:  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Айсылу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</w:p>
    <w:p w:rsidR="003F622C" w:rsidRPr="003F622C" w:rsidRDefault="00483BA4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Р.Рахман:  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Кисель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Н.Кашт</w:t>
      </w:r>
      <w:r w:rsidR="00483BA4">
        <w:rPr>
          <w:rFonts w:ascii="Times New Roman" w:hAnsi="Times New Roman" w:cs="Times New Roman"/>
          <w:sz w:val="24"/>
          <w:szCs w:val="24"/>
          <w:lang w:val="tt-RU"/>
        </w:rPr>
        <w:t xml:space="preserve">ан: 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483BA4">
        <w:rPr>
          <w:rFonts w:ascii="Times New Roman" w:hAnsi="Times New Roman" w:cs="Times New Roman"/>
          <w:sz w:val="24"/>
          <w:szCs w:val="24"/>
          <w:lang w:val="tt-RU"/>
        </w:rPr>
        <w:t>Аромат полыни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</w:p>
    <w:p w:rsidR="003F622C" w:rsidRPr="003F622C" w:rsidRDefault="005F6FD0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Г.Вәлиева: 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Хотя любопытно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483BA4">
        <w:rPr>
          <w:rFonts w:ascii="Times New Roman" w:hAnsi="Times New Roman" w:cs="Times New Roman"/>
          <w:sz w:val="24"/>
          <w:szCs w:val="24"/>
          <w:lang w:val="tt-RU"/>
        </w:rPr>
        <w:t xml:space="preserve">, 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483BA4">
        <w:rPr>
          <w:rFonts w:ascii="Times New Roman" w:hAnsi="Times New Roman" w:cs="Times New Roman"/>
          <w:sz w:val="24"/>
          <w:szCs w:val="24"/>
          <w:lang w:val="tt-RU"/>
        </w:rPr>
        <w:t>Ухо старого мерина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DF07C6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2626CA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Г.Мөхәммәтшин: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Родная сторона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  <w:r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2626CA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М.Галиев: 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Родная земля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</w:p>
    <w:p w:rsidR="003F622C" w:rsidRPr="003F622C" w:rsidRDefault="00483BA4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Г.Морат: 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Иностранны</w:t>
      </w:r>
      <w:r>
        <w:rPr>
          <w:rFonts w:ascii="Times New Roman" w:hAnsi="Times New Roman" w:cs="Times New Roman"/>
          <w:sz w:val="24"/>
          <w:szCs w:val="24"/>
          <w:lang w:val="tt-RU"/>
        </w:rPr>
        <w:t>й язык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483BA4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С.Гаффарова: 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“</w:t>
      </w:r>
      <w:r>
        <w:rPr>
          <w:rFonts w:ascii="Times New Roman" w:hAnsi="Times New Roman" w:cs="Times New Roman"/>
          <w:sz w:val="24"/>
          <w:szCs w:val="24"/>
          <w:lang w:val="tt-RU"/>
        </w:rPr>
        <w:t>Осень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9432CB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Р.Зә</w:t>
      </w:r>
      <w:r w:rsidR="00483BA4">
        <w:rPr>
          <w:rFonts w:ascii="Times New Roman" w:hAnsi="Times New Roman" w:cs="Times New Roman"/>
          <w:sz w:val="24"/>
          <w:szCs w:val="24"/>
          <w:lang w:val="tt-RU"/>
        </w:rPr>
        <w:t xml:space="preserve">йдулла: 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“</w:t>
      </w:r>
      <w:r w:rsidR="00483BA4">
        <w:rPr>
          <w:rFonts w:ascii="Times New Roman" w:hAnsi="Times New Roman" w:cs="Times New Roman"/>
          <w:sz w:val="24"/>
          <w:szCs w:val="24"/>
          <w:lang w:val="tt-RU"/>
        </w:rPr>
        <w:t>Кол Гали</w:t>
      </w:r>
      <w:r w:rsidR="00BF31B9">
        <w:rPr>
          <w:rFonts w:ascii="Times New Roman" w:hAnsi="Times New Roman" w:cs="Times New Roman"/>
          <w:sz w:val="24"/>
          <w:szCs w:val="24"/>
          <w:lang w:val="tt-RU"/>
        </w:rPr>
        <w:t>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Учебно-методическая литература:</w:t>
      </w:r>
    </w:p>
    <w:p w:rsidR="003F622C" w:rsidRPr="003F622C" w:rsidRDefault="00F60F3E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4 нче сыйныф өчен «Әдә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би уку» укыту-</w:t>
      </w:r>
      <w:r>
        <w:rPr>
          <w:rFonts w:ascii="Times New Roman" w:hAnsi="Times New Roman" w:cs="Times New Roman"/>
          <w:sz w:val="24"/>
          <w:szCs w:val="24"/>
          <w:lang w:val="tt-RU"/>
        </w:rPr>
        <w:t>методик комплекты составына керә торган әдә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бият исемлеге: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 xml:space="preserve">1. Г. </w:t>
      </w:r>
      <w:r w:rsidR="00F60F3E">
        <w:rPr>
          <w:rFonts w:ascii="Times New Roman" w:hAnsi="Times New Roman" w:cs="Times New Roman"/>
          <w:sz w:val="24"/>
          <w:szCs w:val="24"/>
          <w:lang w:val="tt-RU"/>
        </w:rPr>
        <w:t>М. Сафиуллина, Ф. Ф. Хәсәнова, Ә. Г. Мөхәммәтҗанова. Әдә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би уку: 4 нч</w:t>
      </w:r>
      <w:r w:rsidR="00F60F3E">
        <w:rPr>
          <w:rFonts w:ascii="Times New Roman" w:hAnsi="Times New Roman" w:cs="Times New Roman"/>
          <w:sz w:val="24"/>
          <w:szCs w:val="24"/>
          <w:lang w:val="tt-RU"/>
        </w:rPr>
        <w:t>е сыйныф]: Дәреслек. 3 кисәктә. 1 кисә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к. — Казан:</w:t>
      </w:r>
    </w:p>
    <w:p w:rsidR="003F622C" w:rsidRPr="003F622C" w:rsidRDefault="00F60F3E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«Мәгариф “ Вакыт” нә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>шрияты, 2014.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2. Г. М. Сафиуллина, Ф. Ф. Х</w:t>
      </w:r>
      <w:r w:rsidR="00F60F3E">
        <w:rPr>
          <w:rFonts w:ascii="Times New Roman" w:hAnsi="Times New Roman" w:cs="Times New Roman"/>
          <w:sz w:val="24"/>
          <w:szCs w:val="24"/>
          <w:lang w:val="tt-RU"/>
        </w:rPr>
        <w:t>әсәнова, Ә. Г. Мөхәммәтҗанова. Әдәби уку: 4 нче сыйныф: Дәреслек. 3 кисәктә. 2 кисәк. — Казан: «Мә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гариф</w:t>
      </w:r>
    </w:p>
    <w:p w:rsidR="003F622C" w:rsidRPr="003F622C" w:rsidRDefault="00F60F3E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“ Вакыт”</w:t>
      </w:r>
      <w:r w:rsidR="003F622C" w:rsidRPr="003F622C">
        <w:rPr>
          <w:rFonts w:ascii="Times New Roman" w:hAnsi="Times New Roman" w:cs="Times New Roman"/>
          <w:sz w:val="24"/>
          <w:szCs w:val="24"/>
          <w:lang w:val="tt-RU"/>
        </w:rPr>
        <w:t xml:space="preserve"> нҽшрияты, 2014.</w:t>
      </w:r>
    </w:p>
    <w:p w:rsidR="003F622C" w:rsidRPr="003F622C" w:rsidRDefault="003F622C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3F622C">
        <w:rPr>
          <w:rFonts w:ascii="Times New Roman" w:hAnsi="Times New Roman" w:cs="Times New Roman"/>
          <w:sz w:val="24"/>
          <w:szCs w:val="24"/>
          <w:lang w:val="tt-RU"/>
        </w:rPr>
        <w:t>3. Г. М. Сафиул</w:t>
      </w:r>
      <w:r w:rsidR="00F60F3E">
        <w:rPr>
          <w:rFonts w:ascii="Times New Roman" w:hAnsi="Times New Roman" w:cs="Times New Roman"/>
          <w:sz w:val="24"/>
          <w:szCs w:val="24"/>
          <w:lang w:val="tt-RU"/>
        </w:rPr>
        <w:t>лина, Ф. Ф. Хәсәнова, Ә. Г. Мөхәммәтҗанова. Әдәби уку: 4 нче сыйныф: Дәреслек. 3 кисәктә 3 кисәк. — Казан: «Мә</w:t>
      </w:r>
      <w:r w:rsidRPr="003F622C">
        <w:rPr>
          <w:rFonts w:ascii="Times New Roman" w:hAnsi="Times New Roman" w:cs="Times New Roman"/>
          <w:sz w:val="24"/>
          <w:szCs w:val="24"/>
          <w:lang w:val="tt-RU"/>
        </w:rPr>
        <w:t>гариф</w:t>
      </w:r>
    </w:p>
    <w:p w:rsidR="003F622C" w:rsidRDefault="00F60F3E" w:rsidP="003F62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“Вакыт” нәшрияты, 2014.</w:t>
      </w:r>
    </w:p>
    <w:p w:rsidR="00EB3698" w:rsidRPr="00EB3698" w:rsidRDefault="00561B2D" w:rsidP="00EB36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4. Г. М, Сафиуллина, Ф. Ф. Хәсәнова, Ә. Г. Мөхәммәтҗанова. Әдәби уку: Мөстәкыйль эш дәфтә</w:t>
      </w:r>
      <w:r w:rsidR="00EB3698" w:rsidRPr="00EB3698">
        <w:rPr>
          <w:rFonts w:ascii="Times New Roman" w:hAnsi="Times New Roman" w:cs="Times New Roman"/>
          <w:sz w:val="24"/>
          <w:szCs w:val="24"/>
          <w:lang w:val="tt-RU"/>
        </w:rPr>
        <w:t>ре. 4 нче сыйныф. — Каза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н: «Мәгариф </w:t>
      </w:r>
    </w:p>
    <w:p w:rsidR="00EB3698" w:rsidRPr="00EB3698" w:rsidRDefault="00561B2D" w:rsidP="00EB36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“Вакыт” нә</w:t>
      </w:r>
      <w:r w:rsidR="00EB3698" w:rsidRPr="00EB3698">
        <w:rPr>
          <w:rFonts w:ascii="Times New Roman" w:hAnsi="Times New Roman" w:cs="Times New Roman"/>
          <w:sz w:val="24"/>
          <w:szCs w:val="24"/>
          <w:lang w:val="tt-RU"/>
        </w:rPr>
        <w:t>шрияты, 2014.</w:t>
      </w:r>
    </w:p>
    <w:p w:rsidR="003F622C" w:rsidRDefault="00951765" w:rsidP="00EB36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5. Г. М. Сафиуллина, Ф. Ф. Хәсәнова, Ә. Г. Мөхәммәтҗанова. Әдә</w:t>
      </w:r>
      <w:r w:rsidR="00EB3698" w:rsidRPr="00EB3698">
        <w:rPr>
          <w:rFonts w:ascii="Times New Roman" w:hAnsi="Times New Roman" w:cs="Times New Roman"/>
          <w:sz w:val="24"/>
          <w:szCs w:val="24"/>
          <w:lang w:val="tt-RU"/>
        </w:rPr>
        <w:t>би уку: 4 нче сыйныф: Методик кулланма. — Казан:</w:t>
      </w:r>
    </w:p>
    <w:p w:rsidR="003F622C" w:rsidRDefault="003F622C" w:rsidP="00E763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3F622C" w:rsidRDefault="003F622C" w:rsidP="00E763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5F2B06" w:rsidRPr="005F2B06" w:rsidRDefault="00A86BEE" w:rsidP="00E76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      </w:t>
      </w:r>
    </w:p>
    <w:p w:rsidR="004B6470" w:rsidRDefault="005F2B06" w:rsidP="00760C82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</w:t>
      </w:r>
    </w:p>
    <w:p w:rsidR="00E763A4" w:rsidRPr="00F17209" w:rsidRDefault="00EA0D2A" w:rsidP="00F17209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1720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3. Тематическое </w:t>
      </w:r>
      <w:r w:rsidR="00F17209" w:rsidRPr="00F1720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планирование, в том числе с  учетом рабочей программы воспитания с указанием количества часов, отводимых на освоение каждой темы.</w:t>
      </w:r>
    </w:p>
    <w:tbl>
      <w:tblPr>
        <w:tblStyle w:val="a3"/>
        <w:tblpPr w:leftFromText="180" w:rightFromText="180" w:vertAnchor="text" w:horzAnchor="margin" w:tblpXSpec="right" w:tblpY="52"/>
        <w:tblW w:w="0" w:type="auto"/>
        <w:tblLayout w:type="fixed"/>
        <w:tblLook w:val="04A0"/>
      </w:tblPr>
      <w:tblGrid>
        <w:gridCol w:w="709"/>
        <w:gridCol w:w="12191"/>
        <w:gridCol w:w="1671"/>
      </w:tblGrid>
      <w:tr w:rsidR="00760C82" w:rsidRPr="00855667" w:rsidTr="0099002E">
        <w:tc>
          <w:tcPr>
            <w:tcW w:w="709" w:type="dxa"/>
          </w:tcPr>
          <w:p w:rsidR="00760C82" w:rsidRPr="00855667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566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</w:t>
            </w:r>
            <w:proofErr w:type="gramStart"/>
            <w:r w:rsidRPr="0085566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</w:t>
            </w:r>
            <w:proofErr w:type="gramEnd"/>
            <w:r w:rsidRPr="0085566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/</w:t>
            </w:r>
            <w:r w:rsidRPr="0085566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</w:t>
            </w:r>
          </w:p>
        </w:tc>
        <w:tc>
          <w:tcPr>
            <w:tcW w:w="12191" w:type="dxa"/>
          </w:tcPr>
          <w:p w:rsidR="00760C82" w:rsidRPr="00855667" w:rsidRDefault="00760C82" w:rsidP="00760C8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5566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C26C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урока</w:t>
            </w:r>
          </w:p>
        </w:tc>
        <w:tc>
          <w:tcPr>
            <w:tcW w:w="1671" w:type="dxa"/>
          </w:tcPr>
          <w:p w:rsidR="00760C82" w:rsidRPr="00855667" w:rsidRDefault="00760C82" w:rsidP="00855667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Количество часов 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855667" w:rsidRDefault="00760C82" w:rsidP="00855667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2191" w:type="dxa"/>
          </w:tcPr>
          <w:p w:rsidR="00760C82" w:rsidRDefault="00515473" w:rsidP="00855667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1547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Постигаем законы волшебной сказки: отыскиваем в ней отражение древних представлений о мире </w:t>
            </w:r>
            <w:proofErr w:type="gramStart"/>
            <w:r w:rsidR="00F7722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( </w:t>
            </w:r>
            <w:proofErr w:type="gramEnd"/>
            <w:r w:rsidR="00F7722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 часов</w:t>
            </w:r>
            <w:r w:rsidR="00760C8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  <w:p w:rsidR="00770653" w:rsidRPr="00855667" w:rsidRDefault="00770653" w:rsidP="00855667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671" w:type="dxa"/>
          </w:tcPr>
          <w:p w:rsidR="00760C82" w:rsidRPr="00855667" w:rsidRDefault="00760C82" w:rsidP="00855667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191" w:type="dxa"/>
          </w:tcPr>
          <w:p w:rsidR="00760C82" w:rsidRPr="00855667" w:rsidRDefault="00760C82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Легенда.</w:t>
            </w:r>
            <w:r w:rsidR="00D8590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</w:t>
            </w: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Как образовалась Земля?</w:t>
            </w:r>
            <w:r w:rsidR="004A4A5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 Рассказ  “Вознесение небес</w:t>
            </w:r>
            <w:r w:rsidR="00D8590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”</w:t>
            </w:r>
            <w:r w:rsidR="000461F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rPr>
          <w:trHeight w:val="427"/>
        </w:trPr>
        <w:tc>
          <w:tcPr>
            <w:tcW w:w="709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191" w:type="dxa"/>
          </w:tcPr>
          <w:p w:rsidR="00760C82" w:rsidRPr="00855667" w:rsidRDefault="00760C82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Легенды.</w:t>
            </w:r>
            <w:r w:rsidR="00D8590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“Айдархан и сподвижники пророка”</w:t>
            </w: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.Рождение пророка и его детство.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2191" w:type="dxa"/>
          </w:tcPr>
          <w:p w:rsidR="00760C82" w:rsidRPr="00855667" w:rsidRDefault="00760C82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Дом.А.Абзигальдин “Рождение пророка Мухаммеда”Зыя Ярмаки “Белая береза”Сказ “Цветок папоротника”</w:t>
            </w:r>
            <w:r w:rsidR="000461F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rPr>
          <w:trHeight w:val="411"/>
        </w:trPr>
        <w:tc>
          <w:tcPr>
            <w:tcW w:w="709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2191" w:type="dxa"/>
          </w:tcPr>
          <w:p w:rsidR="00760C82" w:rsidRPr="00855667" w:rsidRDefault="00760C82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Дом.Р.Шамсетдинов “Хан на охоте”. Гадел Кутуй “Приключения Рустама”Р.Файзуллин “Наша история”</w:t>
            </w:r>
            <w:r w:rsidR="000461F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D8590C" w:rsidRPr="00855667" w:rsidTr="0099002E">
        <w:trPr>
          <w:trHeight w:val="411"/>
        </w:trPr>
        <w:tc>
          <w:tcPr>
            <w:tcW w:w="709" w:type="dxa"/>
          </w:tcPr>
          <w:p w:rsidR="00D8590C" w:rsidRPr="00760C82" w:rsidRDefault="00D8590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2191" w:type="dxa"/>
          </w:tcPr>
          <w:p w:rsidR="00D8590C" w:rsidRPr="00855667" w:rsidRDefault="00D8590C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Легенда “Белый волк”</w:t>
            </w:r>
            <w:r w:rsidR="00B55B0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  Татарские народные с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казки “Белый волк” и “Царица змей-Шахмара”</w:t>
            </w:r>
            <w:r w:rsidR="000461F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D8590C" w:rsidRPr="00B55B05" w:rsidRDefault="00B55B05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</w:t>
            </w:r>
          </w:p>
        </w:tc>
      </w:tr>
      <w:tr w:rsidR="00B55B05" w:rsidRPr="00855667" w:rsidTr="0099002E">
        <w:trPr>
          <w:trHeight w:val="411"/>
        </w:trPr>
        <w:tc>
          <w:tcPr>
            <w:tcW w:w="709" w:type="dxa"/>
          </w:tcPr>
          <w:p w:rsidR="00B55B05" w:rsidRDefault="00B55B05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6. </w:t>
            </w:r>
          </w:p>
        </w:tc>
        <w:tc>
          <w:tcPr>
            <w:tcW w:w="12191" w:type="dxa"/>
          </w:tcPr>
          <w:p w:rsidR="00B55B05" w:rsidRDefault="00B55B05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хрестоматией.Резеда Валиева “Святые горы”.Легенды “Сорок девушек”, “Мардж и 12 девушек”</w:t>
            </w:r>
            <w:r w:rsidR="000461F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B55B05" w:rsidRDefault="00B55B05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</w:t>
            </w:r>
          </w:p>
        </w:tc>
      </w:tr>
      <w:tr w:rsidR="00B55B05" w:rsidRPr="00855667" w:rsidTr="0099002E">
        <w:trPr>
          <w:trHeight w:val="411"/>
        </w:trPr>
        <w:tc>
          <w:tcPr>
            <w:tcW w:w="709" w:type="dxa"/>
          </w:tcPr>
          <w:p w:rsidR="00B55B05" w:rsidRDefault="00B55B05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</w:t>
            </w:r>
          </w:p>
        </w:tc>
        <w:tc>
          <w:tcPr>
            <w:tcW w:w="12191" w:type="dxa"/>
          </w:tcPr>
          <w:p w:rsidR="00B55B05" w:rsidRDefault="00B55B05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Дардеманд “Гали”</w:t>
            </w:r>
            <w:r w:rsidR="00F7722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Татарская народная сказка “Белая кобылица”</w:t>
            </w:r>
            <w:r w:rsidR="000461F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B55B05" w:rsidRDefault="00F7722F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</w:t>
            </w:r>
          </w:p>
        </w:tc>
      </w:tr>
      <w:tr w:rsidR="00760C82" w:rsidRPr="00855667" w:rsidTr="00770653">
        <w:trPr>
          <w:trHeight w:val="561"/>
        </w:trPr>
        <w:tc>
          <w:tcPr>
            <w:tcW w:w="709" w:type="dxa"/>
          </w:tcPr>
          <w:p w:rsidR="00760C82" w:rsidRPr="00760C82" w:rsidRDefault="00760C82" w:rsidP="0085566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1" w:type="dxa"/>
          </w:tcPr>
          <w:p w:rsidR="00760C82" w:rsidRPr="00855667" w:rsidRDefault="002F612E" w:rsidP="00855667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2F612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Знакомимся с повествованиями, основанными на фольклоре.Обнаруживаем в былине интерес к истории, а в авторской сказке- интерес к миру чувств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  <w:r w:rsidRPr="002F612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 w:rsidR="00760C82" w:rsidRPr="002F612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</w:t>
            </w:r>
            <w:r w:rsidR="006A509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(6 часов)</w:t>
            </w:r>
            <w:r w:rsidR="00760C82" w:rsidRPr="002F612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                                  </w:t>
            </w:r>
            <w:r w:rsidR="00760C82"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                                                                  </w:t>
            </w:r>
            <w:r w:rsidR="00760C82"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2F61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2191" w:type="dxa"/>
          </w:tcPr>
          <w:p w:rsidR="00760C82" w:rsidRPr="00855667" w:rsidRDefault="002F612E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F61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Ш.Галиев .”Кол Гали”Древняя песня “Узница Суюмбика”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 Р. Шамсутдинов. “Кол Гали”</w:t>
            </w:r>
            <w:r w:rsidR="000461F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6A5091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770653">
        <w:trPr>
          <w:trHeight w:val="436"/>
        </w:trPr>
        <w:tc>
          <w:tcPr>
            <w:tcW w:w="709" w:type="dxa"/>
          </w:tcPr>
          <w:p w:rsidR="00760C82" w:rsidRPr="00760C82" w:rsidRDefault="002F61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2191" w:type="dxa"/>
          </w:tcPr>
          <w:p w:rsidR="00760C82" w:rsidRPr="00855667" w:rsidRDefault="002F612E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F61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К.Гали “Пророк Юсуф”Г Латып “Мой род”.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rPr>
          <w:trHeight w:val="428"/>
        </w:trPr>
        <w:tc>
          <w:tcPr>
            <w:tcW w:w="709" w:type="dxa"/>
          </w:tcPr>
          <w:p w:rsidR="00760C82" w:rsidRPr="00760C82" w:rsidRDefault="002F61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2191" w:type="dxa"/>
          </w:tcPr>
          <w:p w:rsidR="00760C82" w:rsidRPr="00855667" w:rsidRDefault="002F612E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F61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Дом.Ф.Гыйфранов “Ханы Булгара”.Э.Ша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рифуллина “Мы татарские дети”. А.</w:t>
            </w:r>
            <w:r w:rsidRPr="002F61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Рашит “Генеологическое древо”</w:t>
            </w:r>
            <w:r w:rsidR="000461F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rPr>
          <w:trHeight w:val="549"/>
        </w:trPr>
        <w:tc>
          <w:tcPr>
            <w:tcW w:w="709" w:type="dxa"/>
          </w:tcPr>
          <w:p w:rsidR="00760C82" w:rsidRPr="00760C82" w:rsidRDefault="002F61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2191" w:type="dxa"/>
          </w:tcPr>
          <w:p w:rsidR="00760C82" w:rsidRPr="00855667" w:rsidRDefault="002F612E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Х. Камалов. “Археолог”, Н.Сайяр. “Айсылу”</w:t>
            </w:r>
            <w:r w:rsidR="000F5D8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Г. Валиева</w:t>
            </w:r>
            <w:r w:rsidR="00012C1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“Хотя любопытно</w:t>
            </w:r>
            <w:r w:rsidR="0077065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”</w:t>
            </w:r>
            <w:r w:rsidR="000461F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rPr>
          <w:trHeight w:val="417"/>
        </w:trPr>
        <w:tc>
          <w:tcPr>
            <w:tcW w:w="709" w:type="dxa"/>
          </w:tcPr>
          <w:p w:rsidR="00760C82" w:rsidRPr="00760C82" w:rsidRDefault="00012C18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2191" w:type="dxa"/>
          </w:tcPr>
          <w:p w:rsidR="00760C82" w:rsidRPr="00855667" w:rsidRDefault="00012C18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Р.Зайдулла “Кол Гали”. Р. Харис “Зулейха”. Батулла</w:t>
            </w:r>
            <w:r w:rsidR="00503A7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503A7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Сказка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“</w:t>
            </w:r>
            <w:r w:rsidR="00503A7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Водяные” 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503A77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12191" w:type="dxa"/>
          </w:tcPr>
          <w:p w:rsidR="00760C82" w:rsidRPr="00855667" w:rsidRDefault="00503A77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</w:t>
            </w:r>
            <w:r w:rsidR="00ED094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Ф. Яруллин. “Удав”</w:t>
            </w:r>
            <w:r w:rsidR="00F131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Р. Миннул</w:t>
            </w:r>
            <w:r w:rsidR="006F32F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ин. “Сказка про </w:t>
            </w:r>
            <w:r w:rsidR="006F32F7">
              <w:rPr>
                <w:rFonts w:ascii="Times New Roman" w:hAnsi="Times New Roman" w:cs="Times New Roman"/>
                <w:sz w:val="24"/>
                <w:szCs w:val="24"/>
              </w:rPr>
              <w:t>щенка</w:t>
            </w:r>
            <w:r w:rsidR="00F131E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”. </w:t>
            </w:r>
            <w:r w:rsidR="00BA375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Г.Гильманов. “Безответная легенда”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1" w:type="dxa"/>
          </w:tcPr>
          <w:p w:rsidR="00760C82" w:rsidRPr="006A5091" w:rsidRDefault="006A5091" w:rsidP="00855667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6A509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Учимся у поэтов и художников видеть красоту природы и красоту человека</w:t>
            </w:r>
            <w:r w:rsidR="000A7C50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(8часов)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6A5091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2191" w:type="dxa"/>
          </w:tcPr>
          <w:p w:rsidR="00760C82" w:rsidRPr="00855667" w:rsidRDefault="006A5091" w:rsidP="00855667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Ш.Галиев. </w:t>
            </w:r>
            <w:r w:rsidR="00CA128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“Розовый мир”, “Что на свете нужней всего</w:t>
            </w:r>
            <w:r w:rsidR="008A539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 Поход в Музейный дом.М.Усманов “Лесное озеро”</w:t>
            </w:r>
            <w:r w:rsidR="0009625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  <w:r w:rsidR="00760C82"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</w:t>
            </w:r>
          </w:p>
        </w:tc>
        <w:tc>
          <w:tcPr>
            <w:tcW w:w="1671" w:type="dxa"/>
          </w:tcPr>
          <w:p w:rsidR="00760C82" w:rsidRPr="00760C82" w:rsidRDefault="00096256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8A5397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2191" w:type="dxa"/>
          </w:tcPr>
          <w:p w:rsidR="00760C82" w:rsidRPr="00855667" w:rsidRDefault="008A5397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Ш. Бабич.”Габдулла эфенди Тукаев”, “Тихая ночь”</w:t>
            </w:r>
            <w:r w:rsidR="00D915D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Поход в Музейный дом. Олег Кульпин “Голубой залив”</w:t>
            </w:r>
            <w:r w:rsidR="0009625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8A5397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16</w:t>
            </w:r>
          </w:p>
        </w:tc>
        <w:tc>
          <w:tcPr>
            <w:tcW w:w="12191" w:type="dxa"/>
          </w:tcPr>
          <w:p w:rsidR="00760C82" w:rsidRPr="00855667" w:rsidRDefault="00D915DE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Г.Рахим”Осенний лес” “ Воробей”.Слайды фотографий. В наш край пришла осень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 (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РПВ)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Беседа “В</w:t>
            </w:r>
            <w:r w:rsidRPr="0077065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 люб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ви к родному краю, малой родине”</w:t>
            </w:r>
            <w:r w:rsidR="00096256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8A5397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2191" w:type="dxa"/>
          </w:tcPr>
          <w:p w:rsidR="00760C82" w:rsidRPr="00855667" w:rsidRDefault="00D915DE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З.Ярмаки. “Утро”, Г.Рахим.</w:t>
            </w:r>
            <w:r w:rsidR="00E62F1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“Апрель”, Н.Исанбат “Три красивых слова”</w:t>
            </w:r>
            <w:r w:rsidR="0009625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8A5397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  <w:tc>
          <w:tcPr>
            <w:tcW w:w="12191" w:type="dxa"/>
          </w:tcPr>
          <w:p w:rsidR="00760C82" w:rsidRPr="00E62F1D" w:rsidRDefault="00E62F1D" w:rsidP="008556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Л.Лерон “Кыхмырый,Мыхмырый һәм Шыхмырый”И.Гилажев “Нержавеющая ручка” Пословицы о слове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8A5397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2191" w:type="dxa"/>
          </w:tcPr>
          <w:p w:rsidR="00760C82" w:rsidRPr="00855667" w:rsidRDefault="00E62F1D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Г.Рахим.”Ходит осень”,М.Мирза “Осень”, К.Булатова “Только вчера”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8A5397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</w:tc>
        <w:tc>
          <w:tcPr>
            <w:tcW w:w="12191" w:type="dxa"/>
          </w:tcPr>
          <w:p w:rsidR="00760C82" w:rsidRPr="00855667" w:rsidRDefault="00BE3E6C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Р.Корбан “Поможем”</w:t>
            </w:r>
            <w:r w:rsidR="00AB11D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Г.Сабитов “О чем грустит цветок”, М.Агламов “Красота вокруг меня”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12191" w:type="dxa"/>
          </w:tcPr>
          <w:p w:rsidR="00760C82" w:rsidRPr="00855667" w:rsidRDefault="00AB11D8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Н.Думави “Первый снег”,Р.Харис”Среди белых снегов”</w:t>
            </w:r>
            <w:r w:rsidR="009470A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Р.Миннулин “Мысли”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0A7C50" w:rsidRPr="00855667" w:rsidTr="0099002E">
        <w:tc>
          <w:tcPr>
            <w:tcW w:w="709" w:type="dxa"/>
          </w:tcPr>
          <w:p w:rsidR="000A7C50" w:rsidRDefault="000A7C50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1" w:type="dxa"/>
          </w:tcPr>
          <w:p w:rsidR="000A7C50" w:rsidRPr="000A7C50" w:rsidRDefault="000A7C50" w:rsidP="00855667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0A7C50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Всматриваемся в лица наших сверстников, живших задолго до нас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  <w:r w:rsidR="00D51CE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(6 часов)</w:t>
            </w:r>
          </w:p>
        </w:tc>
        <w:tc>
          <w:tcPr>
            <w:tcW w:w="1671" w:type="dxa"/>
          </w:tcPr>
          <w:p w:rsidR="000A7C50" w:rsidRPr="00760C82" w:rsidRDefault="000A7C50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2191" w:type="dxa"/>
          </w:tcPr>
          <w:p w:rsidR="00760C82" w:rsidRPr="00855667" w:rsidRDefault="000A7C50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Г.Галиев “Поляна Бибкяй”, Ф.Амирхан “Маленький работник”</w:t>
            </w:r>
            <w:r w:rsidR="0006264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 В.Маковский “Свидание”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23</w:t>
            </w:r>
          </w:p>
        </w:tc>
        <w:tc>
          <w:tcPr>
            <w:tcW w:w="12191" w:type="dxa"/>
          </w:tcPr>
          <w:p w:rsidR="00760C82" w:rsidRPr="00EA500B" w:rsidRDefault="00EA500B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Г.Ибрагимов “После учебы”Поход в Музейный дом.Ф.Решетников “Прибыл на каникулы”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</w:t>
            </w:r>
          </w:p>
        </w:tc>
        <w:tc>
          <w:tcPr>
            <w:tcW w:w="12191" w:type="dxa"/>
          </w:tcPr>
          <w:p w:rsidR="00760C82" w:rsidRPr="00855667" w:rsidRDefault="00EA500B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С.Хаким.”Я люблю”</w:t>
            </w:r>
            <w:r w:rsidR="005F249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Зулфат “Девич</w:t>
            </w:r>
            <w:r w:rsidR="005F249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F249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я гора”</w:t>
            </w:r>
            <w:r w:rsidR="00D51CE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Работа со словарями.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2191" w:type="dxa"/>
          </w:tcPr>
          <w:p w:rsidR="00760C82" w:rsidRPr="00855667" w:rsidRDefault="00D51CE1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Работа с хрестоматией. З.Башири. “Горести содержанки”, Д.Аппакова “История маленькой Бану”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26</w:t>
            </w:r>
          </w:p>
        </w:tc>
        <w:tc>
          <w:tcPr>
            <w:tcW w:w="12191" w:type="dxa"/>
          </w:tcPr>
          <w:p w:rsidR="00760C82" w:rsidRPr="00855667" w:rsidRDefault="00D51CE1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Ф.Хусни. “Солдат и мальчик”,Р.Харис. “Фронтовики”.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</w:t>
            </w:r>
          </w:p>
        </w:tc>
        <w:tc>
          <w:tcPr>
            <w:tcW w:w="12191" w:type="dxa"/>
          </w:tcPr>
          <w:p w:rsidR="00760C82" w:rsidRPr="00855667" w:rsidRDefault="00D51CE1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 Н.Думави “Сирота”, М.Махдиев “Прощание” (отрывок)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D51CE1" w:rsidRPr="00855667" w:rsidTr="0099002E">
        <w:tc>
          <w:tcPr>
            <w:tcW w:w="709" w:type="dxa"/>
          </w:tcPr>
          <w:p w:rsidR="00D51CE1" w:rsidRDefault="00D51CE1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1" w:type="dxa"/>
          </w:tcPr>
          <w:p w:rsidR="00D51CE1" w:rsidRPr="00D51CE1" w:rsidRDefault="00D51CE1" w:rsidP="00855667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51CE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«Пытаемся понять, как на нас действует красота»</w:t>
            </w:r>
            <w:r w:rsidR="00E0394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(9 часов)</w:t>
            </w:r>
          </w:p>
        </w:tc>
        <w:tc>
          <w:tcPr>
            <w:tcW w:w="1671" w:type="dxa"/>
          </w:tcPr>
          <w:p w:rsidR="00D51CE1" w:rsidRPr="00760C82" w:rsidRDefault="00D51CE1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28</w:t>
            </w:r>
          </w:p>
        </w:tc>
        <w:tc>
          <w:tcPr>
            <w:tcW w:w="12191" w:type="dxa"/>
          </w:tcPr>
          <w:p w:rsidR="00760C82" w:rsidRPr="00855667" w:rsidRDefault="00D51CE1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В.Хайруллина “Добрый день”, Р.Минуллин “</w:t>
            </w:r>
            <w:r w:rsidR="00AE70F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Ранним утром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”</w:t>
            </w:r>
            <w:r w:rsidR="0035542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дом.И.Шишкин “Березняк”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29</w:t>
            </w:r>
          </w:p>
        </w:tc>
        <w:tc>
          <w:tcPr>
            <w:tcW w:w="12191" w:type="dxa"/>
          </w:tcPr>
          <w:p w:rsidR="00760C82" w:rsidRPr="00855667" w:rsidRDefault="00473A85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С.Гафарова “Осень”, Р.Валиева</w:t>
            </w:r>
            <w:r w:rsidR="0076657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”Все кругом бело”, Р.Гиззатуллин</w:t>
            </w:r>
            <w:r w:rsidR="00C164E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“Весенняя мелодия”Поход в Музейный дом. М.Хайретдинов. “Материнская нежность”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2191" w:type="dxa"/>
          </w:tcPr>
          <w:p w:rsidR="00760C82" w:rsidRPr="00855667" w:rsidRDefault="00354FE1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 Мингалим “Посмотри на ночное небо”</w:t>
            </w:r>
            <w:r w:rsidR="001463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Л.Ихсанова “Белая черемуха”</w:t>
            </w:r>
            <w:r w:rsidR="00217FC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К.Булатова “Мы оттуда родом”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31</w:t>
            </w:r>
          </w:p>
        </w:tc>
        <w:tc>
          <w:tcPr>
            <w:tcW w:w="12191" w:type="dxa"/>
          </w:tcPr>
          <w:p w:rsidR="00760C82" w:rsidRPr="00855667" w:rsidRDefault="00217FC2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Батулла “Где спит радуга”, Ж.Дарзаман. “Разговор с насекомыми”</w:t>
            </w:r>
            <w:r w:rsidR="00C9294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 К.Максимов.</w:t>
            </w:r>
            <w:r w:rsidR="00B92CE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“В зеркале Волги”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32</w:t>
            </w:r>
          </w:p>
        </w:tc>
        <w:tc>
          <w:tcPr>
            <w:tcW w:w="12191" w:type="dxa"/>
          </w:tcPr>
          <w:p w:rsidR="00760C82" w:rsidRPr="00855667" w:rsidRDefault="00B92CE6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Г.Хасанов. “Лебедь”, Р.Файзуллин.”Весна” Поход в Музейный дом. А.Тимергалина “Лебедь”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33</w:t>
            </w:r>
          </w:p>
        </w:tc>
        <w:tc>
          <w:tcPr>
            <w:tcW w:w="12191" w:type="dxa"/>
          </w:tcPr>
          <w:p w:rsidR="00760C82" w:rsidRPr="00855667" w:rsidRDefault="00FE7B7F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Р.Миннулин</w:t>
            </w:r>
            <w:r w:rsidR="0094489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“Заслуженный соловей” Слушание музыки “Сандугач” из серии “Птичьи голоса”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470AC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34</w:t>
            </w:r>
          </w:p>
        </w:tc>
        <w:tc>
          <w:tcPr>
            <w:tcW w:w="12191" w:type="dxa"/>
          </w:tcPr>
          <w:p w:rsidR="00760C82" w:rsidRPr="00855667" w:rsidRDefault="00F8346B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Школа вежливости “Какой ты слушатель</w:t>
            </w:r>
            <w:r w:rsidRPr="0077065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”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. 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(РПВ)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Беседа “В</w:t>
            </w:r>
            <w:r w:rsidRPr="0077065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 внимательности, вежливости, умения адекватно воспринимать информацию”</w:t>
            </w:r>
            <w:r w:rsidR="00244628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926E4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35</w:t>
            </w:r>
          </w:p>
        </w:tc>
        <w:tc>
          <w:tcPr>
            <w:tcW w:w="12191" w:type="dxa"/>
          </w:tcPr>
          <w:p w:rsidR="00760C82" w:rsidRPr="00855667" w:rsidRDefault="009926E4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хрестоматией.Д.Гайнетдинова “Здравствуй, новый день”,Н.Ахмадиев “Доброе утро”. Ш.Галиев “Листопад”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926E4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36</w:t>
            </w:r>
          </w:p>
        </w:tc>
        <w:tc>
          <w:tcPr>
            <w:tcW w:w="12191" w:type="dxa"/>
          </w:tcPr>
          <w:p w:rsidR="00760C82" w:rsidRPr="00855667" w:rsidRDefault="009926E4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хрестоматией.Батулла”Муравей”, К.Сибгатуллин “Сегодня все люди такие добрые”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9926E4" w:rsidRPr="00855667" w:rsidTr="0099002E">
        <w:tc>
          <w:tcPr>
            <w:tcW w:w="709" w:type="dxa"/>
          </w:tcPr>
          <w:p w:rsidR="009926E4" w:rsidRDefault="009926E4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1" w:type="dxa"/>
          </w:tcPr>
          <w:p w:rsidR="009926E4" w:rsidRPr="000B1787" w:rsidRDefault="000B1787" w:rsidP="00855667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“</w:t>
            </w:r>
            <w:r w:rsidRPr="000B178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С</w:t>
            </w:r>
            <w:r w:rsidR="009926E4" w:rsidRPr="000B178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колько дорог нужно пройти, чтобы стать человеком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”</w:t>
            </w:r>
            <w:r w:rsidR="00E0394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(7 часов)</w:t>
            </w:r>
          </w:p>
        </w:tc>
        <w:tc>
          <w:tcPr>
            <w:tcW w:w="1671" w:type="dxa"/>
          </w:tcPr>
          <w:p w:rsidR="009926E4" w:rsidRPr="00760C82" w:rsidRDefault="009926E4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926E4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37</w:t>
            </w:r>
          </w:p>
        </w:tc>
        <w:tc>
          <w:tcPr>
            <w:tcW w:w="12191" w:type="dxa"/>
          </w:tcPr>
          <w:p w:rsidR="00760C82" w:rsidRPr="00855667" w:rsidRDefault="000B1787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Г.Хасанов “Абага”,Р.Хафизова “Упрямый”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926E4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38</w:t>
            </w:r>
          </w:p>
        </w:tc>
        <w:tc>
          <w:tcPr>
            <w:tcW w:w="12191" w:type="dxa"/>
          </w:tcPr>
          <w:p w:rsidR="00760C82" w:rsidRPr="00855667" w:rsidRDefault="000B1787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Ж.Таржеманов</w:t>
            </w:r>
            <w:r w:rsidR="00F3430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“Шуктуган”, Ш.Галиев “Пир для дятла”, Н.Сладков “Федот да не тот” Е.Зуев “Дары леса”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926E4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39</w:t>
            </w:r>
          </w:p>
        </w:tc>
        <w:tc>
          <w:tcPr>
            <w:tcW w:w="12191" w:type="dxa"/>
          </w:tcPr>
          <w:p w:rsidR="00760C82" w:rsidRPr="00855667" w:rsidRDefault="009926E4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4223C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К.Тимбикова “Урок бабушки Бану”, Э.Шарифуллина “Красота жизни”, В.Кочунов “Праздничный натюрморт”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926E4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  <w:tc>
          <w:tcPr>
            <w:tcW w:w="12191" w:type="dxa"/>
          </w:tcPr>
          <w:p w:rsidR="00760C82" w:rsidRPr="00855667" w:rsidRDefault="004223C6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Г.Гильманов. “Мое имя-Бурек” (сказка-драма), поход в Музейный дом А.Байбеков “Дети”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9926E4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41</w:t>
            </w:r>
          </w:p>
        </w:tc>
        <w:tc>
          <w:tcPr>
            <w:tcW w:w="12191" w:type="dxa"/>
          </w:tcPr>
          <w:p w:rsidR="00760C82" w:rsidRPr="00855667" w:rsidRDefault="006C4689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t xml:space="preserve"> </w:t>
            </w:r>
            <w:r w:rsidRPr="006C468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Г.Гильманов. “Мое имя-Бурек” (сказка-драма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)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4223C6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42</w:t>
            </w:r>
          </w:p>
        </w:tc>
        <w:tc>
          <w:tcPr>
            <w:tcW w:w="12191" w:type="dxa"/>
          </w:tcPr>
          <w:p w:rsidR="00760C82" w:rsidRPr="00855667" w:rsidRDefault="006C4689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Р.Хисматуллин “Когда становится хуже</w:t>
            </w:r>
            <w:r w:rsidR="00B9757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Л.Гимадиева</w:t>
            </w:r>
            <w:r w:rsidR="00E0394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“Темная ночь в дремучем лесу”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4223C6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43</w:t>
            </w:r>
          </w:p>
        </w:tc>
        <w:tc>
          <w:tcPr>
            <w:tcW w:w="12191" w:type="dxa"/>
          </w:tcPr>
          <w:p w:rsidR="00760C82" w:rsidRPr="00855667" w:rsidRDefault="00E03943" w:rsidP="008556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хрестоматией. Р.Рахман. «Кисель», Г.Валиева «Ухо старого мерина»</w:t>
            </w:r>
            <w:r w:rsidR="00244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E03943" w:rsidRPr="00855667" w:rsidTr="0099002E">
        <w:tc>
          <w:tcPr>
            <w:tcW w:w="709" w:type="dxa"/>
          </w:tcPr>
          <w:p w:rsidR="00E03943" w:rsidRDefault="00E03943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1" w:type="dxa"/>
          </w:tcPr>
          <w:p w:rsidR="00E03943" w:rsidRPr="00E03943" w:rsidRDefault="00E03943" w:rsidP="008556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43">
              <w:rPr>
                <w:rFonts w:ascii="Times New Roman" w:hAnsi="Times New Roman" w:cs="Times New Roman"/>
                <w:b/>
                <w:sz w:val="24"/>
                <w:szCs w:val="24"/>
              </w:rPr>
              <w:t>«Обнаруживаем, что у искусс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тва есть своя особенная правда»</w:t>
            </w:r>
          </w:p>
        </w:tc>
        <w:tc>
          <w:tcPr>
            <w:tcW w:w="1671" w:type="dxa"/>
          </w:tcPr>
          <w:p w:rsidR="00E03943" w:rsidRPr="00760C82" w:rsidRDefault="00E03943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4223C6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44</w:t>
            </w:r>
          </w:p>
        </w:tc>
        <w:tc>
          <w:tcPr>
            <w:tcW w:w="12191" w:type="dxa"/>
          </w:tcPr>
          <w:p w:rsidR="00760C82" w:rsidRPr="00855667" w:rsidRDefault="00E6446F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Р.Валиев “Птицы возвращаются”,</w:t>
            </w:r>
            <w:r w:rsidR="00BA5F8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“Вернись, Суюмбика”</w:t>
            </w:r>
            <w:r w:rsidR="00452B1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“Собачье солнце”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E03943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45</w:t>
            </w:r>
          </w:p>
        </w:tc>
        <w:tc>
          <w:tcPr>
            <w:tcW w:w="12191" w:type="dxa"/>
          </w:tcPr>
          <w:p w:rsidR="00760C82" w:rsidRPr="00855667" w:rsidRDefault="00760C82" w:rsidP="00855667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</w:t>
            </w:r>
            <w:r w:rsidR="00DD11D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Каюм Насыйри “Умный сын”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       </w:t>
            </w:r>
            <w:r w:rsidR="00E0394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                          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E03943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46</w:t>
            </w:r>
          </w:p>
        </w:tc>
        <w:tc>
          <w:tcPr>
            <w:tcW w:w="12191" w:type="dxa"/>
          </w:tcPr>
          <w:p w:rsidR="00760C82" w:rsidRPr="00855667" w:rsidRDefault="00DD11D2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Мужахит “</w:t>
            </w:r>
            <w:r w:rsidR="009A567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Кто не хочет петь”, К.Сибгатуллин “Воробей”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E03943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47</w:t>
            </w:r>
          </w:p>
        </w:tc>
        <w:tc>
          <w:tcPr>
            <w:tcW w:w="12191" w:type="dxa"/>
          </w:tcPr>
          <w:p w:rsidR="00760C82" w:rsidRPr="00855667" w:rsidRDefault="009A5671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 Ахматжанов “Наше стихотворение”, И.Гилажев “Сходство”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E03943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48</w:t>
            </w:r>
          </w:p>
        </w:tc>
        <w:tc>
          <w:tcPr>
            <w:tcW w:w="12191" w:type="dxa"/>
          </w:tcPr>
          <w:p w:rsidR="00760C82" w:rsidRPr="00855667" w:rsidRDefault="009A5671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Г.Тукай “Чудеса весны”. Поход в Музейный дом В.Аршинов “Признаки весны”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E03943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49</w:t>
            </w:r>
          </w:p>
        </w:tc>
        <w:tc>
          <w:tcPr>
            <w:tcW w:w="12191" w:type="dxa"/>
          </w:tcPr>
          <w:p w:rsidR="00760C82" w:rsidRPr="00855667" w:rsidRDefault="009A5671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Р.Харис “Улыбнись”, Э.Шарифуллина “</w:t>
            </w:r>
            <w:r w:rsidR="005F138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Зернышко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природы”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E03943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50</w:t>
            </w:r>
          </w:p>
        </w:tc>
        <w:tc>
          <w:tcPr>
            <w:tcW w:w="12191" w:type="dxa"/>
          </w:tcPr>
          <w:p w:rsidR="00760C82" w:rsidRPr="00855667" w:rsidRDefault="00760C82" w:rsidP="00855667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 w:rsidR="00041EC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</w:t>
            </w:r>
            <w:r w:rsidR="00041EC2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 w:rsidR="00041EC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И.Туктар “Березка”, Р. Корбан “Курай”</w:t>
            </w:r>
            <w:r w:rsidR="00244628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   </w:t>
            </w:r>
            <w:r w:rsidR="00E0394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60C82" w:rsidRPr="00855667" w:rsidTr="0099002E">
        <w:trPr>
          <w:trHeight w:val="414"/>
        </w:trPr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51</w:t>
            </w:r>
          </w:p>
        </w:tc>
        <w:tc>
          <w:tcPr>
            <w:tcW w:w="12191" w:type="dxa"/>
          </w:tcPr>
          <w:p w:rsidR="00760C82" w:rsidRPr="00855667" w:rsidRDefault="00041EC2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А.Алиш “Болтливая утка” (Сказка-пьеса) (1,2 части)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rPr>
          <w:trHeight w:val="407"/>
        </w:trPr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52</w:t>
            </w:r>
          </w:p>
        </w:tc>
        <w:tc>
          <w:tcPr>
            <w:tcW w:w="12191" w:type="dxa"/>
          </w:tcPr>
          <w:p w:rsidR="00384733" w:rsidRPr="00855667" w:rsidRDefault="00041EC2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А.Алиш “Болтливая утка”</w:t>
            </w:r>
            <w:r w:rsidR="003847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(сказка-пьеса) (3,4 части)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53</w:t>
            </w:r>
          </w:p>
        </w:tc>
        <w:tc>
          <w:tcPr>
            <w:tcW w:w="12191" w:type="dxa"/>
          </w:tcPr>
          <w:p w:rsidR="00760C82" w:rsidRPr="00855667" w:rsidRDefault="00041EC2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А.Алиш “Бо</w:t>
            </w:r>
            <w:r w:rsidR="0096755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лтливая утка (сказка-пьеса) (5 часть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)</w:t>
            </w:r>
            <w:r w:rsidR="00967550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Пословицы о хранении тайны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54</w:t>
            </w:r>
          </w:p>
        </w:tc>
        <w:tc>
          <w:tcPr>
            <w:tcW w:w="12191" w:type="dxa"/>
          </w:tcPr>
          <w:p w:rsidR="00760C82" w:rsidRPr="00855667" w:rsidRDefault="00967550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“О дружбе и товариществе”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(РПВ) Беседа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“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В</w:t>
            </w:r>
            <w:r w:rsidRPr="0077065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 культуры чувств</w:t>
            </w:r>
            <w:r w:rsidR="00937F39" w:rsidRPr="0077065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, доверия, привязанности, общности интересов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99002E" w:rsidRPr="00855667" w:rsidTr="0099002E">
        <w:tc>
          <w:tcPr>
            <w:tcW w:w="709" w:type="dxa"/>
          </w:tcPr>
          <w:p w:rsidR="0099002E" w:rsidRDefault="009900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1" w:type="dxa"/>
          </w:tcPr>
          <w:p w:rsidR="0099002E" w:rsidRPr="0099002E" w:rsidRDefault="0099002E" w:rsidP="0099002E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99002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«Убеждаемся, что без прошлого у людей нет будущего. Задумываемся над тем, что такое отечество» </w:t>
            </w:r>
          </w:p>
        </w:tc>
        <w:tc>
          <w:tcPr>
            <w:tcW w:w="1671" w:type="dxa"/>
          </w:tcPr>
          <w:p w:rsidR="0099002E" w:rsidRPr="00760C82" w:rsidRDefault="009900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55</w:t>
            </w:r>
          </w:p>
        </w:tc>
        <w:tc>
          <w:tcPr>
            <w:tcW w:w="12191" w:type="dxa"/>
          </w:tcPr>
          <w:p w:rsidR="00760C82" w:rsidRPr="0099002E" w:rsidRDefault="0099002E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 Неизвестный художник.</w:t>
            </w:r>
            <w:r w:rsidR="00F5348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“Суюмбика со своей семьей! Слушание музыки.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56</w:t>
            </w:r>
          </w:p>
        </w:tc>
        <w:tc>
          <w:tcPr>
            <w:tcW w:w="12191" w:type="dxa"/>
          </w:tcPr>
          <w:p w:rsidR="00760C82" w:rsidRPr="00855667" w:rsidRDefault="00F53485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Р.Валиев. “Мое отечество”</w:t>
            </w:r>
            <w:r w:rsidR="00E9563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. О флаге России и Татарстана.( </w:t>
            </w:r>
            <w:r w:rsidR="00E95634" w:rsidRPr="0077065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воспитание любви  и патриотических чувств к Родине</w:t>
            </w:r>
            <w:r w:rsidR="00E9563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)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57</w:t>
            </w:r>
          </w:p>
        </w:tc>
        <w:tc>
          <w:tcPr>
            <w:tcW w:w="12191" w:type="dxa"/>
          </w:tcPr>
          <w:p w:rsidR="00760C82" w:rsidRPr="00855667" w:rsidRDefault="00E95634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 Харис. “Татарстан әләме”. Поход в Музейный дом. В.Худяков</w:t>
            </w:r>
            <w:r w:rsidR="000D3EF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“Суюмбику увозят из Казани”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58</w:t>
            </w:r>
          </w:p>
        </w:tc>
        <w:tc>
          <w:tcPr>
            <w:tcW w:w="12191" w:type="dxa"/>
          </w:tcPr>
          <w:p w:rsidR="00760C82" w:rsidRPr="00855667" w:rsidRDefault="000D3EFD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Н.Арсланов “Халкыма”</w:t>
            </w:r>
            <w:r w:rsidR="00153A9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Г. Морат “Чит тел”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59</w:t>
            </w:r>
          </w:p>
        </w:tc>
        <w:tc>
          <w:tcPr>
            <w:tcW w:w="12191" w:type="dxa"/>
          </w:tcPr>
          <w:p w:rsidR="00760C82" w:rsidRPr="00855667" w:rsidRDefault="00153A96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 К.Венинг. “Взятие Казани” М.Мирза “Воспоминания детства”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60</w:t>
            </w:r>
          </w:p>
        </w:tc>
        <w:tc>
          <w:tcPr>
            <w:tcW w:w="12191" w:type="dxa"/>
          </w:tcPr>
          <w:p w:rsidR="00760C82" w:rsidRPr="00153A96" w:rsidRDefault="00153A96" w:rsidP="008556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Р.Файзуллин “Мой отец” В мастерской художника.А.Ширяева “Тяжелые годы”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760C82" w:rsidRDefault="00041EC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</w:p>
        </w:tc>
        <w:tc>
          <w:tcPr>
            <w:tcW w:w="12191" w:type="dxa"/>
          </w:tcPr>
          <w:p w:rsidR="00760C82" w:rsidRPr="00855667" w:rsidRDefault="00153A96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Р.Валиева “Не забудь”, М.Джалиль “Лекарство”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99002E" w:rsidRDefault="009900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62</w:t>
            </w:r>
          </w:p>
        </w:tc>
        <w:tc>
          <w:tcPr>
            <w:tcW w:w="12191" w:type="dxa"/>
          </w:tcPr>
          <w:p w:rsidR="00760C82" w:rsidRPr="00855667" w:rsidRDefault="00760C82" w:rsidP="00244628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 w:rsidR="00153A9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Г.Кутуй. “Молния”</w:t>
            </w: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</w:t>
            </w:r>
            <w:r w:rsidR="00153A9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картина А. Пластова “Фашист пролетел”</w:t>
            </w:r>
            <w:r w:rsidR="00244628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                        </w:t>
            </w:r>
            <w:r w:rsidR="00967550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      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60C82" w:rsidRPr="00855667" w:rsidTr="0099002E">
        <w:tc>
          <w:tcPr>
            <w:tcW w:w="709" w:type="dxa"/>
          </w:tcPr>
          <w:p w:rsidR="00760C82" w:rsidRPr="0099002E" w:rsidRDefault="009900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63</w:t>
            </w:r>
          </w:p>
        </w:tc>
        <w:tc>
          <w:tcPr>
            <w:tcW w:w="12191" w:type="dxa"/>
          </w:tcPr>
          <w:p w:rsidR="00760C82" w:rsidRPr="00855667" w:rsidRDefault="00153A96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 Мухаметшин “Родная сторона”</w:t>
            </w:r>
            <w:r w:rsidR="002626C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”В наш край пришла весна”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.(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РПВ)</w:t>
            </w:r>
            <w:r w:rsidR="002626CA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Беседа “</w:t>
            </w:r>
            <w:r w:rsidR="002626CA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В</w:t>
            </w:r>
            <w:r w:rsidR="002626CA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</w:t>
            </w:r>
            <w:r w:rsidR="002626CA" w:rsidRPr="0077065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любви к природе родного края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99002E" w:rsidRDefault="009900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64</w:t>
            </w:r>
          </w:p>
        </w:tc>
        <w:tc>
          <w:tcPr>
            <w:tcW w:w="12191" w:type="dxa"/>
          </w:tcPr>
          <w:p w:rsidR="00760C82" w:rsidRPr="00855667" w:rsidRDefault="002626CA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М.Галиев “Родная земля”</w:t>
            </w:r>
            <w:r w:rsidR="00A1124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Заседание клуба  “Волшебный ключик”. Олимпиадные задания.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99002E" w:rsidRDefault="009900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lastRenderedPageBreak/>
              <w:t>65</w:t>
            </w:r>
          </w:p>
        </w:tc>
        <w:tc>
          <w:tcPr>
            <w:tcW w:w="12191" w:type="dxa"/>
          </w:tcPr>
          <w:p w:rsidR="00760C82" w:rsidRPr="00855667" w:rsidRDefault="00A1124E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Ш. Ракипов “Ночной полет”, Н. Каштан “Запах полыни”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99002E" w:rsidRDefault="009900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66</w:t>
            </w:r>
          </w:p>
        </w:tc>
        <w:tc>
          <w:tcPr>
            <w:tcW w:w="12191" w:type="dxa"/>
          </w:tcPr>
          <w:p w:rsidR="00760C82" w:rsidRPr="00855667" w:rsidRDefault="00A1124E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Р.Харис.</w:t>
            </w:r>
            <w:r w:rsidR="002421F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“Родная земля” Пословицы и поговорки о Родине.</w:t>
            </w:r>
          </w:p>
        </w:tc>
        <w:tc>
          <w:tcPr>
            <w:tcW w:w="1671" w:type="dxa"/>
          </w:tcPr>
          <w:p w:rsidR="00760C82" w:rsidRPr="00760C82" w:rsidRDefault="00760C82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99002E" w:rsidRPr="00855667" w:rsidTr="0099002E">
        <w:tc>
          <w:tcPr>
            <w:tcW w:w="709" w:type="dxa"/>
          </w:tcPr>
          <w:p w:rsidR="0099002E" w:rsidRDefault="009900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67</w:t>
            </w:r>
          </w:p>
        </w:tc>
        <w:tc>
          <w:tcPr>
            <w:tcW w:w="12191" w:type="dxa"/>
          </w:tcPr>
          <w:p w:rsidR="0099002E" w:rsidRPr="00855667" w:rsidRDefault="00C53BE0" w:rsidP="00F17209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Беседа “Герои земли Вагайской”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. 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(РПВ) Беседа” В</w:t>
            </w:r>
            <w:r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 чувства уважения к участникам ВОВ, духа патриотизма</w:t>
            </w:r>
            <w:r w:rsidR="00244628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</w:p>
        </w:tc>
        <w:tc>
          <w:tcPr>
            <w:tcW w:w="1671" w:type="dxa"/>
          </w:tcPr>
          <w:p w:rsidR="0099002E" w:rsidRPr="00760C82" w:rsidRDefault="00DE7978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760C82" w:rsidRPr="00855667" w:rsidTr="0099002E">
        <w:tc>
          <w:tcPr>
            <w:tcW w:w="709" w:type="dxa"/>
          </w:tcPr>
          <w:p w:rsidR="00760C82" w:rsidRPr="0099002E" w:rsidRDefault="0099002E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68</w:t>
            </w:r>
          </w:p>
        </w:tc>
        <w:tc>
          <w:tcPr>
            <w:tcW w:w="12191" w:type="dxa"/>
          </w:tcPr>
          <w:p w:rsidR="00760C82" w:rsidRPr="00855667" w:rsidRDefault="00A1124E" w:rsidP="0085566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От авторов “Последнее слово” Работа со словарями.</w:t>
            </w:r>
            <w:r w:rsidR="00DE797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1671" w:type="dxa"/>
          </w:tcPr>
          <w:p w:rsidR="00760C82" w:rsidRPr="00760C82" w:rsidRDefault="00DE7978" w:rsidP="008556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</w:tbl>
    <w:p w:rsidR="00E763A4" w:rsidRDefault="00E763A4" w:rsidP="00E763A4">
      <w:pPr>
        <w:ind w:left="-36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bookmarkStart w:id="8" w:name="_GoBack"/>
      <w:bookmarkEnd w:id="8"/>
    </w:p>
    <w:p w:rsidR="006905A1" w:rsidRPr="006905A1" w:rsidRDefault="006905A1" w:rsidP="006905A1">
      <w:pPr>
        <w:ind w:left="-360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6905A1">
        <w:rPr>
          <w:rFonts w:ascii="Times New Roman" w:hAnsi="Times New Roman" w:cs="Times New Roman"/>
          <w:iCs/>
          <w:sz w:val="24"/>
          <w:szCs w:val="24"/>
        </w:rPr>
        <w:t>Приложение 1</w:t>
      </w:r>
    </w:p>
    <w:p w:rsidR="006905A1" w:rsidRPr="00F17209" w:rsidRDefault="006905A1" w:rsidP="006905A1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1720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Календарно - тематическое  распределение  часов.</w:t>
      </w:r>
    </w:p>
    <w:tbl>
      <w:tblPr>
        <w:tblStyle w:val="a3"/>
        <w:tblpPr w:leftFromText="180" w:rightFromText="180" w:vertAnchor="text" w:horzAnchor="margin" w:tblpXSpec="center" w:tblpY="412"/>
        <w:tblW w:w="15984" w:type="dxa"/>
        <w:tblLayout w:type="fixed"/>
        <w:tblLook w:val="04A0"/>
      </w:tblPr>
      <w:tblGrid>
        <w:gridCol w:w="534"/>
        <w:gridCol w:w="12190"/>
        <w:gridCol w:w="1559"/>
        <w:gridCol w:w="851"/>
        <w:gridCol w:w="850"/>
      </w:tblGrid>
      <w:tr w:rsidR="006905A1" w:rsidRPr="00855667" w:rsidTr="006905A1">
        <w:trPr>
          <w:trHeight w:val="416"/>
        </w:trPr>
        <w:tc>
          <w:tcPr>
            <w:tcW w:w="534" w:type="dxa"/>
            <w:vMerge w:val="restart"/>
          </w:tcPr>
          <w:p w:rsidR="006905A1" w:rsidRPr="00855667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5566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</w:t>
            </w:r>
            <w:proofErr w:type="spellStart"/>
            <w:proofErr w:type="gramStart"/>
            <w:r w:rsidRPr="0085566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</w:t>
            </w:r>
            <w:proofErr w:type="spellEnd"/>
            <w:proofErr w:type="gramEnd"/>
            <w:r w:rsidRPr="00F1720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</w:t>
            </w:r>
            <w:proofErr w:type="spellStart"/>
            <w:r w:rsidRPr="0085566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2190" w:type="dxa"/>
            <w:vMerge w:val="restart"/>
          </w:tcPr>
          <w:p w:rsidR="006905A1" w:rsidRPr="00855667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5566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C26C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урока</w:t>
            </w:r>
          </w:p>
        </w:tc>
        <w:tc>
          <w:tcPr>
            <w:tcW w:w="1559" w:type="dxa"/>
            <w:vMerge w:val="restart"/>
          </w:tcPr>
          <w:p w:rsidR="006905A1" w:rsidRPr="00855667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701" w:type="dxa"/>
            <w:gridSpan w:val="2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дата</w:t>
            </w:r>
          </w:p>
        </w:tc>
      </w:tr>
      <w:tr w:rsidR="006905A1" w:rsidRPr="00855667" w:rsidTr="006905A1">
        <w:trPr>
          <w:trHeight w:val="415"/>
        </w:trPr>
        <w:tc>
          <w:tcPr>
            <w:tcW w:w="534" w:type="dxa"/>
            <w:vMerge/>
          </w:tcPr>
          <w:p w:rsidR="006905A1" w:rsidRPr="00855667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2190" w:type="dxa"/>
            <w:vMerge/>
          </w:tcPr>
          <w:p w:rsidR="006905A1" w:rsidRPr="00855667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факт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855667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2190" w:type="dxa"/>
          </w:tcPr>
          <w:p w:rsidR="006905A1" w:rsidRPr="00855667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1547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Постигаем законы волшебной сказки: отыскиваем в ней отражение древних представлений о мире 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 часов)</w:t>
            </w:r>
          </w:p>
        </w:tc>
        <w:tc>
          <w:tcPr>
            <w:tcW w:w="1559" w:type="dxa"/>
          </w:tcPr>
          <w:p w:rsidR="006905A1" w:rsidRPr="00855667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A1" w:rsidRPr="00855667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6905A1" w:rsidRPr="00855667" w:rsidRDefault="006905A1" w:rsidP="006905A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Легенда.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</w:t>
            </w: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Как образовалась Земля?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 Рассказ  “Вознесение небес”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02.09.2021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02.09.2021</w:t>
            </w:r>
          </w:p>
        </w:tc>
      </w:tr>
      <w:tr w:rsidR="006905A1" w:rsidRPr="00855667" w:rsidTr="006905A1">
        <w:trPr>
          <w:trHeight w:val="427"/>
        </w:trPr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Легенды.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“Айдархан и сподвижники пророка”</w:t>
            </w: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.Рождение пророка и его детство.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06.09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06.09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Дом.А.Абзигальдин “Рождение пророка Мухаммеда”Зыя Ярмаки “Белая береза”Сказ “Цветок папоротника”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09.09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09.09</w:t>
            </w:r>
          </w:p>
        </w:tc>
      </w:tr>
      <w:tr w:rsidR="006905A1" w:rsidRPr="00855667" w:rsidTr="006905A1">
        <w:trPr>
          <w:trHeight w:val="411"/>
        </w:trPr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Дом.Р.Шамсетдинов “Хан на охоте”. Гадел Кутуй “Приключения Рустама”Р.Файзуллин “Наша история”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13.09</w:t>
            </w:r>
          </w:p>
        </w:tc>
        <w:tc>
          <w:tcPr>
            <w:tcW w:w="850" w:type="dxa"/>
          </w:tcPr>
          <w:p w:rsidR="006905A1" w:rsidRPr="00760C82" w:rsidRDefault="00C86500" w:rsidP="00C8650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13.09</w:t>
            </w:r>
          </w:p>
        </w:tc>
      </w:tr>
      <w:tr w:rsidR="006905A1" w:rsidRPr="00855667" w:rsidTr="006905A1">
        <w:trPr>
          <w:trHeight w:val="411"/>
        </w:trPr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Легенда “Белый волк”.  Татарские народные сказки “Белый волк” и “Царица змей-Шахмара”</w:t>
            </w:r>
          </w:p>
        </w:tc>
        <w:tc>
          <w:tcPr>
            <w:tcW w:w="1559" w:type="dxa"/>
          </w:tcPr>
          <w:p w:rsidR="006905A1" w:rsidRPr="00B55B05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</w:t>
            </w:r>
          </w:p>
        </w:tc>
        <w:tc>
          <w:tcPr>
            <w:tcW w:w="851" w:type="dxa"/>
          </w:tcPr>
          <w:p w:rsidR="006905A1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16.09</w:t>
            </w:r>
          </w:p>
        </w:tc>
        <w:tc>
          <w:tcPr>
            <w:tcW w:w="850" w:type="dxa"/>
          </w:tcPr>
          <w:p w:rsidR="006905A1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16.09</w:t>
            </w:r>
          </w:p>
        </w:tc>
      </w:tr>
      <w:tr w:rsidR="006905A1" w:rsidRPr="00855667" w:rsidTr="006905A1">
        <w:trPr>
          <w:trHeight w:val="411"/>
        </w:trPr>
        <w:tc>
          <w:tcPr>
            <w:tcW w:w="534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6. </w:t>
            </w:r>
          </w:p>
        </w:tc>
        <w:tc>
          <w:tcPr>
            <w:tcW w:w="12190" w:type="dxa"/>
          </w:tcPr>
          <w:p w:rsidR="006905A1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хрестоматией.Резеда Валиева “Святые горы”.Легенды “Сорок девушек”, “Мардж и 12 девушек”</w:t>
            </w:r>
          </w:p>
        </w:tc>
        <w:tc>
          <w:tcPr>
            <w:tcW w:w="1559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</w:t>
            </w:r>
          </w:p>
        </w:tc>
        <w:tc>
          <w:tcPr>
            <w:tcW w:w="851" w:type="dxa"/>
          </w:tcPr>
          <w:p w:rsidR="006905A1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20.09</w:t>
            </w:r>
          </w:p>
        </w:tc>
        <w:tc>
          <w:tcPr>
            <w:tcW w:w="850" w:type="dxa"/>
          </w:tcPr>
          <w:p w:rsidR="006905A1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20.09</w:t>
            </w:r>
          </w:p>
        </w:tc>
      </w:tr>
      <w:tr w:rsidR="006905A1" w:rsidRPr="00855667" w:rsidTr="006905A1">
        <w:trPr>
          <w:trHeight w:val="411"/>
        </w:trPr>
        <w:tc>
          <w:tcPr>
            <w:tcW w:w="534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</w:t>
            </w:r>
          </w:p>
        </w:tc>
        <w:tc>
          <w:tcPr>
            <w:tcW w:w="12190" w:type="dxa"/>
          </w:tcPr>
          <w:p w:rsidR="006905A1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Дардеманд “Гали”, Татарская народная сказка “Белая кобылица”</w:t>
            </w:r>
          </w:p>
        </w:tc>
        <w:tc>
          <w:tcPr>
            <w:tcW w:w="1559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</w:t>
            </w:r>
          </w:p>
        </w:tc>
        <w:tc>
          <w:tcPr>
            <w:tcW w:w="851" w:type="dxa"/>
          </w:tcPr>
          <w:p w:rsidR="006905A1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23.09</w:t>
            </w:r>
          </w:p>
        </w:tc>
        <w:tc>
          <w:tcPr>
            <w:tcW w:w="850" w:type="dxa"/>
          </w:tcPr>
          <w:p w:rsidR="006905A1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23.09</w:t>
            </w:r>
          </w:p>
        </w:tc>
      </w:tr>
      <w:tr w:rsidR="006905A1" w:rsidRPr="00855667" w:rsidTr="00770653">
        <w:trPr>
          <w:trHeight w:val="559"/>
        </w:trPr>
        <w:tc>
          <w:tcPr>
            <w:tcW w:w="534" w:type="dxa"/>
          </w:tcPr>
          <w:p w:rsidR="006905A1" w:rsidRPr="00760C82" w:rsidRDefault="006905A1" w:rsidP="006905A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2F612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Знакомимся с повествованиями, основанными на фольклоре.Обнаруживаем в былине интерес к истории, а в авторской сказке- интерес к миру чувств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  <w:r w:rsidRPr="002F612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(6 часов)</w:t>
            </w:r>
            <w:r w:rsidRPr="002F612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                                  </w:t>
            </w: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         </w:t>
            </w:r>
            <w:r w:rsidR="0077065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                       </w:t>
            </w: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                </w:t>
            </w: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F61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Ш.Галиев .”Кол Гали”Древняя песня “Узница Суюмбика”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 Р. Шамсутдинов. “Кол Гали”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27.09</w:t>
            </w:r>
          </w:p>
        </w:tc>
        <w:tc>
          <w:tcPr>
            <w:tcW w:w="850" w:type="dxa"/>
          </w:tcPr>
          <w:p w:rsidR="006905A1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27.09</w:t>
            </w:r>
          </w:p>
        </w:tc>
      </w:tr>
      <w:tr w:rsidR="006905A1" w:rsidRPr="00855667" w:rsidTr="00C86500">
        <w:trPr>
          <w:trHeight w:val="430"/>
        </w:trPr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F61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К.Гали “Пророк Юсуф”Г Латып “Мой род”.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30.09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30.09</w:t>
            </w:r>
          </w:p>
        </w:tc>
      </w:tr>
      <w:tr w:rsidR="006905A1" w:rsidRPr="00855667" w:rsidTr="006905A1">
        <w:trPr>
          <w:trHeight w:val="428"/>
        </w:trPr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F61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Дом.Ф.Гыйфранов “Ханы Булгара”.Э.Ша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рифуллина “Мы татарские дети”. А.</w:t>
            </w:r>
            <w:r w:rsidRPr="002F61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Рашит “Генеологическое древо”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04.10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04.10</w:t>
            </w:r>
          </w:p>
        </w:tc>
      </w:tr>
      <w:tr w:rsidR="006905A1" w:rsidRPr="00855667" w:rsidTr="006905A1">
        <w:trPr>
          <w:trHeight w:val="549"/>
        </w:trPr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Х. Камалов. “Археолог”, Н.Сайяр. “Айсылу”, Г. Валиева “Хотя любопытно”</w:t>
            </w:r>
          </w:p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07.10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07.10</w:t>
            </w:r>
          </w:p>
        </w:tc>
      </w:tr>
      <w:tr w:rsidR="006905A1" w:rsidRPr="00855667" w:rsidTr="006905A1">
        <w:trPr>
          <w:trHeight w:val="417"/>
        </w:trPr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Работа с хрестоматией. Р.Зайдулла “Кол Гали”. Р. Харис “Зулейха”. Батулла.  Сказка“ Водяные” </w:t>
            </w:r>
          </w:p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11.10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11.10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Работа с хрестоматией. Ф. Яруллин. “Удав”, Р. Миннулин. “Сказка про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щенка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”. Г.Гильманов. “Безответная легенда”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14.10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14.10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0" w:type="dxa"/>
          </w:tcPr>
          <w:p w:rsidR="006905A1" w:rsidRPr="006A5091" w:rsidRDefault="006905A1" w:rsidP="006905A1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6A509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Учимся у поэтов и художников видеть красоту природы и красоту человека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(8часов)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Ш.Галиев. “Розовый мир”, “Что на свете нужней всего “ Поход в Музейный дом.М.Усманов “Лесное озеро”</w:t>
            </w:r>
            <w:r w:rsidR="00244628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</w:t>
            </w:r>
          </w:p>
        </w:tc>
        <w:tc>
          <w:tcPr>
            <w:tcW w:w="1559" w:type="dxa"/>
          </w:tcPr>
          <w:p w:rsidR="006905A1" w:rsidRPr="00760C82" w:rsidRDefault="009B745C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18.10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18.10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Ш. Бабич.”Габдулла эфенди Тукаев”, “Тихая ночь” Поход в Музейный дом. Олег Кульпин “Голубой залив”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21.10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21.10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Г.Рахим”Осенний лес” “ Воробей”.Слайды фотографий. В наш край пришла осень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. 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(РПВ) Беседа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“В</w:t>
            </w:r>
            <w:r w:rsidRPr="006905A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 любви к родному краю, малой родине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25.10</w:t>
            </w:r>
          </w:p>
        </w:tc>
        <w:tc>
          <w:tcPr>
            <w:tcW w:w="850" w:type="dxa"/>
          </w:tcPr>
          <w:p w:rsidR="006905A1" w:rsidRPr="00760C82" w:rsidRDefault="00C86500" w:rsidP="00C8650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25.10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З.Ярмаки. “Утро”, Г.Рахим. “Апрель”, Н.Исанбат “Три красивых слова”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08.11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08.11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  <w:tc>
          <w:tcPr>
            <w:tcW w:w="12190" w:type="dxa"/>
          </w:tcPr>
          <w:p w:rsidR="006905A1" w:rsidRPr="00E62F1D" w:rsidRDefault="006905A1" w:rsidP="00690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Л.Лерон “Кыхмырый,Мыхмырый һәм Шыхмырый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”И.Гилажев “Нержавеющая ручка” 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Пословицы о слове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11.11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11.11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Г.Рахим.”Ходит осень”,М.Мирза “Осень”, К.Булатова “Только вчера”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15.11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15.11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Р.Корбан “Поможем”, Г.Сабитов “О чем грустит цветок”, М.Агламов “Красота вокруг меня”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18.11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18.11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Н.Думави “Первый снег”,Р.Харис”Среди белых снегов”Р.Миннулин “Мысли”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22.11</w:t>
            </w:r>
          </w:p>
        </w:tc>
        <w:tc>
          <w:tcPr>
            <w:tcW w:w="850" w:type="dxa"/>
          </w:tcPr>
          <w:p w:rsidR="006905A1" w:rsidRPr="00760C82" w:rsidRDefault="00C86500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22.11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0" w:type="dxa"/>
          </w:tcPr>
          <w:p w:rsidR="006905A1" w:rsidRPr="000A7C50" w:rsidRDefault="006905A1" w:rsidP="006905A1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0A7C50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Всматриваемся в лица наших сверстников, живших задолго до нас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 (6 часов)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Г.Галиев “Поляна Бибкяй”, Ф.Амирхан “Маленький работник”Поход в Музейный дом В.Маковский “Свидание”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  <w:r w:rsidR="00C86500">
              <w:rPr>
                <w:rFonts w:ascii="Times New Roman" w:hAnsi="Times New Roman" w:cs="Times New Roman"/>
                <w:iCs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  <w:r w:rsidR="00C86500">
              <w:rPr>
                <w:rFonts w:ascii="Times New Roman" w:hAnsi="Times New Roman" w:cs="Times New Roman"/>
                <w:iCs/>
                <w:sz w:val="24"/>
                <w:szCs w:val="24"/>
              </w:rPr>
              <w:t>.11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23</w:t>
            </w:r>
          </w:p>
        </w:tc>
        <w:tc>
          <w:tcPr>
            <w:tcW w:w="12190" w:type="dxa"/>
          </w:tcPr>
          <w:p w:rsidR="006905A1" w:rsidRPr="00EA500B" w:rsidRDefault="006905A1" w:rsidP="00244628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Г.Ибрагимов “После учебы”Поход в Музейный дом.Ф.Решетников “Прибыл на каникулы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”.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29.11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29.11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С.Хаким.”Я люблю”, Зулфат “Девич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я гора” Работа со словарями.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02.12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02.12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Работа с хрестоматией. З.Башири. “Горести содержанки”, Д.Аппакова “История маленькой Бану”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06.12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06.12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26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Ф.Хусни. “Солдат и мальчик”,Р.Харис. “Фронтовики”.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462DFD">
            <w:pP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09.12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09.12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 Н.Думави “Сирота”, М.Махдиев “Прощание” (отрывок)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13.12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13.12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0" w:type="dxa"/>
          </w:tcPr>
          <w:p w:rsidR="006905A1" w:rsidRPr="00D51CE1" w:rsidRDefault="006905A1" w:rsidP="006905A1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D51CE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«Пытаемся понять, как на нас действует красота»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(9 часов)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28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В.Хайруллина “Добрый день”, Р.Минуллин “ Ранним утром”Поход в Музейный дом.И.Шишкин “Березняк”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16.12</w:t>
            </w:r>
          </w:p>
        </w:tc>
        <w:tc>
          <w:tcPr>
            <w:tcW w:w="850" w:type="dxa"/>
          </w:tcPr>
          <w:p w:rsidR="006905A1" w:rsidRPr="00760C82" w:rsidRDefault="00462DFD" w:rsidP="00462D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16.12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29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С.Гафарова “Осень”, Р.Валиева”Все кругом бело”, Р.Гиззатуллин “Весенняя мелодия”Поход в Музейный дом. М.Хайретдинов. “Материнская нежность”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20.12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20.12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 Мингалим “Посмотри на ночное небо”, Л.Ихсанова “Белая черемуха” К.Булатова “Мы оттуда родом”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23.12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23.12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31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Батулла “Где спит радуга”, Ж.Дарзаман. “Разговор с насекомыми”Поход в Музейный дом. К.Максимов. “В зеркале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Волги”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27.12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27.12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32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Г.Хасанов. “Лебедь”, Р.Файзуллин.”Весна” Поход в Музейный дом. А.Тимергалина “Лебедь”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30.12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30.12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33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Р.Миннулин “Заслуженный соловей” Слушание музыки “Сандугач” из серии “Птичьи голоса”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13.</w:t>
            </w:r>
            <w:r w:rsidR="00FA1BB2">
              <w:rPr>
                <w:rFonts w:ascii="Times New Roman" w:hAnsi="Times New Roman" w:cs="Times New Roman"/>
                <w:iCs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13.01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34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Школа 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вежливости “Какой ты слушатель”. (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РПВ)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Беседа “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В</w:t>
            </w:r>
            <w:r w:rsidRPr="00462DFD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 внимательности, вежливости, умения адекватно воспринимать информацию”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17.</w:t>
            </w:r>
            <w:r w:rsidR="00FA1BB2">
              <w:rPr>
                <w:rFonts w:ascii="Times New Roman" w:hAnsi="Times New Roman" w:cs="Times New Roman"/>
                <w:iCs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6905A1" w:rsidRPr="00760C82" w:rsidRDefault="00462DFD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17.</w:t>
            </w:r>
            <w:r w:rsidR="00FA1BB2">
              <w:rPr>
                <w:rFonts w:ascii="Times New Roman" w:hAnsi="Times New Roman" w:cs="Times New Roman"/>
                <w:iCs/>
                <w:sz w:val="24"/>
                <w:szCs w:val="24"/>
              </w:rPr>
              <w:t>01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35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хрестоматией.Д.Гайнетдинова “Здравствуй, новый день”,Н.Ахмадиев “Доброе утро”. Ш.Галиев “Листопад”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462DFD" w:rsidP="00462D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20.</w:t>
            </w:r>
            <w:r w:rsidR="00FA1BB2">
              <w:rPr>
                <w:rFonts w:ascii="Times New Roman" w:hAnsi="Times New Roman" w:cs="Times New Roman"/>
                <w:iCs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6905A1" w:rsidRPr="00760C82" w:rsidRDefault="00FA1BB2" w:rsidP="00462D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20.01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36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хрестоматией.Батулла”Муравей”, К.Сибгатуллин “Сегодня все люди такие добрые”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462D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24.01</w:t>
            </w:r>
          </w:p>
        </w:tc>
        <w:tc>
          <w:tcPr>
            <w:tcW w:w="850" w:type="dxa"/>
          </w:tcPr>
          <w:p w:rsidR="006905A1" w:rsidRPr="00760C82" w:rsidRDefault="00FA1BB2" w:rsidP="00462DF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24.01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0" w:type="dxa"/>
          </w:tcPr>
          <w:p w:rsidR="006905A1" w:rsidRPr="000B1787" w:rsidRDefault="006905A1" w:rsidP="006905A1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“</w:t>
            </w:r>
            <w:r w:rsidRPr="000B178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Сколько дорог нужно пройти, чтобы стать человеком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” (7 часов)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A1" w:rsidRPr="00760C82" w:rsidRDefault="006905A1" w:rsidP="00FA1BB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37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Г.Хасанов “Абага”,Р.Хафизова “Упрямый”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27.01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27.01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38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Ж.Таржеманов “Шуктуган”, Ш.Галиев “Пир для дятла”, Н.Сладков “Федот да не тот” Е.Зуев “Дары леса”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31.01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31.01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К.Тимбикова “Урок бабушки Бану”, Э.Шарифуллина “Красота жизни”, В.Кочунов “Праздничный натюрморт”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03.02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03.02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40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Г.Гильманов. “Мое имя-Бурек” (сказка-драма), поход в Музейный дом А.Байбеков “Дети”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07.02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07.02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41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t xml:space="preserve"> </w:t>
            </w:r>
            <w:r w:rsidRPr="006C468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Г.Гильманов. “Мое имя-Бурек” (сказка-драма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)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10.02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10.02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42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Р.Хисматуллин “Когда становится хуже, Л.Гимадиева “Темная ночь в дремучем лесу”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14.02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14.02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43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хрестоматией. Р.Рахман. «Кисель», Г.Валиева «Ухо старого мерина»</w:t>
            </w:r>
            <w:r w:rsidR="00244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17.02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17.02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0" w:type="dxa"/>
          </w:tcPr>
          <w:p w:rsidR="006905A1" w:rsidRPr="00E03943" w:rsidRDefault="006905A1" w:rsidP="006905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43">
              <w:rPr>
                <w:rFonts w:ascii="Times New Roman" w:hAnsi="Times New Roman" w:cs="Times New Roman"/>
                <w:b/>
                <w:sz w:val="24"/>
                <w:szCs w:val="24"/>
              </w:rPr>
              <w:t>«Обнаруживаем, что у искусс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тва есть своя особенная правда»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44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Р.Валиев “Птицы возвращаются”, “Вернись, Суюмбика”, “Собачье солнце”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21.02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21.02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45</w:t>
            </w:r>
          </w:p>
        </w:tc>
        <w:tc>
          <w:tcPr>
            <w:tcW w:w="12190" w:type="dxa"/>
          </w:tcPr>
          <w:p w:rsidR="006905A1" w:rsidRPr="00855667" w:rsidRDefault="006905A1" w:rsidP="00244628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Каюм Насыйри “Умный сын”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  <w:r w:rsidRPr="008556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                          </w:t>
            </w:r>
          </w:p>
        </w:tc>
        <w:tc>
          <w:tcPr>
            <w:tcW w:w="1559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24.02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24.02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46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Мужахит “Кто не хочет петь”, К.Сибгатуллин “Воробей”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28.02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28.02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47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 Ахматжанов “Наше стихотворение”, И.Гилажев “Сходство”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03.03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03.03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48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Г.Тукай “Чудеса весны”. Поход в Музейный дом В.Аршинов “Признаки весны”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07.03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07.03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49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Р.Харис “Улыбнись”, Э.Шарифуллина “ Зернышко природы”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10.03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10.03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50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И.Туктар “Березка”, Р. Корбан “Курай”</w:t>
            </w: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</w:t>
            </w:r>
            <w:r w:rsidR="00244628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14.03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14.03</w:t>
            </w:r>
          </w:p>
        </w:tc>
      </w:tr>
      <w:tr w:rsidR="006905A1" w:rsidRPr="00855667" w:rsidTr="006905A1">
        <w:trPr>
          <w:trHeight w:val="414"/>
        </w:trPr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51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А.Алиш “Болтливая утка” (Сказка-пьеса) (1,2 части)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17.03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17.03</w:t>
            </w:r>
          </w:p>
        </w:tc>
      </w:tr>
      <w:tr w:rsidR="006905A1" w:rsidRPr="00855667" w:rsidTr="006905A1">
        <w:trPr>
          <w:trHeight w:val="407"/>
        </w:trPr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52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А.Алиш “Болтливая утка” (сказка-пьеса) (3,4 части)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21.03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21.03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53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А.Алиш “Болтливая утка (сказка-пьеса) (5 часть) Пословицы о хранении тайны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24.03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24.03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54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“О дружбе и товариществе”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 (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РПВ) Беседа 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“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В</w:t>
            </w:r>
            <w:r w:rsidRPr="006905A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 культуры чувств, доверия, привязанности, общности интересов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”.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04.04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04.04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190" w:type="dxa"/>
          </w:tcPr>
          <w:p w:rsidR="00770653" w:rsidRPr="0099002E" w:rsidRDefault="006905A1" w:rsidP="006905A1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99002E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«Убеждаемся, что без прошлого у людей нет будущего. Задумываемся над тем, что такое отечество» 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55</w:t>
            </w:r>
          </w:p>
        </w:tc>
        <w:tc>
          <w:tcPr>
            <w:tcW w:w="12190" w:type="dxa"/>
          </w:tcPr>
          <w:p w:rsidR="006905A1" w:rsidRPr="0099002E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 Неизвестный художник. “Суюмбика со своей семьей! Слушание музыки.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07.04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07.04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56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Р.Валиев. “Мое отечество”. О флаге России и Татарстана.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(РПВ) Беседа “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В</w:t>
            </w:r>
            <w:r w:rsidRPr="006905A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 любви  и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патриотических чувств к Родине”</w:t>
            </w:r>
            <w:r w:rsidR="00244628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11.04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11.04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57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 Харис. “Татарстан әләме”. Поход в Музейный дом. В.Худяков “Суюмбику увозят из Казани”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14.04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14.04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58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Н.Арсланов “Халкыма”, Г. Морат “Чит тел”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18.04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18.04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59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Поход в Музейный дом. К.Венинг. “Взятие Казани” М.Мирза “Воспоминания детства”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21.04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21.04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60</w:t>
            </w:r>
          </w:p>
        </w:tc>
        <w:tc>
          <w:tcPr>
            <w:tcW w:w="12190" w:type="dxa"/>
          </w:tcPr>
          <w:p w:rsidR="006905A1" w:rsidRPr="00153A96" w:rsidRDefault="006905A1" w:rsidP="00690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Р.Файзуллин “Мой отец” В мастерской художника.А.Ширяева “Тяжелые годы”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25.04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25.04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61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Р.Валиева “Не забудь”, М.Джалиль “Лекарство”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28.04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28.04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99002E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62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Г.Кутуй. “Молния”</w:t>
            </w: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картина А. Пластова “Фашист пролетел”</w:t>
            </w:r>
            <w:r w:rsidR="00244628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.</w:t>
            </w:r>
            <w:r w:rsidRPr="00855667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             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05.05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05.05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99002E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63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Г. Мухаметшин “Родная сторона””В наш край пришла весна”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. </w:t>
            </w:r>
            <w:r w:rsidR="00F17209" w:rsidRP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(РПВ) Беседа “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В</w:t>
            </w:r>
            <w:r w:rsidRPr="006905A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 любви к природе родного края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”.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12.05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12.05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99002E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64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М.Галиев “Родная земля” Заседание клуба  “Волшебный ключик”. Олимпиадные задания.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16.05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16.05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99002E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65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Работа с хрестоматией. Ш. Ракипов “Ночной полет”, Н. Каштан “Запах полыни”</w:t>
            </w:r>
            <w:r w:rsidR="0024462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19.05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19.05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99002E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66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Р.Харис. “Родная земля” Пословицы и поговорки о Родине.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0C82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23.05</w:t>
            </w:r>
          </w:p>
        </w:tc>
        <w:tc>
          <w:tcPr>
            <w:tcW w:w="850" w:type="dxa"/>
          </w:tcPr>
          <w:p w:rsidR="006905A1" w:rsidRPr="00760C8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23.05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67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Беседа “Герои земли Вагайской”</w:t>
            </w:r>
            <w:r w:rsidR="00F1720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 (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РПВ) Беседа “В</w:t>
            </w:r>
            <w:r w:rsidRPr="00770653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оспитание чувства уважения к участникам ВОВ, духа патриотизма</w:t>
            </w:r>
            <w:r w:rsidR="00F17209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”.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26.05</w:t>
            </w:r>
          </w:p>
        </w:tc>
        <w:tc>
          <w:tcPr>
            <w:tcW w:w="850" w:type="dxa"/>
          </w:tcPr>
          <w:p w:rsidR="006905A1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26.05</w:t>
            </w:r>
          </w:p>
        </w:tc>
      </w:tr>
      <w:tr w:rsidR="006905A1" w:rsidRPr="00855667" w:rsidTr="006905A1">
        <w:tc>
          <w:tcPr>
            <w:tcW w:w="534" w:type="dxa"/>
          </w:tcPr>
          <w:p w:rsidR="006905A1" w:rsidRPr="0099002E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68</w:t>
            </w:r>
          </w:p>
        </w:tc>
        <w:tc>
          <w:tcPr>
            <w:tcW w:w="12190" w:type="dxa"/>
          </w:tcPr>
          <w:p w:rsidR="006905A1" w:rsidRPr="00855667" w:rsidRDefault="006905A1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От авторов “Последнее слово” Работа со словарями. </w:t>
            </w:r>
          </w:p>
        </w:tc>
        <w:tc>
          <w:tcPr>
            <w:tcW w:w="1559" w:type="dxa"/>
          </w:tcPr>
          <w:p w:rsidR="006905A1" w:rsidRPr="00760C82" w:rsidRDefault="006905A1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05A1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30.05</w:t>
            </w:r>
          </w:p>
        </w:tc>
        <w:tc>
          <w:tcPr>
            <w:tcW w:w="850" w:type="dxa"/>
          </w:tcPr>
          <w:p w:rsidR="006905A1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30.05</w:t>
            </w:r>
          </w:p>
        </w:tc>
      </w:tr>
      <w:tr w:rsidR="00FA1BB2" w:rsidRPr="00855667" w:rsidTr="006905A1">
        <w:tc>
          <w:tcPr>
            <w:tcW w:w="534" w:type="dxa"/>
          </w:tcPr>
          <w:p w:rsidR="00FA1BB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</w:pPr>
          </w:p>
        </w:tc>
        <w:tc>
          <w:tcPr>
            <w:tcW w:w="12190" w:type="dxa"/>
          </w:tcPr>
          <w:p w:rsidR="00FA1BB2" w:rsidRDefault="00FA1BB2" w:rsidP="006905A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Итого: 68 уроков.</w:t>
            </w:r>
          </w:p>
        </w:tc>
        <w:tc>
          <w:tcPr>
            <w:tcW w:w="1559" w:type="dxa"/>
          </w:tcPr>
          <w:p w:rsidR="00FA1BB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FA1BB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FA1BB2" w:rsidRDefault="00FA1BB2" w:rsidP="006905A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6905A1" w:rsidRPr="00855667" w:rsidRDefault="006905A1" w:rsidP="006905A1">
      <w:pPr>
        <w:ind w:left="-36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6905A1" w:rsidRPr="00855667" w:rsidRDefault="006905A1" w:rsidP="006905A1">
      <w:pPr>
        <w:ind w:left="-36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6905A1" w:rsidRPr="00855667" w:rsidRDefault="006905A1" w:rsidP="006905A1">
      <w:pPr>
        <w:ind w:left="-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66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6905A1" w:rsidRPr="00855667" w:rsidRDefault="006905A1" w:rsidP="006905A1">
      <w:pPr>
        <w:rPr>
          <w:rFonts w:ascii="Times New Roman" w:hAnsi="Times New Roman" w:cs="Times New Roman"/>
          <w:sz w:val="24"/>
          <w:szCs w:val="24"/>
        </w:rPr>
      </w:pPr>
    </w:p>
    <w:p w:rsidR="00E763A4" w:rsidRPr="00855667" w:rsidRDefault="00E763A4" w:rsidP="00E763A4">
      <w:pPr>
        <w:ind w:left="-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66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E763A4" w:rsidRPr="00855667" w:rsidRDefault="00E763A4">
      <w:pPr>
        <w:rPr>
          <w:rFonts w:ascii="Times New Roman" w:hAnsi="Times New Roman" w:cs="Times New Roman"/>
          <w:sz w:val="24"/>
          <w:szCs w:val="24"/>
        </w:rPr>
      </w:pPr>
    </w:p>
    <w:sectPr w:rsidR="00E763A4" w:rsidRPr="00855667" w:rsidSect="00E763A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1F4" w:rsidRDefault="000461F4" w:rsidP="00C16FFA">
      <w:pPr>
        <w:spacing w:after="0" w:line="240" w:lineRule="auto"/>
      </w:pPr>
      <w:r>
        <w:separator/>
      </w:r>
    </w:p>
  </w:endnote>
  <w:endnote w:type="continuationSeparator" w:id="0">
    <w:p w:rsidR="000461F4" w:rsidRDefault="000461F4" w:rsidP="00C16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1F4" w:rsidRDefault="000461F4" w:rsidP="00C16FFA">
      <w:pPr>
        <w:spacing w:after="0" w:line="240" w:lineRule="auto"/>
      </w:pPr>
      <w:r>
        <w:separator/>
      </w:r>
    </w:p>
  </w:footnote>
  <w:footnote w:type="continuationSeparator" w:id="0">
    <w:p w:rsidR="000461F4" w:rsidRDefault="000461F4" w:rsidP="00C16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E5C1F"/>
    <w:multiLevelType w:val="multilevel"/>
    <w:tmpl w:val="B5E234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220454"/>
    <w:multiLevelType w:val="hybridMultilevel"/>
    <w:tmpl w:val="F68868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D91F55"/>
    <w:multiLevelType w:val="multilevel"/>
    <w:tmpl w:val="0CDA6F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2CAA"/>
    <w:rsid w:val="0001255D"/>
    <w:rsid w:val="00012C18"/>
    <w:rsid w:val="00041EC2"/>
    <w:rsid w:val="000427ED"/>
    <w:rsid w:val="000461F4"/>
    <w:rsid w:val="0004752E"/>
    <w:rsid w:val="00060925"/>
    <w:rsid w:val="00062647"/>
    <w:rsid w:val="0008712E"/>
    <w:rsid w:val="00095873"/>
    <w:rsid w:val="00096256"/>
    <w:rsid w:val="000A7C50"/>
    <w:rsid w:val="000B1787"/>
    <w:rsid w:val="000B2313"/>
    <w:rsid w:val="000D3EFD"/>
    <w:rsid w:val="000F0349"/>
    <w:rsid w:val="000F5D87"/>
    <w:rsid w:val="0013276C"/>
    <w:rsid w:val="00146333"/>
    <w:rsid w:val="00153A96"/>
    <w:rsid w:val="001E74C2"/>
    <w:rsid w:val="001F4724"/>
    <w:rsid w:val="00217FC2"/>
    <w:rsid w:val="002421F3"/>
    <w:rsid w:val="00244628"/>
    <w:rsid w:val="002626CA"/>
    <w:rsid w:val="002F612E"/>
    <w:rsid w:val="00315EFE"/>
    <w:rsid w:val="00354FE1"/>
    <w:rsid w:val="0035537B"/>
    <w:rsid w:val="0035542A"/>
    <w:rsid w:val="00384733"/>
    <w:rsid w:val="003F622C"/>
    <w:rsid w:val="0040239D"/>
    <w:rsid w:val="004223C6"/>
    <w:rsid w:val="00432CAA"/>
    <w:rsid w:val="00450322"/>
    <w:rsid w:val="00452B1F"/>
    <w:rsid w:val="00462DFD"/>
    <w:rsid w:val="00465D5E"/>
    <w:rsid w:val="00473A85"/>
    <w:rsid w:val="00483BA4"/>
    <w:rsid w:val="004A4A50"/>
    <w:rsid w:val="004B6470"/>
    <w:rsid w:val="00503A77"/>
    <w:rsid w:val="00504B12"/>
    <w:rsid w:val="0051029B"/>
    <w:rsid w:val="00515473"/>
    <w:rsid w:val="00561B2D"/>
    <w:rsid w:val="00587E59"/>
    <w:rsid w:val="00596E82"/>
    <w:rsid w:val="005C13BE"/>
    <w:rsid w:val="005C69D0"/>
    <w:rsid w:val="005F138D"/>
    <w:rsid w:val="005F2491"/>
    <w:rsid w:val="005F2B06"/>
    <w:rsid w:val="005F6FD0"/>
    <w:rsid w:val="006415FF"/>
    <w:rsid w:val="006905A1"/>
    <w:rsid w:val="006A5091"/>
    <w:rsid w:val="006C4689"/>
    <w:rsid w:val="006F32F7"/>
    <w:rsid w:val="00717D0A"/>
    <w:rsid w:val="00760C82"/>
    <w:rsid w:val="00761E63"/>
    <w:rsid w:val="00766570"/>
    <w:rsid w:val="00770653"/>
    <w:rsid w:val="007D1F52"/>
    <w:rsid w:val="00832C12"/>
    <w:rsid w:val="0085040E"/>
    <w:rsid w:val="00855667"/>
    <w:rsid w:val="00863709"/>
    <w:rsid w:val="008A1FBF"/>
    <w:rsid w:val="008A5397"/>
    <w:rsid w:val="008B1B28"/>
    <w:rsid w:val="0091726F"/>
    <w:rsid w:val="00937F39"/>
    <w:rsid w:val="009432CB"/>
    <w:rsid w:val="00944890"/>
    <w:rsid w:val="009470AC"/>
    <w:rsid w:val="00951765"/>
    <w:rsid w:val="00967550"/>
    <w:rsid w:val="0099002E"/>
    <w:rsid w:val="009926E4"/>
    <w:rsid w:val="009A4641"/>
    <w:rsid w:val="009A5671"/>
    <w:rsid w:val="009B745C"/>
    <w:rsid w:val="009D20DE"/>
    <w:rsid w:val="00A1124E"/>
    <w:rsid w:val="00A1796D"/>
    <w:rsid w:val="00A86BEE"/>
    <w:rsid w:val="00A8734F"/>
    <w:rsid w:val="00A92DB1"/>
    <w:rsid w:val="00AB11D8"/>
    <w:rsid w:val="00AE70FE"/>
    <w:rsid w:val="00B12A15"/>
    <w:rsid w:val="00B16D8D"/>
    <w:rsid w:val="00B55B05"/>
    <w:rsid w:val="00B92CE6"/>
    <w:rsid w:val="00B97579"/>
    <w:rsid w:val="00BA3751"/>
    <w:rsid w:val="00BA5F81"/>
    <w:rsid w:val="00BE3E6C"/>
    <w:rsid w:val="00BF31B9"/>
    <w:rsid w:val="00C164E6"/>
    <w:rsid w:val="00C16FFA"/>
    <w:rsid w:val="00C26C0D"/>
    <w:rsid w:val="00C53BE0"/>
    <w:rsid w:val="00C72906"/>
    <w:rsid w:val="00C80A14"/>
    <w:rsid w:val="00C86500"/>
    <w:rsid w:val="00C86675"/>
    <w:rsid w:val="00C9294C"/>
    <w:rsid w:val="00CA1280"/>
    <w:rsid w:val="00CA76EA"/>
    <w:rsid w:val="00CC544E"/>
    <w:rsid w:val="00CF081B"/>
    <w:rsid w:val="00D13994"/>
    <w:rsid w:val="00D20B58"/>
    <w:rsid w:val="00D47A81"/>
    <w:rsid w:val="00D50244"/>
    <w:rsid w:val="00D51CE1"/>
    <w:rsid w:val="00D62D24"/>
    <w:rsid w:val="00D81A71"/>
    <w:rsid w:val="00D842DA"/>
    <w:rsid w:val="00D8590C"/>
    <w:rsid w:val="00D915DE"/>
    <w:rsid w:val="00DB5E49"/>
    <w:rsid w:val="00DC57CE"/>
    <w:rsid w:val="00DD11D2"/>
    <w:rsid w:val="00DE7978"/>
    <w:rsid w:val="00DF07C6"/>
    <w:rsid w:val="00E03943"/>
    <w:rsid w:val="00E26F0A"/>
    <w:rsid w:val="00E34468"/>
    <w:rsid w:val="00E35C54"/>
    <w:rsid w:val="00E62F1D"/>
    <w:rsid w:val="00E6446F"/>
    <w:rsid w:val="00E75133"/>
    <w:rsid w:val="00E763A4"/>
    <w:rsid w:val="00E95634"/>
    <w:rsid w:val="00EA0D2A"/>
    <w:rsid w:val="00EA2198"/>
    <w:rsid w:val="00EA500B"/>
    <w:rsid w:val="00EB3698"/>
    <w:rsid w:val="00EC1E9D"/>
    <w:rsid w:val="00ED0949"/>
    <w:rsid w:val="00F0611F"/>
    <w:rsid w:val="00F131EC"/>
    <w:rsid w:val="00F17209"/>
    <w:rsid w:val="00F3430A"/>
    <w:rsid w:val="00F421E7"/>
    <w:rsid w:val="00F456F6"/>
    <w:rsid w:val="00F53485"/>
    <w:rsid w:val="00F555CE"/>
    <w:rsid w:val="00F60F3E"/>
    <w:rsid w:val="00F7722F"/>
    <w:rsid w:val="00F8346B"/>
    <w:rsid w:val="00FA1BB2"/>
    <w:rsid w:val="00FC7152"/>
    <w:rsid w:val="00FC7538"/>
    <w:rsid w:val="00FD592F"/>
    <w:rsid w:val="00FE2552"/>
    <w:rsid w:val="00FE7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3A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63A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763A4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customStyle="1" w:styleId="Osnova">
    <w:name w:val="Osnova"/>
    <w:basedOn w:val="a"/>
    <w:rsid w:val="00E763A4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customStyle="1" w:styleId="3">
    <w:name w:val="Заголовок 3+"/>
    <w:basedOn w:val="a"/>
    <w:uiPriority w:val="99"/>
    <w:rsid w:val="00E763A4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Calibri" w:eastAsia="Times New Roman" w:hAnsi="Calibri" w:cs="Times New Roman"/>
      <w:b/>
      <w:sz w:val="28"/>
      <w:szCs w:val="20"/>
      <w:lang w:val="en-US" w:eastAsia="en-US" w:bidi="en-US"/>
    </w:rPr>
  </w:style>
  <w:style w:type="character" w:customStyle="1" w:styleId="NoSpacingChar">
    <w:name w:val="No Spacing Char"/>
    <w:basedOn w:val="a0"/>
    <w:link w:val="1"/>
    <w:uiPriority w:val="1"/>
    <w:locked/>
    <w:rsid w:val="00E763A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1"/>
    <w:qFormat/>
    <w:rsid w:val="00E763A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E763A4"/>
  </w:style>
  <w:style w:type="table" w:customStyle="1" w:styleId="10">
    <w:name w:val="Сетка таблицы1"/>
    <w:basedOn w:val="a1"/>
    <w:next w:val="a3"/>
    <w:uiPriority w:val="59"/>
    <w:rsid w:val="00E76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C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7CE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16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6FF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C16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6FF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3A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63A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63A4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customStyle="1" w:styleId="Osnova">
    <w:name w:val="Osnova"/>
    <w:basedOn w:val="a"/>
    <w:rsid w:val="00E763A4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customStyle="1" w:styleId="3">
    <w:name w:val="Заголовок 3+"/>
    <w:basedOn w:val="a"/>
    <w:uiPriority w:val="99"/>
    <w:rsid w:val="00E763A4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Calibri" w:eastAsia="Times New Roman" w:hAnsi="Calibri" w:cs="Times New Roman"/>
      <w:b/>
      <w:sz w:val="28"/>
      <w:szCs w:val="20"/>
      <w:lang w:val="en-US" w:eastAsia="en-US" w:bidi="en-US"/>
    </w:rPr>
  </w:style>
  <w:style w:type="character" w:customStyle="1" w:styleId="NoSpacingChar">
    <w:name w:val="No Spacing Char"/>
    <w:basedOn w:val="a0"/>
    <w:link w:val="1"/>
    <w:uiPriority w:val="1"/>
    <w:locked/>
    <w:rsid w:val="00E763A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link w:val="NoSpacingChar"/>
    <w:uiPriority w:val="1"/>
    <w:qFormat/>
    <w:rsid w:val="00E763A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E763A4"/>
  </w:style>
  <w:style w:type="table" w:customStyle="1" w:styleId="10">
    <w:name w:val="Сетка таблицы1"/>
    <w:basedOn w:val="a1"/>
    <w:next w:val="a3"/>
    <w:uiPriority w:val="59"/>
    <w:rsid w:val="00E76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C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7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16</Pages>
  <Words>4617</Words>
  <Characters>26319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валия</dc:creator>
  <cp:keywords/>
  <dc:description/>
  <cp:lastModifiedBy>Windows User</cp:lastModifiedBy>
  <cp:revision>115</cp:revision>
  <cp:lastPrinted>2020-09-27T14:17:00Z</cp:lastPrinted>
  <dcterms:created xsi:type="dcterms:W3CDTF">2020-09-19T19:15:00Z</dcterms:created>
  <dcterms:modified xsi:type="dcterms:W3CDTF">2021-11-12T13:08:00Z</dcterms:modified>
</cp:coreProperties>
</file>