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0B" w:rsidRDefault="00D727FD">
      <w:pPr>
        <w:jc w:val="center"/>
        <w:sectPr w:rsidR="00D7660B">
          <w:pgSz w:w="11900" w:h="16840"/>
          <w:pgMar w:top="520" w:right="560" w:bottom="280" w:left="560" w:header="720" w:footer="720" w:gutter="0"/>
          <w:cols w:space="720"/>
        </w:sectPr>
      </w:pPr>
      <w:r w:rsidRPr="00D727FD">
        <w:rPr>
          <w:noProof/>
          <w:lang w:eastAsia="ru-RU"/>
        </w:rPr>
        <w:drawing>
          <wp:inline distT="0" distB="0" distL="0" distR="0">
            <wp:extent cx="6845300" cy="8861094"/>
            <wp:effectExtent l="0" t="0" r="0" b="0"/>
            <wp:docPr id="1" name="Рисунок 1" descr="E:\1 класс\РП 1 класс\Тат л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\РП 1 класс\Тат лит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0B" w:rsidRDefault="00D727FD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8061D">
        <w:t>ПОЯСНИТЕЛЬНАЯЗАПИСКА</w:t>
      </w:r>
    </w:p>
    <w:p w:rsidR="00D7660B" w:rsidRDefault="00E8061D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ОБЩАЯХАРАКТЕРИСТИКАУЧЕБНОГОПРЕДМЕТА«ЛИТЕРАТУРНОЕЧТЕНИЕНАРОДНОМ(ТАТАРСКОМ)ЯЗЫКЕ»</w:t>
      </w:r>
    </w:p>
    <w:p w:rsidR="00D7660B" w:rsidRDefault="00E8061D">
      <w:pPr>
        <w:pStyle w:val="a3"/>
        <w:spacing w:line="292" w:lineRule="auto"/>
        <w:ind w:right="480" w:firstLine="180"/>
      </w:pPr>
      <w:r>
        <w:t>Курс литературного чтения на родном (татарском) языке направлен на формирование у младшихшкольников первоначальных знаний о татарской литературе, интереса к чтению, культурывосприятия художественного текста; на воспитание нравственности, любви к родному краю игосударствучерезосознаниесвоей национальнойпринадлежности.</w:t>
      </w:r>
    </w:p>
    <w:p w:rsidR="00D7660B" w:rsidRDefault="00E8061D">
      <w:pPr>
        <w:pStyle w:val="a3"/>
        <w:spacing w:line="292" w:lineRule="auto"/>
        <w:ind w:right="1654" w:firstLine="180"/>
      </w:pPr>
      <w:r>
        <w:t>В 1 классе учебный предмет «Литературное чтение на родном (татарском) языке» каксистематическийкурсначинаетсяпослеокончаниякурса«Обучениеграмоте».</w:t>
      </w:r>
    </w:p>
    <w:p w:rsidR="00D7660B" w:rsidRDefault="00E8061D">
      <w:pPr>
        <w:pStyle w:val="a3"/>
        <w:spacing w:line="292" w:lineRule="auto"/>
        <w:ind w:right="617" w:firstLine="180"/>
      </w:pPr>
      <w:r>
        <w:t xml:space="preserve">Учебный предмет обеспечивает </w:t>
      </w:r>
      <w:proofErr w:type="spellStart"/>
      <w:r>
        <w:t>межпредметные</w:t>
      </w:r>
      <w:proofErr w:type="spellEnd"/>
      <w:r>
        <w:t xml:space="preserve"> связи с другими дисциплинами гуманитарногоцикла,особенно сучебным предметом«Родной (татарский)язык».</w:t>
      </w:r>
    </w:p>
    <w:p w:rsidR="00D7660B" w:rsidRDefault="00E8061D">
      <w:pPr>
        <w:pStyle w:val="1"/>
        <w:spacing w:before="114" w:line="292" w:lineRule="auto"/>
        <w:ind w:firstLine="180"/>
      </w:pPr>
      <w:r>
        <w:t>ЦЕЛИИЗАДАЧИИЗУЧЕНИЯУЧЕБНОГОПРЕДМЕТА«ЛИТЕРАТУРНОЕЧТЕНИЕНАРОДНОМ(ТАТАРСКОМ)ЯЗЫКЕ»</w:t>
      </w:r>
    </w:p>
    <w:p w:rsidR="00D7660B" w:rsidRDefault="00E8061D">
      <w:pPr>
        <w:pStyle w:val="a3"/>
        <w:spacing w:line="292" w:lineRule="auto"/>
        <w:ind w:right="144" w:firstLine="180"/>
      </w:pPr>
      <w:r>
        <w:rPr>
          <w:b/>
        </w:rPr>
        <w:t>Цель</w:t>
      </w:r>
      <w:r>
        <w:t xml:space="preserve">изученияучебногопредмета–воспитаниеценностногоотношенияктатарскойлитературекаксущественной части родной культуры, формирование грамотного читателя, который в </w:t>
      </w:r>
      <w:proofErr w:type="spellStart"/>
      <w:r>
        <w:t>будущемсможет</w:t>
      </w:r>
      <w:proofErr w:type="spellEnd"/>
      <w:r>
        <w:t xml:space="preserve"> самостоятельно выбирать книги и пользоваться библиотекой, ориентируясь на собственные</w:t>
      </w:r>
      <w:r w:rsidR="00D727FD">
        <w:t xml:space="preserve"> </w:t>
      </w:r>
      <w:r>
        <w:t>предпочтения или исходя из поставленной учебной задачи, а также использовать свою читательскую</w:t>
      </w:r>
      <w:r w:rsidR="00D727FD">
        <w:t xml:space="preserve"> </w:t>
      </w:r>
      <w:r>
        <w:t>деятельность</w:t>
      </w:r>
      <w:r w:rsidR="00D727FD">
        <w:t xml:space="preserve"> </w:t>
      </w:r>
      <w:r>
        <w:t>как</w:t>
      </w:r>
      <w:r w:rsidR="00D727FD">
        <w:t xml:space="preserve"> </w:t>
      </w:r>
      <w:r>
        <w:t>средство для</w:t>
      </w:r>
      <w:r w:rsidR="00D727FD">
        <w:t xml:space="preserve"> </w:t>
      </w:r>
      <w:r>
        <w:t>самообразования.</w:t>
      </w:r>
    </w:p>
    <w:p w:rsidR="00D7660B" w:rsidRDefault="00E8061D">
      <w:pPr>
        <w:spacing w:line="273" w:lineRule="exact"/>
        <w:ind w:left="286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изученияучебногопредмета: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воспитаниеинтересакчтениюикниге,формированиечитательскогокругозора;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223" w:firstLine="180"/>
        <w:rPr>
          <w:sz w:val="24"/>
        </w:rPr>
      </w:pPr>
      <w:r>
        <w:rPr>
          <w:sz w:val="24"/>
        </w:rPr>
        <w:t>формирование и совершенствование техники чтения вслух и про себя, развитие приемовпонимания(восприятияи осмысления)текста;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формированиекоммуникативныхуменийобучающихся;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27" w:firstLine="180"/>
        <w:rPr>
          <w:sz w:val="24"/>
        </w:rPr>
      </w:pPr>
      <w:r>
        <w:rPr>
          <w:sz w:val="24"/>
        </w:rPr>
        <w:t>развитие устной и письменной речи учащихся на родном (татарском) языке (диалогической имонологической);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70" w:firstLine="180"/>
        <w:rPr>
          <w:sz w:val="24"/>
        </w:rPr>
      </w:pPr>
      <w:r>
        <w:rPr>
          <w:sz w:val="24"/>
        </w:rPr>
        <w:t>формирование нравственных и эстетических чувств обучающихся, обучение пониманию духовнойсущностипроизведений;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развитиеспособностиктворческойдеятельностинародном(татарском)языке.</w:t>
      </w:r>
    </w:p>
    <w:p w:rsidR="00D7660B" w:rsidRDefault="00E8061D">
      <w:pPr>
        <w:pStyle w:val="1"/>
        <w:spacing w:before="179" w:line="292" w:lineRule="auto"/>
        <w:ind w:right="480" w:firstLine="180"/>
      </w:pPr>
      <w:r>
        <w:t>МЕСТОУЧЕБНОГОПРЕДМЕТА«ЛИТЕРАТУРНОЕЧТЕНИЕНАРОДНОМ(ТАТАРСКОМ)ЯЗЫКЕ» ВУЧЕБНОМ ПЛАНЕ</w:t>
      </w:r>
    </w:p>
    <w:p w:rsidR="00D7660B" w:rsidRDefault="00E8061D">
      <w:pPr>
        <w:pStyle w:val="a3"/>
        <w:spacing w:line="292" w:lineRule="auto"/>
        <w:ind w:firstLine="180"/>
      </w:pPr>
      <w:r>
        <w:t>В соответствии с федеральным государственным образовательным стандартом начального общегообразованияучебныйпредмет«Литературноечтениенародномязыке»входитвпредметнуюобласть</w:t>
      </w:r>
    </w:p>
    <w:p w:rsidR="00D7660B" w:rsidRDefault="00E8061D">
      <w:pPr>
        <w:pStyle w:val="a3"/>
        <w:spacing w:line="275" w:lineRule="exact"/>
      </w:pPr>
      <w:r>
        <w:t>«Роднойязыкилитературноечтениенародномязыке»иявляетсяобязательнымдляизучения.</w:t>
      </w:r>
    </w:p>
    <w:p w:rsidR="00D7660B" w:rsidRDefault="00E8061D">
      <w:pPr>
        <w:pStyle w:val="a3"/>
        <w:spacing w:before="59" w:line="292" w:lineRule="auto"/>
        <w:ind w:right="610" w:firstLine="180"/>
      </w:pPr>
      <w:r>
        <w:t>В 1 классе на изучение учебного предмета «Литературное чтение на родном (татарском) языке»отводится 1 час в неделю, что составляет 33 часа (из них 16 часов отводится на курс «Обучениеграмоте»).</w:t>
      </w:r>
    </w:p>
    <w:p w:rsidR="00D7660B" w:rsidRDefault="00D7660B">
      <w:pPr>
        <w:spacing w:line="292" w:lineRule="auto"/>
        <w:sectPr w:rsidR="00D7660B">
          <w:pgSz w:w="11900" w:h="16840"/>
          <w:pgMar w:top="520" w:right="560" w:bottom="280" w:left="560" w:header="720" w:footer="720" w:gutter="0"/>
          <w:cols w:space="720"/>
        </w:sectPr>
      </w:pPr>
    </w:p>
    <w:p w:rsidR="00D7660B" w:rsidRDefault="00D727FD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8061D">
        <w:t>СОДЕРЖАНИЕУЧЕБНОГОПРЕДМЕТА</w:t>
      </w:r>
    </w:p>
    <w:p w:rsidR="00D7660B" w:rsidRDefault="00E8061D">
      <w:pPr>
        <w:spacing w:before="179" w:line="292" w:lineRule="auto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 w:rsidR="00D727FD">
        <w:rPr>
          <w:b/>
          <w:sz w:val="24"/>
        </w:rPr>
        <w:t xml:space="preserve"> </w:t>
      </w:r>
      <w:r>
        <w:rPr>
          <w:b/>
          <w:sz w:val="24"/>
        </w:rPr>
        <w:t>Развитие</w:t>
      </w:r>
      <w:r w:rsidR="00D727FD">
        <w:rPr>
          <w:b/>
          <w:sz w:val="24"/>
        </w:rPr>
        <w:t xml:space="preserve"> </w:t>
      </w:r>
      <w:r>
        <w:rPr>
          <w:b/>
          <w:sz w:val="24"/>
        </w:rPr>
        <w:t>речи</w:t>
      </w:r>
    </w:p>
    <w:p w:rsidR="00D7660B" w:rsidRDefault="00E8061D">
      <w:pPr>
        <w:pStyle w:val="a3"/>
        <w:spacing w:line="292" w:lineRule="auto"/>
        <w:ind w:right="524" w:firstLine="180"/>
      </w:pPr>
      <w:r>
        <w:t>Составление небольших рассказов повествовательного характера по серии сюжетных картинок,материалам собственных наблюдений, игр и занятий. Понимание текста при его прослушивании иприсамостоятельном чтении вслух.</w:t>
      </w:r>
    </w:p>
    <w:p w:rsidR="00D7660B" w:rsidRDefault="00E8061D">
      <w:pPr>
        <w:pStyle w:val="1"/>
        <w:spacing w:line="274" w:lineRule="exact"/>
        <w:ind w:left="286"/>
      </w:pPr>
      <w:r>
        <w:t>Слово</w:t>
      </w:r>
      <w:r w:rsidR="00D727FD">
        <w:t xml:space="preserve"> </w:t>
      </w:r>
      <w:r>
        <w:t>и</w:t>
      </w:r>
      <w:r w:rsidR="00D727FD">
        <w:t xml:space="preserve"> </w:t>
      </w:r>
      <w:r>
        <w:t>предложение</w:t>
      </w:r>
    </w:p>
    <w:p w:rsidR="00D7660B" w:rsidRDefault="00E8061D">
      <w:pPr>
        <w:pStyle w:val="a3"/>
        <w:spacing w:before="59" w:line="292" w:lineRule="auto"/>
        <w:ind w:firstLine="180"/>
      </w:pPr>
      <w:r>
        <w:t>Различениесловаипредложения.Работаспредложением:выделениеслов,изменениеегопорядка.Восприятиесловакакобъектаизучения.Наблюдение зазначениемслова.</w:t>
      </w:r>
    </w:p>
    <w:p w:rsidR="00D7660B" w:rsidRDefault="00E8061D">
      <w:pPr>
        <w:pStyle w:val="1"/>
        <w:spacing w:line="275" w:lineRule="exact"/>
        <w:ind w:left="286"/>
      </w:pPr>
      <w:r>
        <w:t>Чтение</w:t>
      </w:r>
    </w:p>
    <w:p w:rsidR="00D7660B" w:rsidRDefault="00E8061D">
      <w:pPr>
        <w:pStyle w:val="a3"/>
        <w:spacing w:before="60" w:line="292" w:lineRule="auto"/>
        <w:ind w:right="144" w:firstLine="180"/>
      </w:pPr>
      <w:r>
        <w:t>Слоговое чтение (ориентация на букву, обозначающую гласный звук). Плавное слоговое чтение ичтение целыми словами со скоростью, соответствующей индивидуальному темпу. Чтение синтонациями и паузами в соответствии со знаками препинания. Осознанное чтение слов,словосочетаний,предложений.Выразительноечтениенаматериаленебольшихпрозаическихтекстовистихотворений.</w:t>
      </w:r>
    </w:p>
    <w:p w:rsidR="00D7660B" w:rsidRDefault="00E8061D">
      <w:pPr>
        <w:pStyle w:val="a3"/>
        <w:spacing w:line="292" w:lineRule="auto"/>
        <w:ind w:right="1028" w:firstLine="180"/>
      </w:pPr>
      <w:r>
        <w:t>Орфоэпическое чтение (при переходе к чтению целыми словами). Орфографическое чтение(проговаривание)каксредствосамоконтроляприписьмеподдиктовкуиприсписывании.</w:t>
      </w:r>
    </w:p>
    <w:p w:rsidR="00D7660B" w:rsidRDefault="00E8061D" w:rsidP="00D727FD">
      <w:pPr>
        <w:pStyle w:val="a3"/>
        <w:spacing w:before="57" w:line="292" w:lineRule="auto"/>
        <w:ind w:left="286" w:right="148"/>
      </w:pPr>
      <w:proofErr w:type="spellStart"/>
      <w:r>
        <w:t>Өйрəтəлəр</w:t>
      </w:r>
      <w:proofErr w:type="spellEnd"/>
      <w:r w:rsidR="00D727FD">
        <w:t xml:space="preserve"> </w:t>
      </w:r>
      <w:proofErr w:type="spellStart"/>
      <w:r>
        <w:t>мəктəплəрдə</w:t>
      </w:r>
      <w:proofErr w:type="spellEnd"/>
      <w:proofErr w:type="gramStart"/>
      <w:r>
        <w:t>…(</w:t>
      </w:r>
      <w:proofErr w:type="spellStart"/>
      <w:proofErr w:type="gramEnd"/>
      <w:r>
        <w:t>Учатвшколе</w:t>
      </w:r>
      <w:proofErr w:type="spellEnd"/>
      <w:r>
        <w:t>...)</w:t>
      </w:r>
    </w:p>
    <w:p w:rsidR="00D7660B" w:rsidRDefault="00E8061D" w:rsidP="00D727FD">
      <w:pPr>
        <w:pStyle w:val="a3"/>
        <w:spacing w:before="57" w:line="292" w:lineRule="auto"/>
        <w:ind w:left="286" w:right="148"/>
      </w:pPr>
      <w:r>
        <w:t>Произведенияошкольнойжизни,уроках,одноклассниках,праздникахвшколе.М.Джалиль. «</w:t>
      </w:r>
      <w:proofErr w:type="spellStart"/>
      <w:r>
        <w:t>Беренчедə</w:t>
      </w:r>
      <w:proofErr w:type="gramStart"/>
      <w:r>
        <w:t>рес</w:t>
      </w:r>
      <w:proofErr w:type="spellEnd"/>
      <w:r>
        <w:t>»(</w:t>
      </w:r>
      <w:proofErr w:type="gramEnd"/>
      <w:r>
        <w:t>«Первый урок»).</w:t>
      </w:r>
    </w:p>
    <w:p w:rsidR="00D7660B" w:rsidRDefault="00E8061D" w:rsidP="00D727FD">
      <w:pPr>
        <w:pStyle w:val="a3"/>
        <w:spacing w:before="57" w:line="292" w:lineRule="auto"/>
        <w:ind w:left="286" w:right="148"/>
      </w:pPr>
      <w:r>
        <w:t>Б.Рахмет.«Рəсемясыйбыз»(«Мырисуем»).</w:t>
      </w:r>
    </w:p>
    <w:p w:rsidR="00D7660B" w:rsidRDefault="00E8061D" w:rsidP="00D727FD">
      <w:pPr>
        <w:pStyle w:val="a3"/>
        <w:spacing w:before="57" w:line="292" w:lineRule="auto"/>
        <w:ind w:left="286" w:right="148"/>
      </w:pPr>
      <w:r>
        <w:t>М.Магдеев.«Мəктəптəберенчекөн»(«Первыйденьвшколе»).Дж.Дарзаман.«Тискəрехəрефлəр»(«Непослушныебуквы»).</w:t>
      </w:r>
    </w:p>
    <w:p w:rsidR="00D7660B" w:rsidRDefault="00E8061D" w:rsidP="00D727FD">
      <w:pPr>
        <w:pStyle w:val="a3"/>
        <w:spacing w:before="57" w:line="292" w:lineRule="auto"/>
        <w:ind w:left="286" w:right="148"/>
      </w:pPr>
      <w:r>
        <w:t xml:space="preserve">Ш. </w:t>
      </w:r>
      <w:proofErr w:type="spellStart"/>
      <w:r>
        <w:t>Маннур</w:t>
      </w:r>
      <w:proofErr w:type="spellEnd"/>
      <w:r>
        <w:t>. «</w:t>
      </w:r>
      <w:proofErr w:type="spellStart"/>
      <w:r>
        <w:t>Яхшы</w:t>
      </w:r>
      <w:proofErr w:type="spellEnd"/>
      <w:r>
        <w:t xml:space="preserve"> бел» («Знай хорошо»).К. Булатова. «</w:t>
      </w:r>
      <w:proofErr w:type="spellStart"/>
      <w:r>
        <w:t>Унгакадəр</w:t>
      </w:r>
      <w:proofErr w:type="spellEnd"/>
      <w:r>
        <w:t>» («До десяти»</w:t>
      </w:r>
      <w:proofErr w:type="gramStart"/>
      <w:r>
        <w:t>).Детский</w:t>
      </w:r>
      <w:proofErr w:type="gramEnd"/>
      <w:r w:rsidR="00D727FD">
        <w:t xml:space="preserve"> </w:t>
      </w:r>
      <w:r>
        <w:t>журнал</w:t>
      </w:r>
      <w:r w:rsidR="00D727FD">
        <w:t xml:space="preserve"> </w:t>
      </w:r>
      <w:r>
        <w:t>«Сабантуй»</w:t>
      </w:r>
      <w:r w:rsidR="00D727FD">
        <w:t xml:space="preserve"> </w:t>
      </w:r>
      <w:r>
        <w:t>о</w:t>
      </w:r>
      <w:r w:rsidR="00D727FD">
        <w:t xml:space="preserve"> </w:t>
      </w:r>
      <w:r>
        <w:t>школе.</w:t>
      </w:r>
    </w:p>
    <w:p w:rsidR="00D7660B" w:rsidRDefault="00E8061D">
      <w:pPr>
        <w:pStyle w:val="1"/>
        <w:spacing w:line="274" w:lineRule="exact"/>
        <w:ind w:left="286"/>
      </w:pPr>
      <w:r>
        <w:t>Минемгаилə(Моясемья)</w:t>
      </w:r>
    </w:p>
    <w:p w:rsidR="00D7660B" w:rsidRDefault="00E8061D">
      <w:pPr>
        <w:pStyle w:val="a3"/>
        <w:spacing w:before="59" w:line="292" w:lineRule="auto"/>
        <w:ind w:right="244" w:firstLine="180"/>
      </w:pPr>
      <w:r>
        <w:t>Произведения о семье и ее роли в жизни человека, о членах семьи, семейных традициях, ситуацияхобщениявсемье.</w:t>
      </w:r>
    </w:p>
    <w:p w:rsidR="00D7660B" w:rsidRDefault="00E8061D">
      <w:pPr>
        <w:pStyle w:val="a3"/>
        <w:spacing w:line="275" w:lineRule="exact"/>
        <w:ind w:left="286"/>
      </w:pPr>
      <w:r>
        <w:t>Г.Тукай.«Безнеңгаилə»(«Нашасемья»).</w:t>
      </w:r>
    </w:p>
    <w:p w:rsidR="00D7660B" w:rsidRDefault="00E8061D">
      <w:pPr>
        <w:pStyle w:val="a3"/>
        <w:spacing w:before="60"/>
        <w:ind w:left="286"/>
      </w:pPr>
      <w:proofErr w:type="gramStart"/>
      <w:r>
        <w:t>Р.Валиев.«</w:t>
      </w:r>
      <w:proofErr w:type="spellStart"/>
      <w:proofErr w:type="gramEnd"/>
      <w:r>
        <w:t>Барысындаяратам</w:t>
      </w:r>
      <w:proofErr w:type="spellEnd"/>
      <w:r>
        <w:t>»(«Всех</w:t>
      </w:r>
      <w:r w:rsidR="00D727FD">
        <w:t xml:space="preserve"> </w:t>
      </w:r>
      <w:r>
        <w:t>люблю»).</w:t>
      </w:r>
    </w:p>
    <w:p w:rsidR="00D7660B" w:rsidRDefault="00E8061D">
      <w:pPr>
        <w:pStyle w:val="a3"/>
        <w:spacing w:before="60"/>
        <w:ind w:left="286"/>
      </w:pPr>
      <w:proofErr w:type="gramStart"/>
      <w:r>
        <w:t>Ш.</w:t>
      </w:r>
      <w:proofErr w:type="spellStart"/>
      <w:r>
        <w:t>Галиев</w:t>
      </w:r>
      <w:proofErr w:type="spellEnd"/>
      <w:r>
        <w:t>.«</w:t>
      </w:r>
      <w:proofErr w:type="spellStart"/>
      <w:proofErr w:type="gramEnd"/>
      <w:r>
        <w:t>Дəүəнигəк</w:t>
      </w:r>
      <w:proofErr w:type="spellEnd"/>
      <w:r w:rsidR="00D727FD">
        <w:t xml:space="preserve"> </w:t>
      </w:r>
      <w:proofErr w:type="spellStart"/>
      <w:r>
        <w:t>үчтəнəч</w:t>
      </w:r>
      <w:proofErr w:type="spellEnd"/>
      <w:r>
        <w:t>»(«Гостинцы</w:t>
      </w:r>
      <w:r w:rsidR="00D727FD">
        <w:t xml:space="preserve"> </w:t>
      </w:r>
      <w:r>
        <w:t>для</w:t>
      </w:r>
      <w:r w:rsidR="00D727FD">
        <w:t xml:space="preserve"> </w:t>
      </w:r>
      <w:r>
        <w:t>бабушки»).</w:t>
      </w:r>
    </w:p>
    <w:p w:rsidR="00D7660B" w:rsidRDefault="00E8061D">
      <w:pPr>
        <w:pStyle w:val="1"/>
        <w:spacing w:before="60"/>
        <w:ind w:left="286"/>
      </w:pPr>
      <w:r>
        <w:t>Татархалыкиҗаты.Санамышлар,эндəшлəр</w:t>
      </w:r>
    </w:p>
    <w:p w:rsidR="00D7660B" w:rsidRDefault="00E8061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(Татарское</w:t>
      </w:r>
      <w:r w:rsidR="00D727FD">
        <w:rPr>
          <w:b/>
          <w:sz w:val="24"/>
        </w:rPr>
        <w:t xml:space="preserve"> </w:t>
      </w:r>
      <w:r>
        <w:rPr>
          <w:b/>
          <w:sz w:val="24"/>
        </w:rPr>
        <w:t>устное</w:t>
      </w:r>
      <w:r w:rsidR="00D727FD">
        <w:rPr>
          <w:b/>
          <w:sz w:val="24"/>
        </w:rPr>
        <w:t xml:space="preserve"> </w:t>
      </w:r>
      <w:r>
        <w:rPr>
          <w:b/>
          <w:sz w:val="24"/>
        </w:rPr>
        <w:t>народное</w:t>
      </w:r>
      <w:r w:rsidR="00D727FD">
        <w:rPr>
          <w:b/>
          <w:sz w:val="24"/>
        </w:rPr>
        <w:t xml:space="preserve"> </w:t>
      </w:r>
      <w:r>
        <w:rPr>
          <w:b/>
          <w:sz w:val="24"/>
        </w:rPr>
        <w:t>творчество.</w:t>
      </w:r>
      <w:r w:rsidR="00D727FD">
        <w:rPr>
          <w:b/>
          <w:sz w:val="24"/>
        </w:rPr>
        <w:t xml:space="preserve"> </w:t>
      </w:r>
      <w:r>
        <w:rPr>
          <w:b/>
          <w:sz w:val="24"/>
        </w:rPr>
        <w:t>Считалки,</w:t>
      </w:r>
      <w:r w:rsidR="00D727F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заклички</w:t>
      </w:r>
      <w:proofErr w:type="spellEnd"/>
      <w:r>
        <w:rPr>
          <w:b/>
          <w:sz w:val="24"/>
        </w:rPr>
        <w:t>)</w:t>
      </w:r>
    </w:p>
    <w:p w:rsidR="00D7660B" w:rsidRDefault="00E8061D">
      <w:pPr>
        <w:pStyle w:val="a3"/>
        <w:spacing w:before="61" w:line="292" w:lineRule="auto"/>
        <w:ind w:right="1017" w:firstLine="180"/>
      </w:pPr>
      <w:r>
        <w:t xml:space="preserve">Малые жанры татарского устного народного творчества, их место в нашей жизни, ситуациииспользования.Считалки. </w:t>
      </w:r>
      <w:proofErr w:type="spellStart"/>
      <w:r>
        <w:t>Заклички</w:t>
      </w:r>
      <w:proofErr w:type="spellEnd"/>
      <w:r>
        <w:t>.</w:t>
      </w:r>
    </w:p>
    <w:p w:rsidR="00D7660B" w:rsidRDefault="00E8061D">
      <w:pPr>
        <w:pStyle w:val="1"/>
        <w:spacing w:line="275" w:lineRule="exact"/>
        <w:ind w:left="286"/>
      </w:pPr>
      <w:proofErr w:type="spellStart"/>
      <w:r>
        <w:t>Ямьле</w:t>
      </w:r>
      <w:proofErr w:type="spellEnd"/>
      <w:r w:rsidR="00D727FD">
        <w:t xml:space="preserve"> </w:t>
      </w:r>
      <w:proofErr w:type="spellStart"/>
      <w:proofErr w:type="gramStart"/>
      <w:r>
        <w:t>табигать</w:t>
      </w:r>
      <w:proofErr w:type="spellEnd"/>
      <w:r>
        <w:t>(</w:t>
      </w:r>
      <w:proofErr w:type="gramEnd"/>
      <w:r>
        <w:t>Красивая</w:t>
      </w:r>
      <w:r w:rsidR="00D727FD">
        <w:t xml:space="preserve"> </w:t>
      </w:r>
      <w:r>
        <w:t>природа)</w:t>
      </w:r>
    </w:p>
    <w:p w:rsidR="00D7660B" w:rsidRDefault="00E8061D" w:rsidP="00D727FD">
      <w:pPr>
        <w:pStyle w:val="a3"/>
        <w:tabs>
          <w:tab w:val="left" w:pos="7041"/>
        </w:tabs>
        <w:spacing w:before="60" w:line="292" w:lineRule="auto"/>
        <w:ind w:left="286" w:right="3739"/>
      </w:pPr>
      <w:r>
        <w:t xml:space="preserve">Произведения о природе, о ее красоте, о важности ее </w:t>
      </w:r>
      <w:proofErr w:type="spellStart"/>
      <w:r>
        <w:t>сохранения.И.Туктар</w:t>
      </w:r>
      <w:proofErr w:type="spellEnd"/>
      <w:r>
        <w:t xml:space="preserve">. «Җем-җем!.. </w:t>
      </w:r>
      <w:proofErr w:type="spellStart"/>
      <w:r>
        <w:t>Чвик</w:t>
      </w:r>
      <w:proofErr w:type="spellEnd"/>
      <w:r>
        <w:t>!»</w:t>
      </w:r>
      <w:bookmarkStart w:id="0" w:name="_GoBack"/>
      <w:bookmarkEnd w:id="0"/>
    </w:p>
    <w:p w:rsidR="00D7660B" w:rsidRDefault="00E8061D" w:rsidP="00D727FD">
      <w:pPr>
        <w:pStyle w:val="a3"/>
        <w:tabs>
          <w:tab w:val="left" w:pos="7041"/>
        </w:tabs>
        <w:spacing w:line="292" w:lineRule="auto"/>
        <w:ind w:left="286" w:right="4307"/>
      </w:pPr>
      <w:r>
        <w:t xml:space="preserve">Ф. </w:t>
      </w:r>
      <w:proofErr w:type="spellStart"/>
      <w:r>
        <w:t>Садриев</w:t>
      </w:r>
      <w:proofErr w:type="spellEnd"/>
      <w:r>
        <w:t>. «</w:t>
      </w:r>
      <w:proofErr w:type="spellStart"/>
      <w:r>
        <w:t>Яңгыр</w:t>
      </w:r>
      <w:proofErr w:type="spellEnd"/>
      <w:r>
        <w:t xml:space="preserve">, </w:t>
      </w:r>
      <w:proofErr w:type="spellStart"/>
      <w:r>
        <w:t>яу</w:t>
      </w:r>
      <w:proofErr w:type="spellEnd"/>
      <w:r>
        <w:t xml:space="preserve">, </w:t>
      </w:r>
      <w:proofErr w:type="spellStart"/>
      <w:r>
        <w:t>яу</w:t>
      </w:r>
      <w:proofErr w:type="spellEnd"/>
      <w:r>
        <w:t xml:space="preserve">, </w:t>
      </w:r>
      <w:proofErr w:type="spellStart"/>
      <w:r>
        <w:t>яу</w:t>
      </w:r>
      <w:proofErr w:type="spellEnd"/>
      <w:r>
        <w:t>!» («Дождик, лей, лей, лей!»).Ш.</w:t>
      </w:r>
      <w:proofErr w:type="spellStart"/>
      <w:r>
        <w:t>Галиев</w:t>
      </w:r>
      <w:proofErr w:type="spellEnd"/>
      <w:r>
        <w:t>.«</w:t>
      </w:r>
      <w:proofErr w:type="spellStart"/>
      <w:r>
        <w:t>Тəмлеҗəй</w:t>
      </w:r>
      <w:proofErr w:type="spellEnd"/>
      <w:r>
        <w:t>»(«Вкусное лето»).</w:t>
      </w:r>
    </w:p>
    <w:p w:rsidR="00D7660B" w:rsidRDefault="00D7660B">
      <w:pPr>
        <w:spacing w:line="292" w:lineRule="auto"/>
        <w:sectPr w:rsidR="00D7660B">
          <w:pgSz w:w="11900" w:h="16840"/>
          <w:pgMar w:top="520" w:right="560" w:bottom="280" w:left="560" w:header="720" w:footer="720" w:gutter="0"/>
          <w:cols w:space="720"/>
        </w:sectPr>
      </w:pPr>
    </w:p>
    <w:p w:rsidR="00D7660B" w:rsidRDefault="00D727FD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8061D">
        <w:t>ПЛАНИРУЕМЫЕОБРАЗОВАТЕЛЬНЫЕРЕЗУЛЬТАТЫ</w:t>
      </w:r>
    </w:p>
    <w:p w:rsidR="00D7660B" w:rsidRDefault="00E8061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D7660B" w:rsidRDefault="00E8061D">
      <w:pPr>
        <w:pStyle w:val="a3"/>
        <w:spacing w:before="156" w:line="292" w:lineRule="auto"/>
        <w:ind w:right="480" w:firstLine="180"/>
      </w:pPr>
      <w:r>
        <w:t>Врезультатеизученияпредмета«Литературноечтениянародном(татарском)языке»уобучающегосябудутсформированыследующиеличностныерезультаты:</w:t>
      </w:r>
    </w:p>
    <w:p w:rsidR="00D7660B" w:rsidRDefault="00E8061D">
      <w:pPr>
        <w:pStyle w:val="2"/>
        <w:spacing w:line="275" w:lineRule="exact"/>
      </w:pPr>
      <w:r>
        <w:t>гражданско-патриотическоговоспитания: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становлениеценностногоотношенияксвоейРодине—России;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сопричастностькпрошлому,настоящемуибудущемусвоейстраныиродногокрая;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уважениексвоемуидругимнародам;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ответственности,уважении и достоинстве человека, о нравственно-этических нормах поведения и правилахмежличностныхотношений;</w:t>
      </w:r>
    </w:p>
    <w:p w:rsidR="00D7660B" w:rsidRDefault="00E8061D">
      <w:pPr>
        <w:pStyle w:val="2"/>
        <w:spacing w:line="274" w:lineRule="exact"/>
      </w:pPr>
      <w:r>
        <w:t>духовно-нравственноговоспитания: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before="61"/>
        <w:ind w:left="586"/>
        <w:rPr>
          <w:sz w:val="24"/>
        </w:rPr>
      </w:pPr>
      <w:r>
        <w:rPr>
          <w:sz w:val="24"/>
        </w:rPr>
        <w:t>признаниеиндивидуальностикаждогочеловека;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проявлениесопереживания,уваженияидоброжелательности;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6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моральноговредадругим людям;</w:t>
      </w:r>
    </w:p>
    <w:p w:rsidR="00D7660B" w:rsidRDefault="00E8061D">
      <w:pPr>
        <w:pStyle w:val="2"/>
        <w:spacing w:line="275" w:lineRule="exact"/>
      </w:pPr>
      <w:r>
        <w:t>эстетическоговоспитания: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69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разнымвидамискусства, традициями творчествусвоего идругих народов;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before="0" w:line="275" w:lineRule="exact"/>
        <w:ind w:left="586"/>
        <w:rPr>
          <w:sz w:val="24"/>
        </w:rPr>
      </w:pPr>
      <w:r>
        <w:rPr>
          <w:sz w:val="24"/>
        </w:rPr>
        <w:t>стремлениексамовыражениювразныхвидаххудожественнойдеятельности;</w:t>
      </w:r>
    </w:p>
    <w:p w:rsidR="00D7660B" w:rsidRDefault="00E8061D">
      <w:pPr>
        <w:pStyle w:val="2"/>
        <w:spacing w:before="60"/>
      </w:pPr>
      <w:r>
        <w:t>физическоговоспитания,формированиякультурыздоровьяиэмоциональногоблагополучия: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1226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вокружающейсреде (втом числеинформационной);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before="0" w:line="275" w:lineRule="exact"/>
        <w:ind w:left="586"/>
        <w:rPr>
          <w:sz w:val="24"/>
        </w:rPr>
      </w:pPr>
      <w:r>
        <w:rPr>
          <w:sz w:val="24"/>
        </w:rPr>
        <w:t>бережноеотношениекфизическомуипсихическомуздоровью;</w:t>
      </w:r>
    </w:p>
    <w:p w:rsidR="00D7660B" w:rsidRDefault="00E8061D">
      <w:pPr>
        <w:pStyle w:val="2"/>
        <w:spacing w:before="60"/>
      </w:pPr>
      <w:r>
        <w:t>трудовоговоспитания: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бережноеотношение к результатам труда, навыки участия в различных видах трудовой деятельности, интерес кразличнымпрофессиям;</w:t>
      </w:r>
    </w:p>
    <w:p w:rsidR="00D7660B" w:rsidRDefault="00E8061D">
      <w:pPr>
        <w:pStyle w:val="2"/>
        <w:spacing w:line="274" w:lineRule="exact"/>
      </w:pPr>
      <w:r>
        <w:t>экологическоговоспитания: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before="61"/>
        <w:ind w:left="586"/>
        <w:rPr>
          <w:sz w:val="24"/>
        </w:rPr>
      </w:pPr>
      <w:r>
        <w:rPr>
          <w:sz w:val="24"/>
        </w:rPr>
        <w:t>бережноеотношениекприроде;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неприятиедействий,приносящихейвред;</w:t>
      </w:r>
    </w:p>
    <w:p w:rsidR="00D7660B" w:rsidRDefault="00E8061D">
      <w:pPr>
        <w:pStyle w:val="2"/>
        <w:spacing w:before="60"/>
      </w:pPr>
      <w:r>
        <w:t>ценностинаучногопознания: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первоначальныепредставленияонаучнойкартинемира;</w:t>
      </w:r>
    </w:p>
    <w:p w:rsidR="00D7660B" w:rsidRDefault="00E8061D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132" w:firstLine="180"/>
        <w:rPr>
          <w:sz w:val="24"/>
        </w:rPr>
      </w:pPr>
      <w:r>
        <w:rPr>
          <w:sz w:val="24"/>
        </w:rPr>
        <w:t>познавательныеинтересы,активность,инициативность,любознательностьисамостоятельностьвпознании.</w:t>
      </w:r>
    </w:p>
    <w:p w:rsidR="00D7660B" w:rsidRDefault="00E8061D">
      <w:pPr>
        <w:pStyle w:val="1"/>
        <w:spacing w:before="191"/>
      </w:pPr>
      <w:r>
        <w:t>МЕТАПРЕДМЕТНЫЕРЕЗУЛЬТАТЫ</w:t>
      </w:r>
    </w:p>
    <w:p w:rsidR="00D7660B" w:rsidRDefault="00E8061D">
      <w:pPr>
        <w:pStyle w:val="a3"/>
        <w:spacing w:before="156" w:line="292" w:lineRule="auto"/>
        <w:ind w:right="571" w:firstLine="180"/>
      </w:pPr>
      <w:r>
        <w:t>В результате изучения предмета «Литературное чтение на родном (татарском) языке» в 1 классеобучающийсяовладеетуниверсальнымиучебными</w:t>
      </w:r>
      <w:r>
        <w:rPr>
          <w:b/>
        </w:rPr>
        <w:t>познавательными</w:t>
      </w:r>
      <w:r>
        <w:t>действиями:</w:t>
      </w:r>
    </w:p>
    <w:p w:rsidR="00D7660B" w:rsidRDefault="00E8061D">
      <w:pPr>
        <w:pStyle w:val="2"/>
        <w:spacing w:line="275" w:lineRule="exact"/>
      </w:pPr>
      <w:r>
        <w:t>базовыелогическиедействия: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655" w:firstLine="180"/>
        <w:rPr>
          <w:sz w:val="24"/>
        </w:rPr>
      </w:pPr>
      <w:r>
        <w:rPr>
          <w:sz w:val="24"/>
        </w:rPr>
        <w:t>сравниватьразличныетексты,устанавливатьоснованиядлясравнениятекстов,устанавливатьаналогиитекстов;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объединятьчастиобъекта/объекты(тексты)позаданномупризнаку;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определятьсущественныйпризнакдляклассификациитекстов,классифицироватьпредложенные</w:t>
      </w:r>
    </w:p>
    <w:p w:rsidR="00D7660B" w:rsidRDefault="00D7660B">
      <w:pPr>
        <w:rPr>
          <w:sz w:val="24"/>
        </w:rPr>
        <w:sectPr w:rsidR="00D7660B">
          <w:pgSz w:w="11900" w:h="16840"/>
          <w:pgMar w:top="520" w:right="560" w:bottom="280" w:left="560" w:header="720" w:footer="720" w:gutter="0"/>
          <w:cols w:space="720"/>
        </w:sectPr>
      </w:pPr>
    </w:p>
    <w:p w:rsidR="00D7660B" w:rsidRDefault="00E8061D">
      <w:pPr>
        <w:pStyle w:val="a3"/>
        <w:spacing w:before="62"/>
      </w:pPr>
      <w:r>
        <w:lastRenderedPageBreak/>
        <w:t>тексты;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946" w:firstLine="180"/>
        <w:rPr>
          <w:sz w:val="24"/>
        </w:rPr>
      </w:pPr>
      <w:r>
        <w:rPr>
          <w:sz w:val="24"/>
        </w:rPr>
        <w:t>находить закономерности и противоречия в текстовом материале на основе предложенногоучителемалгоритма наблюдения;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15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основепредложенногоалгоритма;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устанавливатьпричинно-следственныесвязиприанализетекста,делатьвыводы;</w:t>
      </w:r>
    </w:p>
    <w:p w:rsidR="00D7660B" w:rsidRDefault="00E8061D">
      <w:pPr>
        <w:pStyle w:val="2"/>
        <w:spacing w:before="59"/>
      </w:pPr>
      <w:r>
        <w:t>базовыеисследовательскиедействия: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спомощьюучителяформулироватьцель;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66" w:firstLine="18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основепредложенныхкритериев);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выполнятьпопредложенномупланупроектноезадание;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387" w:firstLine="18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формулироватьвыводыиподкреплятьихдоказательстваминаосноверезультатовпроведенногоанализатекста (классификации,сравнения, исследования);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66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илисходныхситуациях;</w:t>
      </w:r>
    </w:p>
    <w:p w:rsidR="00D7660B" w:rsidRDefault="00E8061D">
      <w:pPr>
        <w:pStyle w:val="2"/>
        <w:spacing w:line="275" w:lineRule="exact"/>
      </w:pPr>
      <w:r>
        <w:t>работасинформацией: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выбиратьисточникполученияинформации:словарь,справочник;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877" w:firstLine="18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(словаре, справочнике)информацию,представленнуювявном виде;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826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основаниипредложенногоучителемспособаеепроверки(спомощьюсловарей,справочников);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105" w:firstLine="180"/>
        <w:rPr>
          <w:sz w:val="24"/>
        </w:rPr>
      </w:pPr>
      <w:r>
        <w:rPr>
          <w:sz w:val="24"/>
        </w:rPr>
        <w:t>соблюдатьспомощьювзрослых(учителей,родителей/законныхпредставителей)правилаинформационнойбезопасностипри поискеинформации всети Интернет;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56" w:firstLine="180"/>
        <w:rPr>
          <w:sz w:val="24"/>
        </w:rPr>
      </w:pPr>
      <w:r>
        <w:rPr>
          <w:sz w:val="24"/>
        </w:rPr>
        <w:t>анализироватьисоздаватьтекстовую,видео,графическую,звуковую,информациювсоответствиисучебной задачей;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369" w:firstLine="180"/>
        <w:rPr>
          <w:sz w:val="24"/>
        </w:rPr>
      </w:pPr>
      <w:r>
        <w:rPr>
          <w:sz w:val="24"/>
        </w:rPr>
        <w:t>понимать информацию, зафиксированную в виде таблиц, схем, самостоятельно создавать схемы,таблицыпо результатам работы стекстами.</w:t>
      </w:r>
    </w:p>
    <w:p w:rsidR="00D7660B" w:rsidRDefault="00E8061D">
      <w:pPr>
        <w:pStyle w:val="a3"/>
        <w:spacing w:line="292" w:lineRule="auto"/>
        <w:ind w:right="571" w:firstLine="180"/>
      </w:pPr>
      <w:r>
        <w:t>В результате изучения предмета «Литературное чтение на родном (татарском) языке» в 1 классеобучающийсяовладеетуниверсальнымиучебными</w:t>
      </w:r>
      <w:r>
        <w:rPr>
          <w:b/>
        </w:rPr>
        <w:t>коммуникативными</w:t>
      </w:r>
      <w:r>
        <w:t>действиями:</w:t>
      </w:r>
    </w:p>
    <w:p w:rsidR="00D7660B" w:rsidRDefault="00E8061D">
      <w:pPr>
        <w:pStyle w:val="2"/>
        <w:spacing w:line="275" w:lineRule="exact"/>
      </w:pPr>
      <w:r>
        <w:t>общение: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54" w:line="292" w:lineRule="auto"/>
        <w:ind w:right="181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условиямиобщениявзнакомой среде;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098" w:firstLine="180"/>
        <w:rPr>
          <w:sz w:val="24"/>
        </w:rPr>
      </w:pPr>
      <w:r>
        <w:rPr>
          <w:sz w:val="24"/>
        </w:rPr>
        <w:t>проявлятьуважительноеотношениексобеседнику,соблюдатьправилаведениядиалогаидискуссии;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корректноиаргументированновысказыватьсвоемнение;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готовитьнебольшиепубличныевыступления;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подбиратьиллюстративныйматериал(рисунки,фото,плакаты)ктекстувыступления;</w:t>
      </w:r>
    </w:p>
    <w:p w:rsidR="00D7660B" w:rsidRDefault="00E8061D">
      <w:pPr>
        <w:pStyle w:val="2"/>
        <w:spacing w:before="60"/>
      </w:pPr>
      <w:r>
        <w:t>совместнаядеятельность: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074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вколлективных задачах) в стандартной (типовой) ситуации на основе предложенного форматапланирования,распределенияпромежуточныхшагови сроков;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79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достижению:распределятьроли,договариваться,обсуждатьпроцессирезультатсовместнойработы;</w:t>
      </w:r>
    </w:p>
    <w:p w:rsidR="00D7660B" w:rsidRDefault="00D7660B">
      <w:pPr>
        <w:spacing w:line="292" w:lineRule="auto"/>
        <w:rPr>
          <w:sz w:val="24"/>
        </w:rPr>
        <w:sectPr w:rsidR="00D7660B">
          <w:pgSz w:w="11900" w:h="16840"/>
          <w:pgMar w:top="500" w:right="560" w:bottom="280" w:left="560" w:header="720" w:footer="720" w:gutter="0"/>
          <w:cols w:space="720"/>
        </w:sectPr>
      </w:pP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spacing w:before="66"/>
        <w:ind w:left="426"/>
        <w:rPr>
          <w:sz w:val="24"/>
        </w:rPr>
      </w:pPr>
      <w:r>
        <w:rPr>
          <w:sz w:val="24"/>
        </w:rPr>
        <w:lastRenderedPageBreak/>
        <w:t>проявлятьготовностьруководить,выполнятьпоручения,подчиняться;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ответственновыполнятьсвоючастьработы;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оцениватьсвойвкладвобщийрезультат;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D7660B" w:rsidRDefault="00E8061D">
      <w:pPr>
        <w:pStyle w:val="a3"/>
        <w:spacing w:before="60" w:line="292" w:lineRule="auto"/>
        <w:ind w:right="571" w:firstLine="180"/>
      </w:pPr>
      <w:r>
        <w:t>В результате изучения предмета «Литературное чтение на родном (татарском) языке» в 1 классеобучающийсяовладеетуниверсальнымиучебными</w:t>
      </w:r>
      <w:r>
        <w:rPr>
          <w:b/>
        </w:rPr>
        <w:t>регулятивными</w:t>
      </w:r>
      <w:r>
        <w:t>действиями:</w:t>
      </w:r>
    </w:p>
    <w:p w:rsidR="00D7660B" w:rsidRDefault="00E8061D">
      <w:pPr>
        <w:pStyle w:val="2"/>
        <w:spacing w:line="275" w:lineRule="exact"/>
      </w:pPr>
      <w:r>
        <w:t>самоорганизация: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выстраиватьпоследовательностьвыбранныхдействий;</w:t>
      </w:r>
    </w:p>
    <w:p w:rsidR="00D7660B" w:rsidRDefault="00E8061D">
      <w:pPr>
        <w:pStyle w:val="2"/>
        <w:spacing w:before="61"/>
      </w:pPr>
      <w:r>
        <w:t>самоконтроль: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корректироватьсвоиучебныедействиядляпреодоленияречевыхиорфографическихошибок;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соотноситьполученныйрезультатспоставленнойучебнойзадачейпоанализутекста;</w:t>
      </w:r>
    </w:p>
    <w:p w:rsidR="00D7660B" w:rsidRDefault="00E8061D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находитьиисправлятьошибки,допущенныеприработестекстами.</w:t>
      </w:r>
    </w:p>
    <w:p w:rsidR="00D7660B" w:rsidRDefault="00D7660B">
      <w:pPr>
        <w:pStyle w:val="a3"/>
        <w:spacing w:before="10"/>
        <w:ind w:left="0"/>
        <w:rPr>
          <w:sz w:val="21"/>
        </w:rPr>
      </w:pPr>
    </w:p>
    <w:p w:rsidR="00D7660B" w:rsidRDefault="00E8061D">
      <w:pPr>
        <w:pStyle w:val="1"/>
        <w:spacing w:before="1"/>
      </w:pPr>
      <w:r>
        <w:t>ПРЕДМЕТНЫЕРЕЗУЛЬТАТЫ</w:t>
      </w:r>
    </w:p>
    <w:p w:rsidR="00D7660B" w:rsidRDefault="00E8061D">
      <w:pPr>
        <w:pStyle w:val="a3"/>
        <w:spacing w:before="156"/>
        <w:ind w:left="286"/>
      </w:pPr>
      <w:r>
        <w:t>Обучающийсянаучится: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right="148" w:firstLine="180"/>
        <w:rPr>
          <w:sz w:val="24"/>
        </w:rPr>
      </w:pPr>
      <w:r>
        <w:rPr>
          <w:sz w:val="24"/>
        </w:rPr>
        <w:t>читать вслух (владеть техникой слогового плавного, осознанного и правильного чтения вслух сучетом индивидуальных возможностей, с переходом на чтение словами без пропусков и перестановокбукв и слогов), осознанно выбирать интонацию, темп чтения и необходимые паузы в соответствии сособенностямитекста;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spacing w:before="0" w:line="274" w:lineRule="exact"/>
        <w:ind w:left="466"/>
        <w:rPr>
          <w:sz w:val="24"/>
        </w:rPr>
      </w:pPr>
      <w:r>
        <w:rPr>
          <w:sz w:val="24"/>
        </w:rPr>
        <w:t>пониматьпрослушанныйтекст;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отвечатьнавопросывустнойформе;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находитьвтекстеслова,значениекоторыхтребуетуточнения;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составлятьпредложениеизнабораформслов;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устносоставлятьтекстиз3–5предложенийпосюжетнымкартинкаминаблюдениям;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/>
        <w:rPr>
          <w:sz w:val="24"/>
        </w:rPr>
      </w:pPr>
      <w:r>
        <w:rPr>
          <w:sz w:val="24"/>
        </w:rPr>
        <w:t>определять(спомощьюучителя)темуиглавнуюмысльпрочитанногоилипрослушанноготекста;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характеризоватьлитературногогероя;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читатьнаизусть1–2стихотворенияразныхавторов;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выбиратькнигудлясамостоятельногочтенияпосоветуучителя;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выполнятьписьменныеупражненияврабочейтетради;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right="956" w:firstLine="180"/>
        <w:rPr>
          <w:sz w:val="24"/>
        </w:rPr>
      </w:pPr>
      <w:r>
        <w:rPr>
          <w:sz w:val="24"/>
        </w:rPr>
        <w:t>различатьиназыватьотдельныежанрыфольклора(считалки,заклички)ихудожественнойлитературы(рассказы, стихотворения);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right="664" w:firstLine="180"/>
        <w:rPr>
          <w:sz w:val="24"/>
        </w:rPr>
      </w:pPr>
      <w:r>
        <w:rPr>
          <w:sz w:val="24"/>
        </w:rPr>
        <w:t>отличать прозаическое произведение от стихотворного, выделять особенности стихотворногопроизведения(рифма);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right="802" w:firstLine="180"/>
        <w:rPr>
          <w:sz w:val="24"/>
        </w:rPr>
      </w:pPr>
      <w:r>
        <w:rPr>
          <w:sz w:val="24"/>
        </w:rPr>
        <w:t>находитьсредствахудожественнойвыразительностивтексте(уменьшительно-ласкательнаяформаслов);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/>
        <w:rPr>
          <w:sz w:val="24"/>
        </w:rPr>
      </w:pPr>
      <w:r>
        <w:rPr>
          <w:sz w:val="24"/>
        </w:rPr>
        <w:t>выразительночитать;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spacing w:before="58" w:line="292" w:lineRule="auto"/>
        <w:ind w:right="770" w:firstLine="180"/>
        <w:rPr>
          <w:sz w:val="24"/>
        </w:rPr>
      </w:pPr>
      <w:r>
        <w:rPr>
          <w:sz w:val="24"/>
        </w:rPr>
        <w:t>составлятьустноевысказывание(2–3предложения)назаданнуютемупообразцу(наосновепрочитанногоили прослушанного произведения);</w:t>
      </w:r>
    </w:p>
    <w:p w:rsidR="00D7660B" w:rsidRDefault="00E8061D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right="260" w:firstLine="180"/>
        <w:rPr>
          <w:sz w:val="24"/>
        </w:rPr>
      </w:pPr>
      <w:r>
        <w:rPr>
          <w:sz w:val="24"/>
        </w:rPr>
        <w:t>анализировать иллюстрации и соотносить их сюжет с соответствующим фрагментом текста или сосновноймыслью(чувством,переживанием), выраженнойвтексте.</w:t>
      </w:r>
    </w:p>
    <w:p w:rsidR="00D7660B" w:rsidRDefault="00D7660B">
      <w:pPr>
        <w:spacing w:line="292" w:lineRule="auto"/>
        <w:rPr>
          <w:sz w:val="24"/>
        </w:rPr>
        <w:sectPr w:rsidR="00D7660B">
          <w:pgSz w:w="11900" w:h="16840"/>
          <w:pgMar w:top="520" w:right="560" w:bottom="280" w:left="560" w:header="720" w:footer="720" w:gutter="0"/>
          <w:cols w:space="720"/>
        </w:sectPr>
      </w:pPr>
    </w:p>
    <w:p w:rsidR="00D7660B" w:rsidRDefault="00D727FD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8061D">
        <w:rPr>
          <w:b/>
          <w:sz w:val="19"/>
        </w:rPr>
        <w:t>ТЕМАТИЧЕСКОЕПЛАНИРОВАНИЕ</w:t>
      </w:r>
    </w:p>
    <w:p w:rsidR="00D7660B" w:rsidRDefault="00D7660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82"/>
        <w:gridCol w:w="528"/>
        <w:gridCol w:w="1104"/>
        <w:gridCol w:w="1140"/>
        <w:gridCol w:w="864"/>
        <w:gridCol w:w="5535"/>
        <w:gridCol w:w="828"/>
        <w:gridCol w:w="1620"/>
      </w:tblGrid>
      <w:tr w:rsidR="00D7660B">
        <w:trPr>
          <w:trHeight w:val="333"/>
        </w:trPr>
        <w:tc>
          <w:tcPr>
            <w:tcW w:w="396" w:type="dxa"/>
            <w:vMerge w:val="restart"/>
          </w:tcPr>
          <w:p w:rsidR="00D7660B" w:rsidRDefault="00E8061D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482" w:type="dxa"/>
            <w:vMerge w:val="restart"/>
          </w:tcPr>
          <w:p w:rsidR="00D7660B" w:rsidRDefault="00E8061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D7660B" w:rsidRDefault="00E8061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7660B" w:rsidRDefault="00E8061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35" w:type="dxa"/>
            <w:vMerge w:val="restart"/>
          </w:tcPr>
          <w:p w:rsidR="00D7660B" w:rsidRDefault="00E8061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828" w:type="dxa"/>
            <w:vMerge w:val="restart"/>
          </w:tcPr>
          <w:p w:rsidR="00D7660B" w:rsidRDefault="00E8061D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620" w:type="dxa"/>
            <w:vMerge w:val="restart"/>
          </w:tcPr>
          <w:p w:rsidR="00D7660B" w:rsidRDefault="00E8061D">
            <w:pPr>
              <w:pStyle w:val="TableParagraph"/>
              <w:spacing w:before="74" w:line="266" w:lineRule="auto"/>
              <w:ind w:left="79" w:right="2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7660B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7660B" w:rsidRDefault="00D7660B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D7660B" w:rsidRDefault="00D7660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7660B" w:rsidRDefault="00E8061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7660B" w:rsidRDefault="00E8061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7660B" w:rsidRDefault="00D7660B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D7660B" w:rsidRDefault="00D7660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D7660B" w:rsidRDefault="00D7660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D7660B" w:rsidRDefault="00D7660B">
            <w:pPr>
              <w:rPr>
                <w:sz w:val="2"/>
                <w:szCs w:val="2"/>
              </w:rPr>
            </w:pPr>
          </w:p>
        </w:tc>
      </w:tr>
      <w:tr w:rsidR="00D7660B">
        <w:trPr>
          <w:trHeight w:val="333"/>
        </w:trPr>
        <w:tc>
          <w:tcPr>
            <w:tcW w:w="15497" w:type="dxa"/>
            <w:gridSpan w:val="9"/>
          </w:tcPr>
          <w:p w:rsidR="00D7660B" w:rsidRDefault="00E8061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1.</w:t>
            </w:r>
            <w:r>
              <w:rPr>
                <w:b/>
                <w:w w:val="105"/>
                <w:sz w:val="15"/>
              </w:rPr>
              <w:t>Обучениеграмоте</w:t>
            </w:r>
          </w:p>
        </w:tc>
      </w:tr>
      <w:tr w:rsidR="00D7660B">
        <w:trPr>
          <w:trHeight w:val="717"/>
        </w:trPr>
        <w:tc>
          <w:tcPr>
            <w:tcW w:w="396" w:type="dxa"/>
          </w:tcPr>
          <w:p w:rsidR="00D7660B" w:rsidRDefault="00E8061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82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Развитиеречи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D7660B" w:rsidRDefault="00E8061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5535" w:type="dxa"/>
          </w:tcPr>
          <w:p w:rsidR="00D7660B" w:rsidRDefault="00E8061D">
            <w:pPr>
              <w:pStyle w:val="TableParagraph"/>
              <w:spacing w:before="74" w:line="266" w:lineRule="auto"/>
              <w:ind w:left="78" w:right="474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 выстроенных в правильной</w:t>
            </w:r>
            <w:r>
              <w:rPr>
                <w:spacing w:val="-1"/>
                <w:w w:val="105"/>
                <w:sz w:val="15"/>
              </w:rPr>
              <w:t xml:space="preserve">последовательности: анализ изображенных событий, </w:t>
            </w:r>
            <w:r>
              <w:rPr>
                <w:w w:val="105"/>
                <w:sz w:val="15"/>
              </w:rPr>
              <w:t>обсуждение сюжета,составлениеустногорассказасопоройнакартинки;</w:t>
            </w:r>
          </w:p>
        </w:tc>
        <w:tc>
          <w:tcPr>
            <w:tcW w:w="828" w:type="dxa"/>
          </w:tcPr>
          <w:p w:rsidR="00D7660B" w:rsidRDefault="00E8061D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20" w:type="dxa"/>
          </w:tcPr>
          <w:p w:rsidR="00D7660B" w:rsidRDefault="00D727FD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hyperlink r:id="rId6">
              <w:r w:rsidR="00E8061D">
                <w:rPr>
                  <w:w w:val="105"/>
                  <w:sz w:val="15"/>
                </w:rPr>
                <w:t>http://mon.tatar.ru</w:t>
              </w:r>
            </w:hyperlink>
            <w:hyperlink r:id="rId7">
              <w:r w:rsidR="00E8061D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D7660B">
        <w:trPr>
          <w:trHeight w:val="909"/>
        </w:trPr>
        <w:tc>
          <w:tcPr>
            <w:tcW w:w="396" w:type="dxa"/>
          </w:tcPr>
          <w:p w:rsidR="00D7660B" w:rsidRDefault="00E8061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482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Словоипредложение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D7660B" w:rsidRDefault="00E8061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5535" w:type="dxa"/>
          </w:tcPr>
          <w:p w:rsidR="00D7660B" w:rsidRDefault="00E8061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моделированиепредложения:</w:t>
            </w:r>
            <w:r>
              <w:rPr>
                <w:w w:val="105"/>
                <w:sz w:val="15"/>
              </w:rPr>
              <w:t>определениеколичествасловвпредложениииобозначениекаждогословаполоской;</w:t>
            </w:r>
          </w:p>
          <w:p w:rsidR="00D7660B" w:rsidRDefault="00E8061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самостоятельнаяработа:определение</w:t>
            </w:r>
            <w:r>
              <w:rPr>
                <w:w w:val="105"/>
                <w:sz w:val="15"/>
              </w:rPr>
              <w:t>количествасловвпредложении,обозначениесловполосками;</w:t>
            </w:r>
          </w:p>
        </w:tc>
        <w:tc>
          <w:tcPr>
            <w:tcW w:w="828" w:type="dxa"/>
          </w:tcPr>
          <w:p w:rsidR="00D7660B" w:rsidRDefault="00E8061D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20" w:type="dxa"/>
          </w:tcPr>
          <w:p w:rsidR="00D7660B" w:rsidRDefault="00D727FD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hyperlink r:id="rId8">
              <w:r w:rsidR="00E8061D">
                <w:rPr>
                  <w:w w:val="105"/>
                  <w:sz w:val="15"/>
                </w:rPr>
                <w:t>http://mon.tatar.ru</w:t>
              </w:r>
            </w:hyperlink>
            <w:hyperlink r:id="rId9">
              <w:r w:rsidR="00E8061D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D7660B">
        <w:trPr>
          <w:trHeight w:val="525"/>
        </w:trPr>
        <w:tc>
          <w:tcPr>
            <w:tcW w:w="396" w:type="dxa"/>
          </w:tcPr>
          <w:p w:rsidR="00D7660B" w:rsidRDefault="00E8061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482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D7660B" w:rsidRDefault="00E8061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5535" w:type="dxa"/>
          </w:tcPr>
          <w:p w:rsidR="00D7660B" w:rsidRDefault="00E8061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упражнение:отработкаумениязавершать</w:t>
            </w:r>
            <w:r>
              <w:rPr>
                <w:w w:val="105"/>
                <w:sz w:val="15"/>
              </w:rPr>
              <w:t>прочитанныенезаконченныепредложениясопоройнаобщийсмыслпредложения;</w:t>
            </w:r>
          </w:p>
        </w:tc>
        <w:tc>
          <w:tcPr>
            <w:tcW w:w="828" w:type="dxa"/>
          </w:tcPr>
          <w:p w:rsidR="00D7660B" w:rsidRDefault="00E8061D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20" w:type="dxa"/>
          </w:tcPr>
          <w:p w:rsidR="00D7660B" w:rsidRDefault="00D727FD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hyperlink r:id="rId10">
              <w:r w:rsidR="00E8061D">
                <w:rPr>
                  <w:w w:val="105"/>
                  <w:sz w:val="15"/>
                </w:rPr>
                <w:t>http://mon.tatar.ru</w:t>
              </w:r>
            </w:hyperlink>
            <w:hyperlink r:id="rId11">
              <w:r w:rsidR="00E8061D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D7660B">
        <w:trPr>
          <w:trHeight w:val="333"/>
        </w:trPr>
        <w:tc>
          <w:tcPr>
            <w:tcW w:w="3878" w:type="dxa"/>
            <w:gridSpan w:val="2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91" w:type="dxa"/>
            <w:gridSpan w:val="6"/>
          </w:tcPr>
          <w:p w:rsidR="00D7660B" w:rsidRDefault="00D7660B">
            <w:pPr>
              <w:pStyle w:val="TableParagraph"/>
              <w:rPr>
                <w:sz w:val="14"/>
              </w:rPr>
            </w:pPr>
          </w:p>
        </w:tc>
      </w:tr>
      <w:tr w:rsidR="00D7660B">
        <w:trPr>
          <w:trHeight w:val="333"/>
        </w:trPr>
        <w:tc>
          <w:tcPr>
            <w:tcW w:w="15497" w:type="dxa"/>
            <w:gridSpan w:val="9"/>
          </w:tcPr>
          <w:p w:rsidR="00D7660B" w:rsidRDefault="00E8061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Раздел2.</w:t>
            </w: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w w:val="105"/>
                <w:sz w:val="15"/>
              </w:rPr>
              <w:t>курс</w:t>
            </w:r>
          </w:p>
        </w:tc>
      </w:tr>
      <w:tr w:rsidR="00D7660B">
        <w:trPr>
          <w:trHeight w:val="525"/>
        </w:trPr>
        <w:tc>
          <w:tcPr>
            <w:tcW w:w="396" w:type="dxa"/>
          </w:tcPr>
          <w:p w:rsidR="00D7660B" w:rsidRDefault="00E8061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482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Өйрəтəлəр</w:t>
            </w:r>
            <w:r>
              <w:rPr>
                <w:w w:val="105"/>
                <w:sz w:val="15"/>
              </w:rPr>
              <w:t>мəктəплəрдə</w:t>
            </w:r>
            <w:proofErr w:type="spellEnd"/>
            <w:r>
              <w:rPr>
                <w:w w:val="105"/>
                <w:sz w:val="15"/>
              </w:rPr>
              <w:t>...(</w:t>
            </w:r>
            <w:proofErr w:type="spellStart"/>
            <w:r>
              <w:rPr>
                <w:w w:val="105"/>
                <w:sz w:val="15"/>
              </w:rPr>
              <w:t>Учатвшколе</w:t>
            </w:r>
            <w:proofErr w:type="spellEnd"/>
            <w:r>
              <w:rPr>
                <w:w w:val="105"/>
                <w:sz w:val="15"/>
              </w:rPr>
              <w:t>...)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17.12.2022</w:t>
            </w:r>
          </w:p>
        </w:tc>
        <w:tc>
          <w:tcPr>
            <w:tcW w:w="5535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учебныйдиалог:ответынавопросыпосодержаниюпрочитанноготекста;</w:t>
            </w:r>
          </w:p>
        </w:tc>
        <w:tc>
          <w:tcPr>
            <w:tcW w:w="828" w:type="dxa"/>
          </w:tcPr>
          <w:p w:rsidR="00D7660B" w:rsidRDefault="00E8061D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20" w:type="dxa"/>
          </w:tcPr>
          <w:p w:rsidR="00D7660B" w:rsidRDefault="00D727FD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hyperlink r:id="rId12">
              <w:r w:rsidR="00E8061D">
                <w:rPr>
                  <w:w w:val="105"/>
                  <w:sz w:val="15"/>
                </w:rPr>
                <w:t>http://mon.tatar.ru</w:t>
              </w:r>
            </w:hyperlink>
            <w:hyperlink r:id="rId13">
              <w:r w:rsidR="00E8061D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D7660B">
        <w:trPr>
          <w:trHeight w:val="525"/>
        </w:trPr>
        <w:tc>
          <w:tcPr>
            <w:tcW w:w="396" w:type="dxa"/>
          </w:tcPr>
          <w:p w:rsidR="00D7660B" w:rsidRDefault="00E8061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82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Минемгаилə(Моясемья)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D7660B" w:rsidRDefault="00E8061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5535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декламирование:выразительноечтениестихотворения</w:t>
            </w:r>
            <w:r>
              <w:rPr>
                <w:w w:val="105"/>
                <w:sz w:val="15"/>
              </w:rPr>
              <w:t>наизусть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828" w:type="dxa"/>
          </w:tcPr>
          <w:p w:rsidR="00D7660B" w:rsidRDefault="00E8061D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20" w:type="dxa"/>
          </w:tcPr>
          <w:p w:rsidR="00D7660B" w:rsidRDefault="00D727FD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hyperlink r:id="rId14">
              <w:r w:rsidR="00E8061D">
                <w:rPr>
                  <w:w w:val="105"/>
                  <w:sz w:val="15"/>
                </w:rPr>
                <w:t>http://mon.tatar.ru</w:t>
              </w:r>
            </w:hyperlink>
            <w:hyperlink r:id="rId15">
              <w:r w:rsidR="00E8061D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D7660B">
        <w:trPr>
          <w:trHeight w:val="909"/>
        </w:trPr>
        <w:tc>
          <w:tcPr>
            <w:tcW w:w="396" w:type="dxa"/>
          </w:tcPr>
          <w:p w:rsidR="00D7660B" w:rsidRDefault="00E8061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82" w:type="dxa"/>
          </w:tcPr>
          <w:p w:rsidR="00D7660B" w:rsidRDefault="00E8061D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Татархалыкиҗаты.</w:t>
            </w:r>
            <w:r>
              <w:rPr>
                <w:w w:val="105"/>
                <w:sz w:val="15"/>
              </w:rPr>
              <w:t>Санамышлар,эндəшлəр(Татарскоеустноенародноетворчество.</w:t>
            </w:r>
          </w:p>
          <w:p w:rsidR="00D7660B" w:rsidRDefault="00E8061D">
            <w:pPr>
              <w:pStyle w:val="TableParagraph"/>
              <w:spacing w:before="2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Считалки,заклички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D7660B" w:rsidRDefault="00E8061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5535" w:type="dxa"/>
          </w:tcPr>
          <w:p w:rsidR="00D7660B" w:rsidRDefault="00E8061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слушание:восприятиенаслухзвучащейречи,пониманиезвуковойисмысловойстороныслова;</w:t>
            </w:r>
          </w:p>
          <w:p w:rsidR="00D7660B" w:rsidRDefault="00E8061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учебныйдиалог:ответынавопросывустнойформе;</w:t>
            </w:r>
          </w:p>
          <w:p w:rsidR="00D7660B" w:rsidRDefault="00E8061D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словарнаяработа:</w:t>
            </w:r>
            <w:r>
              <w:rPr>
                <w:w w:val="105"/>
                <w:sz w:val="15"/>
              </w:rPr>
              <w:t>объяснениезначенийслов,обращениектолковомусловарю;</w:t>
            </w:r>
          </w:p>
        </w:tc>
        <w:tc>
          <w:tcPr>
            <w:tcW w:w="828" w:type="dxa"/>
          </w:tcPr>
          <w:p w:rsidR="00D7660B" w:rsidRDefault="00E8061D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20" w:type="dxa"/>
          </w:tcPr>
          <w:p w:rsidR="00D7660B" w:rsidRDefault="00D727FD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hyperlink r:id="rId16">
              <w:r w:rsidR="00E8061D">
                <w:rPr>
                  <w:w w:val="105"/>
                  <w:sz w:val="15"/>
                </w:rPr>
                <w:t>http://mon.tatar.ru</w:t>
              </w:r>
            </w:hyperlink>
            <w:hyperlink r:id="rId17">
              <w:r w:rsidR="00E8061D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D7660B">
        <w:trPr>
          <w:trHeight w:val="525"/>
        </w:trPr>
        <w:tc>
          <w:tcPr>
            <w:tcW w:w="396" w:type="dxa"/>
          </w:tcPr>
          <w:p w:rsidR="00D7660B" w:rsidRDefault="00E8061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482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Ямьлетабигать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Красиваяприрода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D7660B" w:rsidRDefault="00E8061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5535" w:type="dxa"/>
          </w:tcPr>
          <w:p w:rsidR="00D7660B" w:rsidRDefault="00E8061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созданиепроекта:</w:t>
            </w:r>
            <w:r>
              <w:rPr>
                <w:w w:val="105"/>
                <w:sz w:val="15"/>
              </w:rPr>
              <w:t>созданиекниги-малышкиобуквах;</w:t>
            </w:r>
          </w:p>
          <w:p w:rsidR="00D7660B" w:rsidRDefault="00E8061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внеклассноечтение:</w:t>
            </w:r>
            <w:r>
              <w:rPr>
                <w:w w:val="105"/>
                <w:sz w:val="15"/>
              </w:rPr>
              <w:t>выборкнигинаосноверекомендованногосписка;</w:t>
            </w:r>
          </w:p>
        </w:tc>
        <w:tc>
          <w:tcPr>
            <w:tcW w:w="828" w:type="dxa"/>
          </w:tcPr>
          <w:p w:rsidR="00D7660B" w:rsidRDefault="00E8061D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20" w:type="dxa"/>
          </w:tcPr>
          <w:p w:rsidR="00D7660B" w:rsidRDefault="00D727FD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hyperlink r:id="rId18">
              <w:r w:rsidR="00E8061D">
                <w:rPr>
                  <w:w w:val="105"/>
                  <w:sz w:val="15"/>
                </w:rPr>
                <w:t>http://mon.tatar.ru</w:t>
              </w:r>
            </w:hyperlink>
            <w:hyperlink r:id="rId19">
              <w:r w:rsidR="00E8061D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D7660B">
        <w:trPr>
          <w:trHeight w:val="333"/>
        </w:trPr>
        <w:tc>
          <w:tcPr>
            <w:tcW w:w="3878" w:type="dxa"/>
            <w:gridSpan w:val="2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91" w:type="dxa"/>
            <w:gridSpan w:val="6"/>
          </w:tcPr>
          <w:p w:rsidR="00D7660B" w:rsidRDefault="00D7660B">
            <w:pPr>
              <w:pStyle w:val="TableParagraph"/>
              <w:rPr>
                <w:sz w:val="14"/>
              </w:rPr>
            </w:pPr>
          </w:p>
        </w:tc>
      </w:tr>
      <w:tr w:rsidR="00D7660B">
        <w:trPr>
          <w:trHeight w:val="333"/>
        </w:trPr>
        <w:tc>
          <w:tcPr>
            <w:tcW w:w="3878" w:type="dxa"/>
            <w:gridSpan w:val="2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D7660B" w:rsidRDefault="00E8061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87" w:type="dxa"/>
            <w:gridSpan w:val="5"/>
          </w:tcPr>
          <w:p w:rsidR="00D7660B" w:rsidRDefault="00E8061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</w:tr>
    </w:tbl>
    <w:p w:rsidR="00D7660B" w:rsidRDefault="00D7660B">
      <w:pPr>
        <w:rPr>
          <w:sz w:val="15"/>
        </w:rPr>
        <w:sectPr w:rsidR="00D7660B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D7660B" w:rsidRDefault="00D727FD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8061D">
        <w:t>ПОУРОЧНОЕПЛАНИРОВАНИЕ</w:t>
      </w:r>
    </w:p>
    <w:p w:rsidR="00D7660B" w:rsidRDefault="00D7660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54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E8061D" w:rsidTr="00E8061D">
        <w:trPr>
          <w:trHeight w:val="477"/>
        </w:trPr>
        <w:tc>
          <w:tcPr>
            <w:tcW w:w="960" w:type="dxa"/>
            <w:vMerge w:val="restart"/>
          </w:tcPr>
          <w:p w:rsidR="00E8061D" w:rsidRDefault="00E8061D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724" w:type="dxa"/>
            <w:vMerge w:val="restart"/>
          </w:tcPr>
          <w:p w:rsidR="00E8061D" w:rsidRDefault="00E8061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17" w:type="dxa"/>
            <w:gridSpan w:val="3"/>
          </w:tcPr>
          <w:p w:rsidR="00E8061D" w:rsidRDefault="00E8061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3" w:type="dxa"/>
            <w:vMerge w:val="restart"/>
          </w:tcPr>
          <w:p w:rsidR="00E8061D" w:rsidRDefault="00E8061D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E8061D" w:rsidRDefault="00E8061D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E8061D" w:rsidTr="00E8061D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E8061D" w:rsidRDefault="00E8061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E8061D" w:rsidRDefault="00E8061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E8061D" w:rsidRDefault="00E8061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E8061D" w:rsidRDefault="00E8061D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E8061D" w:rsidRDefault="00E8061D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E8061D" w:rsidRDefault="00E8061D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E8061D" w:rsidRDefault="00E8061D">
            <w:pPr>
              <w:rPr>
                <w:sz w:val="2"/>
                <w:szCs w:val="2"/>
              </w:rPr>
            </w:pPr>
          </w:p>
        </w:tc>
      </w:tr>
      <w:tr w:rsidR="00E8061D" w:rsidTr="00E8061D">
        <w:trPr>
          <w:trHeight w:val="477"/>
        </w:trPr>
        <w:tc>
          <w:tcPr>
            <w:tcW w:w="960" w:type="dxa"/>
          </w:tcPr>
          <w:p w:rsidR="006002FA" w:rsidRDefault="00E8061D" w:rsidP="00E806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E8061D" w:rsidRDefault="006002FA" w:rsidP="00E8061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E8061D" w:rsidRPr="00E259DD" w:rsidRDefault="00E8061D" w:rsidP="00E8061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ӨЧ КЫЗ (ТАТАР ХАЛЫК ӘКИЯТЕ)</w:t>
            </w:r>
          </w:p>
        </w:tc>
        <w:tc>
          <w:tcPr>
            <w:tcW w:w="731" w:type="dxa"/>
          </w:tcPr>
          <w:p w:rsidR="00E8061D" w:rsidRDefault="00E8061D" w:rsidP="00E8061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8061D" w:rsidRDefault="00E8061D" w:rsidP="00E8061D">
            <w:pPr>
              <w:pStyle w:val="TableParagraph"/>
              <w:spacing w:before="8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061D" w:rsidRDefault="00E8061D" w:rsidP="00E806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E8061D" w:rsidRDefault="00E8061D" w:rsidP="00E806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E8061D" w:rsidRPr="00C014DE" w:rsidRDefault="00E8061D" w:rsidP="00E8061D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E8061D" w:rsidRDefault="00E8061D" w:rsidP="00E8061D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6002FA" w:rsidRPr="00E259DD" w:rsidRDefault="006002FA" w:rsidP="006002FA">
            <w:pPr>
              <w:widowControl/>
              <w:pBdr>
                <w:bottom w:val="single" w:sz="6" w:space="0" w:color="D6DDB9"/>
              </w:pBdr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А.Алишның</w:t>
            </w:r>
            <w:proofErr w:type="spellEnd"/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proofErr w:type="spellStart"/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Куянкызы</w:t>
            </w:r>
            <w:proofErr w:type="spellEnd"/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" </w:t>
            </w:r>
            <w:proofErr w:type="spellStart"/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әкиятенсәхнәләштерү</w:t>
            </w:r>
            <w:proofErr w:type="spellEnd"/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002FA" w:rsidRPr="00E259DD" w:rsidRDefault="006002FA" w:rsidP="006002FA">
            <w:pPr>
              <w:pStyle w:val="TableParagraph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6002FA" w:rsidRPr="00E259DD" w:rsidRDefault="006002FA" w:rsidP="006002FA">
            <w:pPr>
              <w:widowControl/>
              <w:pBdr>
                <w:bottom w:val="single" w:sz="6" w:space="0" w:color="D6DDB9"/>
              </w:pBdr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Яшелчәбакчасында </w:t>
            </w:r>
          </w:p>
          <w:p w:rsidR="006002FA" w:rsidRPr="00E259DD" w:rsidRDefault="006002FA" w:rsidP="006002FA">
            <w:pPr>
              <w:pStyle w:val="TableParagraph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259DD">
        <w:trPr>
          <w:trHeight w:val="41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6002FA" w:rsidRPr="00E259DD" w:rsidRDefault="006002FA" w:rsidP="006002F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Алмабакчасы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002FA" w:rsidRPr="00E259DD" w:rsidRDefault="006002FA" w:rsidP="006002FA">
            <w:pPr>
              <w:pStyle w:val="TableParagraph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6002FA" w:rsidRPr="00E259DD" w:rsidRDefault="006002FA" w:rsidP="006002F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өз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6002FA" w:rsidRPr="00E259DD" w:rsidRDefault="006002FA" w:rsidP="006002F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Кыш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6002FA" w:rsidRPr="00E259DD" w:rsidRDefault="006002FA" w:rsidP="006002F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Берле</w:t>
            </w:r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лектә</w:t>
            </w:r>
            <w:r w:rsidR="00821BD9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259DD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көч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6002FA" w:rsidRDefault="006002FA" w:rsidP="006002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Туган</w:t>
            </w:r>
            <w:proofErr w:type="spellEnd"/>
            <w:r>
              <w:rPr>
                <w:sz w:val="24"/>
              </w:rPr>
              <w:t xml:space="preserve"> Тел.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24" w:type="dxa"/>
          </w:tcPr>
          <w:p w:rsidR="006002FA" w:rsidRDefault="006002FA" w:rsidP="00600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Телевизор </w:t>
            </w:r>
            <w:proofErr w:type="spellStart"/>
            <w:r>
              <w:rPr>
                <w:sz w:val="24"/>
              </w:rPr>
              <w:t>булды</w:t>
            </w:r>
            <w:proofErr w:type="spellEnd"/>
            <w:r>
              <w:rPr>
                <w:sz w:val="24"/>
              </w:rPr>
              <w:t xml:space="preserve"> баш.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4" w:type="dxa"/>
          </w:tcPr>
          <w:p w:rsidR="006002FA" w:rsidRDefault="006002FA" w:rsidP="00600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Универсиада </w:t>
            </w:r>
            <w:proofErr w:type="spellStart"/>
            <w:r>
              <w:rPr>
                <w:sz w:val="24"/>
              </w:rPr>
              <w:t>авылы</w:t>
            </w:r>
            <w:proofErr w:type="spellEnd"/>
            <w:r>
              <w:rPr>
                <w:sz w:val="24"/>
              </w:rPr>
              <w:t>. Батыр.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24" w:type="dxa"/>
          </w:tcPr>
          <w:p w:rsidR="006002FA" w:rsidRDefault="006002FA" w:rsidP="006002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Биктырыш</w:t>
            </w:r>
            <w:proofErr w:type="spellEnd"/>
            <w:r w:rsidR="00821BD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Pr="00821BD9">
              <w:rPr>
                <w:sz w:val="24"/>
              </w:rPr>
              <w:t>ң</w:t>
            </w:r>
            <w:proofErr w:type="spellEnd"/>
            <w:r w:rsidRPr="00821BD9">
              <w:rPr>
                <w:sz w:val="24"/>
              </w:rPr>
              <w:t xml:space="preserve"> </w:t>
            </w:r>
            <w:proofErr w:type="spellStart"/>
            <w:r w:rsidRPr="00821BD9">
              <w:rPr>
                <w:sz w:val="24"/>
              </w:rPr>
              <w:t>матур</w:t>
            </w:r>
            <w:proofErr w:type="spellEnd"/>
            <w:r w:rsidRPr="00821BD9">
              <w:rPr>
                <w:sz w:val="24"/>
              </w:rPr>
              <w:t xml:space="preserve"> </w:t>
            </w:r>
            <w:proofErr w:type="spellStart"/>
            <w:r w:rsidRPr="00821BD9">
              <w:rPr>
                <w:sz w:val="24"/>
              </w:rPr>
              <w:t>җыр</w:t>
            </w:r>
            <w:proofErr w:type="spellEnd"/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proofErr w:type="spellStart"/>
            <w:r w:rsidRPr="00E259DD">
              <w:rPr>
                <w:sz w:val="24"/>
              </w:rPr>
              <w:t>Балаларнын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E259DD">
              <w:rPr>
                <w:sz w:val="24"/>
              </w:rPr>
              <w:t>көлүе</w:t>
            </w:r>
            <w:proofErr w:type="spellEnd"/>
            <w:r w:rsidRPr="00E259DD"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r w:rsidRPr="00821BD9">
              <w:rPr>
                <w:sz w:val="24"/>
              </w:rPr>
              <w:t>Мәскәү-Казан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F52DE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Сабантуй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8321FD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Журналлар</w:t>
            </w:r>
            <w:proofErr w:type="spellEnd"/>
            <w:r>
              <w:rPr>
                <w:sz w:val="24"/>
              </w:rPr>
              <w:t xml:space="preserve"> «Салават Купере» «</w:t>
            </w:r>
            <w:proofErr w:type="spellStart"/>
            <w:r>
              <w:rPr>
                <w:sz w:val="24"/>
              </w:rPr>
              <w:t>Ялкын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8321FD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821BD9" w:rsidRDefault="00821BD9" w:rsidP="006002FA">
            <w:pPr>
              <w:pStyle w:val="TableParagraph"/>
              <w:rPr>
                <w:sz w:val="24"/>
              </w:rPr>
            </w:pPr>
          </w:p>
          <w:p w:rsidR="006002FA" w:rsidRDefault="00821BD9" w:rsidP="006002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Ташбака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куян</w:t>
            </w:r>
            <w:proofErr w:type="spellEnd"/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8321FD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821BD9">
              <w:rPr>
                <w:sz w:val="24"/>
              </w:rPr>
              <w:t>Матур</w:t>
            </w:r>
            <w:proofErr w:type="spellEnd"/>
            <w:r w:rsidRPr="00821BD9">
              <w:rPr>
                <w:sz w:val="24"/>
              </w:rPr>
              <w:t xml:space="preserve"> </w:t>
            </w:r>
            <w:proofErr w:type="spellStart"/>
            <w:r w:rsidRPr="00821BD9">
              <w:rPr>
                <w:sz w:val="24"/>
              </w:rPr>
              <w:t>җәй</w:t>
            </w:r>
            <w:proofErr w:type="spellEnd"/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8321FD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21BD9">
              <w:rPr>
                <w:sz w:val="24"/>
              </w:rPr>
              <w:t>итапханә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8321FD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21BD9">
              <w:rPr>
                <w:sz w:val="24"/>
              </w:rPr>
              <w:t>итапханә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8321FD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Табышмаклар</w:t>
            </w:r>
            <w:proofErr w:type="spellEnd"/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8321FD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477"/>
        </w:trPr>
        <w:tc>
          <w:tcPr>
            <w:tcW w:w="960" w:type="dxa"/>
          </w:tcPr>
          <w:p w:rsidR="006002FA" w:rsidRDefault="006002FA" w:rsidP="006002F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724" w:type="dxa"/>
          </w:tcPr>
          <w:p w:rsidR="006002FA" w:rsidRDefault="00821BD9" w:rsidP="00600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21BD9">
              <w:rPr>
                <w:sz w:val="24"/>
              </w:rPr>
              <w:t>әкаль</w:t>
            </w:r>
            <w:r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002FA" w:rsidRDefault="006002FA" w:rsidP="006002FA">
            <w:pPr>
              <w:jc w:val="center"/>
            </w:pPr>
            <w:r w:rsidRPr="008321FD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002FA" w:rsidRDefault="006002FA" w:rsidP="006002FA">
            <w:pPr>
              <w:jc w:val="center"/>
            </w:pPr>
            <w:r w:rsidRPr="00EA38BE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002FA" w:rsidRDefault="006002FA" w:rsidP="006002FA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679" w:type="dxa"/>
          </w:tcPr>
          <w:p w:rsidR="006002FA" w:rsidRPr="00C014DE" w:rsidRDefault="006002FA" w:rsidP="006002FA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6002FA" w:rsidRDefault="006002FA" w:rsidP="006002FA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6002FA" w:rsidTr="00E8061D">
        <w:trPr>
          <w:trHeight w:val="813"/>
        </w:trPr>
        <w:tc>
          <w:tcPr>
            <w:tcW w:w="3684" w:type="dxa"/>
            <w:gridSpan w:val="2"/>
          </w:tcPr>
          <w:p w:rsidR="006002FA" w:rsidRDefault="006002FA" w:rsidP="006002FA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1" w:type="dxa"/>
          </w:tcPr>
          <w:p w:rsidR="006002FA" w:rsidRDefault="006002FA" w:rsidP="006002F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9" w:type="dxa"/>
          </w:tcPr>
          <w:p w:rsidR="006002FA" w:rsidRDefault="006002FA" w:rsidP="006002F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9" w:type="dxa"/>
            <w:gridSpan w:val="3"/>
          </w:tcPr>
          <w:p w:rsidR="006002FA" w:rsidRDefault="006002FA" w:rsidP="006002FA">
            <w:pPr>
              <w:pStyle w:val="TableParagraph"/>
              <w:rPr>
                <w:sz w:val="24"/>
              </w:rPr>
            </w:pPr>
          </w:p>
        </w:tc>
      </w:tr>
    </w:tbl>
    <w:p w:rsidR="00D7660B" w:rsidRDefault="00D7660B">
      <w:pPr>
        <w:rPr>
          <w:sz w:val="24"/>
        </w:rPr>
        <w:sectPr w:rsidR="00D7660B">
          <w:pgSz w:w="11900" w:h="16840"/>
          <w:pgMar w:top="560" w:right="560" w:bottom="280" w:left="560" w:header="720" w:footer="720" w:gutter="0"/>
          <w:cols w:space="720"/>
        </w:sectPr>
      </w:pPr>
    </w:p>
    <w:p w:rsidR="00D7660B" w:rsidRDefault="00D727FD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8061D">
        <w:rPr>
          <w:b/>
          <w:sz w:val="24"/>
        </w:rPr>
        <w:t>УЧЕБНО-МЕТОДИЧЕСКОЕОБЕСПЕЧЕНИЕОБРАЗОВАТЕЛЬНОГОПРОЦЕССА</w:t>
      </w:r>
    </w:p>
    <w:p w:rsidR="00D7660B" w:rsidRDefault="00E8061D">
      <w:pPr>
        <w:pStyle w:val="1"/>
        <w:spacing w:before="179"/>
      </w:pPr>
      <w:r>
        <w:t>ОБЯЗАТЕЛЬНЫЕУЧЕБНЫЕМАТЕРИАЛЫДЛЯУЧЕНИКА</w:t>
      </w:r>
    </w:p>
    <w:p w:rsidR="00D7660B" w:rsidRDefault="00E8061D">
      <w:pPr>
        <w:pStyle w:val="a3"/>
        <w:spacing w:before="156"/>
      </w:pPr>
      <w:r>
        <w:t>Введитесвойвариант:</w:t>
      </w:r>
    </w:p>
    <w:p w:rsidR="00D7660B" w:rsidRDefault="00D7660B">
      <w:pPr>
        <w:pStyle w:val="a3"/>
        <w:spacing w:before="10"/>
        <w:ind w:left="0"/>
        <w:rPr>
          <w:sz w:val="21"/>
        </w:rPr>
      </w:pPr>
    </w:p>
    <w:p w:rsidR="00D7660B" w:rsidRDefault="00E8061D">
      <w:pPr>
        <w:pStyle w:val="1"/>
        <w:spacing w:before="1"/>
      </w:pPr>
      <w:r>
        <w:t>МЕТОДИЧЕСКИЕМАТЕРИАЛЫДЛЯУЧИТЕЛЯ</w:t>
      </w:r>
    </w:p>
    <w:p w:rsidR="00D7660B" w:rsidRDefault="00E8061D">
      <w:pPr>
        <w:pStyle w:val="a3"/>
        <w:spacing w:before="156"/>
      </w:pPr>
      <w:r>
        <w:t>Введитесвойвариант:</w:t>
      </w:r>
    </w:p>
    <w:p w:rsidR="00D7660B" w:rsidRDefault="00D7660B">
      <w:pPr>
        <w:pStyle w:val="a3"/>
        <w:spacing w:before="10"/>
        <w:ind w:left="0"/>
        <w:rPr>
          <w:sz w:val="21"/>
        </w:rPr>
      </w:pPr>
    </w:p>
    <w:p w:rsidR="00D7660B" w:rsidRDefault="00E8061D">
      <w:pPr>
        <w:pStyle w:val="1"/>
      </w:pPr>
      <w:r>
        <w:t>ЦИФРОВЫЕОБРАЗОВАТЕЛЬНЫЕРЕСУРСЫИРЕСУРСЫСЕТИИНТЕРНЕТ</w:t>
      </w:r>
    </w:p>
    <w:p w:rsidR="00D7660B" w:rsidRDefault="00E8061D">
      <w:pPr>
        <w:pStyle w:val="a3"/>
        <w:spacing w:before="157"/>
      </w:pPr>
      <w:r>
        <w:t>Введитесвойвариант:</w:t>
      </w:r>
    </w:p>
    <w:p w:rsidR="00D7660B" w:rsidRDefault="00D7660B">
      <w:pPr>
        <w:sectPr w:rsidR="00D7660B">
          <w:pgSz w:w="11900" w:h="16840"/>
          <w:pgMar w:top="520" w:right="560" w:bottom="280" w:left="560" w:header="720" w:footer="720" w:gutter="0"/>
          <w:cols w:space="720"/>
        </w:sectPr>
      </w:pPr>
    </w:p>
    <w:p w:rsidR="00D7660B" w:rsidRDefault="00D727FD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8061D">
        <w:t>МАТЕРИАЛЬНО-ТЕХНИЧЕСКОЕОБЕСПЕЧЕНИЕОБРАЗОВАТЕЛЬНОГОПРОЦЕССА</w:t>
      </w:r>
    </w:p>
    <w:p w:rsidR="00D7660B" w:rsidRDefault="00E8061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7660B" w:rsidRDefault="00D7660B">
      <w:pPr>
        <w:pStyle w:val="a3"/>
        <w:spacing w:before="10"/>
        <w:ind w:left="0"/>
        <w:rPr>
          <w:b/>
          <w:sz w:val="21"/>
        </w:rPr>
      </w:pPr>
    </w:p>
    <w:p w:rsidR="00D7660B" w:rsidRDefault="00E8061D">
      <w:pPr>
        <w:pStyle w:val="1"/>
      </w:pPr>
      <w:r>
        <w:t>ОБОРУДОВАНИЕДЛЯПРОВЕДЕНИЯПРАКТИЧЕСКИХРАБОТ</w:t>
      </w:r>
    </w:p>
    <w:p w:rsidR="00D7660B" w:rsidRDefault="00D7660B">
      <w:pPr>
        <w:sectPr w:rsidR="00D7660B">
          <w:pgSz w:w="11900" w:h="16840"/>
          <w:pgMar w:top="520" w:right="560" w:bottom="280" w:left="560" w:header="720" w:footer="720" w:gutter="0"/>
          <w:cols w:space="720"/>
        </w:sectPr>
      </w:pPr>
    </w:p>
    <w:p w:rsidR="00D7660B" w:rsidRDefault="00D7660B">
      <w:pPr>
        <w:pStyle w:val="a3"/>
        <w:spacing w:before="4"/>
        <w:ind w:left="0"/>
        <w:rPr>
          <w:b/>
          <w:sz w:val="17"/>
        </w:rPr>
      </w:pPr>
    </w:p>
    <w:sectPr w:rsidR="00D7660B" w:rsidSect="00037AC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6881"/>
    <w:multiLevelType w:val="hybridMultilevel"/>
    <w:tmpl w:val="C866715C"/>
    <w:lvl w:ilvl="0" w:tplc="4C8E5696">
      <w:numFmt w:val="bullet"/>
      <w:lvlText w:val="–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5A0998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87CAEFFC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3B0EF114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1E9EE880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F86AAFCC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9A040E02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A1C6A7A2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71FA1200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7B926706"/>
    <w:multiLevelType w:val="hybridMultilevel"/>
    <w:tmpl w:val="5588A6CC"/>
    <w:lvl w:ilvl="0" w:tplc="7EBC578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2E720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D10303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8E4179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A0E632B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A167D0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EE242F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EA804F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3066364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FB941BC"/>
    <w:multiLevelType w:val="hybridMultilevel"/>
    <w:tmpl w:val="F9F23FD0"/>
    <w:lvl w:ilvl="0" w:tplc="74489178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0593E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06507188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0B726DF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CE4CE3A0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1FB6EA2C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2DD00602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EC7CE8B8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9E4E8B22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7660B"/>
    <w:rsid w:val="00037AC0"/>
    <w:rsid w:val="006002FA"/>
    <w:rsid w:val="00821BD9"/>
    <w:rsid w:val="00D727FD"/>
    <w:rsid w:val="00D7660B"/>
    <w:rsid w:val="00E259DD"/>
    <w:rsid w:val="00E8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F99A2C"/>
  <w15:docId w15:val="{AFC438CC-5404-4AC6-B0B6-1012F34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7A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37AC0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37AC0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A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7AC0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37AC0"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3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.ru/" TargetMode="External"/><Relationship Id="rId13" Type="http://schemas.openxmlformats.org/officeDocument/2006/relationships/hyperlink" Target="http://www.belem.ru/" TargetMode="External"/><Relationship Id="rId18" Type="http://schemas.openxmlformats.org/officeDocument/2006/relationships/hyperlink" Target="http://mon.tata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elem.ru/" TargetMode="External"/><Relationship Id="rId12" Type="http://schemas.openxmlformats.org/officeDocument/2006/relationships/hyperlink" Target="http://mon.tatar.ru/" TargetMode="External"/><Relationship Id="rId17" Type="http://schemas.openxmlformats.org/officeDocument/2006/relationships/hyperlink" Target="http://www.bele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.tata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n.tatar.ru/" TargetMode="External"/><Relationship Id="rId11" Type="http://schemas.openxmlformats.org/officeDocument/2006/relationships/hyperlink" Target="http://www.belem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elem.ru/" TargetMode="External"/><Relationship Id="rId10" Type="http://schemas.openxmlformats.org/officeDocument/2006/relationships/hyperlink" Target="http://mon.tatar.ru/" TargetMode="External"/><Relationship Id="rId19" Type="http://schemas.openxmlformats.org/officeDocument/2006/relationships/hyperlink" Target="http://www.bel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em.ru/" TargetMode="External"/><Relationship Id="rId14" Type="http://schemas.openxmlformats.org/officeDocument/2006/relationships/hyperlink" Target="http://mon.tat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2022-09-08T17:10:00Z</dcterms:created>
  <dcterms:modified xsi:type="dcterms:W3CDTF">2022-09-11T17:02:00Z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2022-09-08T00:00:00Z</vt:filetime>
  </property>
</Properties>
</file>