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7A" w:rsidRDefault="00517475" w:rsidP="000644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251950" cy="6719570"/>
            <wp:effectExtent l="19050" t="0" r="6350" b="0"/>
            <wp:docPr id="1" name="Рисунок 0" descr="ОБЖ -10-11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-10-11 КЛ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1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7A" w:rsidRDefault="004A3D7A" w:rsidP="000644F7">
      <w:pPr>
        <w:rPr>
          <w:rFonts w:ascii="Times New Roman" w:hAnsi="Times New Roman" w:cs="Times New Roman"/>
          <w:b/>
        </w:rPr>
      </w:pPr>
    </w:p>
    <w:p w:rsidR="004A3D7A" w:rsidRDefault="004A3D7A" w:rsidP="000644F7">
      <w:pPr>
        <w:rPr>
          <w:rFonts w:ascii="Times New Roman" w:hAnsi="Times New Roman" w:cs="Times New Roman"/>
          <w:b/>
        </w:rPr>
      </w:pPr>
    </w:p>
    <w:p w:rsidR="0001105F" w:rsidRPr="00517475" w:rsidRDefault="002B7B55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517475">
        <w:rPr>
          <w:b/>
          <w:sz w:val="24"/>
          <w:szCs w:val="24"/>
        </w:rPr>
        <w:t>1.</w:t>
      </w:r>
      <w:r w:rsidR="0001105F" w:rsidRPr="00517475">
        <w:rPr>
          <w:b/>
          <w:sz w:val="24"/>
          <w:szCs w:val="24"/>
        </w:rPr>
        <w:t xml:space="preserve">Личностные, </w:t>
      </w:r>
      <w:proofErr w:type="spellStart"/>
      <w:r w:rsidR="0001105F" w:rsidRPr="00517475">
        <w:rPr>
          <w:b/>
          <w:sz w:val="24"/>
          <w:szCs w:val="24"/>
        </w:rPr>
        <w:t>метапредметные</w:t>
      </w:r>
      <w:proofErr w:type="spellEnd"/>
      <w:r w:rsidR="0001105F" w:rsidRPr="00517475">
        <w:rPr>
          <w:b/>
          <w:sz w:val="24"/>
          <w:szCs w:val="24"/>
        </w:rPr>
        <w:t xml:space="preserve"> и предметные результаты освоения учебного предмета</w:t>
      </w:r>
      <w:r w:rsidR="00517475">
        <w:rPr>
          <w:b/>
        </w:rPr>
        <w:t xml:space="preserve">  </w:t>
      </w:r>
      <w:r w:rsidR="00517475" w:rsidRPr="00AF2B8E">
        <w:rPr>
          <w:b/>
          <w:sz w:val="24"/>
          <w:szCs w:val="24"/>
        </w:rPr>
        <w:t>«Основы безопасности жизнедеятельности»</w:t>
      </w:r>
      <w:r w:rsidR="00517475">
        <w:rPr>
          <w:b/>
          <w:sz w:val="24"/>
          <w:szCs w:val="24"/>
        </w:rPr>
        <w:t xml:space="preserve"> </w:t>
      </w:r>
      <w:r w:rsidRPr="00517475">
        <w:rPr>
          <w:b/>
          <w:sz w:val="24"/>
          <w:szCs w:val="24"/>
        </w:rPr>
        <w:t>в 10-11 классах</w:t>
      </w:r>
    </w:p>
    <w:p w:rsidR="0001105F" w:rsidRPr="00AF2B8E" w:rsidRDefault="0001105F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01105F" w:rsidRPr="00AF2B8E" w:rsidRDefault="0001105F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AF2B8E">
        <w:rPr>
          <w:b/>
          <w:bCs/>
          <w:sz w:val="24"/>
          <w:szCs w:val="24"/>
        </w:rPr>
        <w:t xml:space="preserve">Личностными результатами </w:t>
      </w:r>
      <w:r w:rsidRPr="00AF2B8E">
        <w:rPr>
          <w:sz w:val="24"/>
          <w:szCs w:val="24"/>
        </w:rPr>
        <w:t>освоения ОБЖ является формирование у учащихся: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F2B8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AF2B8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proofErr w:type="gramStart"/>
      <w:r w:rsidRPr="00AF2B8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AF2B8E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5436" w:rsidRPr="00AF2B8E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F2B8E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AF2B8E">
        <w:rPr>
          <w:rFonts w:ascii="Times New Roman" w:hAnsi="Times New Roman"/>
          <w:sz w:val="24"/>
          <w:szCs w:val="24"/>
        </w:rPr>
        <w:t>освоения ОБЖ:</w:t>
      </w:r>
    </w:p>
    <w:p w:rsidR="00695436" w:rsidRPr="00AF2B8E" w:rsidRDefault="00695436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Регулятивные универсальные учебные действия учащихс</w:t>
      </w:r>
      <w:proofErr w:type="gramStart"/>
      <w:r w:rsidRPr="00AF2B8E">
        <w:rPr>
          <w:b/>
          <w:bCs/>
          <w:i/>
          <w:iCs/>
          <w:sz w:val="24"/>
          <w:szCs w:val="24"/>
        </w:rPr>
        <w:t>я</w:t>
      </w:r>
      <w:r w:rsidR="00173AD2" w:rsidRPr="00AF2B8E">
        <w:rPr>
          <w:i/>
          <w:sz w:val="24"/>
          <w:szCs w:val="24"/>
        </w:rPr>
        <w:t>(</w:t>
      </w:r>
      <w:proofErr w:type="gramEnd"/>
      <w:r w:rsidR="00173AD2" w:rsidRPr="00AF2B8E">
        <w:rPr>
          <w:i/>
          <w:sz w:val="24"/>
          <w:szCs w:val="24"/>
        </w:rPr>
        <w:t>организационные)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964"/>
        <w:gridCol w:w="10596"/>
      </w:tblGrid>
      <w:tr w:rsidR="00B637E1" w:rsidRPr="00AF2B8E" w:rsidTr="00B637E1">
        <w:tc>
          <w:tcPr>
            <w:tcW w:w="3964" w:type="dxa"/>
          </w:tcPr>
          <w:p w:rsidR="00B637E1" w:rsidRPr="00AF2B8E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B637E1" w:rsidRPr="00AF2B8E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B637E1" w:rsidRPr="00AF2B8E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</w:t>
            </w:r>
            <w:proofErr w:type="gramStart"/>
            <w:r w:rsidRPr="00AF2B8E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AF2B8E">
              <w:rPr>
                <w:rFonts w:ascii="Times New Roman" w:hAnsi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</w:t>
            </w:r>
            <w:proofErr w:type="gramStart"/>
            <w:r w:rsidRPr="00AF2B8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писывать свой опыт, оформляя его для передачи другим людям в виде технологии решения практических задач;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B637E1" w:rsidRPr="00AF2B8E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AF2B8E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A1781F" w:rsidRPr="00AF2B8E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EC77C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AF2B8E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AF2B8E" w:rsidTr="00B637E1">
        <w:tc>
          <w:tcPr>
            <w:tcW w:w="3964" w:type="dxa"/>
          </w:tcPr>
          <w:p w:rsidR="00B637E1" w:rsidRPr="00AF2B8E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AF2B8E"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познавательной.</w:t>
            </w:r>
          </w:p>
        </w:tc>
        <w:tc>
          <w:tcPr>
            <w:tcW w:w="10596" w:type="dxa"/>
          </w:tcPr>
          <w:p w:rsidR="00A1781F" w:rsidRPr="00AF2B8E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AF2B8E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определять, какие действия по решению учебной задачи привели к получению имеющегося продукта учебной деятельности; </w:t>
            </w:r>
            <w:proofErr w:type="gramStart"/>
            <w:r w:rsidRPr="00AF2B8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F2B8E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695436" w:rsidRPr="00AF2B8E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C77C1" w:rsidRPr="00AF2B8E" w:rsidRDefault="00EC77C1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AF2B8E">
        <w:rPr>
          <w:b/>
          <w:bCs/>
          <w:i/>
          <w:iCs/>
          <w:sz w:val="24"/>
          <w:szCs w:val="24"/>
        </w:rPr>
        <w:t>Познавательные универсальные учебные действия учащихс</w:t>
      </w:r>
      <w:proofErr w:type="gramStart"/>
      <w:r w:rsidRPr="00AF2B8E">
        <w:rPr>
          <w:b/>
          <w:bCs/>
          <w:i/>
          <w:iCs/>
          <w:sz w:val="24"/>
          <w:szCs w:val="24"/>
        </w:rPr>
        <w:t>я</w:t>
      </w:r>
      <w:r w:rsidR="0077117E" w:rsidRPr="00AF2B8E">
        <w:rPr>
          <w:i/>
          <w:sz w:val="24"/>
          <w:szCs w:val="24"/>
        </w:rPr>
        <w:t>(</w:t>
      </w:r>
      <w:proofErr w:type="gramEnd"/>
      <w:r w:rsidR="0077117E" w:rsidRPr="00AF2B8E">
        <w:rPr>
          <w:i/>
          <w:sz w:val="24"/>
          <w:szCs w:val="24"/>
        </w:rPr>
        <w:t>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AF2B8E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964"/>
        <w:gridCol w:w="10596"/>
      </w:tblGrid>
      <w:tr w:rsidR="00EC77C1" w:rsidRPr="00AF2B8E" w:rsidTr="00EC77C1">
        <w:tc>
          <w:tcPr>
            <w:tcW w:w="3964" w:type="dxa"/>
          </w:tcPr>
          <w:p w:rsidR="00EC77C1" w:rsidRPr="00AF2B8E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</w:tc>
        <w:tc>
          <w:tcPr>
            <w:tcW w:w="10596" w:type="dxa"/>
          </w:tcPr>
          <w:p w:rsidR="00EC77C1" w:rsidRPr="00AF2B8E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 w:rsidRPr="00AF2B8E">
              <w:rPr>
                <w:rFonts w:ascii="Times New Roman" w:hAnsi="Times New Roman"/>
                <w:sz w:val="24"/>
                <w:szCs w:val="24"/>
              </w:rPr>
              <w:t>анализаразных</w:t>
            </w:r>
            <w:proofErr w:type="spellEnd"/>
            <w:r w:rsidRPr="00AF2B8E"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AF2B8E" w:rsidTr="00EC77C1">
        <w:trPr>
          <w:trHeight w:val="487"/>
        </w:trPr>
        <w:tc>
          <w:tcPr>
            <w:tcW w:w="3964" w:type="dxa"/>
          </w:tcPr>
          <w:p w:rsidR="00EC77C1" w:rsidRPr="00AF2B8E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EC77C1" w:rsidRPr="00AF2B8E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AF2B8E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AF2B8E" w:rsidRDefault="00EC77C1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77117E" w:rsidRPr="00AF2B8E" w:rsidRDefault="0077117E" w:rsidP="000644F7">
      <w:pPr>
        <w:pStyle w:val="a3"/>
        <w:spacing w:line="276" w:lineRule="auto"/>
        <w:ind w:firstLine="56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F2B8E">
        <w:rPr>
          <w:rFonts w:ascii="Times New Roman" w:eastAsia="Times New Roman" w:hAnsi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6"/>
        <w:tblW w:w="0" w:type="auto"/>
        <w:tblLook w:val="04A0"/>
      </w:tblPr>
      <w:tblGrid>
        <w:gridCol w:w="3964"/>
        <w:gridCol w:w="10596"/>
      </w:tblGrid>
      <w:tr w:rsidR="0077117E" w:rsidRPr="00AF2B8E" w:rsidTr="0077117E">
        <w:tc>
          <w:tcPr>
            <w:tcW w:w="3964" w:type="dxa"/>
          </w:tcPr>
          <w:p w:rsidR="0077117E" w:rsidRPr="00AF2B8E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77117E" w:rsidRPr="00AF2B8E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  <w:proofErr w:type="gramEnd"/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77117E" w:rsidRPr="00AF2B8E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AF2B8E" w:rsidTr="0077117E">
        <w:tc>
          <w:tcPr>
            <w:tcW w:w="3964" w:type="dxa"/>
          </w:tcPr>
          <w:p w:rsidR="0077117E" w:rsidRPr="00AF2B8E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AF2B8E">
              <w:rPr>
                <w:rFonts w:ascii="Times New Roman" w:hAnsi="Times New Roman"/>
                <w:i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77117E" w:rsidRPr="00AF2B8E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AF2B8E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0644F7" w:rsidRDefault="000644F7" w:rsidP="000644F7">
      <w:pPr>
        <w:pStyle w:val="a5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77117E" w:rsidRPr="00AF2B8E" w:rsidRDefault="0077117E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AF2B8E">
        <w:rPr>
          <w:b/>
          <w:sz w:val="24"/>
          <w:szCs w:val="24"/>
        </w:rPr>
        <w:t>Предметными</w:t>
      </w:r>
      <w:r w:rsidRPr="00AF2B8E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AF2B8E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A702FF" w:rsidRPr="00AF2B8E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F2B8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2B8E">
        <w:rPr>
          <w:rFonts w:ascii="Times New Roman" w:hAnsi="Times New Roman"/>
          <w:sz w:val="24"/>
          <w:szCs w:val="24"/>
        </w:rPr>
        <w:t xml:space="preserve"> морально-психологических качеств и мотивации для успешного прохождения военной службы в современных условиях</w:t>
      </w:r>
    </w:p>
    <w:p w:rsidR="00636B4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636B4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Pr="006710F2" w:rsidRDefault="00A702FF" w:rsidP="000644F7">
      <w:pPr>
        <w:pStyle w:val="a3"/>
        <w:spacing w:line="276" w:lineRule="auto"/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6710F2"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6"/>
        <w:tblW w:w="0" w:type="auto"/>
        <w:tblLook w:val="04A0"/>
      </w:tblPr>
      <w:tblGrid>
        <w:gridCol w:w="8926"/>
        <w:gridCol w:w="5634"/>
      </w:tblGrid>
      <w:tr w:rsidR="00A702FF" w:rsidRPr="00AF2B8E" w:rsidTr="00FA55BB">
        <w:tc>
          <w:tcPr>
            <w:tcW w:w="8926" w:type="dxa"/>
          </w:tcPr>
          <w:p w:rsidR="00A702FF" w:rsidRPr="00AF2B8E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634" w:type="dxa"/>
          </w:tcPr>
          <w:p w:rsidR="00A702FF" w:rsidRPr="00AF2B8E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702FF" w:rsidRPr="00AF2B8E" w:rsidTr="00FA55BB">
        <w:tc>
          <w:tcPr>
            <w:tcW w:w="14560" w:type="dxa"/>
            <w:gridSpan w:val="2"/>
          </w:tcPr>
          <w:p w:rsidR="00A702FF" w:rsidRPr="00AF2B8E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 xml:space="preserve">Основы безопасности личности, общества и государства. Основы комплексной </w:t>
            </w:r>
            <w:proofErr w:type="spellStart"/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безопасности</w:t>
            </w:r>
            <w:r w:rsidR="00A624C8"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личности</w:t>
            </w:r>
            <w:proofErr w:type="spellEnd"/>
            <w:r w:rsidR="00A624C8"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, общества и государства</w:t>
            </w:r>
            <w:r w:rsidR="00A624C8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.</w:t>
            </w:r>
          </w:p>
        </w:tc>
      </w:tr>
      <w:tr w:rsidR="00A702FF" w:rsidRPr="00AF2B8E" w:rsidTr="00FA55BB">
        <w:tc>
          <w:tcPr>
            <w:tcW w:w="8926" w:type="dxa"/>
          </w:tcPr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Систематизировать знания в области безопасности дорожного движения.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модель своего поведения при возникновении пожара в квартире.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знания по безопасному поведению на  водоемах в различное время года.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Соблюдать применять меры безопасного поведения на воде в различное время года.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Анализировать информацию о состоянии </w:t>
            </w:r>
            <w:proofErr w:type="gramStart"/>
            <w:r w:rsidRPr="00AF2B8E">
              <w:rPr>
                <w:rFonts w:ascii="Times New Roman" w:hAnsi="Times New Roman"/>
                <w:sz w:val="24"/>
              </w:rPr>
              <w:t>криминогенной ситуации</w:t>
            </w:r>
            <w:proofErr w:type="gramEnd"/>
            <w:r w:rsidRPr="00AF2B8E">
              <w:rPr>
                <w:rFonts w:ascii="Times New Roman" w:hAnsi="Times New Roman"/>
                <w:sz w:val="24"/>
              </w:rPr>
              <w:t xml:space="preserve"> в местах проживания и вырабатывать правила личной безопасности в повседневной жизни.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A702FF" w:rsidRPr="00ED214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A702FF" w:rsidRPr="00AF2B8E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A702FF" w:rsidRPr="00AF2B8E" w:rsidRDefault="00A702FF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о-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правовых актов РФ по противодействию терроризму и экстремизму.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ind w:left="313" w:right="408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Защита населения Российской  Федерации от чрезвычайных ситуаций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C8">
              <w:rPr>
                <w:rStyle w:val="a8"/>
                <w:rFonts w:ascii="Times New Roman" w:hAnsi="Times New Roman"/>
                <w:b/>
                <w:sz w:val="24"/>
              </w:rPr>
              <w:t>Военная безопасность государства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ситуациях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мирного и военного времени.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СИЗ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в условиях чрезвычайных ситуаций мирного и военного времени.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о её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предназначении.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F2B8E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B8E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медицинских знаний и здорового  образа жизни. Основы здорового образа жизни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гарантии</w:t>
            </w:r>
            <w:proofErr w:type="gramEnd"/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A624C8" w:rsidRPr="00A624C8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F2B8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состояние личного здоровья в повседневной жизни, определять в какой мере оно обеспечивает эффективность </w:t>
            </w:r>
            <w:proofErr w:type="gramStart"/>
            <w:r w:rsidRPr="00AF2B8E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gramEnd"/>
            <w:r w:rsidRPr="00AF2B8E">
              <w:rPr>
                <w:rFonts w:ascii="Times New Roman" w:hAnsi="Times New Roman"/>
                <w:sz w:val="24"/>
                <w:szCs w:val="24"/>
              </w:rPr>
              <w:t xml:space="preserve"> и вносить определённые коррективы в образ жизни для сохранения и укрепления личного здоровья.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A624C8" w:rsidRPr="00A624C8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AF2B8E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A624C8" w:rsidRPr="00AF2B8E" w:rsidTr="00FA55BB">
        <w:tc>
          <w:tcPr>
            <w:tcW w:w="14560" w:type="dxa"/>
            <w:gridSpan w:val="2"/>
          </w:tcPr>
          <w:p w:rsidR="00A624C8" w:rsidRPr="00A624C8" w:rsidRDefault="00A624C8" w:rsidP="000644F7">
            <w:pPr>
              <w:pStyle w:val="a3"/>
              <w:rPr>
                <w:rStyle w:val="a8"/>
                <w:rFonts w:ascii="Times New Roman" w:hAnsi="Times New Roman"/>
                <w:iCs w:val="0"/>
              </w:rPr>
            </w:pPr>
            <w:r w:rsidRPr="00A624C8">
              <w:rPr>
                <w:rStyle w:val="a8"/>
                <w:rFonts w:ascii="Times New Roman" w:hAnsi="Times New Roman"/>
                <w:b/>
                <w:iCs w:val="0"/>
                <w:sz w:val="24"/>
              </w:rPr>
              <w:t>Основы военной службы</w:t>
            </w:r>
            <w:r w:rsidRPr="00A624C8">
              <w:rPr>
                <w:rStyle w:val="a8"/>
                <w:rFonts w:ascii="Times New Roman" w:hAnsi="Times New Roman"/>
                <w:iCs w:val="0"/>
                <w:sz w:val="24"/>
              </w:rPr>
              <w:t xml:space="preserve"> (</w:t>
            </w:r>
            <w:r w:rsidRPr="00A624C8">
              <w:rPr>
                <w:rFonts w:ascii="Times New Roman" w:hAnsi="Times New Roman"/>
                <w:sz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A624C8" w:rsidRPr="00AF2B8E" w:rsidTr="00FA55BB">
        <w:tc>
          <w:tcPr>
            <w:tcW w:w="8926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Уяснить цели и предназначения караульной службы в войсках.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Самостоятельно отрабатывать выполнение строевых приемов на месте и в движении.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Выполнять движения в строю, выполнять воинское приветствие одиночно и в строю.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Понимать и объяснять назначение и боевые свойства автомата Калашникова.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в выполнении неполной разборки и сборки автомата.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A624C8" w:rsidRPr="00ED214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</w:tcPr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 xml:space="preserve">Анализировать федеральные законы и другие нормативно-правовые акты, в которых определены правовые основы прохождения военной службы и </w:t>
            </w:r>
            <w:proofErr w:type="gramStart"/>
            <w:r w:rsidRPr="00AF2B8E">
              <w:rPr>
                <w:rFonts w:ascii="Times New Roman" w:hAnsi="Times New Roman"/>
                <w:sz w:val="24"/>
              </w:rPr>
              <w:t>характеризовать</w:t>
            </w:r>
            <w:proofErr w:type="gramEnd"/>
            <w:r w:rsidRPr="00AF2B8E">
              <w:rPr>
                <w:rFonts w:ascii="Times New Roman" w:hAnsi="Times New Roman"/>
                <w:sz w:val="24"/>
              </w:rPr>
              <w:t xml:space="preserve"> федеральную систему подготовки граждан Российской Федерации к военной службе.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A624C8" w:rsidRPr="00AF2B8E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  <w:r w:rsidRPr="00AF2B8E">
              <w:rPr>
                <w:rFonts w:ascii="Times New Roman" w:hAnsi="Times New Roman"/>
                <w:sz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A624C8" w:rsidRPr="00AF2B8E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</w:rPr>
            </w:pPr>
          </w:p>
        </w:tc>
      </w:tr>
    </w:tbl>
    <w:p w:rsidR="00A702FF" w:rsidRDefault="00A702FF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D5EEB" w:rsidRDefault="00BD5EEB" w:rsidP="000644F7">
      <w:pPr>
        <w:pStyle w:val="a3"/>
        <w:spacing w:line="276" w:lineRule="auto"/>
      </w:pPr>
    </w:p>
    <w:p w:rsidR="002B7B55" w:rsidRDefault="002B7B55" w:rsidP="002B7B55">
      <w:pPr>
        <w:jc w:val="center"/>
        <w:rPr>
          <w:rFonts w:ascii="Times New Roman" w:hAnsi="Times New Roman"/>
          <w:b/>
        </w:rPr>
      </w:pPr>
    </w:p>
    <w:p w:rsidR="002B7B55" w:rsidRPr="00D302D9" w:rsidRDefault="002B7B55" w:rsidP="002B7B55">
      <w:pPr>
        <w:jc w:val="center"/>
        <w:rPr>
          <w:rFonts w:ascii="Times New Roman" w:hAnsi="Times New Roman"/>
        </w:rPr>
      </w:pPr>
      <w:r w:rsidRPr="00D302D9">
        <w:rPr>
          <w:rFonts w:ascii="Times New Roman" w:hAnsi="Times New Roman"/>
          <w:b/>
        </w:rPr>
        <w:t>2. Содержание учебного предмета</w:t>
      </w:r>
    </w:p>
    <w:p w:rsid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10 класс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1. Основы безопасности личности, общества, государства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 xml:space="preserve">Глава 1. Научные основы обеспечения безопасности жизнедеятельности человека в современной среде </w:t>
      </w:r>
      <w:proofErr w:type="spellStart"/>
      <w:r w:rsidRPr="00BB69CA">
        <w:rPr>
          <w:rFonts w:ascii="Times New Roman" w:hAnsi="Times New Roman"/>
          <w:i/>
          <w:sz w:val="24"/>
        </w:rPr>
        <w:t>обитания</w:t>
      </w:r>
      <w:proofErr w:type="gramStart"/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sz w:val="24"/>
        </w:rPr>
        <w:t>К</w:t>
      </w:r>
      <w:proofErr w:type="gramEnd"/>
      <w:r w:rsidRPr="00BB69CA">
        <w:rPr>
          <w:rFonts w:ascii="Times New Roman" w:hAnsi="Times New Roman"/>
          <w:sz w:val="24"/>
        </w:rPr>
        <w:t>ультура</w:t>
      </w:r>
      <w:proofErr w:type="spellEnd"/>
      <w:r w:rsidRPr="00BB69CA">
        <w:rPr>
          <w:rFonts w:ascii="Times New Roman" w:hAnsi="Times New Roman"/>
          <w:sz w:val="24"/>
        </w:rPr>
        <w:t xml:space="preserve">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 xml:space="preserve">Глава 2. Законодательные основы обеспечения безопасности личности, общества, </w:t>
      </w:r>
      <w:proofErr w:type="spellStart"/>
      <w:r w:rsidRPr="00BB69CA">
        <w:rPr>
          <w:rFonts w:ascii="Times New Roman" w:hAnsi="Times New Roman"/>
          <w:i/>
          <w:sz w:val="24"/>
        </w:rPr>
        <w:t>государства</w:t>
      </w:r>
      <w:proofErr w:type="gramStart"/>
      <w:r>
        <w:rPr>
          <w:rFonts w:ascii="Times New Roman" w:hAnsi="Times New Roman"/>
          <w:i/>
          <w:sz w:val="24"/>
        </w:rPr>
        <w:t>.</w:t>
      </w:r>
      <w:r w:rsidRPr="00BB69CA">
        <w:rPr>
          <w:rFonts w:ascii="Times New Roman" w:hAnsi="Times New Roman"/>
          <w:sz w:val="24"/>
        </w:rPr>
        <w:t>П</w:t>
      </w:r>
      <w:proofErr w:type="gramEnd"/>
      <w:r w:rsidRPr="00BB69CA">
        <w:rPr>
          <w:rFonts w:ascii="Times New Roman" w:hAnsi="Times New Roman"/>
          <w:sz w:val="24"/>
        </w:rPr>
        <w:t>рава</w:t>
      </w:r>
      <w:proofErr w:type="spellEnd"/>
      <w:r w:rsidRPr="00BB69CA">
        <w:rPr>
          <w:rFonts w:ascii="Times New Roman" w:hAnsi="Times New Roman"/>
          <w:sz w:val="24"/>
        </w:rPr>
        <w:t xml:space="preserve">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</w:t>
      </w:r>
      <w:proofErr w:type="spellStart"/>
      <w:r w:rsidRPr="00BB69CA">
        <w:rPr>
          <w:rFonts w:ascii="Times New Roman" w:hAnsi="Times New Roman"/>
          <w:sz w:val="24"/>
        </w:rPr>
        <w:t>наркотизму</w:t>
      </w:r>
      <w:proofErr w:type="spellEnd"/>
      <w:r w:rsidRPr="00BB69CA">
        <w:rPr>
          <w:rFonts w:ascii="Times New Roman" w:hAnsi="Times New Roman"/>
          <w:sz w:val="24"/>
        </w:rPr>
        <w:t xml:space="preserve"> в Российской Федерации.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3. Организационные основы защиты населения и территорий России в чрезвычайных ситуациях</w:t>
      </w:r>
      <w:r>
        <w:rPr>
          <w:rFonts w:ascii="Times New Roman" w:hAnsi="Times New Roman"/>
          <w:i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4. Чрезвычайные ситуации военного характера и безопасность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5. Вооруженные Силы Российской Федерации на защите государства от военных угроз</w:t>
      </w:r>
      <w:r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  <w:r>
        <w:rPr>
          <w:rFonts w:ascii="Times New Roman" w:hAnsi="Times New Roman"/>
          <w:b/>
          <w:sz w:val="24"/>
        </w:rPr>
        <w:t>.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6. Факторы риска нарушений здоровья: инфекционные и неинфекционные заболевания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DF7E56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BB69CA">
        <w:rPr>
          <w:rFonts w:ascii="Times New Roman" w:hAnsi="Times New Roman"/>
          <w:i/>
          <w:sz w:val="24"/>
        </w:rPr>
        <w:t>Глава 7. Оказание первой помощи при неотложных состояниях</w:t>
      </w:r>
      <w:r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BB69CA">
        <w:rPr>
          <w:rFonts w:ascii="Times New Roman" w:hAnsi="Times New Roman"/>
          <w:sz w:val="24"/>
        </w:rPr>
        <w:t>сердечнолегочная</w:t>
      </w:r>
      <w:proofErr w:type="spellEnd"/>
      <w:r w:rsidRPr="00BB69CA">
        <w:rPr>
          <w:rFonts w:ascii="Times New Roman" w:hAnsi="Times New Roman"/>
          <w:sz w:val="24"/>
        </w:rPr>
        <w:t xml:space="preserve"> реанимация. Первая помощь при ушибах, растяжении связок, вывихах, переломах. </w:t>
      </w:r>
    </w:p>
    <w:p w:rsid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BB69CA">
        <w:rPr>
          <w:rFonts w:ascii="Times New Roman" w:hAnsi="Times New Roman"/>
          <w:b/>
          <w:sz w:val="24"/>
        </w:rPr>
        <w:t>Содержание курса. 11 класс</w:t>
      </w:r>
    </w:p>
    <w:p w:rsidR="00BB69CA" w:rsidRPr="00636B4D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1. Основы комплексной безопасности личности, общества, государства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 xml:space="preserve">Глава 1. Научные основы </w:t>
      </w:r>
      <w:proofErr w:type="gramStart"/>
      <w:r w:rsidRPr="00636B4D">
        <w:rPr>
          <w:rFonts w:ascii="Times New Roman" w:hAnsi="Times New Roman"/>
          <w:i/>
          <w:sz w:val="24"/>
        </w:rPr>
        <w:t>формирования культуры безопасности жизнедеятельности человека</w:t>
      </w:r>
      <w:proofErr w:type="gramEnd"/>
      <w:r w:rsidRPr="00636B4D">
        <w:rPr>
          <w:rFonts w:ascii="Times New Roman" w:hAnsi="Times New Roman"/>
          <w:i/>
          <w:sz w:val="24"/>
        </w:rPr>
        <w:t xml:space="preserve"> в современной среде обитания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Проблемы </w:t>
      </w:r>
      <w:proofErr w:type="gramStart"/>
      <w:r w:rsidRPr="00BB69CA">
        <w:rPr>
          <w:rFonts w:ascii="Times New Roman" w:hAnsi="Times New Roman"/>
          <w:sz w:val="24"/>
        </w:rPr>
        <w:t>формирования культуры безопасности жизнедеятельности человека</w:t>
      </w:r>
      <w:proofErr w:type="gramEnd"/>
      <w:r w:rsidRPr="00BB69CA">
        <w:rPr>
          <w:rFonts w:ascii="Times New Roman" w:hAnsi="Times New Roman"/>
          <w:sz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2. Комплекс мер взаимной ответственности личности, общества, государства по обеспечению безопасности</w:t>
      </w:r>
      <w:r w:rsidR="00636B4D">
        <w:rPr>
          <w:rFonts w:ascii="Times New Roman" w:hAnsi="Times New Roman"/>
          <w:sz w:val="24"/>
        </w:rPr>
        <w:t xml:space="preserve">. </w:t>
      </w:r>
      <w:r w:rsidRPr="00BB69CA">
        <w:rPr>
          <w:rFonts w:ascii="Times New Roman" w:hAnsi="Times New Roman"/>
          <w:sz w:val="24"/>
        </w:rPr>
        <w:t xml:space="preserve"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BB69CA" w:rsidRPr="00BB69CA" w:rsidRDefault="00DF7E56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Глава 3. Экстремальные ситуации и </w:t>
      </w:r>
      <w:r w:rsidR="00BB69CA" w:rsidRPr="00636B4D">
        <w:rPr>
          <w:rFonts w:ascii="Times New Roman" w:hAnsi="Times New Roman"/>
          <w:i/>
          <w:sz w:val="24"/>
        </w:rPr>
        <w:t>безопасность человека</w:t>
      </w:r>
      <w:r w:rsidR="00636B4D">
        <w:rPr>
          <w:rFonts w:ascii="Times New Roman" w:hAnsi="Times New Roman"/>
          <w:sz w:val="24"/>
        </w:rPr>
        <w:t xml:space="preserve">. </w:t>
      </w:r>
      <w:r w:rsidR="00BB69CA" w:rsidRPr="00BB69CA">
        <w:rPr>
          <w:rFonts w:ascii="Times New Roman" w:hAnsi="Times New Roman"/>
          <w:sz w:val="24"/>
        </w:rPr>
        <w:t xml:space="preserve"> Экстремальные ситуации криминогенного характера. Экстремизм, терроризм и безопасность человека. </w:t>
      </w:r>
      <w:proofErr w:type="spellStart"/>
      <w:r w:rsidR="00BB69CA" w:rsidRPr="00BB69CA">
        <w:rPr>
          <w:rFonts w:ascii="Times New Roman" w:hAnsi="Times New Roman"/>
          <w:sz w:val="24"/>
        </w:rPr>
        <w:t>Наркотизм</w:t>
      </w:r>
      <w:proofErr w:type="spellEnd"/>
      <w:r w:rsidR="00BB69CA" w:rsidRPr="00BB69CA">
        <w:rPr>
          <w:rFonts w:ascii="Times New Roman" w:hAnsi="Times New Roman"/>
          <w:sz w:val="24"/>
        </w:rPr>
        <w:t xml:space="preserve"> и безопасность человека. Дорожно-транспортная безопасность. Вынужденное автономное существование в природных условиях. </w:t>
      </w:r>
    </w:p>
    <w:p w:rsidR="00BB69CA" w:rsidRPr="00636B4D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2. Военная безопасность государства</w:t>
      </w:r>
    </w:p>
    <w:p w:rsidR="00BB69CA" w:rsidRPr="00BB69CA" w:rsidRDefault="008C752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Глава 4. Воо</w:t>
      </w:r>
      <w:r w:rsidR="00BB69CA" w:rsidRPr="00636B4D">
        <w:rPr>
          <w:rFonts w:ascii="Times New Roman" w:hAnsi="Times New Roman"/>
          <w:i/>
          <w:sz w:val="24"/>
        </w:rPr>
        <w:t>руженные Силы Российской Федерации на защите государства от военных угроз</w:t>
      </w:r>
      <w:r w:rsidR="00636B4D">
        <w:rPr>
          <w:rFonts w:ascii="Times New Roman" w:hAnsi="Times New Roman"/>
          <w:sz w:val="24"/>
        </w:rPr>
        <w:t xml:space="preserve">. </w:t>
      </w:r>
      <w:r w:rsidR="00BB69CA" w:rsidRPr="00BB69CA">
        <w:rPr>
          <w:rFonts w:ascii="Times New Roman" w:hAnsi="Times New Roman"/>
          <w:sz w:val="24"/>
        </w:rPr>
        <w:t xml:space="preserve"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5. Особенности военной службы в современной Российской армии</w:t>
      </w:r>
      <w:r w:rsidR="00636B4D">
        <w:rPr>
          <w:rFonts w:ascii="Times New Roman" w:hAnsi="Times New Roman"/>
          <w:sz w:val="24"/>
        </w:rPr>
        <w:t>.</w:t>
      </w:r>
      <w:r w:rsidRPr="00BB69CA">
        <w:rPr>
          <w:rFonts w:ascii="Times New Roman" w:hAnsi="Times New Roman"/>
          <w:sz w:val="24"/>
        </w:rPr>
        <w:t xml:space="preserve">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BB69CA" w:rsidRPr="00636B4D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</w:rPr>
      </w:pPr>
      <w:r w:rsidRPr="00636B4D">
        <w:rPr>
          <w:rFonts w:ascii="Times New Roman" w:hAnsi="Times New Roman"/>
          <w:b/>
          <w:sz w:val="24"/>
        </w:rPr>
        <w:t>Раздел 3. Основы медицинских знаний и здорового образа жизни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  <w:r w:rsidRPr="00636B4D">
        <w:rPr>
          <w:rFonts w:ascii="Times New Roman" w:hAnsi="Times New Roman"/>
          <w:i/>
          <w:sz w:val="24"/>
        </w:rPr>
        <w:t>Глава 6. Основы здорового образа жизни Демографическая ситуация в России.</w:t>
      </w:r>
      <w:r w:rsidRPr="00BB69CA">
        <w:rPr>
          <w:rFonts w:ascii="Times New Roman" w:hAnsi="Times New Roman"/>
          <w:sz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BB69CA" w:rsidRP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8"/>
        </w:rPr>
      </w:pPr>
      <w:r w:rsidRPr="00636B4D">
        <w:rPr>
          <w:rFonts w:ascii="Times New Roman" w:hAnsi="Times New Roman"/>
          <w:i/>
          <w:sz w:val="24"/>
        </w:rPr>
        <w:t>Глава 7. Первая помощь при неотложных состояниях Медико-психологическая помощь.</w:t>
      </w:r>
      <w:r w:rsidRPr="00BB69CA">
        <w:rPr>
          <w:rFonts w:ascii="Times New Roman" w:hAnsi="Times New Roman"/>
          <w:sz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BB69CA" w:rsidRDefault="00BB69CA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</w:rPr>
      </w:pPr>
    </w:p>
    <w:p w:rsidR="002B7B55" w:rsidRPr="00D302D9" w:rsidRDefault="002B7B55" w:rsidP="002B7B55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D302D9">
        <w:rPr>
          <w:b/>
          <w:bCs/>
        </w:rPr>
        <w:t xml:space="preserve">3. </w:t>
      </w:r>
      <w:r w:rsidRPr="00D302D9">
        <w:rPr>
          <w:b/>
        </w:rPr>
        <w:t>Тематическое планирование с указанием количества часов, отводимых на освоение каждого модуля.</w:t>
      </w:r>
    </w:p>
    <w:p w:rsidR="002B7B55" w:rsidRDefault="002B7B55" w:rsidP="000644F7">
      <w:pPr>
        <w:pStyle w:val="a3"/>
        <w:rPr>
          <w:rFonts w:ascii="Times New Roman" w:hAnsi="Times New Roman"/>
          <w:b/>
          <w:sz w:val="24"/>
        </w:rPr>
      </w:pPr>
    </w:p>
    <w:p w:rsidR="00ED214D" w:rsidRPr="00ED214D" w:rsidRDefault="00ED214D" w:rsidP="000644F7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 класс. </w:t>
      </w:r>
    </w:p>
    <w:tbl>
      <w:tblPr>
        <w:tblStyle w:val="a6"/>
        <w:tblW w:w="0" w:type="auto"/>
        <w:tblLook w:val="04A0"/>
      </w:tblPr>
      <w:tblGrid>
        <w:gridCol w:w="1271"/>
        <w:gridCol w:w="11057"/>
        <w:gridCol w:w="2232"/>
      </w:tblGrid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1.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безопасности личности, общества, государства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057" w:type="dxa"/>
          </w:tcPr>
          <w:p w:rsidR="00ED214D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636B4D">
              <w:rPr>
                <w:rFonts w:ascii="Times New Roman" w:hAnsi="Times New Roman"/>
                <w:i/>
                <w:sz w:val="24"/>
              </w:rPr>
              <w:t xml:space="preserve">Научные основы </w:t>
            </w:r>
            <w:proofErr w:type="gramStart"/>
            <w:r w:rsidRPr="00636B4D">
              <w:rPr>
                <w:rFonts w:ascii="Times New Roman" w:hAnsi="Times New Roman"/>
                <w:i/>
                <w:sz w:val="24"/>
              </w:rPr>
              <w:t>формирования культуры безопасности жизнедеятельности человека</w:t>
            </w:r>
            <w:proofErr w:type="gramEnd"/>
            <w:r w:rsidRPr="00636B4D">
              <w:rPr>
                <w:rFonts w:ascii="Times New Roman" w:hAnsi="Times New Roman"/>
                <w:i/>
                <w:sz w:val="24"/>
              </w:rPr>
              <w:t xml:space="preserve"> в современной среде обитания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2232" w:type="dxa"/>
          </w:tcPr>
          <w:p w:rsidR="00ED214D" w:rsidRPr="00ED214D" w:rsidRDefault="00D65D1C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2.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Раздел 3.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D214D" w:rsidTr="00FA55BB">
        <w:tc>
          <w:tcPr>
            <w:tcW w:w="1271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057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  <w:r w:rsidR="000644F7">
              <w:rPr>
                <w:rFonts w:ascii="Times New Roman" w:hAnsi="Times New Roman"/>
                <w:sz w:val="24"/>
              </w:rPr>
              <w:t xml:space="preserve"> Контроль знаний.</w:t>
            </w:r>
          </w:p>
        </w:tc>
        <w:tc>
          <w:tcPr>
            <w:tcW w:w="2232" w:type="dxa"/>
          </w:tcPr>
          <w:p w:rsidR="00ED214D" w:rsidRPr="00ED214D" w:rsidRDefault="006F3142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D214D" w:rsidTr="00FA55BB">
        <w:tc>
          <w:tcPr>
            <w:tcW w:w="12328" w:type="dxa"/>
            <w:gridSpan w:val="2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6F3142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ED214D" w:rsidTr="00FA55BB">
        <w:tc>
          <w:tcPr>
            <w:tcW w:w="14560" w:type="dxa"/>
            <w:gridSpan w:val="3"/>
          </w:tcPr>
          <w:p w:rsidR="00ED214D" w:rsidRPr="00ED214D" w:rsidRDefault="00ED214D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По окончании 10 класса проводятся учебные сборы по основам военной службы продолжительностью 35 часов</w:t>
            </w:r>
          </w:p>
        </w:tc>
      </w:tr>
    </w:tbl>
    <w:p w:rsidR="00ED214D" w:rsidRDefault="00ED214D" w:rsidP="000644F7">
      <w:pPr>
        <w:pStyle w:val="a3"/>
      </w:pPr>
    </w:p>
    <w:p w:rsidR="008C752A" w:rsidRDefault="008C752A" w:rsidP="000644F7">
      <w:pPr>
        <w:pStyle w:val="a3"/>
      </w:pPr>
    </w:p>
    <w:p w:rsidR="002B7B55" w:rsidRDefault="002B7B55" w:rsidP="000644F7">
      <w:pPr>
        <w:pStyle w:val="a3"/>
        <w:rPr>
          <w:rFonts w:ascii="Times New Roman" w:hAnsi="Times New Roman"/>
          <w:b/>
          <w:sz w:val="24"/>
        </w:rPr>
      </w:pPr>
    </w:p>
    <w:p w:rsidR="00517475" w:rsidRDefault="00517475" w:rsidP="000644F7">
      <w:pPr>
        <w:pStyle w:val="a3"/>
        <w:rPr>
          <w:rFonts w:ascii="Times New Roman" w:hAnsi="Times New Roman"/>
          <w:b/>
          <w:sz w:val="24"/>
        </w:rPr>
      </w:pPr>
    </w:p>
    <w:p w:rsidR="00517475" w:rsidRDefault="00517475" w:rsidP="000644F7">
      <w:pPr>
        <w:pStyle w:val="a3"/>
        <w:rPr>
          <w:rFonts w:ascii="Times New Roman" w:hAnsi="Times New Roman"/>
          <w:b/>
          <w:sz w:val="24"/>
        </w:rPr>
      </w:pPr>
    </w:p>
    <w:p w:rsidR="00517475" w:rsidRDefault="00517475" w:rsidP="000644F7">
      <w:pPr>
        <w:pStyle w:val="a3"/>
        <w:rPr>
          <w:rFonts w:ascii="Times New Roman" w:hAnsi="Times New Roman"/>
          <w:b/>
          <w:sz w:val="24"/>
        </w:rPr>
      </w:pPr>
    </w:p>
    <w:p w:rsidR="00517475" w:rsidRDefault="00517475" w:rsidP="000644F7">
      <w:pPr>
        <w:pStyle w:val="a3"/>
        <w:rPr>
          <w:rFonts w:ascii="Times New Roman" w:hAnsi="Times New Roman"/>
          <w:b/>
          <w:sz w:val="24"/>
        </w:rPr>
      </w:pPr>
    </w:p>
    <w:p w:rsidR="008C752A" w:rsidRPr="00ED214D" w:rsidRDefault="008C752A" w:rsidP="000644F7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класс. </w:t>
      </w:r>
    </w:p>
    <w:tbl>
      <w:tblPr>
        <w:tblStyle w:val="a6"/>
        <w:tblW w:w="0" w:type="auto"/>
        <w:tblLook w:val="04A0"/>
      </w:tblPr>
      <w:tblGrid>
        <w:gridCol w:w="1129"/>
        <w:gridCol w:w="11199"/>
        <w:gridCol w:w="2232"/>
      </w:tblGrid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1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комплексной</w:t>
            </w:r>
            <w:r w:rsidRPr="00ED214D">
              <w:rPr>
                <w:rFonts w:ascii="Times New Roman" w:hAnsi="Times New Roman"/>
                <w:b/>
                <w:i/>
                <w:sz w:val="24"/>
              </w:rPr>
              <w:t xml:space="preserve"> безопасности личности, общества, государства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</w:t>
            </w:r>
            <w:r w:rsidR="00D65D1C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1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2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Комплекс мер взаимной ответственности личности, общества, государства по обеспечению безопасности.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3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 xml:space="preserve">Экстремальные ситуации безопасность человека.  </w:t>
            </w:r>
          </w:p>
        </w:tc>
        <w:tc>
          <w:tcPr>
            <w:tcW w:w="2232" w:type="dxa"/>
          </w:tcPr>
          <w:p w:rsidR="008C752A" w:rsidRPr="00ED214D" w:rsidRDefault="00D65D1C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2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Военная безопасность государства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4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5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Особенности военной службы в современной Российской армии.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 3</w:t>
            </w:r>
          </w:p>
        </w:tc>
        <w:tc>
          <w:tcPr>
            <w:tcW w:w="1119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ED214D">
              <w:rPr>
                <w:rFonts w:ascii="Times New Roman" w:hAnsi="Times New Roman"/>
                <w:b/>
                <w:i/>
                <w:sz w:val="24"/>
              </w:rPr>
              <w:t>Основы медицинских знаний и здорового образа жизни.</w:t>
            </w:r>
          </w:p>
        </w:tc>
        <w:tc>
          <w:tcPr>
            <w:tcW w:w="2232" w:type="dxa"/>
          </w:tcPr>
          <w:p w:rsidR="008C752A" w:rsidRPr="00ED214D" w:rsidRDefault="006F3142" w:rsidP="000644F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6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Основы здорового образа жизни Демографическая ситуация в России.</w:t>
            </w:r>
          </w:p>
        </w:tc>
        <w:tc>
          <w:tcPr>
            <w:tcW w:w="2232" w:type="dxa"/>
          </w:tcPr>
          <w:p w:rsidR="008C752A" w:rsidRPr="00ED214D" w:rsidRDefault="0021684F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C752A" w:rsidTr="00FA55BB">
        <w:tc>
          <w:tcPr>
            <w:tcW w:w="1129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ED214D">
              <w:rPr>
                <w:rFonts w:ascii="Times New Roman" w:hAnsi="Times New Roman"/>
                <w:sz w:val="24"/>
              </w:rPr>
              <w:t>Глава 7</w:t>
            </w:r>
          </w:p>
        </w:tc>
        <w:tc>
          <w:tcPr>
            <w:tcW w:w="11199" w:type="dxa"/>
          </w:tcPr>
          <w:p w:rsidR="008C752A" w:rsidRPr="008C752A" w:rsidRDefault="008C752A" w:rsidP="000644F7">
            <w:pPr>
              <w:pStyle w:val="a3"/>
              <w:rPr>
                <w:rFonts w:ascii="Times New Roman" w:hAnsi="Times New Roman"/>
                <w:sz w:val="24"/>
              </w:rPr>
            </w:pPr>
            <w:r w:rsidRPr="008C752A">
              <w:rPr>
                <w:rFonts w:ascii="Times New Roman" w:hAnsi="Times New Roman"/>
                <w:sz w:val="24"/>
              </w:rPr>
              <w:t>Оказание первой помощи при неотложных состояниях.</w:t>
            </w:r>
          </w:p>
        </w:tc>
        <w:tc>
          <w:tcPr>
            <w:tcW w:w="2232" w:type="dxa"/>
          </w:tcPr>
          <w:p w:rsidR="008C752A" w:rsidRPr="00ED214D" w:rsidRDefault="0021684F" w:rsidP="000644F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C752A" w:rsidTr="00FA55BB">
        <w:tc>
          <w:tcPr>
            <w:tcW w:w="12328" w:type="dxa"/>
            <w:gridSpan w:val="2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32" w:type="dxa"/>
          </w:tcPr>
          <w:p w:rsidR="008C752A" w:rsidRPr="00ED214D" w:rsidRDefault="008C752A" w:rsidP="000644F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D214D">
              <w:rPr>
                <w:rFonts w:ascii="Times New Roman" w:hAnsi="Times New Roman"/>
                <w:b/>
                <w:sz w:val="24"/>
              </w:rPr>
              <w:t>3</w:t>
            </w:r>
            <w:r w:rsidR="006F3142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8C752A" w:rsidRDefault="008C752A" w:rsidP="000644F7">
      <w:pPr>
        <w:pStyle w:val="a3"/>
      </w:pPr>
    </w:p>
    <w:p w:rsidR="008C752A" w:rsidRDefault="008C752A" w:rsidP="000644F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>
        <w:br w:type="page"/>
      </w:r>
    </w:p>
    <w:p w:rsidR="002B7B55" w:rsidRDefault="002B7B55" w:rsidP="002B7B55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D302D9">
        <w:rPr>
          <w:rFonts w:ascii="Times New Roman" w:hAnsi="Times New Roman"/>
          <w:b/>
          <w:sz w:val="24"/>
          <w:szCs w:val="24"/>
        </w:rPr>
        <w:t>Приложение. Календарно-тематическое планирование</w:t>
      </w:r>
    </w:p>
    <w:p w:rsidR="002B7B55" w:rsidRDefault="002B7B55" w:rsidP="000644F7">
      <w:pPr>
        <w:pStyle w:val="a3"/>
        <w:spacing w:line="276" w:lineRule="auto"/>
        <w:rPr>
          <w:rFonts w:ascii="Times New Roman" w:hAnsi="Times New Roman"/>
          <w:b/>
          <w:sz w:val="24"/>
        </w:rPr>
      </w:pPr>
    </w:p>
    <w:p w:rsidR="008C752A" w:rsidRPr="00B73AD1" w:rsidRDefault="008C752A" w:rsidP="000644F7">
      <w:pPr>
        <w:pStyle w:val="a3"/>
        <w:spacing w:line="276" w:lineRule="auto"/>
        <w:rPr>
          <w:rFonts w:ascii="Times New Roman" w:hAnsi="Times New Roman"/>
          <w:b/>
          <w:sz w:val="24"/>
        </w:rPr>
      </w:pPr>
      <w:r w:rsidRPr="00B73AD1">
        <w:rPr>
          <w:rFonts w:ascii="Times New Roman" w:hAnsi="Times New Roman"/>
          <w:b/>
          <w:sz w:val="24"/>
        </w:rPr>
        <w:t>Календарно – тематическое планирование 10 класс.</w:t>
      </w:r>
    </w:p>
    <w:tbl>
      <w:tblPr>
        <w:tblStyle w:val="a6"/>
        <w:tblW w:w="13858" w:type="dxa"/>
        <w:tblLayout w:type="fixed"/>
        <w:tblLook w:val="0000"/>
      </w:tblPr>
      <w:tblGrid>
        <w:gridCol w:w="593"/>
        <w:gridCol w:w="8446"/>
        <w:gridCol w:w="1559"/>
        <w:gridCol w:w="1559"/>
        <w:gridCol w:w="1701"/>
      </w:tblGrid>
      <w:tr w:rsidR="002B7B55" w:rsidRPr="00A44D0C" w:rsidTr="002B7B55">
        <w:trPr>
          <w:trHeight w:val="405"/>
        </w:trPr>
        <w:tc>
          <w:tcPr>
            <w:tcW w:w="593" w:type="dxa"/>
            <w:vMerge w:val="restart"/>
          </w:tcPr>
          <w:p w:rsidR="002B7B55" w:rsidRPr="008C752A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446" w:type="dxa"/>
            <w:vMerge w:val="restart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Раздел /</w:t>
            </w:r>
          </w:p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2B7B55" w:rsidRPr="00A44D0C" w:rsidTr="002B7B55">
        <w:trPr>
          <w:trHeight w:val="408"/>
        </w:trPr>
        <w:tc>
          <w:tcPr>
            <w:tcW w:w="593" w:type="dxa"/>
            <w:vMerge/>
          </w:tcPr>
          <w:p w:rsidR="002B7B55" w:rsidRPr="008C752A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6" w:type="dxa"/>
            <w:vMerge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701" w:type="dxa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национальной безопасности государства от военных угроз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2583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9</w:t>
            </w:r>
          </w:p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Противодействие экстремизму</w:t>
            </w:r>
          </w:p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 xml:space="preserve">Противодействие терроризму, </w:t>
            </w:r>
            <w:proofErr w:type="spellStart"/>
            <w:r w:rsidRPr="00A41847">
              <w:rPr>
                <w:rFonts w:ascii="Times New Roman" w:eastAsia="Times New Roman" w:hAnsi="Times New Roman" w:cs="Times New Roman"/>
                <w:color w:val="auto"/>
              </w:rPr>
              <w:t>наркотизму</w:t>
            </w:r>
            <w:proofErr w:type="spellEnd"/>
            <w:r w:rsidRPr="00A41847">
              <w:rPr>
                <w:rFonts w:ascii="Times New Roman" w:eastAsia="Times New Roman" w:hAnsi="Times New Roman" w:cs="Times New Roman"/>
                <w:color w:val="auto"/>
              </w:rPr>
              <w:t xml:space="preserve"> в Российской Федерации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радиационной опасности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Средства коллективной защиты от оружия массового поражения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Средства индивидуальной защиты органов дыхания и кожи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Вооруженные Силы Российской Федерации: организационные основы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Состав Вооруженных Сил Российской Федерации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Воинская обязанность и военная служба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Права и обязанности военнослужащих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Здоровый образ жизни и его составляющие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Инфекционные заболевания: их особенности и меры профилактики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Профилактика заболеваний, передающихся половым путем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 при неотложных состояниях: закон и порядок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Правила оказания первой помощи при травмах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 при кровотечениях, ранениях</w:t>
            </w:r>
            <w:proofErr w:type="gramStart"/>
            <w:r w:rsidRPr="00A41847">
              <w:rPr>
                <w:rFonts w:ascii="Times New Roman" w:eastAsia="Times New Roman" w:hAnsi="Times New Roman" w:cs="Times New Roman"/>
                <w:color w:val="auto"/>
              </w:rPr>
              <w:t xml:space="preserve"> П</w:t>
            </w:r>
            <w:proofErr w:type="gramEnd"/>
            <w:r w:rsidRPr="00A41847">
              <w:rPr>
                <w:rFonts w:ascii="Times New Roman" w:eastAsia="Times New Roman" w:hAnsi="Times New Roman" w:cs="Times New Roman"/>
                <w:color w:val="auto"/>
              </w:rPr>
              <w:t>ервая помощь при ушибах, растяжении связок, вывихах, переломах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1965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3-34-</w:t>
            </w:r>
          </w:p>
        </w:tc>
        <w:tc>
          <w:tcPr>
            <w:tcW w:w="8446" w:type="dxa"/>
          </w:tcPr>
          <w:p w:rsidR="002B7B55" w:rsidRPr="00A4184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1847">
              <w:rPr>
                <w:rFonts w:ascii="Times New Roman" w:eastAsia="Times New Roman" w:hAnsi="Times New Roman" w:cs="Times New Roman"/>
                <w:color w:val="auto"/>
              </w:rPr>
              <w:t>Первая помощь: сердечно-легочная реанимация</w:t>
            </w:r>
          </w:p>
        </w:tc>
        <w:tc>
          <w:tcPr>
            <w:tcW w:w="1559" w:type="dxa"/>
          </w:tcPr>
          <w:p w:rsidR="002B7B55" w:rsidRDefault="002B7B55" w:rsidP="000644F7">
            <w:pPr>
              <w:spacing w:line="276" w:lineRule="auto"/>
            </w:pPr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846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6" w:type="dxa"/>
          </w:tcPr>
          <w:p w:rsidR="002B7B55" w:rsidRPr="000644F7" w:rsidRDefault="002B7B55" w:rsidP="000644F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644F7">
              <w:rPr>
                <w:rFonts w:ascii="Times New Roman" w:eastAsia="Times New Roman" w:hAnsi="Times New Roman" w:cs="Times New Roman"/>
                <w:b/>
                <w:color w:val="auto"/>
              </w:rPr>
              <w:t>Обобщение. Контроль знаний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559" w:type="dxa"/>
          </w:tcPr>
          <w:p w:rsidR="002B7B55" w:rsidRPr="00FA6DA1" w:rsidRDefault="002B7B55" w:rsidP="000644F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C752A" w:rsidRDefault="008C752A" w:rsidP="000644F7">
      <w:pPr>
        <w:pStyle w:val="a3"/>
      </w:pPr>
    </w:p>
    <w:p w:rsidR="00B73AD1" w:rsidRDefault="00B73AD1" w:rsidP="000644F7">
      <w:pPr>
        <w:pStyle w:val="a3"/>
        <w:spacing w:line="276" w:lineRule="auto"/>
        <w:rPr>
          <w:rFonts w:ascii="Times New Roman" w:hAnsi="Times New Roman"/>
          <w:b/>
          <w:sz w:val="24"/>
        </w:rPr>
      </w:pPr>
    </w:p>
    <w:p w:rsidR="00B73AD1" w:rsidRPr="000644F7" w:rsidRDefault="00B73AD1" w:rsidP="000644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ar-SA"/>
        </w:rPr>
      </w:pPr>
      <w:r w:rsidRPr="00B73AD1">
        <w:rPr>
          <w:rFonts w:ascii="Times New Roman" w:hAnsi="Times New Roman"/>
          <w:b/>
        </w:rPr>
        <w:t>Календарно – тематическое планирование 1</w:t>
      </w:r>
      <w:r>
        <w:rPr>
          <w:rFonts w:ascii="Times New Roman" w:hAnsi="Times New Roman"/>
          <w:b/>
        </w:rPr>
        <w:t>1</w:t>
      </w:r>
      <w:r w:rsidRPr="00B73AD1">
        <w:rPr>
          <w:rFonts w:ascii="Times New Roman" w:hAnsi="Times New Roman"/>
          <w:b/>
        </w:rPr>
        <w:t xml:space="preserve"> класс.</w:t>
      </w:r>
    </w:p>
    <w:p w:rsidR="00B73AD1" w:rsidRDefault="00B73AD1" w:rsidP="000644F7">
      <w:pPr>
        <w:pStyle w:val="a3"/>
      </w:pPr>
    </w:p>
    <w:tbl>
      <w:tblPr>
        <w:tblStyle w:val="a6"/>
        <w:tblW w:w="13858" w:type="dxa"/>
        <w:tblLayout w:type="fixed"/>
        <w:tblLook w:val="0000"/>
      </w:tblPr>
      <w:tblGrid>
        <w:gridCol w:w="593"/>
        <w:gridCol w:w="8446"/>
        <w:gridCol w:w="1559"/>
        <w:gridCol w:w="1559"/>
        <w:gridCol w:w="1701"/>
      </w:tblGrid>
      <w:tr w:rsidR="002B7B55" w:rsidRPr="00A44D0C" w:rsidTr="002B7B55">
        <w:trPr>
          <w:trHeight w:val="405"/>
        </w:trPr>
        <w:tc>
          <w:tcPr>
            <w:tcW w:w="593" w:type="dxa"/>
            <w:vMerge w:val="restart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446" w:type="dxa"/>
            <w:vMerge w:val="restart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Раздел /</w:t>
            </w:r>
          </w:p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8C752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2B7B55" w:rsidRPr="00A44D0C" w:rsidTr="002B7B55">
        <w:trPr>
          <w:trHeight w:val="408"/>
        </w:trPr>
        <w:tc>
          <w:tcPr>
            <w:tcW w:w="593" w:type="dxa"/>
            <w:vMerge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6" w:type="dxa"/>
            <w:vMerge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701" w:type="dxa"/>
          </w:tcPr>
          <w:p w:rsidR="002B7B55" w:rsidRPr="008C752A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 w:rsidRPr="00B73AD1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B73AD1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1559" w:type="dxa"/>
          </w:tcPr>
          <w:p w:rsidR="002B7B55" w:rsidRDefault="002B7B55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1559" w:type="dxa"/>
          </w:tcPr>
          <w:p w:rsidR="002B7B55" w:rsidRDefault="002B7B55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179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</w:p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1559" w:type="dxa"/>
          </w:tcPr>
          <w:p w:rsidR="002B7B55" w:rsidRDefault="002B7B55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1559" w:type="dxa"/>
          </w:tcPr>
          <w:p w:rsidR="002B7B55" w:rsidRDefault="002B7B55" w:rsidP="000644F7">
            <w:r w:rsidRPr="00115B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</w:t>
            </w:r>
          </w:p>
        </w:tc>
        <w:tc>
          <w:tcPr>
            <w:tcW w:w="1559" w:type="dxa"/>
          </w:tcPr>
          <w:p w:rsidR="002B7B55" w:rsidRDefault="002B7B55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</w:t>
            </w:r>
          </w:p>
        </w:tc>
        <w:tc>
          <w:tcPr>
            <w:tcW w:w="1559" w:type="dxa"/>
          </w:tcPr>
          <w:p w:rsidR="002B7B55" w:rsidRDefault="002B7B55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AD1">
              <w:rPr>
                <w:rFonts w:ascii="Times New Roman" w:hAnsi="Times New Roman"/>
                <w:sz w:val="24"/>
                <w:szCs w:val="24"/>
              </w:rPr>
              <w:t>Наркотизм</w:t>
            </w:r>
            <w:proofErr w:type="spellEnd"/>
            <w:r w:rsidRPr="00B73AD1">
              <w:rPr>
                <w:rFonts w:ascii="Times New Roman" w:hAnsi="Times New Roman"/>
                <w:sz w:val="24"/>
                <w:szCs w:val="24"/>
              </w:rPr>
              <w:t xml:space="preserve"> и безопасность человека</w:t>
            </w:r>
          </w:p>
        </w:tc>
        <w:tc>
          <w:tcPr>
            <w:tcW w:w="1559" w:type="dxa"/>
          </w:tcPr>
          <w:p w:rsidR="002B7B55" w:rsidRDefault="002B7B55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</w:t>
            </w:r>
          </w:p>
        </w:tc>
        <w:tc>
          <w:tcPr>
            <w:tcW w:w="1559" w:type="dxa"/>
          </w:tcPr>
          <w:p w:rsidR="002B7B55" w:rsidRDefault="002B7B55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1559" w:type="dxa"/>
          </w:tcPr>
          <w:p w:rsidR="002B7B55" w:rsidRDefault="002B7B55" w:rsidP="000644F7">
            <w:r w:rsidRPr="004C50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Основные задачи Вооруженных Сил</w:t>
            </w:r>
          </w:p>
        </w:tc>
        <w:tc>
          <w:tcPr>
            <w:tcW w:w="1559" w:type="dxa"/>
          </w:tcPr>
          <w:p w:rsidR="002B7B55" w:rsidRDefault="002B7B55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1559" w:type="dxa"/>
          </w:tcPr>
          <w:p w:rsidR="002B7B55" w:rsidRDefault="002B7B55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559" w:type="dxa"/>
          </w:tcPr>
          <w:p w:rsidR="002B7B55" w:rsidRDefault="002B7B55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559" w:type="dxa"/>
          </w:tcPr>
          <w:p w:rsidR="002B7B55" w:rsidRDefault="002B7B55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1559" w:type="dxa"/>
          </w:tcPr>
          <w:p w:rsidR="002B7B55" w:rsidRDefault="002B7B55" w:rsidP="000644F7">
            <w:r w:rsidRPr="005C68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559" w:type="dxa"/>
          </w:tcPr>
          <w:p w:rsidR="002B7B55" w:rsidRDefault="002B7B55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 в «горячих точках» мира</w:t>
            </w:r>
          </w:p>
        </w:tc>
        <w:tc>
          <w:tcPr>
            <w:tcW w:w="1559" w:type="dxa"/>
          </w:tcPr>
          <w:p w:rsidR="002B7B55" w:rsidRDefault="002B7B55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1559" w:type="dxa"/>
          </w:tcPr>
          <w:p w:rsidR="002B7B55" w:rsidRDefault="002B7B55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Военные учения Вооруженных Сил Российской Федерации</w:t>
            </w:r>
          </w:p>
        </w:tc>
        <w:tc>
          <w:tcPr>
            <w:tcW w:w="1559" w:type="dxa"/>
          </w:tcPr>
          <w:p w:rsidR="002B7B55" w:rsidRDefault="002B7B55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Боевая слава российских воинов</w:t>
            </w:r>
          </w:p>
        </w:tc>
        <w:tc>
          <w:tcPr>
            <w:tcW w:w="1559" w:type="dxa"/>
          </w:tcPr>
          <w:p w:rsidR="002B7B55" w:rsidRDefault="002B7B55" w:rsidP="000644F7">
            <w:r w:rsidRPr="00D2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1559" w:type="dxa"/>
          </w:tcPr>
          <w:p w:rsidR="002B7B55" w:rsidRDefault="002B7B55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1559" w:type="dxa"/>
          </w:tcPr>
          <w:p w:rsidR="002B7B55" w:rsidRDefault="002B7B55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559" w:type="dxa"/>
          </w:tcPr>
          <w:p w:rsidR="002B7B55" w:rsidRDefault="002B7B55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1559" w:type="dxa"/>
          </w:tcPr>
          <w:p w:rsidR="002B7B55" w:rsidRDefault="002B7B55" w:rsidP="000644F7">
            <w:r w:rsidRPr="00A454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281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1559" w:type="dxa"/>
          </w:tcPr>
          <w:p w:rsidR="002B7B55" w:rsidRDefault="002B7B55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002168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Медико-психологическая помощь</w:t>
            </w:r>
          </w:p>
        </w:tc>
        <w:tc>
          <w:tcPr>
            <w:tcW w:w="1559" w:type="dxa"/>
          </w:tcPr>
          <w:p w:rsidR="002B7B55" w:rsidRDefault="002B7B55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559" w:type="dxa"/>
          </w:tcPr>
          <w:p w:rsidR="002B7B55" w:rsidRDefault="002B7B55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68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46" w:type="dxa"/>
          </w:tcPr>
          <w:p w:rsidR="002B7B55" w:rsidRPr="00B73AD1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  <w:proofErr w:type="gramStart"/>
            <w:r w:rsidRPr="00B73AD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73AD1">
              <w:rPr>
                <w:rFonts w:ascii="Times New Roman" w:hAnsi="Times New Roman"/>
                <w:sz w:val="24"/>
                <w:szCs w:val="24"/>
              </w:rPr>
              <w:t>ервая помощь при остром отравлении никотином, алкоголем, лекарствами, ядами, наркотическими веществами</w:t>
            </w:r>
          </w:p>
        </w:tc>
        <w:tc>
          <w:tcPr>
            <w:tcW w:w="1559" w:type="dxa"/>
          </w:tcPr>
          <w:p w:rsidR="002B7B55" w:rsidRDefault="002B7B55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2B7B55" w:rsidRPr="00A44D0C" w:rsidTr="002B7B55">
        <w:trPr>
          <w:trHeight w:val="70"/>
        </w:trPr>
        <w:tc>
          <w:tcPr>
            <w:tcW w:w="593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</w:rPr>
            </w:pPr>
            <w:r w:rsidRPr="002168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6" w:type="dxa"/>
          </w:tcPr>
          <w:p w:rsidR="002B7B55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3AD1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B55" w:rsidRPr="000644F7" w:rsidRDefault="002B7B55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4F7">
              <w:rPr>
                <w:rFonts w:ascii="Times New Roman" w:hAnsi="Times New Roman"/>
                <w:b/>
                <w:sz w:val="24"/>
                <w:szCs w:val="24"/>
              </w:rPr>
              <w:t>Контроль знаний.</w:t>
            </w:r>
          </w:p>
        </w:tc>
        <w:tc>
          <w:tcPr>
            <w:tcW w:w="1559" w:type="dxa"/>
          </w:tcPr>
          <w:p w:rsidR="002B7B55" w:rsidRDefault="002B7B55" w:rsidP="000644F7">
            <w:r w:rsidRPr="00FA6D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2B7B55" w:rsidRPr="0021684F" w:rsidRDefault="002B7B55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B7B55" w:rsidRPr="0021684F" w:rsidRDefault="002B7B55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E64B2" w:rsidRDefault="004E64B2" w:rsidP="000644F7">
      <w:pPr>
        <w:pStyle w:val="a3"/>
      </w:pPr>
    </w:p>
    <w:sectPr w:rsidR="004E64B2" w:rsidSect="00BA2B0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16" w:rsidRDefault="00B90B16" w:rsidP="00BA2B07">
      <w:r>
        <w:separator/>
      </w:r>
    </w:p>
  </w:endnote>
  <w:endnote w:type="continuationSeparator" w:id="0">
    <w:p w:rsidR="00B90B16" w:rsidRDefault="00B90B16" w:rsidP="00BA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16" w:rsidRDefault="00B90B16" w:rsidP="00BA2B07">
      <w:r>
        <w:separator/>
      </w:r>
    </w:p>
  </w:footnote>
  <w:footnote w:type="continuationSeparator" w:id="0">
    <w:p w:rsidR="00B90B16" w:rsidRDefault="00B90B16" w:rsidP="00BA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06CAE"/>
    <w:multiLevelType w:val="hybridMultilevel"/>
    <w:tmpl w:val="6D0027BE"/>
    <w:lvl w:ilvl="0" w:tplc="EEF274E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54161D3F"/>
    <w:multiLevelType w:val="hybridMultilevel"/>
    <w:tmpl w:val="572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4"/>
  </w:num>
  <w:num w:numId="5">
    <w:abstractNumId w:val="26"/>
  </w:num>
  <w:num w:numId="6">
    <w:abstractNumId w:val="18"/>
  </w:num>
  <w:num w:numId="7">
    <w:abstractNumId w:val="11"/>
  </w:num>
  <w:num w:numId="8">
    <w:abstractNumId w:val="9"/>
  </w:num>
  <w:num w:numId="9">
    <w:abstractNumId w:val="31"/>
  </w:num>
  <w:num w:numId="10">
    <w:abstractNumId w:val="3"/>
  </w:num>
  <w:num w:numId="11">
    <w:abstractNumId w:val="12"/>
  </w:num>
  <w:num w:numId="12">
    <w:abstractNumId w:val="22"/>
  </w:num>
  <w:num w:numId="13">
    <w:abstractNumId w:val="21"/>
  </w:num>
  <w:num w:numId="14">
    <w:abstractNumId w:val="5"/>
  </w:num>
  <w:num w:numId="15">
    <w:abstractNumId w:val="8"/>
  </w:num>
  <w:num w:numId="16">
    <w:abstractNumId w:val="32"/>
  </w:num>
  <w:num w:numId="17">
    <w:abstractNumId w:val="4"/>
  </w:num>
  <w:num w:numId="18">
    <w:abstractNumId w:val="7"/>
  </w:num>
  <w:num w:numId="19">
    <w:abstractNumId w:val="25"/>
  </w:num>
  <w:num w:numId="20">
    <w:abstractNumId w:val="23"/>
  </w:num>
  <w:num w:numId="21">
    <w:abstractNumId w:val="15"/>
  </w:num>
  <w:num w:numId="22">
    <w:abstractNumId w:val="6"/>
  </w:num>
  <w:num w:numId="23">
    <w:abstractNumId w:val="28"/>
  </w:num>
  <w:num w:numId="24">
    <w:abstractNumId w:val="2"/>
  </w:num>
  <w:num w:numId="25">
    <w:abstractNumId w:val="29"/>
  </w:num>
  <w:num w:numId="26">
    <w:abstractNumId w:val="10"/>
  </w:num>
  <w:num w:numId="27">
    <w:abstractNumId w:val="30"/>
  </w:num>
  <w:num w:numId="28">
    <w:abstractNumId w:val="33"/>
  </w:num>
  <w:num w:numId="29">
    <w:abstractNumId w:val="13"/>
  </w:num>
  <w:num w:numId="30">
    <w:abstractNumId w:val="14"/>
  </w:num>
  <w:num w:numId="31">
    <w:abstractNumId w:val="20"/>
  </w:num>
  <w:num w:numId="32">
    <w:abstractNumId w:val="19"/>
  </w:num>
  <w:num w:numId="33">
    <w:abstractNumId w:val="17"/>
  </w:num>
  <w:num w:numId="34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C5A"/>
    <w:rsid w:val="0001105F"/>
    <w:rsid w:val="000644F7"/>
    <w:rsid w:val="000B6B28"/>
    <w:rsid w:val="000B739B"/>
    <w:rsid w:val="000C66B5"/>
    <w:rsid w:val="00173AD2"/>
    <w:rsid w:val="001E182D"/>
    <w:rsid w:val="001F421A"/>
    <w:rsid w:val="0021684F"/>
    <w:rsid w:val="00247E97"/>
    <w:rsid w:val="002B7B55"/>
    <w:rsid w:val="00322AB6"/>
    <w:rsid w:val="00357185"/>
    <w:rsid w:val="00483ABE"/>
    <w:rsid w:val="004A3D7A"/>
    <w:rsid w:val="004E64B2"/>
    <w:rsid w:val="00503017"/>
    <w:rsid w:val="00513217"/>
    <w:rsid w:val="00517475"/>
    <w:rsid w:val="00593A29"/>
    <w:rsid w:val="005F52FD"/>
    <w:rsid w:val="00632308"/>
    <w:rsid w:val="00636B4D"/>
    <w:rsid w:val="006710F2"/>
    <w:rsid w:val="00695436"/>
    <w:rsid w:val="006F3142"/>
    <w:rsid w:val="00751B06"/>
    <w:rsid w:val="00763936"/>
    <w:rsid w:val="0077117E"/>
    <w:rsid w:val="007F3939"/>
    <w:rsid w:val="008043B1"/>
    <w:rsid w:val="0085080F"/>
    <w:rsid w:val="008B28FF"/>
    <w:rsid w:val="008C752A"/>
    <w:rsid w:val="008F42BD"/>
    <w:rsid w:val="009114E6"/>
    <w:rsid w:val="009116DE"/>
    <w:rsid w:val="0095192F"/>
    <w:rsid w:val="00A071EB"/>
    <w:rsid w:val="00A1781F"/>
    <w:rsid w:val="00A34AB7"/>
    <w:rsid w:val="00A41847"/>
    <w:rsid w:val="00A437DE"/>
    <w:rsid w:val="00A44C5A"/>
    <w:rsid w:val="00A624C8"/>
    <w:rsid w:val="00A702FF"/>
    <w:rsid w:val="00A73E79"/>
    <w:rsid w:val="00AF2B8E"/>
    <w:rsid w:val="00B50FC2"/>
    <w:rsid w:val="00B524AA"/>
    <w:rsid w:val="00B637E1"/>
    <w:rsid w:val="00B73AD1"/>
    <w:rsid w:val="00B82409"/>
    <w:rsid w:val="00B90B16"/>
    <w:rsid w:val="00BA2B07"/>
    <w:rsid w:val="00BB69CA"/>
    <w:rsid w:val="00BD5EEB"/>
    <w:rsid w:val="00C2543C"/>
    <w:rsid w:val="00C85C98"/>
    <w:rsid w:val="00CD4CFC"/>
    <w:rsid w:val="00CD7AB1"/>
    <w:rsid w:val="00CF063E"/>
    <w:rsid w:val="00D334B5"/>
    <w:rsid w:val="00D44639"/>
    <w:rsid w:val="00D65D1C"/>
    <w:rsid w:val="00DD5739"/>
    <w:rsid w:val="00DE5A33"/>
    <w:rsid w:val="00DF7E56"/>
    <w:rsid w:val="00EC77C1"/>
    <w:rsid w:val="00ED214D"/>
    <w:rsid w:val="00EE4FFD"/>
    <w:rsid w:val="00F02953"/>
    <w:rsid w:val="00FA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39"/>
    <w:rsid w:val="00B6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702FF"/>
    <w:rPr>
      <w:b/>
      <w:bCs/>
    </w:rPr>
  </w:style>
  <w:style w:type="character" w:styleId="a8">
    <w:name w:val="Emphasis"/>
    <w:basedOn w:val="a0"/>
    <w:uiPriority w:val="20"/>
    <w:qFormat/>
    <w:rsid w:val="00A702FF"/>
    <w:rPr>
      <w:i/>
      <w:iCs/>
    </w:rPr>
  </w:style>
  <w:style w:type="paragraph" w:styleId="a9">
    <w:name w:val="Normal (Web)"/>
    <w:basedOn w:val="a"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a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  <w:style w:type="paragraph" w:styleId="ac">
    <w:name w:val="header"/>
    <w:basedOn w:val="a"/>
    <w:link w:val="ad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74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747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650A-D199-4853-9241-2883870E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2022-09-09T12:33:00Z</dcterms:created>
  <dcterms:modified xsi:type="dcterms:W3CDTF">2022-09-13T11:49:00Z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98866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