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AD" w:rsidRPr="00AD51AD" w:rsidRDefault="00405E07" w:rsidP="00AD51AD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AD51AD">
        <w:rPr>
          <w:b/>
          <w:sz w:val="24"/>
          <w:szCs w:val="24"/>
        </w:rPr>
        <w:t xml:space="preserve">Планируемые результаты освоения учебного предмета </w:t>
      </w:r>
    </w:p>
    <w:p w:rsidR="00AD51AD" w:rsidRPr="00AD51AD" w:rsidRDefault="00AD51AD" w:rsidP="00AD51AD">
      <w:pPr>
        <w:pStyle w:val="a3"/>
        <w:ind w:left="1068"/>
        <w:rPr>
          <w:sz w:val="24"/>
          <w:szCs w:val="24"/>
        </w:rPr>
      </w:pPr>
    </w:p>
    <w:p w:rsidR="00405E07" w:rsidRPr="00AD51AD" w:rsidRDefault="00405E07" w:rsidP="00AD51AD">
      <w:pPr>
        <w:rPr>
          <w:sz w:val="24"/>
          <w:szCs w:val="24"/>
        </w:rPr>
      </w:pPr>
      <w:r w:rsidRPr="00AD51AD">
        <w:rPr>
          <w:sz w:val="24"/>
          <w:szCs w:val="24"/>
        </w:rPr>
        <w:t xml:space="preserve">К </w:t>
      </w:r>
      <w:r w:rsidRPr="00AD51AD">
        <w:rPr>
          <w:b/>
          <w:sz w:val="24"/>
          <w:szCs w:val="24"/>
        </w:rPr>
        <w:t>личностным результатам</w:t>
      </w:r>
      <w:r w:rsidRPr="00AD51AD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825DB1">
        <w:rPr>
          <w:sz w:val="24"/>
          <w:szCs w:val="24"/>
        </w:rPr>
        <w:t>креативность</w:t>
      </w:r>
      <w:proofErr w:type="spellEnd"/>
      <w:r w:rsidRPr="00825DB1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05E07" w:rsidRPr="00825DB1" w:rsidRDefault="00405E07" w:rsidP="00405E07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5E07" w:rsidRPr="00825DB1" w:rsidRDefault="00405E07" w:rsidP="00405E07">
      <w:pPr>
        <w:rPr>
          <w:sz w:val="24"/>
          <w:szCs w:val="24"/>
        </w:rPr>
      </w:pPr>
      <w:r w:rsidRPr="00825DB1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405E07" w:rsidRPr="00825DB1" w:rsidRDefault="00405E07" w:rsidP="00405E07">
      <w:pPr>
        <w:rPr>
          <w:sz w:val="24"/>
          <w:szCs w:val="24"/>
        </w:rPr>
      </w:pPr>
      <w:r w:rsidRPr="00825DB1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405E07" w:rsidRDefault="00405E07" w:rsidP="00405E07">
      <w:pPr>
        <w:rPr>
          <w:sz w:val="24"/>
          <w:szCs w:val="24"/>
        </w:rPr>
      </w:pPr>
      <w:r w:rsidRPr="00825DB1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405E07" w:rsidRDefault="00405E07" w:rsidP="00405E07">
      <w:pPr>
        <w:ind w:firstLine="708"/>
        <w:jc w:val="both"/>
        <w:rPr>
          <w:sz w:val="24"/>
          <w:szCs w:val="24"/>
        </w:rPr>
      </w:pPr>
      <w:proofErr w:type="spellStart"/>
      <w:r w:rsidRPr="00825DB1">
        <w:rPr>
          <w:b/>
          <w:sz w:val="24"/>
          <w:szCs w:val="24"/>
        </w:rPr>
        <w:t>Метапредметные</w:t>
      </w:r>
      <w:proofErr w:type="spellEnd"/>
      <w:r w:rsidRPr="00825DB1">
        <w:rPr>
          <w:b/>
          <w:sz w:val="24"/>
          <w:szCs w:val="24"/>
        </w:rPr>
        <w:t xml:space="preserve"> результаты</w:t>
      </w:r>
      <w:r w:rsidRPr="00825DB1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405E07" w:rsidRPr="00AE4223" w:rsidRDefault="00405E07" w:rsidP="00405E07">
      <w:pPr>
        <w:contextualSpacing/>
        <w:rPr>
          <w:b/>
          <w:sz w:val="24"/>
          <w:szCs w:val="24"/>
        </w:rPr>
      </w:pPr>
      <w:r w:rsidRPr="00AE4223">
        <w:rPr>
          <w:b/>
          <w:sz w:val="24"/>
          <w:szCs w:val="24"/>
        </w:rPr>
        <w:t>Регулятивные результаты: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lastRenderedPageBreak/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405E07" w:rsidRPr="00AE4223" w:rsidRDefault="00405E07" w:rsidP="00405E07">
      <w:pPr>
        <w:contextualSpacing/>
        <w:jc w:val="both"/>
        <w:rPr>
          <w:b/>
          <w:sz w:val="24"/>
          <w:szCs w:val="24"/>
        </w:rPr>
      </w:pPr>
      <w:r w:rsidRPr="00AE4223">
        <w:rPr>
          <w:b/>
          <w:sz w:val="24"/>
          <w:szCs w:val="24"/>
        </w:rPr>
        <w:t>Познавательные результаты: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405E07" w:rsidRPr="00AE4223" w:rsidRDefault="00405E07" w:rsidP="00405E07">
      <w:pPr>
        <w:contextualSpacing/>
        <w:jc w:val="both"/>
        <w:rPr>
          <w:b/>
          <w:sz w:val="24"/>
          <w:szCs w:val="24"/>
        </w:rPr>
      </w:pPr>
      <w:r w:rsidRPr="00AE4223">
        <w:rPr>
          <w:b/>
          <w:sz w:val="24"/>
          <w:szCs w:val="24"/>
        </w:rPr>
        <w:t>Коммуникативные результаты: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AE4223">
        <w:rPr>
          <w:sz w:val="24"/>
          <w:szCs w:val="24"/>
        </w:rPr>
        <w:t>со</w:t>
      </w:r>
      <w:proofErr w:type="gramEnd"/>
      <w:r w:rsidRPr="00AE422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405E07" w:rsidRPr="00AE4223" w:rsidRDefault="00405E07" w:rsidP="00405E07">
      <w:pPr>
        <w:tabs>
          <w:tab w:val="left" w:pos="1260"/>
        </w:tabs>
        <w:contextualSpacing/>
        <w:rPr>
          <w:b/>
          <w:sz w:val="24"/>
          <w:szCs w:val="24"/>
        </w:rPr>
      </w:pPr>
      <w:r w:rsidRPr="00AE4223">
        <w:rPr>
          <w:b/>
          <w:sz w:val="24"/>
          <w:szCs w:val="24"/>
        </w:rPr>
        <w:t>Предметные результаты: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использовать знания о месте информатики в современной научной картине мира;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AE4223">
        <w:rPr>
          <w:sz w:val="24"/>
          <w:szCs w:val="24"/>
        </w:rPr>
        <w:t>Фано</w:t>
      </w:r>
      <w:proofErr w:type="spellEnd"/>
      <w:r w:rsidRPr="00AE4223">
        <w:rPr>
          <w:sz w:val="24"/>
          <w:szCs w:val="24"/>
        </w:rPr>
        <w:t>.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использовать знания о кодах, которые позволяют обнаруживать ошибки при передаче данных, а также о помехоустойчивых кодах;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E4223">
        <w:rPr>
          <w:sz w:val="24"/>
          <w:szCs w:val="24"/>
        </w:rPr>
        <w:t>действующих</w:t>
      </w:r>
      <w:proofErr w:type="gramEnd"/>
      <w:r w:rsidRPr="00AE4223">
        <w:rPr>
          <w:sz w:val="24"/>
          <w:szCs w:val="24"/>
        </w:rPr>
        <w:t xml:space="preserve"> </w:t>
      </w:r>
      <w:proofErr w:type="spellStart"/>
      <w:r w:rsidRPr="00AE4223">
        <w:rPr>
          <w:sz w:val="24"/>
          <w:szCs w:val="24"/>
        </w:rPr>
        <w:t>СанПиН</w:t>
      </w:r>
      <w:proofErr w:type="spellEnd"/>
      <w:r w:rsidRPr="00AE4223">
        <w:rPr>
          <w:sz w:val="24"/>
          <w:szCs w:val="24"/>
        </w:rPr>
        <w:t>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классифицировать программное обеспечение в соответствии с кругом выполняемых задач;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понимать основные принципы устройства современного компьютера и мобильных электронных устройств;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использовать правила безопасной и экономичной работы с компьютерами и мобильными устройствами;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lastRenderedPageBreak/>
        <w:t>– понимать принцип управления робототехническим устройством;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осознанно подходить к выбору ИКТ - сре</w:t>
      </w:r>
      <w:proofErr w:type="gramStart"/>
      <w:r w:rsidRPr="00AE4223">
        <w:rPr>
          <w:sz w:val="24"/>
          <w:szCs w:val="24"/>
        </w:rPr>
        <w:t>дств дл</w:t>
      </w:r>
      <w:proofErr w:type="gramEnd"/>
      <w:r w:rsidRPr="00AE4223">
        <w:rPr>
          <w:sz w:val="24"/>
          <w:szCs w:val="24"/>
        </w:rPr>
        <w:t>я своих учебных и иных целей;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 переводить заданное натуральное число из двоичной записи в </w:t>
      </w:r>
      <w:proofErr w:type="gramStart"/>
      <w:r w:rsidRPr="00AE4223">
        <w:rPr>
          <w:sz w:val="24"/>
          <w:szCs w:val="24"/>
        </w:rPr>
        <w:t>восьмеричную</w:t>
      </w:r>
      <w:proofErr w:type="gramEnd"/>
      <w:r w:rsidRPr="00AE4223">
        <w:rPr>
          <w:sz w:val="24"/>
          <w:szCs w:val="24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определять информационный объём графических и звуковых данных при заданных условиях дискретизации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Выпускник на базовом уровне получит возможность научиться: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 xml:space="preserve">–использовать знания о дискретизации данных </w:t>
      </w:r>
      <w:proofErr w:type="gramStart"/>
      <w:r w:rsidRPr="00AE4223">
        <w:rPr>
          <w:sz w:val="24"/>
          <w:szCs w:val="24"/>
        </w:rPr>
        <w:t>в</w:t>
      </w:r>
      <w:proofErr w:type="gramEnd"/>
      <w:r w:rsidRPr="00AE4223">
        <w:rPr>
          <w:sz w:val="24"/>
          <w:szCs w:val="24"/>
        </w:rPr>
        <w:t xml:space="preserve"> </w:t>
      </w:r>
      <w:proofErr w:type="gramStart"/>
      <w:r w:rsidRPr="00AE4223">
        <w:rPr>
          <w:sz w:val="24"/>
          <w:szCs w:val="24"/>
        </w:rPr>
        <w:t>научных</w:t>
      </w:r>
      <w:proofErr w:type="gramEnd"/>
      <w:r w:rsidRPr="00AE4223">
        <w:rPr>
          <w:sz w:val="24"/>
          <w:szCs w:val="24"/>
        </w:rPr>
        <w:t xml:space="preserve"> исследования наук и технике;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строить логической выражение по заданной таблице истинности; решать несложные логические уравнения.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Выпускник на базовом уровне получит возможность научиться:</w:t>
      </w:r>
    </w:p>
    <w:p w:rsidR="00405E07" w:rsidRPr="00AE4223" w:rsidRDefault="00405E07" w:rsidP="00405E07">
      <w:pPr>
        <w:contextualSpacing/>
        <w:jc w:val="both"/>
        <w:rPr>
          <w:sz w:val="24"/>
          <w:szCs w:val="24"/>
        </w:rPr>
      </w:pPr>
      <w:r w:rsidRPr="00AE4223">
        <w:rPr>
          <w:sz w:val="24"/>
          <w:szCs w:val="24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405E07" w:rsidRDefault="00405E07" w:rsidP="00405E07">
      <w:pPr>
        <w:contextualSpacing/>
        <w:rPr>
          <w:sz w:val="28"/>
          <w:szCs w:val="28"/>
        </w:rPr>
      </w:pPr>
      <w:r w:rsidRPr="00AE4223">
        <w:rPr>
          <w:sz w:val="24"/>
          <w:szCs w:val="24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</w:t>
      </w:r>
      <w:r w:rsidRPr="00882F1E">
        <w:rPr>
          <w:sz w:val="28"/>
          <w:szCs w:val="28"/>
        </w:rPr>
        <w:t>.</w:t>
      </w:r>
    </w:p>
    <w:p w:rsidR="00405E07" w:rsidRDefault="00405E07" w:rsidP="00405E07">
      <w:pPr>
        <w:contextualSpacing/>
        <w:rPr>
          <w:sz w:val="28"/>
          <w:szCs w:val="28"/>
        </w:rPr>
      </w:pPr>
    </w:p>
    <w:p w:rsidR="00405E07" w:rsidRDefault="00405E07" w:rsidP="00405E0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5E07">
        <w:rPr>
          <w:b/>
          <w:sz w:val="24"/>
          <w:szCs w:val="24"/>
        </w:rPr>
        <w:t xml:space="preserve">Содержание учебного предмета </w:t>
      </w:r>
    </w:p>
    <w:p w:rsidR="00405E07" w:rsidRDefault="00405E07" w:rsidP="00405E07">
      <w:pPr>
        <w:pStyle w:val="a3"/>
        <w:ind w:left="1068"/>
        <w:rPr>
          <w:rFonts w:eastAsiaTheme="minorHAnsi"/>
          <w:b/>
          <w:bCs/>
          <w:lang w:eastAsia="en-US"/>
        </w:rPr>
      </w:pPr>
    </w:p>
    <w:p w:rsidR="00405E07" w:rsidRPr="00405E07" w:rsidRDefault="00405E07" w:rsidP="00405E07">
      <w:pPr>
        <w:pStyle w:val="a3"/>
        <w:ind w:left="1068"/>
        <w:rPr>
          <w:rFonts w:eastAsiaTheme="minorHAnsi"/>
          <w:b/>
          <w:bCs/>
          <w:sz w:val="24"/>
          <w:szCs w:val="24"/>
          <w:lang w:eastAsia="en-US"/>
        </w:rPr>
      </w:pPr>
      <w:r w:rsidRPr="00405E07">
        <w:rPr>
          <w:rFonts w:eastAsiaTheme="minorHAnsi"/>
          <w:b/>
          <w:bCs/>
          <w:sz w:val="24"/>
          <w:szCs w:val="24"/>
          <w:lang w:eastAsia="en-US"/>
        </w:rPr>
        <w:t>Обработка информации в электронных таблицах</w:t>
      </w:r>
      <w:r w:rsidR="003A3422">
        <w:rPr>
          <w:rFonts w:eastAsiaTheme="minorHAnsi"/>
          <w:b/>
          <w:bCs/>
          <w:sz w:val="24"/>
          <w:szCs w:val="24"/>
          <w:lang w:eastAsia="en-US"/>
        </w:rPr>
        <w:t xml:space="preserve"> (6 ч.)</w:t>
      </w:r>
    </w:p>
    <w:p w:rsidR="00405E07" w:rsidRPr="003A3422" w:rsidRDefault="00405E07" w:rsidP="00405E07">
      <w:pPr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Примеры использования динамических (электронных) таблиц на практике (в том числе — в задачах математического моделирования):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3A3422">
        <w:rPr>
          <w:rFonts w:eastAsiaTheme="minorHAnsi"/>
          <w:bCs/>
          <w:sz w:val="24"/>
          <w:szCs w:val="24"/>
          <w:lang w:eastAsia="en-US"/>
        </w:rPr>
        <w:t>Табличный процессор. Основные сведения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Объекты табличного процессора и их свойства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Некоторые приёмы ввода и редактирования данных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Копирование и перемещение данных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3A3422">
        <w:rPr>
          <w:rFonts w:eastAsiaTheme="minorHAnsi"/>
          <w:bCs/>
          <w:sz w:val="24"/>
          <w:szCs w:val="24"/>
          <w:lang w:eastAsia="en-US"/>
        </w:rPr>
        <w:t>Редактирование и форматирование в табличном процессоре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Редактирование книги и электронной таблицы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Форматирование объектов электронной таблицы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3A3422">
        <w:rPr>
          <w:rFonts w:eastAsiaTheme="minorHAnsi"/>
          <w:bCs/>
          <w:sz w:val="24"/>
          <w:szCs w:val="24"/>
          <w:lang w:eastAsia="en-US"/>
        </w:rPr>
        <w:t>Встроенные функции и их использование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Общие сведения о функциях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lastRenderedPageBreak/>
        <w:t>Математические и статистические функции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Логические функции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Финансовые функции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Текстовые функции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3A3422">
        <w:rPr>
          <w:rFonts w:eastAsiaTheme="minorHAnsi"/>
          <w:bCs/>
          <w:sz w:val="24"/>
          <w:szCs w:val="24"/>
          <w:lang w:eastAsia="en-US"/>
        </w:rPr>
        <w:t>Инструменты анализа данных: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Диаграммы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Сортировка данных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Фильтрация данных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Условное форматирование</w:t>
      </w:r>
    </w:p>
    <w:p w:rsidR="00405E07" w:rsidRPr="003A3422" w:rsidRDefault="00405E07" w:rsidP="00405E07">
      <w:pPr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Подбор параметра</w:t>
      </w:r>
    </w:p>
    <w:p w:rsidR="00405E07" w:rsidRPr="003A3422" w:rsidRDefault="00405E07" w:rsidP="00405E07">
      <w:pPr>
        <w:rPr>
          <w:rFonts w:eastAsiaTheme="minorHAnsi"/>
          <w:b/>
          <w:bCs/>
          <w:sz w:val="24"/>
          <w:szCs w:val="24"/>
          <w:lang w:eastAsia="en-US"/>
        </w:rPr>
      </w:pPr>
      <w:r w:rsidRPr="003A3422">
        <w:rPr>
          <w:rFonts w:eastAsiaTheme="minorHAnsi"/>
          <w:b/>
          <w:bCs/>
          <w:sz w:val="24"/>
          <w:szCs w:val="24"/>
          <w:lang w:eastAsia="en-US"/>
        </w:rPr>
        <w:t>Алгоритмы и элементы программирования</w:t>
      </w:r>
      <w:r w:rsidR="003A3422" w:rsidRPr="003A3422">
        <w:rPr>
          <w:rFonts w:eastAsiaTheme="minorHAnsi"/>
          <w:b/>
          <w:bCs/>
          <w:sz w:val="24"/>
          <w:szCs w:val="24"/>
          <w:lang w:eastAsia="en-US"/>
        </w:rPr>
        <w:t xml:space="preserve"> (9 ч.)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  <w:r w:rsidRPr="003A3422">
        <w:rPr>
          <w:rFonts w:eastAsiaTheme="minorHAnsi"/>
          <w:iCs/>
          <w:sz w:val="24"/>
          <w:szCs w:val="24"/>
          <w:lang w:eastAsia="en-US"/>
        </w:rPr>
        <w:t>Сложность вычисления: количество выполненных операций, размер используемой памяти;</w:t>
      </w:r>
    </w:p>
    <w:p w:rsidR="00405E07" w:rsidRPr="003A3422" w:rsidRDefault="00405E07" w:rsidP="00405E07">
      <w:pPr>
        <w:rPr>
          <w:rFonts w:eastAsiaTheme="minorHAnsi"/>
          <w:iCs/>
          <w:sz w:val="24"/>
          <w:szCs w:val="24"/>
          <w:lang w:eastAsia="en-US"/>
        </w:rPr>
      </w:pPr>
      <w:r w:rsidRPr="003A3422">
        <w:rPr>
          <w:rFonts w:eastAsiaTheme="minorHAnsi"/>
          <w:iCs/>
          <w:sz w:val="24"/>
          <w:szCs w:val="24"/>
          <w:lang w:eastAsia="en-US"/>
        </w:rPr>
        <w:t>зависимость вычислений от размера исходных данных:</w:t>
      </w:r>
    </w:p>
    <w:p w:rsidR="00405E07" w:rsidRPr="003A3422" w:rsidRDefault="00405E07" w:rsidP="00405E07">
      <w:pPr>
        <w:tabs>
          <w:tab w:val="left" w:pos="3600"/>
        </w:tabs>
        <w:ind w:left="35"/>
        <w:rPr>
          <w:sz w:val="24"/>
          <w:szCs w:val="24"/>
        </w:rPr>
      </w:pPr>
      <w:r w:rsidRPr="003A3422">
        <w:rPr>
          <w:sz w:val="24"/>
          <w:szCs w:val="24"/>
        </w:rPr>
        <w:t>Основные сведения об алгоритмах</w:t>
      </w:r>
    </w:p>
    <w:p w:rsidR="00405E07" w:rsidRPr="003A3422" w:rsidRDefault="00405E07" w:rsidP="00405E07">
      <w:pPr>
        <w:tabs>
          <w:tab w:val="left" w:pos="3600"/>
        </w:tabs>
        <w:ind w:left="35"/>
        <w:rPr>
          <w:sz w:val="24"/>
          <w:szCs w:val="24"/>
        </w:rPr>
      </w:pPr>
      <w:r w:rsidRPr="003A3422">
        <w:rPr>
          <w:sz w:val="24"/>
          <w:szCs w:val="24"/>
        </w:rPr>
        <w:t>Алгоритмические структуры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Запись алгоритмов на языке программирования Паскаль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Анализ программ с помощью трассировочных таблиц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Функциональный подход к анализу программ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 xml:space="preserve">Структурированные типы данных. Массивы 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Структурное программирование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Рекурсивные алгоритмы.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rFonts w:eastAsiaTheme="minorHAnsi"/>
          <w:b/>
          <w:bCs/>
          <w:sz w:val="24"/>
          <w:szCs w:val="24"/>
          <w:lang w:eastAsia="en-US"/>
        </w:rPr>
      </w:pPr>
      <w:r w:rsidRPr="003A3422">
        <w:rPr>
          <w:rFonts w:eastAsiaTheme="minorHAnsi"/>
          <w:b/>
          <w:bCs/>
          <w:sz w:val="24"/>
          <w:szCs w:val="24"/>
          <w:lang w:eastAsia="en-US"/>
        </w:rPr>
        <w:t>Информационное моделирование</w:t>
      </w:r>
      <w:r w:rsidR="003A3422" w:rsidRPr="003A3422">
        <w:rPr>
          <w:rFonts w:eastAsiaTheme="minorHAnsi"/>
          <w:b/>
          <w:bCs/>
          <w:sz w:val="24"/>
          <w:szCs w:val="24"/>
          <w:lang w:eastAsia="en-US"/>
        </w:rPr>
        <w:t xml:space="preserve"> (8 ч.)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</w:pPr>
      <w:r w:rsidRPr="003A3422">
        <w:rPr>
          <w:rFonts w:eastAsiaTheme="minorHAnsi"/>
          <w:sz w:val="24"/>
          <w:szCs w:val="24"/>
          <w:lang w:eastAsia="en-US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A3422">
        <w:rPr>
          <w:rFonts w:eastAsiaTheme="minorHAnsi"/>
          <w:iCs/>
          <w:sz w:val="24"/>
          <w:szCs w:val="24"/>
          <w:lang w:eastAsia="en-US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Модели и моделирование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Моделирование на графах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Знакомство с теорией игр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База данных как модель предметной области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lastRenderedPageBreak/>
        <w:t>Реляционные базы данных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Системы управления базами данных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Проектирование и разработка базы данных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b/>
          <w:sz w:val="24"/>
          <w:szCs w:val="24"/>
        </w:rPr>
      </w:pPr>
      <w:r w:rsidRPr="003A3422">
        <w:rPr>
          <w:rFonts w:eastAsiaTheme="minorHAnsi"/>
          <w:b/>
          <w:bCs/>
          <w:sz w:val="24"/>
          <w:szCs w:val="24"/>
          <w:lang w:eastAsia="en-US"/>
        </w:rPr>
        <w:t>Сетевые информационные технологии</w:t>
      </w:r>
      <w:r w:rsidR="003A3422" w:rsidRPr="003A3422">
        <w:rPr>
          <w:rFonts w:eastAsiaTheme="minorHAnsi"/>
          <w:b/>
          <w:bCs/>
          <w:sz w:val="24"/>
          <w:szCs w:val="24"/>
          <w:lang w:eastAsia="en-US"/>
        </w:rPr>
        <w:t xml:space="preserve"> (5 ч.)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3A3422">
        <w:rPr>
          <w:rFonts w:eastAsiaTheme="minorHAnsi"/>
          <w:iCs/>
          <w:sz w:val="24"/>
          <w:szCs w:val="24"/>
          <w:lang w:eastAsia="en-US"/>
        </w:rPr>
        <w:t xml:space="preserve">Аппаратные компоненты компьютерных сетей. </w:t>
      </w:r>
      <w:proofErr w:type="spellStart"/>
      <w:r w:rsidRPr="003A3422">
        <w:rPr>
          <w:rFonts w:eastAsiaTheme="minorHAnsi"/>
          <w:sz w:val="24"/>
          <w:szCs w:val="24"/>
          <w:lang w:eastAsia="en-US"/>
        </w:rPr>
        <w:t>Веб-сайт</w:t>
      </w:r>
      <w:proofErr w:type="spellEnd"/>
      <w:r w:rsidRPr="003A3422">
        <w:rPr>
          <w:rFonts w:eastAsiaTheme="minorHAnsi"/>
          <w:sz w:val="24"/>
          <w:szCs w:val="24"/>
          <w:lang w:eastAsia="en-US"/>
        </w:rPr>
        <w:t xml:space="preserve">. Страница. Взаимодействие </w:t>
      </w:r>
      <w:proofErr w:type="spellStart"/>
      <w:r w:rsidRPr="003A3422">
        <w:rPr>
          <w:rFonts w:eastAsiaTheme="minorHAnsi"/>
          <w:sz w:val="24"/>
          <w:szCs w:val="24"/>
          <w:lang w:eastAsia="en-US"/>
        </w:rPr>
        <w:t>ве</w:t>
      </w:r>
      <w:proofErr w:type="gramStart"/>
      <w:r w:rsidRPr="003A3422">
        <w:rPr>
          <w:rFonts w:eastAsiaTheme="minorHAnsi"/>
          <w:sz w:val="24"/>
          <w:szCs w:val="24"/>
          <w:lang w:eastAsia="en-US"/>
        </w:rPr>
        <w:t>б</w:t>
      </w:r>
      <w:proofErr w:type="spellEnd"/>
      <w:r w:rsidRPr="003A3422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3A3422">
        <w:rPr>
          <w:rFonts w:eastAsiaTheme="minorHAnsi"/>
          <w:sz w:val="24"/>
          <w:szCs w:val="24"/>
          <w:lang w:eastAsia="en-US"/>
        </w:rPr>
        <w:t xml:space="preserve"> страницы с сервером.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 xml:space="preserve">Динамические страницы. Разработка </w:t>
      </w:r>
      <w:proofErr w:type="spellStart"/>
      <w:proofErr w:type="gramStart"/>
      <w:r w:rsidRPr="003A3422">
        <w:rPr>
          <w:rFonts w:eastAsiaTheme="minorHAnsi"/>
          <w:sz w:val="24"/>
          <w:szCs w:val="24"/>
          <w:lang w:eastAsia="en-US"/>
        </w:rPr>
        <w:t>интернет-приложений</w:t>
      </w:r>
      <w:proofErr w:type="spellEnd"/>
      <w:proofErr w:type="gramEnd"/>
      <w:r w:rsidRPr="003A3422">
        <w:rPr>
          <w:rFonts w:eastAsiaTheme="minorHAnsi"/>
          <w:sz w:val="24"/>
          <w:szCs w:val="24"/>
          <w:lang w:eastAsia="en-US"/>
        </w:rPr>
        <w:t xml:space="preserve"> (сайты).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iCs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 xml:space="preserve">Сетевое хранение данных. </w:t>
      </w:r>
      <w:r w:rsidRPr="003A3422">
        <w:rPr>
          <w:rFonts w:eastAsiaTheme="minorHAnsi"/>
          <w:iCs/>
          <w:sz w:val="24"/>
          <w:szCs w:val="24"/>
          <w:lang w:eastAsia="en-US"/>
        </w:rPr>
        <w:t>Облачные сервисы.</w:t>
      </w:r>
    </w:p>
    <w:p w:rsidR="00405E07" w:rsidRPr="003A3422" w:rsidRDefault="00405E07" w:rsidP="00405E0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bCs/>
          <w:sz w:val="24"/>
          <w:szCs w:val="24"/>
          <w:lang w:eastAsia="en-US"/>
        </w:rPr>
        <w:t>Деятельность в сети Интернет.</w:t>
      </w:r>
      <w:r w:rsidRPr="003A342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A3422">
        <w:rPr>
          <w:rFonts w:eastAsiaTheme="minorHAnsi"/>
          <w:sz w:val="24"/>
          <w:szCs w:val="24"/>
          <w:lang w:eastAsia="en-US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3A3422">
        <w:rPr>
          <w:rFonts w:eastAsiaTheme="minorHAnsi"/>
          <w:sz w:val="24"/>
          <w:szCs w:val="24"/>
          <w:lang w:eastAsia="en-US"/>
        </w:rPr>
        <w:t>Геолокационные</w:t>
      </w:r>
      <w:proofErr w:type="spellEnd"/>
      <w:r w:rsidRPr="003A3422">
        <w:rPr>
          <w:rFonts w:eastAsiaTheme="minorHAnsi"/>
          <w:sz w:val="24"/>
          <w:szCs w:val="24"/>
          <w:lang w:eastAsia="en-US"/>
        </w:rPr>
        <w:t xml:space="preserve"> сервисы реального времени (локация мобильных телефонов, определение загруженности автомагистралей и т. п.); интернет торговля; бронирование билетов и гостиниц. </w:t>
      </w:r>
    </w:p>
    <w:p w:rsidR="00405E07" w:rsidRPr="003A3422" w:rsidRDefault="00405E07" w:rsidP="00405E07">
      <w:pPr>
        <w:autoSpaceDE w:val="0"/>
        <w:autoSpaceDN w:val="0"/>
        <w:adjustRightInd w:val="0"/>
      </w:pPr>
      <w:r w:rsidRPr="003A3422">
        <w:t>Основы построения компьютерных сетей</w:t>
      </w:r>
    </w:p>
    <w:p w:rsidR="00405E07" w:rsidRPr="003A3422" w:rsidRDefault="00405E07" w:rsidP="00405E07">
      <w:pPr>
        <w:autoSpaceDE w:val="0"/>
        <w:autoSpaceDN w:val="0"/>
        <w:adjustRightInd w:val="0"/>
        <w:rPr>
          <w:sz w:val="24"/>
          <w:szCs w:val="24"/>
        </w:rPr>
      </w:pPr>
      <w:r w:rsidRPr="003A3422">
        <w:rPr>
          <w:sz w:val="24"/>
          <w:szCs w:val="24"/>
        </w:rPr>
        <w:t>Как устроен Интернет</w:t>
      </w:r>
    </w:p>
    <w:p w:rsidR="00405E07" w:rsidRPr="003A3422" w:rsidRDefault="00405E07" w:rsidP="00405E07">
      <w:pPr>
        <w:autoSpaceDE w:val="0"/>
        <w:autoSpaceDN w:val="0"/>
        <w:adjustRightInd w:val="0"/>
        <w:rPr>
          <w:sz w:val="24"/>
          <w:szCs w:val="24"/>
        </w:rPr>
      </w:pPr>
      <w:r w:rsidRPr="003A3422">
        <w:rPr>
          <w:sz w:val="24"/>
          <w:szCs w:val="24"/>
        </w:rPr>
        <w:t>Службы Интернета</w:t>
      </w:r>
    </w:p>
    <w:p w:rsidR="00405E07" w:rsidRPr="003A3422" w:rsidRDefault="00405E07" w:rsidP="00405E07">
      <w:pPr>
        <w:autoSpaceDE w:val="0"/>
        <w:autoSpaceDN w:val="0"/>
        <w:adjustRightInd w:val="0"/>
        <w:rPr>
          <w:sz w:val="24"/>
          <w:szCs w:val="24"/>
        </w:rPr>
      </w:pPr>
      <w:r w:rsidRPr="003A3422">
        <w:rPr>
          <w:sz w:val="24"/>
          <w:szCs w:val="24"/>
        </w:rPr>
        <w:t xml:space="preserve">Интернет как глобальная информационная система. 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b/>
          <w:bCs/>
          <w:sz w:val="24"/>
          <w:szCs w:val="24"/>
          <w:lang w:eastAsia="en-US"/>
        </w:rPr>
        <w:t>Основы социальной информатики</w:t>
      </w:r>
      <w:r w:rsidR="003A3422" w:rsidRPr="003A342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A3422">
        <w:rPr>
          <w:rFonts w:eastAsiaTheme="minorHAnsi"/>
          <w:b/>
          <w:bCs/>
          <w:sz w:val="24"/>
          <w:szCs w:val="24"/>
          <w:lang w:eastAsia="en-US"/>
        </w:rPr>
        <w:t>(3 ч.)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iCs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 xml:space="preserve">Социальные сети — организация коллективного взаимодействия и обмена данными. </w:t>
      </w:r>
      <w:r w:rsidRPr="003A3422">
        <w:rPr>
          <w:rFonts w:eastAsiaTheme="minorHAnsi"/>
          <w:iCs/>
          <w:sz w:val="24"/>
          <w:szCs w:val="24"/>
          <w:lang w:eastAsia="en-US"/>
        </w:rPr>
        <w:t xml:space="preserve">Сетевой этикет: правила поведения в киберпространстве. </w:t>
      </w:r>
      <w:r w:rsidRPr="003A3422">
        <w:rPr>
          <w:rFonts w:eastAsiaTheme="minorHAnsi"/>
          <w:sz w:val="24"/>
          <w:szCs w:val="24"/>
          <w:lang w:eastAsia="en-US"/>
        </w:rPr>
        <w:t>Проблема подлинности полученной информации</w:t>
      </w:r>
      <w:r w:rsidRPr="003A3422">
        <w:rPr>
          <w:rFonts w:eastAsiaTheme="minorHAnsi"/>
          <w:iCs/>
          <w:sz w:val="24"/>
          <w:szCs w:val="24"/>
          <w:lang w:eastAsia="en-US"/>
        </w:rPr>
        <w:t>. Информационная культура. Государственные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iCs/>
          <w:sz w:val="24"/>
          <w:szCs w:val="24"/>
          <w:lang w:eastAsia="en-US"/>
        </w:rPr>
        <w:t xml:space="preserve">электронные сервисы и услуги. </w:t>
      </w:r>
      <w:r w:rsidRPr="003A3422">
        <w:rPr>
          <w:rFonts w:eastAsiaTheme="minorHAnsi"/>
          <w:sz w:val="24"/>
          <w:szCs w:val="24"/>
          <w:lang w:eastAsia="en-US"/>
        </w:rPr>
        <w:t>Мобильные приложения. Открытые образовательные ресурсы</w:t>
      </w:r>
    </w:p>
    <w:p w:rsidR="00405E07" w:rsidRPr="003A3422" w:rsidRDefault="00405E07" w:rsidP="00405E07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3A3422">
        <w:rPr>
          <w:rFonts w:eastAsiaTheme="minorHAnsi"/>
          <w:sz w:val="24"/>
          <w:szCs w:val="24"/>
          <w:lang w:eastAsia="en-US"/>
        </w:rPr>
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rFonts w:eastAsiaTheme="minorHAnsi"/>
          <w:sz w:val="24"/>
          <w:szCs w:val="24"/>
          <w:lang w:eastAsia="en-US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  <w:r w:rsidRPr="003A3422">
        <w:rPr>
          <w:sz w:val="24"/>
          <w:szCs w:val="24"/>
        </w:rPr>
        <w:t>Информационное общество</w:t>
      </w:r>
    </w:p>
    <w:p w:rsidR="00405E07" w:rsidRPr="003A3422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Информационное право</w:t>
      </w:r>
    </w:p>
    <w:p w:rsidR="00405E07" w:rsidRDefault="00405E07" w:rsidP="00405E07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3A3422">
        <w:rPr>
          <w:sz w:val="24"/>
          <w:szCs w:val="24"/>
        </w:rPr>
        <w:t>Информационная безопасность</w:t>
      </w:r>
    </w:p>
    <w:p w:rsidR="003A3422" w:rsidRPr="003A3422" w:rsidRDefault="007E5BFD" w:rsidP="00405E07">
      <w:pPr>
        <w:autoSpaceDE w:val="0"/>
        <w:autoSpaceDN w:val="0"/>
        <w:adjustRightInd w:val="0"/>
        <w:ind w:left="35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(3</w:t>
      </w:r>
      <w:r w:rsidR="003A3422" w:rsidRPr="003A3422">
        <w:rPr>
          <w:b/>
          <w:sz w:val="24"/>
          <w:szCs w:val="24"/>
        </w:rPr>
        <w:t xml:space="preserve"> ч.)</w:t>
      </w:r>
    </w:p>
    <w:p w:rsidR="00405E07" w:rsidRDefault="007E5BFD" w:rsidP="00405E07">
      <w:pPr>
        <w:rPr>
          <w:rFonts w:eastAsiaTheme="minorHAnsi"/>
          <w:sz w:val="24"/>
          <w:szCs w:val="24"/>
          <w:lang w:eastAsia="en-US"/>
        </w:rPr>
      </w:pPr>
      <w:r w:rsidRPr="007E5BFD">
        <w:rPr>
          <w:rFonts w:eastAsiaTheme="minorHAnsi"/>
          <w:sz w:val="24"/>
          <w:szCs w:val="24"/>
          <w:lang w:eastAsia="en-US"/>
        </w:rPr>
        <w:t>Обобщение и систематизация  изученного материала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E5BFD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Default="007E5BFD" w:rsidP="00405E07">
      <w:pPr>
        <w:rPr>
          <w:b/>
          <w:sz w:val="24"/>
          <w:szCs w:val="24"/>
        </w:rPr>
      </w:pPr>
    </w:p>
    <w:p w:rsidR="007E5BFD" w:rsidRDefault="007E5BFD" w:rsidP="007E5BF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</w:t>
      </w:r>
      <w:r w:rsidR="00AD51AD" w:rsidRPr="00AD51AD">
        <w:rPr>
          <w:b/>
          <w:bCs/>
          <w:sz w:val="24"/>
          <w:szCs w:val="24"/>
        </w:rPr>
        <w:t>планирование, в том числе с учетом рабочей программы воспитания с указанием количества часов, от</w:t>
      </w:r>
      <w:r w:rsidR="00AD51AD">
        <w:rPr>
          <w:b/>
          <w:bCs/>
          <w:sz w:val="24"/>
          <w:szCs w:val="24"/>
        </w:rPr>
        <w:t>водимых на освоение каждой темы</w:t>
      </w:r>
    </w:p>
    <w:p w:rsidR="007E5BFD" w:rsidRDefault="007E5BFD" w:rsidP="007E5BFD">
      <w:pPr>
        <w:pStyle w:val="a3"/>
        <w:ind w:left="1068"/>
        <w:rPr>
          <w:b/>
          <w:sz w:val="24"/>
          <w:szCs w:val="24"/>
        </w:rPr>
      </w:pPr>
    </w:p>
    <w:tbl>
      <w:tblPr>
        <w:tblStyle w:val="a4"/>
        <w:tblW w:w="0" w:type="auto"/>
        <w:tblInd w:w="1068" w:type="dxa"/>
        <w:tblLook w:val="04A0"/>
      </w:tblPr>
      <w:tblGrid>
        <w:gridCol w:w="1025"/>
        <w:gridCol w:w="10773"/>
        <w:gridCol w:w="1920"/>
      </w:tblGrid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773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160A4F">
              <w:rPr>
                <w:b/>
                <w:sz w:val="24"/>
                <w:szCs w:val="24"/>
              </w:rPr>
              <w:t>раздела\темы</w:t>
            </w:r>
            <w:proofErr w:type="spellEnd"/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 – 6 часов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Логические функции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7E5BFD" w:rsidRPr="00160A4F" w:rsidRDefault="007E5BFD" w:rsidP="00AD51AD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</w:t>
            </w:r>
            <w:r w:rsidR="00AD51AD"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AD51AD"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С</w:t>
            </w:r>
            <w:r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еминар</w:t>
            </w:r>
            <w:r w:rsidR="00AD51AD"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«Ученическая лига».</w:t>
            </w:r>
            <w:r w:rsidR="00AD51AD"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E5BFD" w:rsidRPr="00160A4F" w:rsidRDefault="007E5BFD" w:rsidP="007E5BFD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 – 9 часов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7E5BFD" w:rsidRPr="00160A4F" w:rsidRDefault="007E5BFD" w:rsidP="007E5BF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Основные сведения об алгоритмах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7E5BFD" w:rsidRPr="00160A4F" w:rsidRDefault="007E5BFD" w:rsidP="007E5BF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Алгоритмические структуры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Структурное программирование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Рекурсивные алгоритмы</w:t>
            </w:r>
            <w:r w:rsidR="00AD51AD"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AD51AD"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Игра – викторина «Занимательные задачки».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E5BFD" w:rsidRPr="00160A4F" w:rsidRDefault="007E5BFD" w:rsidP="007E5BF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 – 8 часов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Знакомство с теорией игр</w:t>
            </w:r>
            <w:r w:rsidR="00AD51AD"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AD51AD"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Интерактивная игра «Крестики – нолики».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Реляционные базы данных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7E5BFD" w:rsidRPr="00160A4F" w:rsidRDefault="007E5BFD" w:rsidP="007E5BF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7E5BFD" w:rsidRPr="00160A4F" w:rsidRDefault="007E5BFD" w:rsidP="007E5BF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E5BFD" w:rsidRPr="00160A4F" w:rsidRDefault="007E5BFD" w:rsidP="007E5BFD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 – 5 часов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Как устроен Интернет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Службы Интернета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Интернет как глобальная  информационная система</w:t>
            </w:r>
            <w:r w:rsidR="007D7749"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7D7749"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Беседа «Безопасность в сети Интернет».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E5BFD" w:rsidRPr="00160A4F" w:rsidRDefault="007E5BFD" w:rsidP="007E5BFD">
            <w:pPr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 – 3 часа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Информационная безопасность</w:t>
            </w:r>
            <w:r w:rsidR="007D7749"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7D7749"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Беседа «Защита информации».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E5BFD" w:rsidRPr="00160A4F" w:rsidRDefault="007E5BFD" w:rsidP="007E5BFD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Повторение – 2 часа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32 - 34</w:t>
            </w:r>
          </w:p>
        </w:tc>
        <w:tc>
          <w:tcPr>
            <w:tcW w:w="10773" w:type="dxa"/>
          </w:tcPr>
          <w:p w:rsidR="007E5BFD" w:rsidRPr="00160A4F" w:rsidRDefault="007E5BFD" w:rsidP="007E5BFD">
            <w:pPr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 изученного материала</w:t>
            </w: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</w:t>
            </w:r>
          </w:p>
        </w:tc>
      </w:tr>
      <w:tr w:rsidR="007E5BFD" w:rsidRPr="00160A4F" w:rsidTr="007D7749">
        <w:tc>
          <w:tcPr>
            <w:tcW w:w="1025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sz w:val="24"/>
                <w:szCs w:val="24"/>
              </w:rPr>
              <w:t>Итого:</w:t>
            </w:r>
          </w:p>
        </w:tc>
        <w:tc>
          <w:tcPr>
            <w:tcW w:w="10773" w:type="dxa"/>
          </w:tcPr>
          <w:p w:rsidR="007E5BFD" w:rsidRPr="00160A4F" w:rsidRDefault="007E5BFD" w:rsidP="008536B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E5BFD" w:rsidRPr="00160A4F" w:rsidRDefault="007E5BFD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34 часа</w:t>
            </w:r>
          </w:p>
        </w:tc>
      </w:tr>
    </w:tbl>
    <w:p w:rsidR="00405E07" w:rsidRPr="00825DB1" w:rsidRDefault="00405E07" w:rsidP="00405E07">
      <w:pPr>
        <w:rPr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160A4F" w:rsidP="00160A4F">
      <w:pPr>
        <w:jc w:val="right"/>
        <w:rPr>
          <w:b/>
          <w:sz w:val="24"/>
          <w:szCs w:val="24"/>
        </w:rPr>
      </w:pPr>
    </w:p>
    <w:p w:rsidR="00160A4F" w:rsidRDefault="006A793A" w:rsidP="00160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Приложение. </w:t>
      </w:r>
      <w:r w:rsidR="00160A4F" w:rsidRPr="00160A4F">
        <w:rPr>
          <w:b/>
          <w:sz w:val="24"/>
          <w:szCs w:val="24"/>
        </w:rPr>
        <w:t>Календарно – тематическое планирование</w:t>
      </w:r>
    </w:p>
    <w:p w:rsidR="00160A4F" w:rsidRDefault="00160A4F" w:rsidP="00160A4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18"/>
        <w:gridCol w:w="9133"/>
        <w:gridCol w:w="1798"/>
        <w:gridCol w:w="1276"/>
        <w:gridCol w:w="1353"/>
      </w:tblGrid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160A4F">
              <w:rPr>
                <w:b/>
                <w:sz w:val="24"/>
                <w:szCs w:val="24"/>
              </w:rPr>
              <w:t>раздела\темы</w:t>
            </w:r>
            <w:proofErr w:type="spellEnd"/>
          </w:p>
        </w:tc>
        <w:tc>
          <w:tcPr>
            <w:tcW w:w="1798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 – 6 часов</w:t>
            </w:r>
          </w:p>
        </w:tc>
        <w:tc>
          <w:tcPr>
            <w:tcW w:w="179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Логические функции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 систематизация изученного материала по теме «Обработка информации в электронных таблицах». </w:t>
            </w:r>
            <w:r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Семинар «Ученическая лига».</w:t>
            </w:r>
            <w:r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 – 9 часов</w:t>
            </w:r>
          </w:p>
        </w:tc>
        <w:tc>
          <w:tcPr>
            <w:tcW w:w="1798" w:type="dxa"/>
          </w:tcPr>
          <w:p w:rsidR="00160A4F" w:rsidRPr="005A1548" w:rsidRDefault="00160A4F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Основные сведения об алгоритмах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Алгоритмические структуры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Структурное программирование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Рекурсивные алгоритмы. </w:t>
            </w:r>
            <w:r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Игра – викторина «Занимательные задачки».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 – 8 часов</w:t>
            </w:r>
          </w:p>
        </w:tc>
        <w:tc>
          <w:tcPr>
            <w:tcW w:w="1798" w:type="dxa"/>
          </w:tcPr>
          <w:p w:rsidR="00160A4F" w:rsidRPr="005A1548" w:rsidRDefault="00160A4F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33" w:type="dxa"/>
          </w:tcPr>
          <w:p w:rsidR="005A1548" w:rsidRPr="005A1548" w:rsidRDefault="005A1548" w:rsidP="005A1548">
            <w:pPr>
              <w:tabs>
                <w:tab w:val="left" w:pos="36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теорией игр. </w:t>
            </w:r>
            <w:r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Интерактивная игра «Крестики – нолики».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Реляционные базы данных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 – 5 часов</w:t>
            </w:r>
          </w:p>
        </w:tc>
        <w:tc>
          <w:tcPr>
            <w:tcW w:w="1798" w:type="dxa"/>
          </w:tcPr>
          <w:p w:rsidR="00160A4F" w:rsidRPr="005A1548" w:rsidRDefault="00160A4F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Как устроен Интернет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Службы Интернета</w:t>
            </w:r>
          </w:p>
        </w:tc>
        <w:tc>
          <w:tcPr>
            <w:tcW w:w="1798" w:type="dxa"/>
          </w:tcPr>
          <w:p w:rsidR="00160A4F" w:rsidRPr="005A1548" w:rsidRDefault="006A793A" w:rsidP="00C205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Интернет как глобальная  информационная система. </w:t>
            </w:r>
            <w:r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Беседа «Безопасность в сети Интернет».</w:t>
            </w:r>
          </w:p>
        </w:tc>
        <w:tc>
          <w:tcPr>
            <w:tcW w:w="1798" w:type="dxa"/>
          </w:tcPr>
          <w:p w:rsidR="005A1548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798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160A4F" w:rsidRPr="00160A4F" w:rsidRDefault="00160A4F" w:rsidP="00C2057B">
            <w:pPr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 – 3 часа</w:t>
            </w:r>
          </w:p>
        </w:tc>
        <w:tc>
          <w:tcPr>
            <w:tcW w:w="179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1798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1798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Информационная безопасность. </w:t>
            </w:r>
            <w:r w:rsidRPr="00160A4F">
              <w:rPr>
                <w:rFonts w:eastAsiaTheme="minorHAnsi"/>
                <w:i/>
                <w:sz w:val="24"/>
                <w:szCs w:val="24"/>
                <w:lang w:eastAsia="en-US"/>
              </w:rPr>
              <w:t>(РПВ) Беседа «Защита информации».</w:t>
            </w:r>
          </w:p>
        </w:tc>
        <w:tc>
          <w:tcPr>
            <w:tcW w:w="1798" w:type="dxa"/>
          </w:tcPr>
          <w:p w:rsidR="00160A4F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160A4F" w:rsidRPr="00160A4F" w:rsidRDefault="00160A4F" w:rsidP="00C2057B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Повторение – 2 часа</w:t>
            </w:r>
          </w:p>
        </w:tc>
        <w:tc>
          <w:tcPr>
            <w:tcW w:w="1798" w:type="dxa"/>
          </w:tcPr>
          <w:p w:rsidR="005A1548" w:rsidRPr="00160A4F" w:rsidRDefault="005A1548" w:rsidP="005A154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0A4F" w:rsidRPr="00160A4F" w:rsidTr="006A793A">
        <w:tc>
          <w:tcPr>
            <w:tcW w:w="1118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60A4F">
              <w:rPr>
                <w:b/>
                <w:sz w:val="24"/>
                <w:szCs w:val="24"/>
              </w:rPr>
              <w:t>32 - 34</w:t>
            </w:r>
          </w:p>
        </w:tc>
        <w:tc>
          <w:tcPr>
            <w:tcW w:w="9133" w:type="dxa"/>
          </w:tcPr>
          <w:p w:rsidR="00160A4F" w:rsidRPr="00160A4F" w:rsidRDefault="00160A4F" w:rsidP="00C2057B">
            <w:pPr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160A4F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 изученного материала</w:t>
            </w:r>
          </w:p>
        </w:tc>
        <w:tc>
          <w:tcPr>
            <w:tcW w:w="1798" w:type="dxa"/>
          </w:tcPr>
          <w:p w:rsidR="005A1548" w:rsidRPr="00160A4F" w:rsidRDefault="006A793A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60A4F" w:rsidRPr="00160A4F" w:rsidRDefault="00160A4F" w:rsidP="00C205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0A4F" w:rsidRPr="00160A4F" w:rsidRDefault="00160A4F" w:rsidP="00160A4F">
      <w:pPr>
        <w:jc w:val="center"/>
        <w:rPr>
          <w:b/>
          <w:sz w:val="24"/>
          <w:szCs w:val="24"/>
        </w:rPr>
      </w:pPr>
    </w:p>
    <w:sectPr w:rsidR="00160A4F" w:rsidRPr="00160A4F" w:rsidSect="00405E07">
      <w:footerReference w:type="default" r:id="rId7"/>
      <w:type w:val="continuous"/>
      <w:pgSz w:w="16838" w:h="11906" w:orient="landscape"/>
      <w:pgMar w:top="1276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C1" w:rsidRDefault="00645AC1" w:rsidP="007E5BFD">
      <w:r>
        <w:separator/>
      </w:r>
    </w:p>
  </w:endnote>
  <w:endnote w:type="continuationSeparator" w:id="0">
    <w:p w:rsidR="00645AC1" w:rsidRDefault="00645AC1" w:rsidP="007E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48642"/>
      <w:docPartObj>
        <w:docPartGallery w:val="Page Numbers (Bottom of Page)"/>
        <w:docPartUnique/>
      </w:docPartObj>
    </w:sdtPr>
    <w:sdtContent>
      <w:p w:rsidR="007E5BFD" w:rsidRDefault="00BF188C">
        <w:pPr>
          <w:pStyle w:val="a7"/>
          <w:jc w:val="center"/>
        </w:pPr>
        <w:fldSimple w:instr=" PAGE   \* MERGEFORMAT ">
          <w:r w:rsidR="006A793A">
            <w:rPr>
              <w:noProof/>
            </w:rPr>
            <w:t>6</w:t>
          </w:r>
        </w:fldSimple>
      </w:p>
    </w:sdtContent>
  </w:sdt>
  <w:p w:rsidR="007E5BFD" w:rsidRDefault="007E5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C1" w:rsidRDefault="00645AC1" w:rsidP="007E5BFD">
      <w:r>
        <w:separator/>
      </w:r>
    </w:p>
  </w:footnote>
  <w:footnote w:type="continuationSeparator" w:id="0">
    <w:p w:rsidR="00645AC1" w:rsidRDefault="00645AC1" w:rsidP="007E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16A"/>
    <w:multiLevelType w:val="hybridMultilevel"/>
    <w:tmpl w:val="595486C0"/>
    <w:lvl w:ilvl="0" w:tplc="1D6AD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07"/>
    <w:rsid w:val="00160A4F"/>
    <w:rsid w:val="00355400"/>
    <w:rsid w:val="003A3422"/>
    <w:rsid w:val="00405E07"/>
    <w:rsid w:val="005A1548"/>
    <w:rsid w:val="00645AC1"/>
    <w:rsid w:val="00685212"/>
    <w:rsid w:val="006A793A"/>
    <w:rsid w:val="007D7749"/>
    <w:rsid w:val="007E5BFD"/>
    <w:rsid w:val="00844CF5"/>
    <w:rsid w:val="00A77051"/>
    <w:rsid w:val="00AD51AD"/>
    <w:rsid w:val="00BF188C"/>
    <w:rsid w:val="00DB303E"/>
    <w:rsid w:val="00E1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E07"/>
    <w:pPr>
      <w:keepNext/>
      <w:snapToGrid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5E0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7E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5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5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5B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2361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Варда</cp:lastModifiedBy>
  <cp:revision>9</cp:revision>
  <cp:lastPrinted>2021-09-13T11:20:00Z</cp:lastPrinted>
  <dcterms:created xsi:type="dcterms:W3CDTF">2021-09-13T11:21:00Z</dcterms:created>
  <dcterms:modified xsi:type="dcterms:W3CDTF">2022-08-29T18:40:00Z</dcterms:modified>
</cp:coreProperties>
</file>