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1" w:rsidRPr="002C53ED" w:rsidRDefault="00854AC8" w:rsidP="002C53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82282" cy="6007396"/>
            <wp:effectExtent l="19050" t="0" r="9318" b="0"/>
            <wp:docPr id="1" name="Рисунок 0" descr="Информатика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10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1944" cy="60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71" w:rsidRPr="002C53ED" w:rsidRDefault="00CC1571" w:rsidP="00CC1571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53ED">
        <w:rPr>
          <w:rFonts w:ascii="Times New Roman" w:hAnsi="Times New Roman"/>
          <w:b/>
          <w:sz w:val="24"/>
          <w:szCs w:val="24"/>
        </w:rPr>
        <w:lastRenderedPageBreak/>
        <w:softHyphen/>
      </w:r>
      <w:r w:rsidR="00FA651F" w:rsidRPr="002C53E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87CCF">
        <w:rPr>
          <w:rFonts w:ascii="Times New Roman" w:hAnsi="Times New Roman"/>
          <w:b/>
          <w:sz w:val="24"/>
          <w:szCs w:val="24"/>
        </w:rPr>
        <w:t>«Информатика» в 10 классе.</w:t>
      </w:r>
    </w:p>
    <w:p w:rsidR="00FA651F" w:rsidRPr="00AE4223" w:rsidRDefault="00FA651F" w:rsidP="00FA651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FA651F" w:rsidRPr="00AE4223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Регулятивные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Познавательные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Коммуникативные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FA651F" w:rsidRPr="00AE4223" w:rsidRDefault="00FA651F" w:rsidP="00FA651F">
      <w:pPr>
        <w:tabs>
          <w:tab w:val="left" w:pos="12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422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строить неравномерные коды, допускающие однозначное декодирование сообщений, используя условие Фано.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знания о кодах, которые позволяют обнаруживать ошибки при передаче данных, а также о помехоустойчивых кодах;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соблюдать санитарно-гигиенические требования при работе за персональным компьютером в соответствии с нормами действующих СанПиН;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понимать основные принципы устройства современного компьютера и мобильных электронных устройств;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правила безопасной и экономичной работы с компьютерами и мобильными устройствами;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понимать принцип управления робототехническим устройством;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осознанно подходить к выбору ИКТ - средств для своих учебных и иных целей;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определять информационный объём графических и звуковых данных при заданных условиях дискретизации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–использовать знания о дискретизации данных в научных исследования наук и технике;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строить логической выражение по заданной таблице истинности; решать несложные логические уравнения.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FA651F" w:rsidRPr="00AE4223" w:rsidRDefault="00FA651F" w:rsidP="00FA6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223">
        <w:rPr>
          <w:rFonts w:ascii="Times New Roman" w:hAnsi="Times New Roman"/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FA651F" w:rsidRDefault="00FA651F" w:rsidP="00FA651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E4223">
        <w:rPr>
          <w:rFonts w:ascii="Times New Roman" w:hAnsi="Times New Roman"/>
          <w:sz w:val="24"/>
          <w:szCs w:val="24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</w:t>
      </w:r>
      <w:r w:rsidRPr="00882F1E">
        <w:rPr>
          <w:rFonts w:ascii="Times New Roman" w:hAnsi="Times New Roman"/>
          <w:sz w:val="28"/>
          <w:szCs w:val="28"/>
        </w:rPr>
        <w:t>.</w:t>
      </w:r>
    </w:p>
    <w:p w:rsidR="00FA651F" w:rsidRPr="00FA651F" w:rsidRDefault="00FA651F" w:rsidP="00FA65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A651F" w:rsidRPr="00CC1571" w:rsidRDefault="00FA651F" w:rsidP="00CC157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1571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CC1571" w:rsidRPr="00882F1E" w:rsidRDefault="00CC1571" w:rsidP="00FA65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118C" w:rsidRDefault="00FA651F">
      <w:pPr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Введение. Информация и информационные процессы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CC1571" w:rsidRDefault="00FA651F" w:rsidP="00CC1571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Информация, её свойства и виды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Информационная культура и информационная грамотность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Этапы работы с информацией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Некоторые приёмы работы с текстовой информацией</w:t>
      </w:r>
      <w:r w:rsidR="00CC1571">
        <w:rPr>
          <w:rFonts w:ascii="Times New Roman" w:hAnsi="Times New Roman"/>
          <w:sz w:val="24"/>
          <w:szCs w:val="24"/>
        </w:rPr>
        <w:t>.</w:t>
      </w:r>
    </w:p>
    <w:p w:rsidR="00CC1571" w:rsidRDefault="00FA651F" w:rsidP="00FA651F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  <w:r w:rsidR="00CC1571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FA651F" w:rsidRPr="00CC1571" w:rsidRDefault="00FA651F" w:rsidP="00FA651F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Тексты и кодирование. Равномерные   и   неравномерные коды. Условие Фано.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Информация и информационные процессы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Кодирование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A651F" w:rsidRDefault="00FA651F" w:rsidP="00FA651F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 w:rsidRPr="00FA651F">
        <w:rPr>
          <w:rFonts w:ascii="Times New Roman" w:hAnsi="Times New Roman"/>
          <w:b/>
          <w:sz w:val="24"/>
          <w:szCs w:val="24"/>
        </w:rPr>
        <w:t>Системы счисления</w:t>
      </w:r>
      <w:r w:rsidR="00CC1571">
        <w:rPr>
          <w:rFonts w:ascii="Times New Roman" w:hAnsi="Times New Roman"/>
          <w:b/>
          <w:sz w:val="24"/>
          <w:szCs w:val="24"/>
        </w:rPr>
        <w:t xml:space="preserve"> (9 ч.)</w:t>
      </w:r>
    </w:p>
    <w:p w:rsidR="00CC1571" w:rsidRDefault="00FA651F" w:rsidP="00CC1571">
      <w:pPr>
        <w:tabs>
          <w:tab w:val="left" w:pos="525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Элементы комбинаторики, теории множеств и математической логик</w:t>
      </w:r>
      <w:r w:rsidR="00CC1571">
        <w:rPr>
          <w:rFonts w:ascii="Times New Roman" w:hAnsi="Times New Roman"/>
          <w:sz w:val="24"/>
          <w:szCs w:val="24"/>
        </w:rPr>
        <w:t>и. Операции «импликация», «экви</w:t>
      </w:r>
      <w:r w:rsidRPr="00151E9E">
        <w:rPr>
          <w:rFonts w:ascii="Times New Roman" w:hAnsi="Times New Roman"/>
          <w:sz w:val="24"/>
          <w:szCs w:val="24"/>
        </w:rPr>
        <w:t>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  <w:r w:rsidR="00CC1571">
        <w:rPr>
          <w:rFonts w:ascii="Times New Roman" w:hAnsi="Times New Roman"/>
          <w:sz w:val="24"/>
          <w:szCs w:val="24"/>
        </w:rPr>
        <w:t xml:space="preserve"> </w:t>
      </w:r>
      <w:r w:rsidR="00CC1571" w:rsidRPr="00151E9E">
        <w:rPr>
          <w:rFonts w:ascii="Times New Roman" w:hAnsi="Times New Roman"/>
          <w:sz w:val="24"/>
          <w:szCs w:val="24"/>
        </w:rPr>
        <w:t>1.Общие сведения о системах счисления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Позиционные системы счисления.</w:t>
      </w:r>
      <w:r w:rsidR="00CC1571">
        <w:rPr>
          <w:rFonts w:ascii="Times New Roman" w:hAnsi="Times New Roman"/>
          <w:sz w:val="24"/>
          <w:szCs w:val="24"/>
        </w:rPr>
        <w:t xml:space="preserve"> </w:t>
      </w:r>
      <w:r w:rsidR="00CC1571" w:rsidRPr="00151E9E">
        <w:rPr>
          <w:rFonts w:ascii="Times New Roman" w:hAnsi="Times New Roman"/>
          <w:sz w:val="24"/>
          <w:szCs w:val="24"/>
        </w:rPr>
        <w:t>Перевод чисел из q-ичной в</w:t>
      </w:r>
      <w:r w:rsidR="00CC1571">
        <w:rPr>
          <w:rFonts w:ascii="Times New Roman" w:hAnsi="Times New Roman"/>
          <w:sz w:val="24"/>
          <w:szCs w:val="24"/>
        </w:rPr>
        <w:t xml:space="preserve"> </w:t>
      </w:r>
      <w:r w:rsidR="00CC1571" w:rsidRPr="00151E9E">
        <w:rPr>
          <w:rFonts w:ascii="Times New Roman" w:hAnsi="Times New Roman"/>
          <w:sz w:val="24"/>
          <w:szCs w:val="24"/>
        </w:rPr>
        <w:t>десятичную систему счисления§ 11. Перевод чисел из одной позиционной системы счисления в другую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Перевод целого десятичного числа в систему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Перевод целого десятичного числа в двоичную систему счисления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Перевод целого числа из системы счисления с основанием p в систему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Перевод конечной десятичной дроби в систему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«Быстрый» перевод чисел в компьютерных системах счисления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Сложение чисел в системе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Вычитание чисел в системе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Умножение чисел в системе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Деление чисел в системе счисления с основанием q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Двоичная арифметика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Представление целых чисел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Представление вещественных</w:t>
      </w:r>
      <w:r w:rsidR="00CC1571">
        <w:rPr>
          <w:rFonts w:ascii="Times New Roman" w:hAnsi="Times New Roman"/>
          <w:sz w:val="24"/>
          <w:szCs w:val="24"/>
        </w:rPr>
        <w:t xml:space="preserve">. </w:t>
      </w:r>
      <w:r w:rsidR="00CC1571" w:rsidRPr="00151E9E">
        <w:rPr>
          <w:rFonts w:ascii="Times New Roman" w:hAnsi="Times New Roman"/>
          <w:sz w:val="24"/>
          <w:szCs w:val="24"/>
        </w:rPr>
        <w:t>Элементы комбинаторики, теории множеств и математической логики. Операции «импликация», «экви-валентность».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CC1571" w:rsidRDefault="00CC1571" w:rsidP="00CC1571">
      <w:pPr>
        <w:tabs>
          <w:tab w:val="left" w:pos="525"/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 w:rsidRPr="00151E9E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  <w:r>
        <w:rPr>
          <w:rFonts w:ascii="Times New Roman" w:hAnsi="Times New Roman"/>
          <w:b/>
          <w:sz w:val="24"/>
          <w:szCs w:val="24"/>
        </w:rPr>
        <w:t xml:space="preserve"> (12 ч.)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Компьютер — универсальное устройство обработки данных</w:t>
      </w:r>
      <w:r>
        <w:rPr>
          <w:rFonts w:ascii="Times New Roman" w:hAnsi="Times New Roman"/>
          <w:sz w:val="24"/>
          <w:szCs w:val="24"/>
        </w:rPr>
        <w:t>.</w:t>
      </w:r>
      <w:r w:rsidRPr="00151E9E">
        <w:rPr>
          <w:rFonts w:ascii="Times New Roman" w:hAnsi="Times New Roman"/>
          <w:sz w:val="24"/>
          <w:szCs w:val="24"/>
        </w:rPr>
        <w:t xml:space="preserve">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</w:t>
      </w:r>
      <w:r>
        <w:rPr>
          <w:rFonts w:ascii="Times New Roman" w:hAnsi="Times New Roman"/>
          <w:sz w:val="24"/>
          <w:szCs w:val="24"/>
        </w:rPr>
        <w:t>ской Федерации в области про</w:t>
      </w:r>
      <w:r w:rsidRPr="00151E9E">
        <w:rPr>
          <w:rFonts w:ascii="Times New Roman" w:hAnsi="Times New Roman"/>
          <w:sz w:val="24"/>
          <w:szCs w:val="24"/>
        </w:rPr>
        <w:t>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Работа с аудиовизуальными данными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</w:t>
      </w:r>
      <w:r>
        <w:rPr>
          <w:rFonts w:ascii="Times New Roman" w:hAnsi="Times New Roman"/>
          <w:sz w:val="24"/>
          <w:szCs w:val="24"/>
        </w:rPr>
        <w:t>ием интернет</w:t>
      </w:r>
      <w:r w:rsidRPr="00151E9E">
        <w:rPr>
          <w:rFonts w:ascii="Times New Roman" w:hAnsi="Times New Roman"/>
          <w:sz w:val="24"/>
          <w:szCs w:val="24"/>
        </w:rPr>
        <w:t xml:space="preserve"> и мобильных приложений.</w:t>
      </w:r>
    </w:p>
    <w:p w:rsidR="00CC1571" w:rsidRPr="00151E9E" w:rsidRDefault="00CC1571" w:rsidP="00CC1571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E9E">
        <w:rPr>
          <w:rFonts w:ascii="Times New Roman" w:hAnsi="Times New Roman"/>
          <w:sz w:val="24"/>
          <w:szCs w:val="24"/>
        </w:rPr>
        <w:t>Подготовка текстов и демонстрационных материалов. Средства  поиска  и  автозамены.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:rsidR="00CC1571" w:rsidRDefault="00CC1571" w:rsidP="00CC1571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Знакомство    с    компьютерной версткой текста. Технические с</w:t>
      </w:r>
      <w:r>
        <w:rPr>
          <w:rFonts w:ascii="Times New Roman" w:hAnsi="Times New Roman"/>
          <w:sz w:val="24"/>
          <w:szCs w:val="24"/>
        </w:rPr>
        <w:t>редства   ввода   текста.   Про</w:t>
      </w:r>
      <w:r w:rsidRPr="00151E9E">
        <w:rPr>
          <w:rFonts w:ascii="Times New Roman" w:hAnsi="Times New Roman"/>
          <w:sz w:val="24"/>
          <w:szCs w:val="24"/>
        </w:rPr>
        <w:t>граммы распознавания текста, введенного     с     использованием сканера, планшетного ПК или г</w:t>
      </w:r>
      <w:r>
        <w:rPr>
          <w:rFonts w:ascii="Times New Roman" w:hAnsi="Times New Roman"/>
          <w:sz w:val="24"/>
          <w:szCs w:val="24"/>
        </w:rPr>
        <w:t>рафического    планшета.    Про</w:t>
      </w:r>
      <w:r w:rsidRPr="00151E9E">
        <w:rPr>
          <w:rFonts w:ascii="Times New Roman" w:hAnsi="Times New Roman"/>
          <w:sz w:val="24"/>
          <w:szCs w:val="24"/>
        </w:rPr>
        <w:t>граммы синтеза и распознавания устной речи</w:t>
      </w:r>
      <w:r>
        <w:rPr>
          <w:rFonts w:ascii="Times New Roman" w:hAnsi="Times New Roman"/>
          <w:sz w:val="24"/>
          <w:szCs w:val="24"/>
        </w:rPr>
        <w:t>.</w:t>
      </w:r>
    </w:p>
    <w:p w:rsidR="00CC1571" w:rsidRDefault="00CC1571" w:rsidP="00CC1571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</w:t>
      </w:r>
      <w:r w:rsidRPr="00CC1571">
        <w:rPr>
          <w:rFonts w:ascii="Times New Roman" w:hAnsi="Times New Roman"/>
          <w:b/>
          <w:sz w:val="24"/>
          <w:szCs w:val="24"/>
        </w:rPr>
        <w:t xml:space="preserve"> ч.)</w:t>
      </w:r>
      <w:r w:rsidRPr="00CC1571">
        <w:rPr>
          <w:rFonts w:ascii="Times New Roman" w:hAnsi="Times New Roman"/>
          <w:sz w:val="24"/>
          <w:szCs w:val="24"/>
        </w:rPr>
        <w:t xml:space="preserve"> </w:t>
      </w:r>
    </w:p>
    <w:p w:rsidR="00CC1571" w:rsidRDefault="00CC1571" w:rsidP="00CC1571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E">
        <w:rPr>
          <w:rFonts w:ascii="Times New Roman" w:hAnsi="Times New Roman"/>
          <w:sz w:val="24"/>
          <w:szCs w:val="24"/>
        </w:rPr>
        <w:t>Итоговое тестирование</w:t>
      </w:r>
      <w:r w:rsidRPr="00CC1571">
        <w:rPr>
          <w:rFonts w:ascii="Times New Roman" w:hAnsi="Times New Roman"/>
          <w:sz w:val="24"/>
          <w:szCs w:val="24"/>
        </w:rPr>
        <w:t xml:space="preserve"> </w:t>
      </w:r>
      <w:r w:rsidRPr="00151E9E">
        <w:rPr>
          <w:rFonts w:ascii="Times New Roman" w:hAnsi="Times New Roman"/>
          <w:sz w:val="24"/>
          <w:szCs w:val="24"/>
        </w:rPr>
        <w:t>Основные идеи и понятия курса</w:t>
      </w:r>
      <w:r>
        <w:rPr>
          <w:rFonts w:ascii="Times New Roman" w:hAnsi="Times New Roman"/>
          <w:sz w:val="24"/>
          <w:szCs w:val="24"/>
        </w:rPr>
        <w:t>.</w:t>
      </w:r>
    </w:p>
    <w:p w:rsidR="00CC1571" w:rsidRDefault="00CC1571" w:rsidP="00CC1571">
      <w:pPr>
        <w:tabs>
          <w:tab w:val="left" w:pos="525"/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571" w:rsidRPr="00CC1571" w:rsidRDefault="00CC1571" w:rsidP="00CC1571">
      <w:pPr>
        <w:pStyle w:val="a3"/>
        <w:numPr>
          <w:ilvl w:val="0"/>
          <w:numId w:val="1"/>
        </w:numPr>
        <w:tabs>
          <w:tab w:val="left" w:pos="525"/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2C53ED" w:rsidRPr="002C53ED">
        <w:rPr>
          <w:rFonts w:ascii="Times New Roman" w:hAnsi="Times New Roman"/>
          <w:b/>
          <w:bCs/>
          <w:sz w:val="24"/>
          <w:szCs w:val="24"/>
        </w:rPr>
        <w:t>планирование, в том числе с учетом рабочей программы воспитания с указанием количества часов, от</w:t>
      </w:r>
      <w:r w:rsidR="002C53ED">
        <w:rPr>
          <w:rFonts w:ascii="Times New Roman" w:hAnsi="Times New Roman"/>
          <w:b/>
          <w:bCs/>
          <w:sz w:val="24"/>
          <w:szCs w:val="24"/>
        </w:rPr>
        <w:t>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0631"/>
        <w:gridCol w:w="2552"/>
      </w:tblGrid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Параграф учебника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 — 6 часов</w:t>
            </w:r>
          </w:p>
        </w:tc>
      </w:tr>
      <w:tr w:rsidR="00CC1571" w:rsidRPr="00151E9E" w:rsidTr="00CC1571">
        <w:trPr>
          <w:trHeight w:val="414"/>
        </w:trPr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Информация. 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(РПВ) Беседа «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Информационная грамотность и информационная культура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 — 5 часов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2C53ED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  <w:r w:rsidR="002C5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подготовка докладов. Защита.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информации в компьютере — 9 часов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  <w:r w:rsidR="002C5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(РПВ) Игра – викторина «Кодирование информации».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 — 8 часов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Таблицы истинности</w:t>
            </w:r>
            <w:r w:rsidR="002C5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работа «Онлайн – тренажёр».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Современные  технологии создания и обработки информационных объектов — 5 часов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  <w:r w:rsidR="002C5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53ED" w:rsidRPr="002C53ED">
              <w:rPr>
                <w:rFonts w:ascii="Times New Roman" w:hAnsi="Times New Roman"/>
                <w:i/>
                <w:sz w:val="24"/>
                <w:szCs w:val="24"/>
              </w:rPr>
              <w:t>(РПВ) Создание компьютерной презентации на тему «Мой дом – моя крепость».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  по   теме   «Современные   технологии создания и обработки информационных объектов».  Проверочная работа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4709" w:type="dxa"/>
            <w:gridSpan w:val="3"/>
            <w:shd w:val="clear" w:color="auto" w:fill="auto"/>
          </w:tcPr>
          <w:p w:rsidR="00CC1571" w:rsidRPr="00CC1571" w:rsidRDefault="00CC1571" w:rsidP="00CC157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— 1</w:t>
            </w:r>
            <w:r w:rsidRPr="00CC157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CC1571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52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71" w:rsidRPr="00151E9E" w:rsidTr="00CC1571">
        <w:tc>
          <w:tcPr>
            <w:tcW w:w="1526" w:type="dxa"/>
            <w:shd w:val="clear" w:color="auto" w:fill="auto"/>
          </w:tcPr>
          <w:p w:rsidR="00CC1571" w:rsidRPr="00CC1571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7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31" w:type="dxa"/>
            <w:shd w:val="clear" w:color="auto" w:fill="auto"/>
          </w:tcPr>
          <w:p w:rsidR="00CC1571" w:rsidRPr="00151E9E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1571" w:rsidRPr="00CC1571" w:rsidRDefault="00CC1571" w:rsidP="008536B8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71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CC1571" w:rsidRPr="00CC1571" w:rsidRDefault="00CC1571" w:rsidP="00CC1571">
      <w:pPr>
        <w:pStyle w:val="a3"/>
        <w:tabs>
          <w:tab w:val="left" w:pos="525"/>
          <w:tab w:val="left" w:pos="3600"/>
        </w:tabs>
        <w:spacing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FD5D7B" w:rsidP="00FD5D7B">
      <w:pPr>
        <w:tabs>
          <w:tab w:val="left" w:pos="525"/>
          <w:tab w:val="left" w:pos="36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5D7B" w:rsidRDefault="0047791A" w:rsidP="00FD5D7B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Приложение. </w:t>
      </w:r>
      <w:r w:rsidR="00FD5D7B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930"/>
        <w:gridCol w:w="1985"/>
        <w:gridCol w:w="1275"/>
        <w:gridCol w:w="1419"/>
      </w:tblGrid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  <w:t>Параграф учебника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FD5D7B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9" w:type="dxa"/>
          </w:tcPr>
          <w:p w:rsidR="00FD5D7B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 — 6 часов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rPr>
          <w:trHeight w:val="414"/>
        </w:trPr>
        <w:tc>
          <w:tcPr>
            <w:tcW w:w="1526" w:type="dxa"/>
            <w:shd w:val="clear" w:color="auto" w:fill="auto"/>
          </w:tcPr>
          <w:p w:rsidR="00FD5D7B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 xml:space="preserve">Информация.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Беседа «Информационная грамотность и информационная культура».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 — 5 часов</w:t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подготовка докладов. Защита.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99469C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информации в компьютере — 9 часов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Игра – викторина «Кодирование информации».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 — 8 часов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Таблицы истинности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Групповая работа «Онлайн – тренажёр».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985" w:type="dxa"/>
            <w:shd w:val="clear" w:color="auto" w:fill="auto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D7B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9E">
              <w:rPr>
                <w:rFonts w:ascii="Times New Roman" w:hAnsi="Times New Roman"/>
                <w:b/>
                <w:sz w:val="24"/>
                <w:szCs w:val="24"/>
              </w:rPr>
              <w:t>Современные  технологии создания и обработки информационных объектов — 5 часов</w:t>
            </w:r>
          </w:p>
        </w:tc>
        <w:tc>
          <w:tcPr>
            <w:tcW w:w="1275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53ED">
              <w:rPr>
                <w:rFonts w:ascii="Times New Roman" w:hAnsi="Times New Roman"/>
                <w:i/>
                <w:sz w:val="24"/>
                <w:szCs w:val="24"/>
              </w:rPr>
              <w:t>(РПВ) Создание компьютерной презентации на тему «Мой дом – моя крепость».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  по   теме   «Современные   технологии создания и обработки информационных объектов».  Проверочная работа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2441" w:type="dxa"/>
            <w:gridSpan w:val="3"/>
            <w:shd w:val="clear" w:color="auto" w:fill="auto"/>
          </w:tcPr>
          <w:p w:rsidR="00FD5D7B" w:rsidRPr="00CC1571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— 1</w:t>
            </w:r>
            <w:r w:rsidRPr="00CC157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D7B" w:rsidRPr="00151E9E" w:rsidTr="0047791A">
        <w:tc>
          <w:tcPr>
            <w:tcW w:w="1526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FD5D7B" w:rsidRPr="00151E9E" w:rsidRDefault="00FD5D7B" w:rsidP="00FD5D7B">
            <w:pPr>
              <w:tabs>
                <w:tab w:val="left" w:pos="36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  <w:shd w:val="clear" w:color="auto" w:fill="auto"/>
          </w:tcPr>
          <w:p w:rsidR="00FD5D7B" w:rsidRPr="00151E9E" w:rsidRDefault="0047791A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D5D7B" w:rsidRDefault="00FD5D7B" w:rsidP="00FD5D7B">
            <w:pPr>
              <w:tabs>
                <w:tab w:val="left" w:pos="36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B" w:rsidRPr="00CC1571" w:rsidRDefault="00FD5D7B" w:rsidP="00FD5D7B">
      <w:pPr>
        <w:tabs>
          <w:tab w:val="left" w:pos="525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1571" w:rsidRPr="00151E9E" w:rsidRDefault="00CC1571" w:rsidP="00CC1571">
      <w:pPr>
        <w:tabs>
          <w:tab w:val="left" w:pos="525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CC1571" w:rsidRPr="00151E9E" w:rsidRDefault="00CC1571" w:rsidP="00CC1571">
      <w:pPr>
        <w:tabs>
          <w:tab w:val="left" w:pos="525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CC1571" w:rsidRDefault="00CC1571" w:rsidP="00CC1571">
      <w:pPr>
        <w:tabs>
          <w:tab w:val="left" w:pos="525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CC1571" w:rsidRPr="00151E9E" w:rsidRDefault="00CC1571" w:rsidP="00CC1571">
      <w:pPr>
        <w:tabs>
          <w:tab w:val="left" w:pos="525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FA651F" w:rsidRPr="00151E9E" w:rsidRDefault="00FA651F" w:rsidP="00FA651F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A651F" w:rsidRPr="00FA651F" w:rsidRDefault="00FA651F" w:rsidP="00FA651F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A651F" w:rsidRPr="00FA651F" w:rsidRDefault="00FA651F" w:rsidP="00FA651F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sectPr w:rsidR="00FA651F" w:rsidRPr="00FA651F" w:rsidSect="00FA651F">
      <w:footerReference w:type="default" r:id="rId8"/>
      <w:type w:val="continuous"/>
      <w:pgSz w:w="16838" w:h="11906" w:orient="landscape"/>
      <w:pgMar w:top="1276" w:right="1134" w:bottom="156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B9" w:rsidRDefault="002E31B9" w:rsidP="00CC1571">
      <w:pPr>
        <w:spacing w:after="0" w:line="240" w:lineRule="auto"/>
      </w:pPr>
      <w:r>
        <w:separator/>
      </w:r>
    </w:p>
  </w:endnote>
  <w:endnote w:type="continuationSeparator" w:id="0">
    <w:p w:rsidR="002E31B9" w:rsidRDefault="002E31B9" w:rsidP="00CC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8641"/>
      <w:docPartObj>
        <w:docPartGallery w:val="Page Numbers (Bottom of Page)"/>
        <w:docPartUnique/>
      </w:docPartObj>
    </w:sdtPr>
    <w:sdtContent>
      <w:p w:rsidR="00CC1571" w:rsidRDefault="00A07065">
        <w:pPr>
          <w:pStyle w:val="a6"/>
          <w:jc w:val="center"/>
        </w:pPr>
        <w:fldSimple w:instr=" PAGE   \* MERGEFORMAT ">
          <w:r w:rsidR="002E31B9">
            <w:rPr>
              <w:noProof/>
            </w:rPr>
            <w:t>1</w:t>
          </w:r>
        </w:fldSimple>
      </w:p>
    </w:sdtContent>
  </w:sdt>
  <w:p w:rsidR="00CC1571" w:rsidRDefault="00CC15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B9" w:rsidRDefault="002E31B9" w:rsidP="00CC1571">
      <w:pPr>
        <w:spacing w:after="0" w:line="240" w:lineRule="auto"/>
      </w:pPr>
      <w:r>
        <w:separator/>
      </w:r>
    </w:p>
  </w:footnote>
  <w:footnote w:type="continuationSeparator" w:id="0">
    <w:p w:rsidR="002E31B9" w:rsidRDefault="002E31B9" w:rsidP="00CC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375"/>
    <w:multiLevelType w:val="hybridMultilevel"/>
    <w:tmpl w:val="8280F908"/>
    <w:lvl w:ilvl="0" w:tplc="5A7846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51F"/>
    <w:rsid w:val="002C53ED"/>
    <w:rsid w:val="002E31B9"/>
    <w:rsid w:val="00355400"/>
    <w:rsid w:val="0047791A"/>
    <w:rsid w:val="00487CCF"/>
    <w:rsid w:val="004B3CDA"/>
    <w:rsid w:val="00851F9E"/>
    <w:rsid w:val="00854AC8"/>
    <w:rsid w:val="00962431"/>
    <w:rsid w:val="00962B51"/>
    <w:rsid w:val="00A07065"/>
    <w:rsid w:val="00A411D7"/>
    <w:rsid w:val="00A77051"/>
    <w:rsid w:val="00A964BD"/>
    <w:rsid w:val="00CC1571"/>
    <w:rsid w:val="00E06CA4"/>
    <w:rsid w:val="00E1118C"/>
    <w:rsid w:val="00E36F53"/>
    <w:rsid w:val="00E8498E"/>
    <w:rsid w:val="00F160FC"/>
    <w:rsid w:val="00FA651F"/>
    <w:rsid w:val="00F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15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57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2021-09-13T10:48:00Z</cp:lastPrinted>
  <dcterms:created xsi:type="dcterms:W3CDTF">2021-09-13T10:52:00Z</dcterms:created>
  <dcterms:modified xsi:type="dcterms:W3CDTF">2022-09-09T11:42:00Z</dcterms:modified>
</cp:coreProperties>
</file>