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472" w:rsidRDefault="00334472" w:rsidP="006D2ABE">
      <w:pPr>
        <w:pStyle w:val="Heading1"/>
        <w:spacing w:before="64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7922895" cy="6122670"/>
            <wp:effectExtent l="19050" t="0" r="1905" b="0"/>
            <wp:docPr id="1" name="Рисунок 0" descr="изо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 7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ABE" w:rsidRPr="00DE100F" w:rsidRDefault="006D2ABE" w:rsidP="006D2ABE">
      <w:pPr>
        <w:pStyle w:val="Heading1"/>
        <w:spacing w:before="64"/>
        <w:jc w:val="center"/>
        <w:rPr>
          <w:sz w:val="22"/>
          <w:szCs w:val="22"/>
        </w:rPr>
      </w:pPr>
      <w:r w:rsidRPr="00DE100F">
        <w:rPr>
          <w:sz w:val="22"/>
          <w:szCs w:val="22"/>
        </w:rPr>
        <w:lastRenderedPageBreak/>
        <w:t>1.Пояснительная записка</w:t>
      </w:r>
    </w:p>
    <w:p w:rsidR="006D2ABE" w:rsidRPr="00DE100F" w:rsidRDefault="006D2ABE" w:rsidP="006D2ABE">
      <w:pPr>
        <w:pStyle w:val="a3"/>
        <w:spacing w:before="3"/>
        <w:ind w:left="0" w:firstLine="0"/>
        <w:rPr>
          <w:b/>
          <w:sz w:val="22"/>
          <w:szCs w:val="22"/>
        </w:rPr>
      </w:pPr>
    </w:p>
    <w:p w:rsidR="006D2ABE" w:rsidRPr="00DE100F" w:rsidRDefault="006D2ABE" w:rsidP="006D2ABE">
      <w:pPr>
        <w:pStyle w:val="a3"/>
        <w:spacing w:line="264" w:lineRule="auto"/>
        <w:ind w:right="160"/>
        <w:rPr>
          <w:sz w:val="22"/>
          <w:szCs w:val="22"/>
        </w:rPr>
      </w:pPr>
      <w:r w:rsidRPr="00DE100F">
        <w:rPr>
          <w:sz w:val="22"/>
          <w:szCs w:val="22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 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D2ABE" w:rsidRPr="00DE100F" w:rsidRDefault="006D2ABE" w:rsidP="006D2ABE">
      <w:pPr>
        <w:pStyle w:val="a3"/>
        <w:spacing w:line="264" w:lineRule="auto"/>
        <w:ind w:right="165"/>
        <w:rPr>
          <w:sz w:val="22"/>
          <w:szCs w:val="22"/>
        </w:rPr>
      </w:pPr>
      <w:r w:rsidRPr="00DE100F">
        <w:rPr>
          <w:sz w:val="22"/>
          <w:szCs w:val="22"/>
        </w:rPr>
        <w:t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культуры.</w:t>
      </w:r>
    </w:p>
    <w:p w:rsidR="006D2ABE" w:rsidRPr="00DE100F" w:rsidRDefault="006D2ABE" w:rsidP="006D2ABE">
      <w:pPr>
        <w:pStyle w:val="a3"/>
        <w:spacing w:line="264" w:lineRule="auto"/>
        <w:ind w:right="165"/>
        <w:rPr>
          <w:sz w:val="22"/>
          <w:szCs w:val="22"/>
        </w:rPr>
      </w:pPr>
      <w:r w:rsidRPr="00DE100F">
        <w:rPr>
          <w:sz w:val="22"/>
          <w:szCs w:val="22"/>
        </w:rPr>
        <w:t>Изобразительное искусство имеет интегративный характер и включает в себя основы разных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видов визуально-пространственных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6D2ABE" w:rsidRPr="00DE100F" w:rsidRDefault="006D2ABE" w:rsidP="006D2ABE">
      <w:pPr>
        <w:pStyle w:val="a3"/>
        <w:spacing w:line="266" w:lineRule="auto"/>
        <w:ind w:right="171"/>
        <w:rPr>
          <w:sz w:val="22"/>
          <w:szCs w:val="22"/>
        </w:rPr>
      </w:pPr>
      <w:r w:rsidRPr="00DE100F">
        <w:rPr>
          <w:sz w:val="22"/>
          <w:szCs w:val="22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6D2ABE" w:rsidRPr="00DE100F" w:rsidRDefault="006D2ABE" w:rsidP="006D2ABE">
      <w:pPr>
        <w:pStyle w:val="a3"/>
        <w:spacing w:line="264" w:lineRule="auto"/>
        <w:ind w:right="169"/>
        <w:rPr>
          <w:sz w:val="22"/>
          <w:szCs w:val="22"/>
        </w:rPr>
      </w:pPr>
      <w:r w:rsidRPr="00DE100F">
        <w:rPr>
          <w:sz w:val="22"/>
          <w:szCs w:val="22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6D2ABE" w:rsidRPr="00DE100F" w:rsidRDefault="006D2ABE" w:rsidP="006D2ABE">
      <w:pPr>
        <w:pStyle w:val="a3"/>
        <w:spacing w:line="264" w:lineRule="auto"/>
        <w:ind w:right="165"/>
        <w:rPr>
          <w:sz w:val="22"/>
          <w:szCs w:val="22"/>
        </w:rPr>
      </w:pPr>
      <w:r w:rsidRPr="00DE100F">
        <w:rPr>
          <w:b/>
          <w:sz w:val="22"/>
          <w:szCs w:val="22"/>
        </w:rPr>
        <w:t xml:space="preserve">Целью изучения изобразительного искусства </w:t>
      </w:r>
      <w:r w:rsidRPr="00DE100F">
        <w:rPr>
          <w:sz w:val="22"/>
          <w:szCs w:val="22"/>
        </w:rPr>
        <w:t>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6D2ABE" w:rsidRPr="00DE100F" w:rsidRDefault="006D2ABE" w:rsidP="006D2ABE">
      <w:pPr>
        <w:pStyle w:val="Heading2"/>
        <w:ind w:left="853"/>
        <w:rPr>
          <w:sz w:val="22"/>
          <w:szCs w:val="22"/>
        </w:rPr>
      </w:pPr>
      <w:r w:rsidRPr="00DE100F">
        <w:rPr>
          <w:sz w:val="22"/>
          <w:szCs w:val="22"/>
        </w:rPr>
        <w:t>Задачами изобразительного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являются:</w:t>
      </w:r>
    </w:p>
    <w:p w:rsidR="006D2ABE" w:rsidRPr="00DE100F" w:rsidRDefault="006D2ABE" w:rsidP="006D2ABE">
      <w:pPr>
        <w:pStyle w:val="a3"/>
        <w:spacing w:before="23" w:line="264" w:lineRule="auto"/>
        <w:ind w:right="173"/>
        <w:rPr>
          <w:sz w:val="22"/>
          <w:szCs w:val="22"/>
        </w:rPr>
      </w:pPr>
      <w:r w:rsidRPr="00DE100F">
        <w:rPr>
          <w:sz w:val="22"/>
          <w:szCs w:val="22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6D2ABE" w:rsidRPr="00DE100F" w:rsidRDefault="006D2ABE" w:rsidP="006D2ABE">
      <w:pPr>
        <w:pStyle w:val="a3"/>
        <w:spacing w:line="266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6D2ABE" w:rsidRPr="00DE100F" w:rsidRDefault="006D2ABE" w:rsidP="006D2ABE">
      <w:pPr>
        <w:pStyle w:val="a3"/>
        <w:spacing w:line="264" w:lineRule="auto"/>
        <w:ind w:left="853" w:right="173" w:firstLine="0"/>
        <w:rPr>
          <w:sz w:val="22"/>
          <w:szCs w:val="22"/>
        </w:rPr>
      </w:pPr>
      <w:r w:rsidRPr="00DE100F">
        <w:rPr>
          <w:sz w:val="22"/>
          <w:szCs w:val="22"/>
        </w:rPr>
        <w:t>формирование у обучающихся навыков эстетического видения и преобразования мира; приобретение</w:t>
      </w:r>
      <w:r w:rsidRPr="00DE100F">
        <w:rPr>
          <w:spacing w:val="53"/>
          <w:sz w:val="22"/>
          <w:szCs w:val="22"/>
        </w:rPr>
        <w:t xml:space="preserve">   </w:t>
      </w:r>
      <w:r w:rsidRPr="00DE100F">
        <w:rPr>
          <w:sz w:val="22"/>
          <w:szCs w:val="22"/>
        </w:rPr>
        <w:t>опыта</w:t>
      </w:r>
      <w:r w:rsidRPr="00DE100F">
        <w:rPr>
          <w:spacing w:val="54"/>
          <w:sz w:val="22"/>
          <w:szCs w:val="22"/>
        </w:rPr>
        <w:t xml:space="preserve">   </w:t>
      </w:r>
      <w:r w:rsidRPr="00DE100F">
        <w:rPr>
          <w:sz w:val="22"/>
          <w:szCs w:val="22"/>
        </w:rPr>
        <w:t>создания</w:t>
      </w:r>
      <w:r w:rsidRPr="00DE100F">
        <w:rPr>
          <w:spacing w:val="54"/>
          <w:sz w:val="22"/>
          <w:szCs w:val="22"/>
        </w:rPr>
        <w:t xml:space="preserve">   </w:t>
      </w:r>
      <w:r w:rsidRPr="00DE100F">
        <w:rPr>
          <w:sz w:val="22"/>
          <w:szCs w:val="22"/>
        </w:rPr>
        <w:t>творческой</w:t>
      </w:r>
      <w:r w:rsidRPr="00DE100F">
        <w:rPr>
          <w:spacing w:val="54"/>
          <w:sz w:val="22"/>
          <w:szCs w:val="22"/>
        </w:rPr>
        <w:t xml:space="preserve">   </w:t>
      </w:r>
      <w:r w:rsidRPr="00DE100F">
        <w:rPr>
          <w:sz w:val="22"/>
          <w:szCs w:val="22"/>
        </w:rPr>
        <w:t>работы</w:t>
      </w:r>
      <w:r w:rsidRPr="00DE100F">
        <w:rPr>
          <w:spacing w:val="79"/>
          <w:w w:val="150"/>
          <w:sz w:val="22"/>
          <w:szCs w:val="22"/>
        </w:rPr>
        <w:t xml:space="preserve">  </w:t>
      </w:r>
      <w:r w:rsidRPr="00DE100F">
        <w:rPr>
          <w:sz w:val="22"/>
          <w:szCs w:val="22"/>
        </w:rPr>
        <w:t>посредством</w:t>
      </w:r>
      <w:r w:rsidRPr="00DE100F">
        <w:rPr>
          <w:spacing w:val="54"/>
          <w:sz w:val="22"/>
          <w:szCs w:val="22"/>
        </w:rPr>
        <w:t xml:space="preserve">   </w:t>
      </w:r>
      <w:r w:rsidRPr="00DE100F">
        <w:rPr>
          <w:spacing w:val="-2"/>
          <w:sz w:val="22"/>
          <w:szCs w:val="22"/>
        </w:rPr>
        <w:t>различных</w:t>
      </w:r>
    </w:p>
    <w:p w:rsidR="006D2ABE" w:rsidRPr="00DE100F" w:rsidRDefault="006D2ABE" w:rsidP="006D2ABE">
      <w:pPr>
        <w:pStyle w:val="a3"/>
        <w:spacing w:line="264" w:lineRule="auto"/>
        <w:ind w:right="167" w:firstLine="0"/>
        <w:rPr>
          <w:sz w:val="22"/>
          <w:szCs w:val="22"/>
        </w:rPr>
      </w:pPr>
      <w:r w:rsidRPr="00DE100F">
        <w:rPr>
          <w:sz w:val="22"/>
          <w:szCs w:val="22"/>
        </w:rPr>
        <w:t>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художественного творчества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компьютерной графике и анимации, фотографии, работы в синтетических искусствах (театр и кино) (вариативно);</w:t>
      </w:r>
    </w:p>
    <w:p w:rsidR="006D2ABE" w:rsidRPr="00DE100F" w:rsidRDefault="006D2ABE" w:rsidP="006D2ABE">
      <w:pPr>
        <w:pStyle w:val="a3"/>
        <w:spacing w:line="264" w:lineRule="auto"/>
        <w:ind w:left="853" w:right="177" w:firstLine="0"/>
        <w:rPr>
          <w:sz w:val="22"/>
          <w:szCs w:val="22"/>
        </w:rPr>
      </w:pPr>
      <w:r w:rsidRPr="00DE100F">
        <w:rPr>
          <w:sz w:val="22"/>
          <w:szCs w:val="22"/>
        </w:rPr>
        <w:t>формирование пространственного мышления и аналитических визуальных способностей; овладение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представлениями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о средствах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выразительности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изобразительного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pacing w:val="-5"/>
          <w:sz w:val="22"/>
          <w:szCs w:val="22"/>
        </w:rPr>
        <w:t>как</w:t>
      </w:r>
    </w:p>
    <w:p w:rsidR="006D2ABE" w:rsidRPr="00DE100F" w:rsidRDefault="006D2ABE" w:rsidP="006D2ABE">
      <w:pPr>
        <w:pStyle w:val="a3"/>
        <w:spacing w:line="264" w:lineRule="auto"/>
        <w:ind w:right="165" w:firstLine="0"/>
        <w:rPr>
          <w:sz w:val="22"/>
          <w:szCs w:val="22"/>
        </w:rPr>
      </w:pPr>
      <w:r w:rsidRPr="00DE100F">
        <w:rPr>
          <w:sz w:val="22"/>
          <w:szCs w:val="22"/>
        </w:rPr>
        <w:t>способах воплощения в видимых пространственных формах переживаний, чувств и мировоззренческих позиций человека;</w:t>
      </w:r>
    </w:p>
    <w:p w:rsidR="006D2ABE" w:rsidRPr="00DE100F" w:rsidRDefault="006D2ABE" w:rsidP="006D2ABE">
      <w:pPr>
        <w:pStyle w:val="a3"/>
        <w:spacing w:line="264" w:lineRule="auto"/>
        <w:ind w:left="853" w:right="169" w:firstLine="0"/>
        <w:rPr>
          <w:sz w:val="22"/>
          <w:szCs w:val="22"/>
        </w:rPr>
      </w:pPr>
      <w:r w:rsidRPr="00DE100F">
        <w:rPr>
          <w:sz w:val="22"/>
          <w:szCs w:val="22"/>
        </w:rPr>
        <w:t>развитие наблюдательности, ассоциативного мышления и творческого воображения; воспитание</w:t>
      </w:r>
      <w:r w:rsidRPr="00DE100F">
        <w:rPr>
          <w:spacing w:val="33"/>
          <w:sz w:val="22"/>
          <w:szCs w:val="22"/>
        </w:rPr>
        <w:t xml:space="preserve">  </w:t>
      </w:r>
      <w:r w:rsidRPr="00DE100F">
        <w:rPr>
          <w:sz w:val="22"/>
          <w:szCs w:val="22"/>
        </w:rPr>
        <w:t>уважения</w:t>
      </w:r>
      <w:r w:rsidRPr="00DE100F">
        <w:rPr>
          <w:spacing w:val="36"/>
          <w:sz w:val="22"/>
          <w:szCs w:val="22"/>
        </w:rPr>
        <w:t xml:space="preserve">  </w:t>
      </w:r>
      <w:r w:rsidRPr="00DE100F">
        <w:rPr>
          <w:sz w:val="22"/>
          <w:szCs w:val="22"/>
        </w:rPr>
        <w:t>и</w:t>
      </w:r>
      <w:r w:rsidRPr="00DE100F">
        <w:rPr>
          <w:spacing w:val="35"/>
          <w:sz w:val="22"/>
          <w:szCs w:val="22"/>
        </w:rPr>
        <w:t xml:space="preserve">  </w:t>
      </w:r>
      <w:r w:rsidRPr="00DE100F">
        <w:rPr>
          <w:sz w:val="22"/>
          <w:szCs w:val="22"/>
        </w:rPr>
        <w:t>любви</w:t>
      </w:r>
      <w:r w:rsidRPr="00DE100F">
        <w:rPr>
          <w:spacing w:val="34"/>
          <w:sz w:val="22"/>
          <w:szCs w:val="22"/>
        </w:rPr>
        <w:t xml:space="preserve">  </w:t>
      </w:r>
      <w:r w:rsidRPr="00DE100F">
        <w:rPr>
          <w:sz w:val="22"/>
          <w:szCs w:val="22"/>
        </w:rPr>
        <w:t>к</w:t>
      </w:r>
      <w:r w:rsidRPr="00DE100F">
        <w:rPr>
          <w:spacing w:val="36"/>
          <w:sz w:val="22"/>
          <w:szCs w:val="22"/>
        </w:rPr>
        <w:t xml:space="preserve">  </w:t>
      </w:r>
      <w:r w:rsidRPr="00DE100F">
        <w:rPr>
          <w:sz w:val="22"/>
          <w:szCs w:val="22"/>
        </w:rPr>
        <w:t>культурному</w:t>
      </w:r>
      <w:r w:rsidRPr="00DE100F">
        <w:rPr>
          <w:spacing w:val="32"/>
          <w:sz w:val="22"/>
          <w:szCs w:val="22"/>
        </w:rPr>
        <w:t xml:space="preserve">  </w:t>
      </w:r>
      <w:r w:rsidRPr="00DE100F">
        <w:rPr>
          <w:sz w:val="22"/>
          <w:szCs w:val="22"/>
        </w:rPr>
        <w:t>наследию</w:t>
      </w:r>
      <w:r w:rsidRPr="00DE100F">
        <w:rPr>
          <w:spacing w:val="35"/>
          <w:sz w:val="22"/>
          <w:szCs w:val="22"/>
        </w:rPr>
        <w:t xml:space="preserve">  </w:t>
      </w:r>
      <w:r w:rsidRPr="00DE100F">
        <w:rPr>
          <w:sz w:val="22"/>
          <w:szCs w:val="22"/>
        </w:rPr>
        <w:t>России</w:t>
      </w:r>
      <w:r w:rsidRPr="00DE100F">
        <w:rPr>
          <w:spacing w:val="35"/>
          <w:sz w:val="22"/>
          <w:szCs w:val="22"/>
        </w:rPr>
        <w:t xml:space="preserve">  </w:t>
      </w:r>
      <w:r w:rsidRPr="00DE100F">
        <w:rPr>
          <w:sz w:val="22"/>
          <w:szCs w:val="22"/>
        </w:rPr>
        <w:t>через</w:t>
      </w:r>
      <w:r w:rsidRPr="00DE100F">
        <w:rPr>
          <w:spacing w:val="34"/>
          <w:sz w:val="22"/>
          <w:szCs w:val="22"/>
        </w:rPr>
        <w:t xml:space="preserve">  </w:t>
      </w:r>
      <w:r w:rsidRPr="00DE100F">
        <w:rPr>
          <w:spacing w:val="-2"/>
          <w:sz w:val="22"/>
          <w:szCs w:val="22"/>
        </w:rPr>
        <w:t>освоение</w:t>
      </w:r>
    </w:p>
    <w:p w:rsidR="006D2ABE" w:rsidRPr="00DE100F" w:rsidRDefault="006D2ABE" w:rsidP="006D2ABE">
      <w:pPr>
        <w:pStyle w:val="a3"/>
        <w:ind w:firstLine="0"/>
        <w:rPr>
          <w:sz w:val="22"/>
          <w:szCs w:val="22"/>
        </w:rPr>
      </w:pPr>
      <w:r w:rsidRPr="00DE100F">
        <w:rPr>
          <w:sz w:val="22"/>
          <w:szCs w:val="22"/>
        </w:rPr>
        <w:t>отечественной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художественной</w:t>
      </w:r>
      <w:r w:rsidRPr="00DE100F">
        <w:rPr>
          <w:spacing w:val="-2"/>
          <w:sz w:val="22"/>
          <w:szCs w:val="22"/>
        </w:rPr>
        <w:t xml:space="preserve"> культуры;</w:t>
      </w:r>
    </w:p>
    <w:p w:rsidR="006D2ABE" w:rsidRPr="00DE100F" w:rsidRDefault="006D2ABE" w:rsidP="006D2ABE">
      <w:pPr>
        <w:pStyle w:val="a3"/>
        <w:spacing w:before="79" w:line="264" w:lineRule="auto"/>
        <w:ind w:right="173"/>
        <w:rPr>
          <w:sz w:val="22"/>
          <w:szCs w:val="22"/>
        </w:rPr>
      </w:pPr>
      <w:r w:rsidRPr="00DE100F">
        <w:rPr>
          <w:sz w:val="22"/>
          <w:szCs w:val="22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6D2ABE" w:rsidRPr="00DE100F" w:rsidRDefault="006D2ABE" w:rsidP="006D2ABE">
      <w:pPr>
        <w:pStyle w:val="a3"/>
        <w:spacing w:before="2" w:line="266" w:lineRule="auto"/>
        <w:ind w:right="163"/>
        <w:rPr>
          <w:sz w:val="22"/>
          <w:szCs w:val="22"/>
        </w:rPr>
      </w:pPr>
      <w:r w:rsidRPr="00DE100F">
        <w:rPr>
          <w:sz w:val="22"/>
          <w:szCs w:val="22"/>
        </w:rPr>
        <w:t xml:space="preserve"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 </w:t>
      </w:r>
    </w:p>
    <w:p w:rsidR="006D2ABE" w:rsidRPr="00DE100F" w:rsidRDefault="006D2ABE" w:rsidP="006D2ABE">
      <w:pPr>
        <w:jc w:val="both"/>
      </w:pPr>
    </w:p>
    <w:p w:rsidR="006D2ABE" w:rsidRPr="00DE100F" w:rsidRDefault="006D2ABE" w:rsidP="006D2ABE">
      <w:pPr>
        <w:pStyle w:val="Heading1"/>
        <w:tabs>
          <w:tab w:val="left" w:pos="417"/>
        </w:tabs>
        <w:ind w:left="827"/>
        <w:jc w:val="center"/>
        <w:rPr>
          <w:spacing w:val="-2"/>
          <w:sz w:val="22"/>
          <w:szCs w:val="22"/>
        </w:rPr>
      </w:pPr>
      <w:r w:rsidRPr="00DE100F">
        <w:rPr>
          <w:spacing w:val="-2"/>
          <w:sz w:val="22"/>
          <w:szCs w:val="22"/>
        </w:rPr>
        <w:t>2. Содержание обучения</w:t>
      </w:r>
    </w:p>
    <w:p w:rsidR="006D2ABE" w:rsidRPr="00DE100F" w:rsidRDefault="006D2ABE" w:rsidP="006D2ABE">
      <w:pPr>
        <w:pStyle w:val="Heading1"/>
        <w:tabs>
          <w:tab w:val="left" w:pos="417"/>
        </w:tabs>
        <w:ind w:left="827"/>
        <w:jc w:val="both"/>
        <w:rPr>
          <w:spacing w:val="-2"/>
          <w:sz w:val="22"/>
          <w:szCs w:val="22"/>
        </w:rPr>
      </w:pPr>
    </w:p>
    <w:p w:rsidR="006D2ABE" w:rsidRPr="00DE100F" w:rsidRDefault="006D2ABE" w:rsidP="006D2ABE">
      <w:pPr>
        <w:pStyle w:val="Heading1"/>
        <w:tabs>
          <w:tab w:val="left" w:pos="417"/>
        </w:tabs>
        <w:ind w:left="827"/>
        <w:jc w:val="both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7 КЛАСС</w:t>
      </w:r>
    </w:p>
    <w:p w:rsidR="006D2ABE" w:rsidRPr="00DE100F" w:rsidRDefault="006D2ABE" w:rsidP="006D2ABE">
      <w:pPr>
        <w:pStyle w:val="a3"/>
        <w:spacing w:before="6"/>
        <w:ind w:left="0" w:firstLine="0"/>
        <w:rPr>
          <w:b/>
          <w:sz w:val="22"/>
          <w:szCs w:val="22"/>
        </w:rPr>
      </w:pPr>
    </w:p>
    <w:p w:rsidR="006D2ABE" w:rsidRPr="00DE100F" w:rsidRDefault="006D2ABE" w:rsidP="006D2ABE">
      <w:pPr>
        <w:pStyle w:val="Heading2"/>
        <w:ind w:left="234"/>
        <w:rPr>
          <w:sz w:val="22"/>
          <w:szCs w:val="22"/>
        </w:rPr>
      </w:pPr>
      <w:r w:rsidRPr="00DE100F">
        <w:rPr>
          <w:sz w:val="22"/>
          <w:szCs w:val="22"/>
        </w:rPr>
        <w:t>Модуль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№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3 «Архитектура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и </w:t>
      </w:r>
      <w:r w:rsidRPr="00DE100F">
        <w:rPr>
          <w:spacing w:val="-2"/>
          <w:sz w:val="22"/>
          <w:szCs w:val="22"/>
        </w:rPr>
        <w:t>дизайн».</w:t>
      </w:r>
    </w:p>
    <w:p w:rsidR="006D2ABE" w:rsidRPr="00DE100F" w:rsidRDefault="006D2ABE" w:rsidP="006D2ABE">
      <w:pPr>
        <w:pStyle w:val="a3"/>
        <w:spacing w:before="22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Архитектура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</w:t>
      </w:r>
      <w:r w:rsidRPr="00DE100F">
        <w:rPr>
          <w:spacing w:val="2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художественной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постройки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конструктивные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искусства.</w:t>
      </w:r>
    </w:p>
    <w:p w:rsidR="006D2ABE" w:rsidRPr="00DE100F" w:rsidRDefault="006D2ABE" w:rsidP="006D2ABE">
      <w:pPr>
        <w:pStyle w:val="a3"/>
        <w:spacing w:before="26" w:line="266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Дизайн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создатели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«второй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природы»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предметно-пространственной среды жизни людей.</w:t>
      </w:r>
    </w:p>
    <w:p w:rsidR="006D2ABE" w:rsidRPr="00DE100F" w:rsidRDefault="006D2ABE" w:rsidP="006D2ABE">
      <w:pPr>
        <w:pStyle w:val="a3"/>
        <w:tabs>
          <w:tab w:val="left" w:pos="3030"/>
          <w:tab w:val="left" w:pos="6420"/>
          <w:tab w:val="left" w:pos="7385"/>
          <w:tab w:val="left" w:pos="7864"/>
          <w:tab w:val="left" w:pos="9352"/>
          <w:tab w:val="left" w:pos="9817"/>
        </w:tabs>
        <w:spacing w:line="264" w:lineRule="auto"/>
        <w:ind w:left="114" w:right="161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Функциональность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предметно-пространственной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среды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>и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выражение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>в</w:t>
      </w:r>
      <w:r w:rsidRPr="00DE100F">
        <w:rPr>
          <w:sz w:val="22"/>
          <w:szCs w:val="22"/>
        </w:rPr>
        <w:tab/>
      </w:r>
      <w:r w:rsidRPr="00DE100F">
        <w:rPr>
          <w:spacing w:val="-4"/>
          <w:sz w:val="22"/>
          <w:szCs w:val="22"/>
        </w:rPr>
        <w:t xml:space="preserve">ней </w:t>
      </w:r>
      <w:r w:rsidRPr="00DE100F">
        <w:rPr>
          <w:sz w:val="22"/>
          <w:szCs w:val="22"/>
        </w:rPr>
        <w:t>мировосприятия, духовно-ценностных позиций общества.</w:t>
      </w:r>
    </w:p>
    <w:p w:rsidR="006D2ABE" w:rsidRPr="00DE100F" w:rsidRDefault="006D2ABE" w:rsidP="006D2ABE">
      <w:pPr>
        <w:pStyle w:val="a3"/>
        <w:spacing w:line="266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Материальная культура человечества как уникальная информация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о жизни людей в разные исторические эпохи.</w:t>
      </w:r>
    </w:p>
    <w:p w:rsidR="006D2ABE" w:rsidRPr="00DE100F" w:rsidRDefault="006D2ABE" w:rsidP="006D2ABE">
      <w:pPr>
        <w:pStyle w:val="a3"/>
        <w:spacing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Роль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архитектуры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понимании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человеком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своей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идентичности.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Задачи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сохранения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культурного наследия и природного ландшафта.</w:t>
      </w:r>
    </w:p>
    <w:p w:rsidR="006D2ABE" w:rsidRPr="00DE100F" w:rsidRDefault="006D2ABE" w:rsidP="006D2ABE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Возникновение</w:t>
      </w:r>
      <w:r w:rsidRPr="00DE100F">
        <w:rPr>
          <w:spacing w:val="28"/>
          <w:sz w:val="22"/>
          <w:szCs w:val="22"/>
        </w:rPr>
        <w:t xml:space="preserve">  </w:t>
      </w:r>
      <w:r w:rsidRPr="00DE100F">
        <w:rPr>
          <w:sz w:val="22"/>
          <w:szCs w:val="22"/>
        </w:rPr>
        <w:t>архитектуры</w:t>
      </w:r>
      <w:r w:rsidRPr="00DE100F">
        <w:rPr>
          <w:spacing w:val="32"/>
          <w:sz w:val="22"/>
          <w:szCs w:val="22"/>
        </w:rPr>
        <w:t xml:space="preserve">  </w:t>
      </w:r>
      <w:r w:rsidRPr="00DE100F">
        <w:rPr>
          <w:sz w:val="22"/>
          <w:szCs w:val="22"/>
        </w:rPr>
        <w:t>и</w:t>
      </w:r>
      <w:r w:rsidRPr="00DE100F">
        <w:rPr>
          <w:spacing w:val="31"/>
          <w:sz w:val="22"/>
          <w:szCs w:val="22"/>
        </w:rPr>
        <w:t xml:space="preserve">  </w:t>
      </w:r>
      <w:r w:rsidRPr="00DE100F">
        <w:rPr>
          <w:sz w:val="22"/>
          <w:szCs w:val="22"/>
        </w:rPr>
        <w:t>дизайна</w:t>
      </w:r>
      <w:r w:rsidRPr="00DE100F">
        <w:rPr>
          <w:spacing w:val="29"/>
          <w:sz w:val="22"/>
          <w:szCs w:val="22"/>
        </w:rPr>
        <w:t xml:space="preserve">  </w:t>
      </w:r>
      <w:r w:rsidRPr="00DE100F">
        <w:rPr>
          <w:sz w:val="22"/>
          <w:szCs w:val="22"/>
        </w:rPr>
        <w:t>на</w:t>
      </w:r>
      <w:r w:rsidRPr="00DE100F">
        <w:rPr>
          <w:spacing w:val="28"/>
          <w:sz w:val="22"/>
          <w:szCs w:val="22"/>
        </w:rPr>
        <w:t xml:space="preserve">  </w:t>
      </w:r>
      <w:r w:rsidRPr="00DE100F">
        <w:rPr>
          <w:sz w:val="22"/>
          <w:szCs w:val="22"/>
        </w:rPr>
        <w:t>разных</w:t>
      </w:r>
      <w:r w:rsidRPr="00DE100F">
        <w:rPr>
          <w:spacing w:val="29"/>
          <w:sz w:val="22"/>
          <w:szCs w:val="22"/>
        </w:rPr>
        <w:t xml:space="preserve">  </w:t>
      </w:r>
      <w:r w:rsidRPr="00DE100F">
        <w:rPr>
          <w:sz w:val="22"/>
          <w:szCs w:val="22"/>
        </w:rPr>
        <w:t>этапах</w:t>
      </w:r>
      <w:r w:rsidRPr="00DE100F">
        <w:rPr>
          <w:spacing w:val="29"/>
          <w:sz w:val="22"/>
          <w:szCs w:val="22"/>
        </w:rPr>
        <w:t xml:space="preserve">  </w:t>
      </w:r>
      <w:r w:rsidRPr="00DE100F">
        <w:rPr>
          <w:sz w:val="22"/>
          <w:szCs w:val="22"/>
        </w:rPr>
        <w:t>общественного</w:t>
      </w:r>
      <w:r w:rsidRPr="00DE100F">
        <w:rPr>
          <w:spacing w:val="33"/>
          <w:sz w:val="22"/>
          <w:szCs w:val="22"/>
        </w:rPr>
        <w:t xml:space="preserve">  </w:t>
      </w:r>
      <w:r w:rsidRPr="00DE100F">
        <w:rPr>
          <w:spacing w:val="-2"/>
          <w:sz w:val="22"/>
          <w:szCs w:val="22"/>
        </w:rPr>
        <w:t>развития.</w:t>
      </w:r>
    </w:p>
    <w:p w:rsidR="006D2ABE" w:rsidRPr="00DE100F" w:rsidRDefault="006D2ABE" w:rsidP="006D2ABE">
      <w:pPr>
        <w:pStyle w:val="a3"/>
        <w:spacing w:before="24"/>
        <w:ind w:left="114" w:firstLine="0"/>
        <w:rPr>
          <w:sz w:val="22"/>
          <w:szCs w:val="22"/>
        </w:rPr>
      </w:pPr>
      <w:r w:rsidRPr="00DE100F">
        <w:rPr>
          <w:sz w:val="22"/>
          <w:szCs w:val="22"/>
        </w:rPr>
        <w:t>Единство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функционального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художественного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целесообразности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красоты.</w:t>
      </w:r>
    </w:p>
    <w:p w:rsidR="006D2ABE" w:rsidRPr="00DE100F" w:rsidRDefault="006D2ABE" w:rsidP="006D2ABE">
      <w:pPr>
        <w:pStyle w:val="a3"/>
        <w:spacing w:before="27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Графический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дизайн.</w:t>
      </w:r>
    </w:p>
    <w:p w:rsidR="006D2ABE" w:rsidRPr="00DE100F" w:rsidRDefault="006D2ABE" w:rsidP="006D2ABE">
      <w:pPr>
        <w:pStyle w:val="a3"/>
        <w:spacing w:before="26"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Композиция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реализации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замысла</w:t>
      </w:r>
      <w:r w:rsidRPr="00DE100F">
        <w:rPr>
          <w:spacing w:val="37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любой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творческой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деятельности.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Основы формальной композиции в конструктивных искусствах.</w:t>
      </w:r>
    </w:p>
    <w:p w:rsidR="006D2ABE" w:rsidRPr="00DE100F" w:rsidRDefault="006D2ABE" w:rsidP="006D2ABE">
      <w:pPr>
        <w:pStyle w:val="a3"/>
        <w:spacing w:before="2"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Элементы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графическом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дизайне: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пятно,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линия,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цвет,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буква,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текст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изображение.</w:t>
      </w:r>
    </w:p>
    <w:p w:rsidR="006D2ABE" w:rsidRPr="00DE100F" w:rsidRDefault="006D2ABE" w:rsidP="006D2ABE">
      <w:pPr>
        <w:pStyle w:val="a3"/>
        <w:tabs>
          <w:tab w:val="left" w:pos="2234"/>
          <w:tab w:val="left" w:pos="3715"/>
          <w:tab w:val="left" w:pos="4306"/>
          <w:tab w:val="left" w:pos="6276"/>
          <w:tab w:val="left" w:pos="7701"/>
          <w:tab w:val="left" w:pos="8185"/>
          <w:tab w:val="left" w:pos="9139"/>
        </w:tabs>
        <w:spacing w:line="264" w:lineRule="auto"/>
        <w:ind w:left="114" w:right="170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Формальная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композиция</w:t>
      </w:r>
      <w:r w:rsidRPr="00DE100F">
        <w:rPr>
          <w:sz w:val="22"/>
          <w:szCs w:val="22"/>
        </w:rPr>
        <w:tab/>
      </w:r>
      <w:r w:rsidRPr="00DE100F">
        <w:rPr>
          <w:spacing w:val="-4"/>
          <w:sz w:val="22"/>
          <w:szCs w:val="22"/>
        </w:rPr>
        <w:t>как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композиционное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построение</w:t>
      </w:r>
      <w:r w:rsidRPr="00DE100F">
        <w:rPr>
          <w:sz w:val="22"/>
          <w:szCs w:val="22"/>
        </w:rPr>
        <w:tab/>
      </w:r>
      <w:r w:rsidRPr="00DE100F">
        <w:rPr>
          <w:spacing w:val="-6"/>
          <w:sz w:val="22"/>
          <w:szCs w:val="22"/>
        </w:rPr>
        <w:t>на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основе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 xml:space="preserve">сочетания </w:t>
      </w:r>
      <w:r w:rsidRPr="00DE100F">
        <w:rPr>
          <w:sz w:val="22"/>
          <w:szCs w:val="22"/>
        </w:rPr>
        <w:t>геометрических фигур, без предметного содержания.</w:t>
      </w:r>
    </w:p>
    <w:p w:rsidR="006D2ABE" w:rsidRPr="00DE100F" w:rsidRDefault="006D2ABE" w:rsidP="006D2ABE">
      <w:pPr>
        <w:pStyle w:val="a3"/>
        <w:spacing w:before="1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Основные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свойства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композиции: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целостность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соподчинённость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элементов.</w:t>
      </w:r>
    </w:p>
    <w:p w:rsidR="006D2ABE" w:rsidRPr="00DE100F" w:rsidRDefault="006D2ABE" w:rsidP="006D2ABE">
      <w:pPr>
        <w:pStyle w:val="a3"/>
        <w:spacing w:before="26" w:line="264" w:lineRule="auto"/>
        <w:ind w:left="114" w:right="167"/>
        <w:rPr>
          <w:sz w:val="22"/>
          <w:szCs w:val="22"/>
        </w:rPr>
      </w:pPr>
      <w:r w:rsidRPr="00DE100F">
        <w:rPr>
          <w:sz w:val="22"/>
          <w:szCs w:val="22"/>
        </w:rPr>
        <w:t xml:space="preserve"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</w:t>
      </w:r>
      <w:r w:rsidRPr="00DE100F">
        <w:rPr>
          <w:spacing w:val="-2"/>
          <w:sz w:val="22"/>
          <w:szCs w:val="22"/>
        </w:rPr>
        <w:t>композиции.</w:t>
      </w:r>
    </w:p>
    <w:p w:rsidR="006D2ABE" w:rsidRPr="00DE100F" w:rsidRDefault="006D2ABE" w:rsidP="006D2ABE">
      <w:pPr>
        <w:pStyle w:val="a3"/>
        <w:spacing w:line="266" w:lineRule="auto"/>
        <w:ind w:left="114" w:right="172"/>
        <w:rPr>
          <w:sz w:val="22"/>
          <w:szCs w:val="22"/>
        </w:rPr>
      </w:pPr>
      <w:r w:rsidRPr="00DE100F">
        <w:rPr>
          <w:sz w:val="22"/>
          <w:szCs w:val="22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6D2ABE" w:rsidRPr="00DE100F" w:rsidRDefault="006D2ABE" w:rsidP="006D2ABE">
      <w:pPr>
        <w:pStyle w:val="a3"/>
        <w:spacing w:line="264" w:lineRule="auto"/>
        <w:ind w:left="114" w:right="174"/>
        <w:rPr>
          <w:sz w:val="22"/>
          <w:szCs w:val="22"/>
        </w:rPr>
      </w:pPr>
      <w:r w:rsidRPr="00DE100F">
        <w:rPr>
          <w:sz w:val="22"/>
          <w:szCs w:val="22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6D2ABE" w:rsidRPr="00DE100F" w:rsidRDefault="006D2ABE" w:rsidP="006D2ABE">
      <w:pPr>
        <w:pStyle w:val="a3"/>
        <w:spacing w:line="266" w:lineRule="auto"/>
        <w:ind w:left="114" w:right="171"/>
        <w:rPr>
          <w:sz w:val="22"/>
          <w:szCs w:val="22"/>
        </w:rPr>
      </w:pPr>
      <w:r w:rsidRPr="00DE100F">
        <w:rPr>
          <w:sz w:val="22"/>
          <w:szCs w:val="22"/>
        </w:rPr>
        <w:t>Цвет и законы колористики. Применение локального цвета. Цветовой акцент, ритм цветовых форм, доминанта.</w:t>
      </w:r>
    </w:p>
    <w:p w:rsidR="006D2ABE" w:rsidRPr="00DE100F" w:rsidRDefault="006D2ABE" w:rsidP="006D2ABE">
      <w:pPr>
        <w:pStyle w:val="a3"/>
        <w:spacing w:line="264" w:lineRule="auto"/>
        <w:ind w:left="114" w:right="179"/>
        <w:rPr>
          <w:sz w:val="22"/>
          <w:szCs w:val="22"/>
        </w:rPr>
      </w:pPr>
      <w:r w:rsidRPr="00DE100F">
        <w:rPr>
          <w:sz w:val="22"/>
          <w:szCs w:val="22"/>
        </w:rPr>
        <w:t>Шрифты и шрифтовая композиция в графическом дизайне. Форма буквы как изобразительно-смысловой символ.</w:t>
      </w:r>
    </w:p>
    <w:p w:rsidR="006D2ABE" w:rsidRPr="00DE100F" w:rsidRDefault="006D2ABE" w:rsidP="006D2ABE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Шрифт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 содержание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текста.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Стилизация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шрифта.</w:t>
      </w:r>
    </w:p>
    <w:p w:rsidR="006D2ABE" w:rsidRPr="00DE100F" w:rsidRDefault="006D2ABE" w:rsidP="006D2ABE">
      <w:pPr>
        <w:pStyle w:val="a3"/>
        <w:spacing w:before="21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Типографика.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Понимание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типографской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строки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элемента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плоскостной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композиции.</w:t>
      </w:r>
    </w:p>
    <w:p w:rsidR="006D2ABE" w:rsidRPr="00DE100F" w:rsidRDefault="006D2ABE" w:rsidP="006D2ABE">
      <w:pPr>
        <w:pStyle w:val="a3"/>
        <w:spacing w:before="26" w:line="264" w:lineRule="auto"/>
        <w:ind w:left="114" w:right="162"/>
        <w:rPr>
          <w:sz w:val="22"/>
          <w:szCs w:val="22"/>
        </w:rPr>
      </w:pPr>
      <w:r w:rsidRPr="00DE100F">
        <w:rPr>
          <w:sz w:val="22"/>
          <w:szCs w:val="22"/>
        </w:rPr>
        <w:t>Выполнение аналитических и практических работ по теме «Буква – изобразительный элемент композиции».</w:t>
      </w:r>
    </w:p>
    <w:p w:rsidR="006D2ABE" w:rsidRPr="00DE100F" w:rsidRDefault="006D2ABE" w:rsidP="006D2ABE">
      <w:pPr>
        <w:pStyle w:val="a3"/>
        <w:spacing w:line="266" w:lineRule="auto"/>
        <w:ind w:left="114" w:right="167"/>
        <w:rPr>
          <w:sz w:val="22"/>
          <w:szCs w:val="22"/>
        </w:rPr>
      </w:pPr>
      <w:r w:rsidRPr="00DE100F">
        <w:rPr>
          <w:sz w:val="22"/>
          <w:szCs w:val="22"/>
        </w:rPr>
        <w:t>Логотип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графический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знак,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эмблема или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стилизованный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графический символ.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Функции логотипа. Шрифтовой логотип. Знаковый логотип.</w:t>
      </w:r>
    </w:p>
    <w:p w:rsidR="006D2ABE" w:rsidRPr="00DE100F" w:rsidRDefault="006D2ABE" w:rsidP="006D2ABE">
      <w:pPr>
        <w:spacing w:line="266" w:lineRule="auto"/>
        <w:jc w:val="both"/>
        <w:sectPr w:rsidR="006D2ABE" w:rsidRPr="00DE100F" w:rsidSect="006D2ABE">
          <w:footerReference w:type="default" r:id="rId8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a3"/>
        <w:spacing w:before="60"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 xml:space="preserve">Композиционные основы макетирования в графическом дизайне при соединении текста и </w:t>
      </w:r>
      <w:r w:rsidRPr="00DE100F">
        <w:rPr>
          <w:spacing w:val="-2"/>
          <w:sz w:val="22"/>
          <w:szCs w:val="22"/>
        </w:rPr>
        <w:t>изображения.</w:t>
      </w:r>
    </w:p>
    <w:p w:rsidR="006D2ABE" w:rsidRPr="00DE100F" w:rsidRDefault="006D2ABE" w:rsidP="006D2ABE">
      <w:pPr>
        <w:pStyle w:val="a3"/>
        <w:tabs>
          <w:tab w:val="left" w:pos="1980"/>
          <w:tab w:val="left" w:pos="3030"/>
        </w:tabs>
        <w:spacing w:line="264" w:lineRule="auto"/>
        <w:ind w:left="114" w:right="175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Искусство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плаката.</w:t>
      </w:r>
      <w:r w:rsidRPr="00DE100F">
        <w:rPr>
          <w:sz w:val="22"/>
          <w:szCs w:val="22"/>
        </w:rPr>
        <w:tab/>
        <w:t>Синтез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слова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изображения.</w:t>
      </w:r>
      <w:r w:rsidRPr="00DE100F">
        <w:rPr>
          <w:spacing w:val="80"/>
          <w:w w:val="150"/>
          <w:sz w:val="22"/>
          <w:szCs w:val="22"/>
        </w:rPr>
        <w:t xml:space="preserve"> </w:t>
      </w:r>
      <w:r w:rsidRPr="00DE100F">
        <w:rPr>
          <w:sz w:val="22"/>
          <w:szCs w:val="22"/>
        </w:rPr>
        <w:t>Изобразительный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язык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плаката.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Композиционный монтаж изображения и текста в плакате, рекламе, поздравительной открытке.</w:t>
      </w:r>
    </w:p>
    <w:p w:rsidR="006D2ABE" w:rsidRPr="00DE100F" w:rsidRDefault="006D2ABE" w:rsidP="006D2ABE">
      <w:pPr>
        <w:pStyle w:val="a3"/>
        <w:tabs>
          <w:tab w:val="left" w:pos="2402"/>
          <w:tab w:val="left" w:pos="3155"/>
          <w:tab w:val="left" w:pos="4762"/>
          <w:tab w:val="left" w:pos="5845"/>
          <w:tab w:val="left" w:pos="6800"/>
          <w:tab w:val="left" w:pos="7605"/>
          <w:tab w:val="left" w:pos="7941"/>
          <w:tab w:val="left" w:pos="9073"/>
        </w:tabs>
        <w:spacing w:line="264" w:lineRule="auto"/>
        <w:ind w:left="114" w:right="172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Многообразие</w:t>
      </w:r>
      <w:r w:rsidRPr="00DE100F">
        <w:rPr>
          <w:sz w:val="22"/>
          <w:szCs w:val="22"/>
        </w:rPr>
        <w:tab/>
      </w:r>
      <w:r w:rsidRPr="00DE100F">
        <w:rPr>
          <w:spacing w:val="-4"/>
          <w:sz w:val="22"/>
          <w:szCs w:val="22"/>
        </w:rPr>
        <w:t>форм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графического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дизайна.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Дизайн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книги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>и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журнала.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 xml:space="preserve">Элементы, </w:t>
      </w:r>
      <w:r w:rsidRPr="00DE100F">
        <w:rPr>
          <w:sz w:val="22"/>
          <w:szCs w:val="22"/>
        </w:rPr>
        <w:t>составляющие конструкцию и художественное оформление книги, журнала.</w:t>
      </w:r>
    </w:p>
    <w:p w:rsidR="006D2ABE" w:rsidRPr="00DE100F" w:rsidRDefault="006D2ABE" w:rsidP="006D2ABE">
      <w:pPr>
        <w:pStyle w:val="a3"/>
        <w:spacing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Макет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разворота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книги</w:t>
      </w:r>
      <w:r w:rsidRPr="00DE100F">
        <w:rPr>
          <w:spacing w:val="38"/>
          <w:sz w:val="22"/>
          <w:szCs w:val="22"/>
        </w:rPr>
        <w:t xml:space="preserve"> </w:t>
      </w:r>
      <w:r w:rsidRPr="00DE100F">
        <w:rPr>
          <w:sz w:val="22"/>
          <w:szCs w:val="22"/>
        </w:rPr>
        <w:t>или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журнала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по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выбранной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теме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виде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коллажа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или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на</w:t>
      </w:r>
      <w:r w:rsidRPr="00DE100F">
        <w:rPr>
          <w:spacing w:val="36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основе компьютерных программ.</w:t>
      </w:r>
    </w:p>
    <w:p w:rsidR="006D2ABE" w:rsidRPr="00DE100F" w:rsidRDefault="006D2ABE" w:rsidP="006D2ABE">
      <w:pPr>
        <w:pStyle w:val="a3"/>
        <w:spacing w:before="1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Макетирование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объёмно-пространственных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композиций.</w:t>
      </w:r>
    </w:p>
    <w:p w:rsidR="006D2ABE" w:rsidRPr="00DE100F" w:rsidRDefault="006D2ABE" w:rsidP="006D2ABE">
      <w:pPr>
        <w:pStyle w:val="a3"/>
        <w:spacing w:before="26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Композиция</w:t>
      </w:r>
      <w:r w:rsidRPr="00DE100F">
        <w:rPr>
          <w:spacing w:val="4"/>
          <w:sz w:val="22"/>
          <w:szCs w:val="22"/>
        </w:rPr>
        <w:t xml:space="preserve"> </w:t>
      </w:r>
      <w:r w:rsidRPr="00DE100F">
        <w:rPr>
          <w:sz w:val="22"/>
          <w:szCs w:val="22"/>
        </w:rPr>
        <w:t>плоскостная</w:t>
      </w:r>
      <w:r w:rsidRPr="00DE100F">
        <w:rPr>
          <w:spacing w:val="11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8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пространственная.</w:t>
      </w:r>
      <w:r w:rsidRPr="00DE100F">
        <w:rPr>
          <w:spacing w:val="5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Композиционная</w:t>
      </w:r>
      <w:r w:rsidRPr="00DE100F">
        <w:rPr>
          <w:spacing w:val="6"/>
          <w:sz w:val="22"/>
          <w:szCs w:val="22"/>
        </w:rPr>
        <w:t xml:space="preserve"> </w:t>
      </w:r>
      <w:r w:rsidRPr="00DE100F">
        <w:rPr>
          <w:sz w:val="22"/>
          <w:szCs w:val="22"/>
        </w:rPr>
        <w:t>организация</w:t>
      </w:r>
      <w:r w:rsidRPr="00DE100F">
        <w:rPr>
          <w:spacing w:val="12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пространства.</w:t>
      </w:r>
    </w:p>
    <w:p w:rsidR="006D2ABE" w:rsidRPr="00DE100F" w:rsidRDefault="006D2ABE" w:rsidP="006D2ABE">
      <w:pPr>
        <w:pStyle w:val="a3"/>
        <w:spacing w:before="27"/>
        <w:ind w:left="114" w:firstLine="0"/>
        <w:rPr>
          <w:sz w:val="22"/>
          <w:szCs w:val="22"/>
        </w:rPr>
      </w:pPr>
      <w:r w:rsidRPr="00DE100F">
        <w:rPr>
          <w:sz w:val="22"/>
          <w:szCs w:val="22"/>
        </w:rPr>
        <w:t>Прочтение</w:t>
      </w:r>
      <w:r w:rsidRPr="00DE100F">
        <w:rPr>
          <w:spacing w:val="-11"/>
          <w:sz w:val="22"/>
          <w:szCs w:val="22"/>
        </w:rPr>
        <w:t xml:space="preserve"> </w:t>
      </w:r>
      <w:r w:rsidRPr="00DE100F">
        <w:rPr>
          <w:sz w:val="22"/>
          <w:szCs w:val="22"/>
        </w:rPr>
        <w:t>плоскостной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композиции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«чертежа»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пространства.</w:t>
      </w:r>
    </w:p>
    <w:p w:rsidR="006D2ABE" w:rsidRPr="00DE100F" w:rsidRDefault="006D2ABE" w:rsidP="006D2ABE">
      <w:pPr>
        <w:pStyle w:val="a3"/>
        <w:spacing w:before="27" w:line="266" w:lineRule="auto"/>
        <w:ind w:left="114" w:right="175"/>
        <w:rPr>
          <w:sz w:val="22"/>
          <w:szCs w:val="22"/>
        </w:rPr>
      </w:pPr>
      <w:r w:rsidRPr="00DE100F">
        <w:rPr>
          <w:sz w:val="22"/>
          <w:szCs w:val="22"/>
        </w:rPr>
        <w:t>Макетирование. Введение в макет понятия рельефа местности и способы его обозначения на макете.</w:t>
      </w:r>
    </w:p>
    <w:p w:rsidR="006D2ABE" w:rsidRPr="00DE100F" w:rsidRDefault="006D2ABE" w:rsidP="006D2ABE">
      <w:pPr>
        <w:pStyle w:val="a3"/>
        <w:spacing w:line="273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Выполнение</w:t>
      </w:r>
      <w:r w:rsidRPr="00DE100F">
        <w:rPr>
          <w:spacing w:val="66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практических</w:t>
      </w:r>
      <w:r w:rsidRPr="00DE100F">
        <w:rPr>
          <w:spacing w:val="65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работ</w:t>
      </w:r>
      <w:r w:rsidRPr="00DE100F">
        <w:rPr>
          <w:spacing w:val="70"/>
          <w:sz w:val="22"/>
          <w:szCs w:val="22"/>
        </w:rPr>
        <w:t xml:space="preserve"> </w:t>
      </w:r>
      <w:r w:rsidRPr="00DE100F">
        <w:rPr>
          <w:sz w:val="22"/>
          <w:szCs w:val="22"/>
        </w:rPr>
        <w:t>по</w:t>
      </w:r>
      <w:r w:rsidRPr="00DE100F">
        <w:rPr>
          <w:spacing w:val="74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созданию</w:t>
      </w:r>
      <w:r w:rsidRPr="00DE100F">
        <w:rPr>
          <w:spacing w:val="68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объёмно-пространственных</w:t>
      </w:r>
      <w:r w:rsidRPr="00DE100F">
        <w:rPr>
          <w:spacing w:val="6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композиций.</w:t>
      </w:r>
    </w:p>
    <w:p w:rsidR="006D2ABE" w:rsidRPr="00DE100F" w:rsidRDefault="006D2ABE" w:rsidP="006D2ABE">
      <w:pPr>
        <w:pStyle w:val="a3"/>
        <w:spacing w:before="26"/>
        <w:ind w:left="114" w:firstLine="0"/>
        <w:rPr>
          <w:sz w:val="22"/>
          <w:szCs w:val="22"/>
        </w:rPr>
      </w:pPr>
      <w:r w:rsidRPr="00DE100F">
        <w:rPr>
          <w:sz w:val="22"/>
          <w:szCs w:val="22"/>
        </w:rPr>
        <w:t>Объём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пространство.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Взаимосвязь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объектов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архитектурном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макете.</w:t>
      </w:r>
    </w:p>
    <w:p w:rsidR="006D2ABE" w:rsidRPr="00DE100F" w:rsidRDefault="006D2ABE" w:rsidP="006D2ABE">
      <w:pPr>
        <w:pStyle w:val="a3"/>
        <w:spacing w:before="26" w:line="266" w:lineRule="auto"/>
        <w:ind w:left="114" w:right="166"/>
        <w:rPr>
          <w:sz w:val="22"/>
          <w:szCs w:val="22"/>
        </w:rPr>
      </w:pPr>
      <w:r w:rsidRPr="00DE100F">
        <w:rPr>
          <w:sz w:val="22"/>
          <w:szCs w:val="22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6D2ABE" w:rsidRPr="00DE100F" w:rsidRDefault="006D2ABE" w:rsidP="006D2ABE">
      <w:pPr>
        <w:pStyle w:val="a3"/>
        <w:spacing w:line="264" w:lineRule="auto"/>
        <w:ind w:left="114" w:right="173"/>
        <w:rPr>
          <w:sz w:val="22"/>
          <w:szCs w:val="22"/>
        </w:rPr>
      </w:pPr>
      <w:r w:rsidRPr="00DE100F">
        <w:rPr>
          <w:sz w:val="22"/>
          <w:szCs w:val="22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6D2ABE" w:rsidRPr="00DE100F" w:rsidRDefault="006D2ABE" w:rsidP="006D2ABE">
      <w:pPr>
        <w:pStyle w:val="a3"/>
        <w:spacing w:line="264" w:lineRule="auto"/>
        <w:ind w:left="114" w:right="163"/>
        <w:rPr>
          <w:sz w:val="22"/>
          <w:szCs w:val="22"/>
        </w:rPr>
      </w:pPr>
      <w:r w:rsidRPr="00DE100F">
        <w:rPr>
          <w:sz w:val="22"/>
          <w:szCs w:val="22"/>
        </w:rPr>
        <w:t>Роль эволюции строительных материалов и строительных технологий в изменении архитектурных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конструкций (перекрытия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опора –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стоечно-балочная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конструкция – архитектура сводов, каркасная каменная архитектура, металлический каркас, железобетон и язык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современной архитектуры).</w:t>
      </w:r>
    </w:p>
    <w:p w:rsidR="006D2ABE" w:rsidRPr="00DE100F" w:rsidRDefault="006D2ABE" w:rsidP="006D2ABE">
      <w:pPr>
        <w:pStyle w:val="a3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Многообразие</w:t>
      </w:r>
      <w:r w:rsidRPr="00DE100F">
        <w:rPr>
          <w:spacing w:val="51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предметного</w:t>
      </w:r>
      <w:r w:rsidRPr="00DE100F">
        <w:rPr>
          <w:spacing w:val="60"/>
          <w:sz w:val="22"/>
          <w:szCs w:val="22"/>
        </w:rPr>
        <w:t xml:space="preserve"> </w:t>
      </w:r>
      <w:r w:rsidRPr="00DE100F">
        <w:rPr>
          <w:sz w:val="22"/>
          <w:szCs w:val="22"/>
        </w:rPr>
        <w:t>мира,</w:t>
      </w:r>
      <w:r w:rsidRPr="00DE100F">
        <w:rPr>
          <w:spacing w:val="61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создаваемого</w:t>
      </w:r>
      <w:r w:rsidRPr="00DE100F">
        <w:rPr>
          <w:spacing w:val="59"/>
          <w:sz w:val="22"/>
          <w:szCs w:val="22"/>
        </w:rPr>
        <w:t xml:space="preserve"> </w:t>
      </w:r>
      <w:r w:rsidRPr="00DE100F">
        <w:rPr>
          <w:sz w:val="22"/>
          <w:szCs w:val="22"/>
        </w:rPr>
        <w:t>человеком.</w:t>
      </w:r>
      <w:r w:rsidRPr="00DE100F">
        <w:rPr>
          <w:spacing w:val="57"/>
          <w:sz w:val="22"/>
          <w:szCs w:val="22"/>
        </w:rPr>
        <w:t xml:space="preserve"> </w:t>
      </w:r>
      <w:r w:rsidRPr="00DE100F">
        <w:rPr>
          <w:sz w:val="22"/>
          <w:szCs w:val="22"/>
        </w:rPr>
        <w:t>Функция</w:t>
      </w:r>
      <w:r w:rsidRPr="00DE100F">
        <w:rPr>
          <w:spacing w:val="59"/>
          <w:sz w:val="22"/>
          <w:szCs w:val="22"/>
        </w:rPr>
        <w:t xml:space="preserve"> </w:t>
      </w:r>
      <w:r w:rsidRPr="00DE100F">
        <w:rPr>
          <w:sz w:val="22"/>
          <w:szCs w:val="22"/>
        </w:rPr>
        <w:t>вещи</w:t>
      </w:r>
      <w:r w:rsidRPr="00DE100F">
        <w:rPr>
          <w:spacing w:val="56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60"/>
          <w:sz w:val="22"/>
          <w:szCs w:val="22"/>
        </w:rPr>
        <w:t xml:space="preserve"> </w:t>
      </w:r>
      <w:r w:rsidRPr="00DE100F">
        <w:rPr>
          <w:sz w:val="22"/>
          <w:szCs w:val="22"/>
        </w:rPr>
        <w:t>её</w:t>
      </w:r>
      <w:r w:rsidRPr="00DE100F">
        <w:rPr>
          <w:spacing w:val="59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форма.</w:t>
      </w:r>
    </w:p>
    <w:p w:rsidR="006D2ABE" w:rsidRPr="00DE100F" w:rsidRDefault="006D2ABE" w:rsidP="006D2ABE">
      <w:pPr>
        <w:pStyle w:val="a3"/>
        <w:spacing w:before="23"/>
        <w:ind w:left="114" w:firstLine="0"/>
        <w:rPr>
          <w:sz w:val="22"/>
          <w:szCs w:val="22"/>
        </w:rPr>
      </w:pPr>
      <w:r w:rsidRPr="00DE100F">
        <w:rPr>
          <w:sz w:val="22"/>
          <w:szCs w:val="22"/>
        </w:rPr>
        <w:t>Образ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времени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предметах, создаваемых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человеком.</w:t>
      </w:r>
    </w:p>
    <w:p w:rsidR="006D2ABE" w:rsidRPr="00DE100F" w:rsidRDefault="006D2ABE" w:rsidP="006D2ABE">
      <w:pPr>
        <w:pStyle w:val="a3"/>
        <w:spacing w:before="27" w:line="266" w:lineRule="auto"/>
        <w:ind w:left="114" w:right="162"/>
        <w:rPr>
          <w:sz w:val="22"/>
          <w:szCs w:val="22"/>
        </w:rPr>
      </w:pPr>
      <w:r w:rsidRPr="00DE100F">
        <w:rPr>
          <w:sz w:val="22"/>
          <w:szCs w:val="22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6D2ABE" w:rsidRPr="00DE100F" w:rsidRDefault="006D2ABE" w:rsidP="006D2ABE">
      <w:pPr>
        <w:pStyle w:val="a3"/>
        <w:spacing w:line="269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Выполнение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аналитических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зарисовок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форм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бытовых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предметов.</w:t>
      </w:r>
    </w:p>
    <w:p w:rsidR="006D2ABE" w:rsidRPr="00DE100F" w:rsidRDefault="006D2ABE" w:rsidP="006D2ABE">
      <w:pPr>
        <w:pStyle w:val="a3"/>
        <w:spacing w:before="26"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Творческое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проектирование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предметов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быта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с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определением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их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функций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материала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изготовления.</w:t>
      </w:r>
    </w:p>
    <w:p w:rsidR="006D2ABE" w:rsidRPr="00DE100F" w:rsidRDefault="006D2ABE" w:rsidP="006D2ABE">
      <w:pPr>
        <w:pStyle w:val="a3"/>
        <w:spacing w:before="3"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Цвет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дизайне.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Эмоциональное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формообразующее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значение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цвета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дизайне и архитектуре. Влияние цвета на восприятие формы объектов архитектуры и дизайна.</w:t>
      </w:r>
    </w:p>
    <w:p w:rsidR="006D2ABE" w:rsidRPr="00DE100F" w:rsidRDefault="006D2ABE" w:rsidP="006D2ABE">
      <w:pPr>
        <w:pStyle w:val="a3"/>
        <w:spacing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Конструирование</w:t>
      </w:r>
      <w:r w:rsidRPr="00DE100F">
        <w:rPr>
          <w:spacing w:val="33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объектов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дизайна</w:t>
      </w:r>
      <w:r w:rsidRPr="00DE100F">
        <w:rPr>
          <w:spacing w:val="38"/>
          <w:sz w:val="22"/>
          <w:szCs w:val="22"/>
        </w:rPr>
        <w:t xml:space="preserve"> </w:t>
      </w:r>
      <w:r w:rsidRPr="00DE100F">
        <w:rPr>
          <w:sz w:val="22"/>
          <w:szCs w:val="22"/>
        </w:rPr>
        <w:t>или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архитектурное</w:t>
      </w:r>
      <w:r w:rsidRPr="00DE100F">
        <w:rPr>
          <w:spacing w:val="38"/>
          <w:sz w:val="22"/>
          <w:szCs w:val="22"/>
        </w:rPr>
        <w:t xml:space="preserve"> </w:t>
      </w:r>
      <w:r w:rsidRPr="00DE100F">
        <w:rPr>
          <w:sz w:val="22"/>
          <w:szCs w:val="22"/>
        </w:rPr>
        <w:t>макетирование</w:t>
      </w:r>
      <w:r w:rsidRPr="00DE100F">
        <w:rPr>
          <w:spacing w:val="33"/>
          <w:sz w:val="22"/>
          <w:szCs w:val="22"/>
        </w:rPr>
        <w:t xml:space="preserve"> </w:t>
      </w:r>
      <w:r w:rsidRPr="00DE100F">
        <w:rPr>
          <w:sz w:val="22"/>
          <w:szCs w:val="22"/>
        </w:rPr>
        <w:t>с</w:t>
      </w:r>
      <w:r w:rsidRPr="00DE100F">
        <w:rPr>
          <w:spacing w:val="38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использованием </w:t>
      </w:r>
      <w:r w:rsidRPr="00DE100F">
        <w:rPr>
          <w:spacing w:val="-2"/>
          <w:sz w:val="22"/>
          <w:szCs w:val="22"/>
        </w:rPr>
        <w:t>цвета.</w:t>
      </w:r>
    </w:p>
    <w:p w:rsidR="006D2ABE" w:rsidRPr="00DE100F" w:rsidRDefault="006D2ABE" w:rsidP="006D2ABE">
      <w:pPr>
        <w:pStyle w:val="a3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Социальное</w:t>
      </w:r>
      <w:r w:rsidRPr="00DE100F">
        <w:rPr>
          <w:spacing w:val="-10"/>
          <w:sz w:val="22"/>
          <w:szCs w:val="22"/>
        </w:rPr>
        <w:t xml:space="preserve"> </w:t>
      </w:r>
      <w:r w:rsidRPr="00DE100F">
        <w:rPr>
          <w:sz w:val="22"/>
          <w:szCs w:val="22"/>
        </w:rPr>
        <w:t>значение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архитектуры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среды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жизни </w:t>
      </w:r>
      <w:r w:rsidRPr="00DE100F">
        <w:rPr>
          <w:spacing w:val="-2"/>
          <w:sz w:val="22"/>
          <w:szCs w:val="22"/>
        </w:rPr>
        <w:t>человека.</w:t>
      </w:r>
    </w:p>
    <w:p w:rsidR="006D2ABE" w:rsidRPr="00DE100F" w:rsidRDefault="006D2ABE" w:rsidP="006D2ABE">
      <w:pPr>
        <w:pStyle w:val="a3"/>
        <w:spacing w:before="27" w:line="264" w:lineRule="auto"/>
        <w:ind w:left="114" w:right="165"/>
        <w:rPr>
          <w:sz w:val="22"/>
          <w:szCs w:val="22"/>
        </w:rPr>
      </w:pPr>
      <w:r w:rsidRPr="00DE100F">
        <w:rPr>
          <w:sz w:val="22"/>
          <w:szCs w:val="22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6D2ABE" w:rsidRPr="00DE100F" w:rsidRDefault="006D2ABE" w:rsidP="006D2ABE">
      <w:pPr>
        <w:pStyle w:val="a3"/>
        <w:spacing w:line="264" w:lineRule="auto"/>
        <w:ind w:left="114" w:right="160"/>
        <w:rPr>
          <w:sz w:val="22"/>
          <w:szCs w:val="22"/>
        </w:rPr>
      </w:pPr>
      <w:r w:rsidRPr="00DE100F">
        <w:rPr>
          <w:sz w:val="22"/>
          <w:szCs w:val="22"/>
        </w:rPr>
        <w:t>Архитектура народного жилища, храмовая архитектура, частный дом в предметно- пространственной среде жизни разных народов.</w:t>
      </w:r>
    </w:p>
    <w:p w:rsidR="006D2ABE" w:rsidRPr="00DE100F" w:rsidRDefault="006D2ABE" w:rsidP="006D2ABE">
      <w:pPr>
        <w:pStyle w:val="a3"/>
        <w:spacing w:line="266" w:lineRule="auto"/>
        <w:ind w:left="114" w:right="175"/>
        <w:rPr>
          <w:sz w:val="22"/>
          <w:szCs w:val="22"/>
        </w:rPr>
      </w:pPr>
      <w:r w:rsidRPr="00DE100F">
        <w:rPr>
          <w:sz w:val="22"/>
          <w:szCs w:val="22"/>
        </w:rPr>
        <w:t>Выполнение заданий по теме «Архитектурные образы прошлых эпох» в виде аналитических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зарисовок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известных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архитектурных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памятников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по фотографиям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и другим видам </w:t>
      </w:r>
      <w:r w:rsidRPr="00DE100F">
        <w:rPr>
          <w:spacing w:val="-2"/>
          <w:sz w:val="22"/>
          <w:szCs w:val="22"/>
        </w:rPr>
        <w:t>изображения.</w:t>
      </w:r>
    </w:p>
    <w:p w:rsidR="006D2ABE" w:rsidRPr="00DE100F" w:rsidRDefault="006D2ABE" w:rsidP="006D2ABE">
      <w:pPr>
        <w:pStyle w:val="a3"/>
        <w:spacing w:line="269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Пути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развития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современной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архитектуры 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дизайна: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город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сегодня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завтра.</w:t>
      </w:r>
    </w:p>
    <w:p w:rsidR="006D2ABE" w:rsidRPr="00DE100F" w:rsidRDefault="006D2ABE" w:rsidP="006D2ABE">
      <w:pPr>
        <w:spacing w:line="269" w:lineRule="exact"/>
        <w:jc w:val="both"/>
        <w:sectPr w:rsidR="006D2ABE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a3"/>
        <w:spacing w:before="60" w:line="264" w:lineRule="auto"/>
        <w:ind w:left="114" w:right="167"/>
        <w:rPr>
          <w:sz w:val="22"/>
          <w:szCs w:val="22"/>
        </w:rPr>
      </w:pPr>
      <w:r w:rsidRPr="00DE100F">
        <w:rPr>
          <w:sz w:val="22"/>
          <w:szCs w:val="22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 w:rsidR="006D2ABE" w:rsidRPr="00DE100F" w:rsidRDefault="006D2ABE" w:rsidP="006D2ABE">
      <w:pPr>
        <w:pStyle w:val="a3"/>
        <w:spacing w:line="264" w:lineRule="auto"/>
        <w:ind w:left="114" w:right="160"/>
        <w:rPr>
          <w:sz w:val="22"/>
          <w:szCs w:val="22"/>
        </w:rPr>
      </w:pPr>
      <w:r w:rsidRPr="00DE100F">
        <w:rPr>
          <w:sz w:val="22"/>
          <w:szCs w:val="22"/>
        </w:rPr>
        <w:t>Отрицание канонов и сохранение наследия с учётом нового уровня материально- 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6D2ABE" w:rsidRPr="00DE100F" w:rsidRDefault="006D2ABE" w:rsidP="006D2ABE">
      <w:pPr>
        <w:pStyle w:val="a3"/>
        <w:spacing w:line="264" w:lineRule="auto"/>
        <w:ind w:left="114" w:right="158"/>
        <w:rPr>
          <w:sz w:val="22"/>
          <w:szCs w:val="22"/>
        </w:rPr>
      </w:pPr>
      <w:r w:rsidRPr="00DE100F">
        <w:rPr>
          <w:sz w:val="22"/>
          <w:szCs w:val="22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6D2ABE" w:rsidRPr="00DE100F" w:rsidRDefault="006D2ABE" w:rsidP="006D2ABE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Роль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цвета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формировании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пространства.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Схема-планировка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2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реальность.</w:t>
      </w:r>
    </w:p>
    <w:p w:rsidR="006D2ABE" w:rsidRPr="00DE100F" w:rsidRDefault="006D2ABE" w:rsidP="006D2ABE">
      <w:pPr>
        <w:pStyle w:val="a3"/>
        <w:spacing w:before="30" w:line="264" w:lineRule="auto"/>
        <w:ind w:left="114" w:right="169"/>
        <w:rPr>
          <w:sz w:val="22"/>
          <w:szCs w:val="22"/>
        </w:rPr>
      </w:pPr>
      <w:r w:rsidRPr="00DE100F">
        <w:rPr>
          <w:sz w:val="22"/>
          <w:szCs w:val="22"/>
        </w:rPr>
        <w:t>Современные поиски новой эстетики в градостроительстве. Выполнение практических работ по теме «Образ современного города и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архитектурного стиля будущего»: фотоколлажа</w:t>
      </w:r>
      <w:r w:rsidRPr="00DE100F">
        <w:rPr>
          <w:spacing w:val="-9"/>
          <w:sz w:val="22"/>
          <w:szCs w:val="22"/>
        </w:rPr>
        <w:t xml:space="preserve"> </w:t>
      </w:r>
      <w:r w:rsidRPr="00DE100F">
        <w:rPr>
          <w:sz w:val="22"/>
          <w:szCs w:val="22"/>
        </w:rPr>
        <w:t>или фантазийной зарисовки города будущего.</w:t>
      </w:r>
    </w:p>
    <w:p w:rsidR="006D2ABE" w:rsidRPr="00DE100F" w:rsidRDefault="006D2ABE" w:rsidP="006D2ABE">
      <w:pPr>
        <w:pStyle w:val="a3"/>
        <w:spacing w:line="266" w:lineRule="auto"/>
        <w:ind w:left="114" w:right="166"/>
        <w:rPr>
          <w:sz w:val="22"/>
          <w:szCs w:val="22"/>
        </w:rPr>
      </w:pPr>
      <w:r w:rsidRPr="00DE100F">
        <w:rPr>
          <w:sz w:val="22"/>
          <w:szCs w:val="22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6D2ABE" w:rsidRPr="00DE100F" w:rsidRDefault="006D2ABE" w:rsidP="006D2ABE">
      <w:pPr>
        <w:pStyle w:val="a3"/>
        <w:spacing w:line="264" w:lineRule="auto"/>
        <w:ind w:left="114" w:right="164"/>
        <w:rPr>
          <w:sz w:val="22"/>
          <w:szCs w:val="22"/>
        </w:rPr>
      </w:pPr>
      <w:r w:rsidRPr="00DE100F">
        <w:rPr>
          <w:sz w:val="22"/>
          <w:szCs w:val="22"/>
        </w:rPr>
        <w:t>Дизайн городской среды. Малые архитектурные формы. Роль малых архитектурных форм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 архитектурного дизайна в организации городской среды и индивидуальном образе города.</w:t>
      </w:r>
    </w:p>
    <w:p w:rsidR="006D2ABE" w:rsidRPr="00DE100F" w:rsidRDefault="006D2ABE" w:rsidP="006D2ABE">
      <w:pPr>
        <w:pStyle w:val="a3"/>
        <w:spacing w:line="266" w:lineRule="auto"/>
        <w:ind w:left="114" w:right="166"/>
        <w:rPr>
          <w:sz w:val="22"/>
          <w:szCs w:val="22"/>
        </w:rPr>
      </w:pPr>
      <w:r w:rsidRPr="00DE100F">
        <w:rPr>
          <w:sz w:val="22"/>
          <w:szCs w:val="22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6D2ABE" w:rsidRPr="00DE100F" w:rsidRDefault="006D2ABE" w:rsidP="006D2ABE">
      <w:pPr>
        <w:pStyle w:val="a3"/>
        <w:spacing w:line="264" w:lineRule="auto"/>
        <w:ind w:left="114" w:right="166"/>
        <w:rPr>
          <w:sz w:val="22"/>
          <w:szCs w:val="22"/>
        </w:rPr>
      </w:pPr>
      <w:r w:rsidRPr="00DE100F">
        <w:rPr>
          <w:sz w:val="22"/>
          <w:szCs w:val="22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6D2ABE" w:rsidRPr="00DE100F" w:rsidRDefault="006D2ABE" w:rsidP="006D2ABE">
      <w:pPr>
        <w:pStyle w:val="a3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Интерьер</w:t>
      </w:r>
      <w:r w:rsidRPr="00DE100F">
        <w:rPr>
          <w:spacing w:val="25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19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предметный</w:t>
      </w:r>
      <w:r w:rsidRPr="00DE100F">
        <w:rPr>
          <w:spacing w:val="24"/>
          <w:sz w:val="22"/>
          <w:szCs w:val="22"/>
        </w:rPr>
        <w:t xml:space="preserve"> </w:t>
      </w:r>
      <w:r w:rsidRPr="00DE100F">
        <w:rPr>
          <w:sz w:val="22"/>
          <w:szCs w:val="22"/>
        </w:rPr>
        <w:t>мир</w:t>
      </w:r>
      <w:r w:rsidRPr="00DE100F">
        <w:rPr>
          <w:spacing w:val="23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25"/>
          <w:sz w:val="22"/>
          <w:szCs w:val="22"/>
        </w:rPr>
        <w:t xml:space="preserve"> </w:t>
      </w:r>
      <w:r w:rsidRPr="00DE100F">
        <w:rPr>
          <w:sz w:val="22"/>
          <w:szCs w:val="22"/>
        </w:rPr>
        <w:t>доме.</w:t>
      </w:r>
      <w:r w:rsidRPr="00DE100F">
        <w:rPr>
          <w:spacing w:val="26"/>
          <w:sz w:val="22"/>
          <w:szCs w:val="22"/>
        </w:rPr>
        <w:t xml:space="preserve"> </w:t>
      </w:r>
      <w:r w:rsidRPr="00DE100F">
        <w:rPr>
          <w:sz w:val="22"/>
          <w:szCs w:val="22"/>
        </w:rPr>
        <w:t>Назначение</w:t>
      </w:r>
      <w:r w:rsidRPr="00DE100F">
        <w:rPr>
          <w:spacing w:val="27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помещения</w:t>
      </w:r>
      <w:r w:rsidRPr="00DE100F">
        <w:rPr>
          <w:spacing w:val="18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24"/>
          <w:sz w:val="22"/>
          <w:szCs w:val="22"/>
        </w:rPr>
        <w:t xml:space="preserve"> </w:t>
      </w:r>
      <w:r w:rsidRPr="00DE100F">
        <w:rPr>
          <w:sz w:val="22"/>
          <w:szCs w:val="22"/>
        </w:rPr>
        <w:t>построение</w:t>
      </w:r>
      <w:r w:rsidRPr="00DE100F">
        <w:rPr>
          <w:spacing w:val="22"/>
          <w:sz w:val="22"/>
          <w:szCs w:val="22"/>
        </w:rPr>
        <w:t xml:space="preserve"> </w:t>
      </w:r>
      <w:r w:rsidRPr="00DE100F">
        <w:rPr>
          <w:sz w:val="22"/>
          <w:szCs w:val="22"/>
        </w:rPr>
        <w:t>его</w:t>
      </w:r>
      <w:r w:rsidRPr="00DE100F">
        <w:rPr>
          <w:spacing w:val="28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интерьера.</w:t>
      </w:r>
    </w:p>
    <w:p w:rsidR="006D2ABE" w:rsidRPr="00DE100F" w:rsidRDefault="006D2ABE" w:rsidP="006D2ABE">
      <w:pPr>
        <w:pStyle w:val="a3"/>
        <w:spacing w:before="13"/>
        <w:ind w:left="114" w:firstLine="0"/>
        <w:rPr>
          <w:sz w:val="22"/>
          <w:szCs w:val="22"/>
        </w:rPr>
      </w:pPr>
      <w:r w:rsidRPr="00DE100F">
        <w:rPr>
          <w:sz w:val="22"/>
          <w:szCs w:val="22"/>
        </w:rPr>
        <w:t>Дизайн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пространственно-предметной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среды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интерьера.</w:t>
      </w:r>
    </w:p>
    <w:p w:rsidR="006D2ABE" w:rsidRPr="00DE100F" w:rsidRDefault="006D2ABE" w:rsidP="006D2ABE">
      <w:pPr>
        <w:pStyle w:val="a3"/>
        <w:spacing w:before="27" w:line="266" w:lineRule="auto"/>
        <w:ind w:left="114" w:right="166"/>
        <w:rPr>
          <w:sz w:val="22"/>
          <w:szCs w:val="22"/>
        </w:rPr>
      </w:pPr>
      <w:r w:rsidRPr="00DE100F">
        <w:rPr>
          <w:sz w:val="22"/>
          <w:szCs w:val="22"/>
        </w:rPr>
        <w:t>Образно-стилевое единство материальной культуры каждой эпохи. Интерьер как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отражение стиля жизни его хозяев.</w:t>
      </w:r>
    </w:p>
    <w:p w:rsidR="006D2ABE" w:rsidRPr="00DE100F" w:rsidRDefault="006D2ABE" w:rsidP="006D2ABE">
      <w:pPr>
        <w:pStyle w:val="a3"/>
        <w:spacing w:line="264" w:lineRule="auto"/>
        <w:ind w:left="114" w:right="165"/>
        <w:rPr>
          <w:sz w:val="22"/>
          <w:szCs w:val="22"/>
        </w:rPr>
      </w:pPr>
      <w:r w:rsidRPr="00DE100F">
        <w:rPr>
          <w:sz w:val="22"/>
          <w:szCs w:val="22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6D2ABE" w:rsidRPr="00DE100F" w:rsidRDefault="006D2ABE" w:rsidP="006D2ABE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Интерьеры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общественных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зданий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(театр,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кафе,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вокзал,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офис,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школа).</w:t>
      </w:r>
    </w:p>
    <w:p w:rsidR="006D2ABE" w:rsidRPr="00DE100F" w:rsidRDefault="006D2ABE" w:rsidP="006D2ABE">
      <w:pPr>
        <w:pStyle w:val="a3"/>
        <w:spacing w:before="28" w:line="264" w:lineRule="auto"/>
        <w:ind w:left="114" w:right="160"/>
        <w:rPr>
          <w:sz w:val="22"/>
          <w:szCs w:val="22"/>
        </w:rPr>
      </w:pPr>
      <w:r w:rsidRPr="00DE100F">
        <w:rPr>
          <w:sz w:val="22"/>
          <w:szCs w:val="22"/>
        </w:rPr>
        <w:t>Выполнение практической и аналитической работы по теме «Роль вещи в образно- стилевом решении интерьера» в форме создания коллажной композиции.</w:t>
      </w:r>
    </w:p>
    <w:p w:rsidR="006D2ABE" w:rsidRPr="00DE100F" w:rsidRDefault="006D2ABE" w:rsidP="006D2ABE">
      <w:pPr>
        <w:pStyle w:val="a3"/>
        <w:spacing w:line="264" w:lineRule="auto"/>
        <w:ind w:left="114" w:right="160"/>
        <w:rPr>
          <w:sz w:val="22"/>
          <w:szCs w:val="22"/>
        </w:rPr>
      </w:pPr>
      <w:r w:rsidRPr="00DE100F">
        <w:rPr>
          <w:sz w:val="22"/>
          <w:szCs w:val="22"/>
        </w:rPr>
        <w:t>Организация архитектурно-ландшафтного пространства. Город в единстве с ландшафтно- парковой средой.</w:t>
      </w:r>
    </w:p>
    <w:p w:rsidR="006D2ABE" w:rsidRPr="00DE100F" w:rsidRDefault="006D2ABE" w:rsidP="006D2ABE">
      <w:pPr>
        <w:pStyle w:val="a3"/>
        <w:spacing w:line="264" w:lineRule="auto"/>
        <w:ind w:left="114" w:right="168"/>
        <w:rPr>
          <w:sz w:val="22"/>
          <w:szCs w:val="22"/>
        </w:rPr>
      </w:pPr>
      <w:r w:rsidRPr="00DE100F">
        <w:rPr>
          <w:sz w:val="22"/>
          <w:szCs w:val="22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6D2ABE" w:rsidRPr="00DE100F" w:rsidRDefault="006D2ABE" w:rsidP="006D2ABE">
      <w:pPr>
        <w:pStyle w:val="a3"/>
        <w:spacing w:line="266" w:lineRule="auto"/>
        <w:ind w:left="114" w:right="160"/>
        <w:rPr>
          <w:sz w:val="22"/>
          <w:szCs w:val="22"/>
        </w:rPr>
      </w:pPr>
      <w:r w:rsidRPr="00DE100F">
        <w:rPr>
          <w:sz w:val="22"/>
          <w:szCs w:val="22"/>
        </w:rPr>
        <w:t xml:space="preserve">Выполнение дизайн-проекта территории парка или приусадебного участка в виде схемы- </w:t>
      </w:r>
      <w:r w:rsidRPr="00DE100F">
        <w:rPr>
          <w:spacing w:val="-2"/>
          <w:sz w:val="22"/>
          <w:szCs w:val="22"/>
        </w:rPr>
        <w:t>чертежа.</w:t>
      </w:r>
    </w:p>
    <w:p w:rsidR="006D2ABE" w:rsidRPr="00DE100F" w:rsidRDefault="006D2ABE" w:rsidP="006D2ABE">
      <w:pPr>
        <w:pStyle w:val="a3"/>
        <w:spacing w:line="264" w:lineRule="auto"/>
        <w:ind w:left="114" w:right="156"/>
        <w:rPr>
          <w:sz w:val="22"/>
          <w:szCs w:val="22"/>
        </w:rPr>
      </w:pPr>
      <w:r w:rsidRPr="00DE100F">
        <w:rPr>
          <w:sz w:val="22"/>
          <w:szCs w:val="22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6D2ABE" w:rsidRPr="00DE100F" w:rsidRDefault="006D2ABE" w:rsidP="006D2ABE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Образ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человека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индивидуальное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проектирование.</w:t>
      </w:r>
    </w:p>
    <w:p w:rsidR="006D2ABE" w:rsidRPr="00DE100F" w:rsidRDefault="006D2ABE" w:rsidP="006D2ABE">
      <w:pPr>
        <w:pStyle w:val="a3"/>
        <w:spacing w:before="21" w:line="266" w:lineRule="auto"/>
        <w:ind w:left="114" w:right="171"/>
        <w:rPr>
          <w:sz w:val="22"/>
          <w:szCs w:val="22"/>
        </w:rPr>
      </w:pPr>
      <w:r w:rsidRPr="00DE100F">
        <w:rPr>
          <w:sz w:val="22"/>
          <w:szCs w:val="22"/>
        </w:rPr>
        <w:t>Организация пространства жилой среды как отражение социального заказа и индивидуальности человека, его вкуса, потребностей и возможностей.</w:t>
      </w:r>
    </w:p>
    <w:p w:rsidR="006D2ABE" w:rsidRPr="00DE100F" w:rsidRDefault="006D2ABE" w:rsidP="006D2ABE">
      <w:pPr>
        <w:pStyle w:val="a3"/>
        <w:spacing w:line="273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Образно-личностное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проектирование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и </w:t>
      </w:r>
      <w:r w:rsidRPr="00DE100F">
        <w:rPr>
          <w:spacing w:val="-2"/>
          <w:sz w:val="22"/>
          <w:szCs w:val="22"/>
        </w:rPr>
        <w:t>архитектуре.</w:t>
      </w:r>
    </w:p>
    <w:p w:rsidR="006D2ABE" w:rsidRPr="00DE100F" w:rsidRDefault="006D2ABE" w:rsidP="006D2ABE">
      <w:pPr>
        <w:pStyle w:val="a3"/>
        <w:spacing w:before="26" w:line="266" w:lineRule="auto"/>
        <w:ind w:left="114" w:right="170"/>
        <w:rPr>
          <w:sz w:val="22"/>
          <w:szCs w:val="22"/>
        </w:rPr>
      </w:pPr>
      <w:r w:rsidRPr="00DE100F">
        <w:rPr>
          <w:sz w:val="22"/>
          <w:szCs w:val="22"/>
        </w:rPr>
        <w:t>Проектные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работы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по созданию</w:t>
      </w:r>
      <w:r w:rsidRPr="00DE100F">
        <w:rPr>
          <w:spacing w:val="-9"/>
          <w:sz w:val="22"/>
          <w:szCs w:val="22"/>
        </w:rPr>
        <w:t xml:space="preserve"> </w:t>
      </w:r>
      <w:r w:rsidRPr="00DE100F">
        <w:rPr>
          <w:sz w:val="22"/>
          <w:szCs w:val="22"/>
        </w:rPr>
        <w:t>облика частного дома,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комнаты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 сада.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6D2ABE" w:rsidRDefault="006D2ABE" w:rsidP="006D2ABE">
      <w:pPr>
        <w:spacing w:line="266" w:lineRule="auto"/>
        <w:jc w:val="both"/>
      </w:pPr>
    </w:p>
    <w:p w:rsidR="00DE100F" w:rsidRPr="00DE100F" w:rsidRDefault="00DE100F" w:rsidP="00DE100F">
      <w:pPr>
        <w:pStyle w:val="a3"/>
        <w:spacing w:before="60" w:line="264" w:lineRule="auto"/>
        <w:ind w:left="114" w:right="167"/>
        <w:rPr>
          <w:sz w:val="22"/>
          <w:szCs w:val="22"/>
        </w:rPr>
      </w:pPr>
      <w:r w:rsidRPr="00DE100F">
        <w:rPr>
          <w:sz w:val="22"/>
          <w:szCs w:val="22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DE100F" w:rsidRPr="00DE100F" w:rsidRDefault="00DE100F" w:rsidP="00DE100F">
      <w:pPr>
        <w:pStyle w:val="a3"/>
        <w:spacing w:line="264" w:lineRule="auto"/>
        <w:ind w:left="114" w:right="171"/>
        <w:rPr>
          <w:sz w:val="22"/>
          <w:szCs w:val="22"/>
        </w:rPr>
      </w:pPr>
      <w:r w:rsidRPr="00DE100F">
        <w:rPr>
          <w:sz w:val="22"/>
          <w:szCs w:val="22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вкуса в подборе одежды.</w:t>
      </w:r>
    </w:p>
    <w:p w:rsidR="00DE100F" w:rsidRPr="00DE100F" w:rsidRDefault="00DE100F" w:rsidP="00DE100F">
      <w:pPr>
        <w:pStyle w:val="a3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Выполнение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практических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творческих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эскизов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по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теме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«Дизайн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современной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одежды».</w:t>
      </w:r>
    </w:p>
    <w:p w:rsidR="00DE100F" w:rsidRPr="00DE100F" w:rsidRDefault="00DE100F" w:rsidP="00DE100F">
      <w:pPr>
        <w:pStyle w:val="a3"/>
        <w:spacing w:before="25" w:line="266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Искусство</w:t>
      </w:r>
      <w:r w:rsidRPr="00DE100F">
        <w:rPr>
          <w:spacing w:val="78"/>
          <w:sz w:val="22"/>
          <w:szCs w:val="22"/>
        </w:rPr>
        <w:t xml:space="preserve"> </w:t>
      </w:r>
      <w:r w:rsidRPr="00DE100F">
        <w:rPr>
          <w:sz w:val="22"/>
          <w:szCs w:val="22"/>
        </w:rPr>
        <w:t>грима</w:t>
      </w:r>
      <w:r w:rsidRPr="00DE100F">
        <w:rPr>
          <w:spacing w:val="74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75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причёски.</w:t>
      </w:r>
      <w:r w:rsidRPr="00DE100F">
        <w:rPr>
          <w:spacing w:val="76"/>
          <w:sz w:val="22"/>
          <w:szCs w:val="22"/>
        </w:rPr>
        <w:t xml:space="preserve"> </w:t>
      </w:r>
      <w:r w:rsidRPr="00DE100F">
        <w:rPr>
          <w:sz w:val="22"/>
          <w:szCs w:val="22"/>
        </w:rPr>
        <w:t>Форма</w:t>
      </w:r>
      <w:r w:rsidRPr="00DE100F">
        <w:rPr>
          <w:spacing w:val="74"/>
          <w:sz w:val="22"/>
          <w:szCs w:val="22"/>
        </w:rPr>
        <w:t xml:space="preserve"> </w:t>
      </w:r>
      <w:r w:rsidRPr="00DE100F">
        <w:rPr>
          <w:sz w:val="22"/>
          <w:szCs w:val="22"/>
        </w:rPr>
        <w:t>лица</w:t>
      </w:r>
      <w:r w:rsidRPr="00DE100F">
        <w:rPr>
          <w:spacing w:val="69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75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причёска.</w:t>
      </w:r>
      <w:r w:rsidRPr="00DE100F">
        <w:rPr>
          <w:spacing w:val="76"/>
          <w:sz w:val="22"/>
          <w:szCs w:val="22"/>
        </w:rPr>
        <w:t xml:space="preserve"> </w:t>
      </w:r>
      <w:r w:rsidRPr="00DE100F">
        <w:rPr>
          <w:sz w:val="22"/>
          <w:szCs w:val="22"/>
        </w:rPr>
        <w:t>Макияж</w:t>
      </w:r>
      <w:r w:rsidRPr="00DE100F">
        <w:rPr>
          <w:spacing w:val="76"/>
          <w:sz w:val="22"/>
          <w:szCs w:val="22"/>
        </w:rPr>
        <w:t xml:space="preserve"> </w:t>
      </w:r>
      <w:r w:rsidRPr="00DE100F">
        <w:rPr>
          <w:sz w:val="22"/>
          <w:szCs w:val="22"/>
        </w:rPr>
        <w:t>дневной,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вечерний</w:t>
      </w:r>
      <w:r w:rsidRPr="00DE100F">
        <w:rPr>
          <w:spacing w:val="71"/>
          <w:sz w:val="22"/>
          <w:szCs w:val="22"/>
        </w:rPr>
        <w:t xml:space="preserve"> </w:t>
      </w:r>
      <w:r w:rsidRPr="00DE100F">
        <w:rPr>
          <w:sz w:val="22"/>
          <w:szCs w:val="22"/>
        </w:rPr>
        <w:t>и карнавальный. Грим бытовой и сценический.</w:t>
      </w:r>
    </w:p>
    <w:p w:rsidR="00DE100F" w:rsidRPr="00DE100F" w:rsidRDefault="00DE100F" w:rsidP="00DE100F">
      <w:pPr>
        <w:pStyle w:val="a3"/>
        <w:spacing w:line="264" w:lineRule="auto"/>
        <w:ind w:left="114"/>
        <w:rPr>
          <w:sz w:val="22"/>
          <w:szCs w:val="22"/>
        </w:rPr>
      </w:pPr>
      <w:r w:rsidRPr="00DE100F">
        <w:rPr>
          <w:sz w:val="22"/>
          <w:szCs w:val="22"/>
        </w:rPr>
        <w:t>Имидж-дизайн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его связь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с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публичностью,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технологией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социального поведения,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рекламой, общественной деятельностью.</w:t>
      </w:r>
    </w:p>
    <w:p w:rsidR="00DE100F" w:rsidRPr="00DE100F" w:rsidRDefault="00DE100F" w:rsidP="00DE100F">
      <w:pPr>
        <w:pStyle w:val="a3"/>
        <w:spacing w:line="274" w:lineRule="exact"/>
        <w:ind w:left="714" w:firstLine="0"/>
        <w:rPr>
          <w:sz w:val="22"/>
          <w:szCs w:val="22"/>
        </w:rPr>
      </w:pPr>
      <w:r w:rsidRPr="00DE100F">
        <w:rPr>
          <w:sz w:val="22"/>
          <w:szCs w:val="22"/>
        </w:rPr>
        <w:t>Дизайн</w:t>
      </w:r>
      <w:r w:rsidRPr="00DE100F">
        <w:rPr>
          <w:spacing w:val="12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14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архитектура</w:t>
      </w:r>
      <w:r w:rsidRPr="00DE100F">
        <w:rPr>
          <w:spacing w:val="16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14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средства</w:t>
      </w:r>
      <w:r w:rsidRPr="00DE100F">
        <w:rPr>
          <w:spacing w:val="12"/>
          <w:sz w:val="22"/>
          <w:szCs w:val="22"/>
        </w:rPr>
        <w:t xml:space="preserve"> </w:t>
      </w:r>
      <w:r w:rsidRPr="00DE100F">
        <w:rPr>
          <w:sz w:val="22"/>
          <w:szCs w:val="22"/>
        </w:rPr>
        <w:t>организации</w:t>
      </w:r>
      <w:r w:rsidRPr="00DE100F">
        <w:rPr>
          <w:spacing w:val="6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среды</w:t>
      </w:r>
      <w:r w:rsidRPr="00DE100F">
        <w:rPr>
          <w:spacing w:val="15"/>
          <w:sz w:val="22"/>
          <w:szCs w:val="22"/>
        </w:rPr>
        <w:t xml:space="preserve"> </w:t>
      </w:r>
      <w:r w:rsidRPr="00DE100F">
        <w:rPr>
          <w:sz w:val="22"/>
          <w:szCs w:val="22"/>
        </w:rPr>
        <w:t>жизни</w:t>
      </w:r>
      <w:r w:rsidRPr="00DE100F">
        <w:rPr>
          <w:spacing w:val="14"/>
          <w:sz w:val="22"/>
          <w:szCs w:val="22"/>
        </w:rPr>
        <w:t xml:space="preserve"> </w:t>
      </w:r>
      <w:r w:rsidRPr="00DE100F">
        <w:rPr>
          <w:sz w:val="22"/>
          <w:szCs w:val="22"/>
        </w:rPr>
        <w:t>людей</w:t>
      </w:r>
      <w:r w:rsidRPr="00DE100F">
        <w:rPr>
          <w:spacing w:val="15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14"/>
          <w:sz w:val="22"/>
          <w:szCs w:val="22"/>
        </w:rPr>
        <w:t xml:space="preserve"> </w:t>
      </w:r>
      <w:r w:rsidRPr="00DE100F">
        <w:rPr>
          <w:sz w:val="22"/>
          <w:szCs w:val="22"/>
        </w:rPr>
        <w:t>строительства</w:t>
      </w:r>
      <w:r w:rsidRPr="00DE100F">
        <w:rPr>
          <w:spacing w:val="1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нового</w:t>
      </w:r>
    </w:p>
    <w:p w:rsidR="00DE100F" w:rsidRPr="00DE100F" w:rsidRDefault="00DE100F" w:rsidP="00DE100F">
      <w:pPr>
        <w:jc w:val="both"/>
        <w:rPr>
          <w:spacing w:val="-2"/>
        </w:rPr>
      </w:pPr>
      <w:r w:rsidRPr="00DE100F">
        <w:rPr>
          <w:spacing w:val="-2"/>
        </w:rPr>
        <w:t>мира.</w:t>
      </w:r>
    </w:p>
    <w:p w:rsidR="00DE100F" w:rsidRPr="00DE100F" w:rsidRDefault="00DE100F" w:rsidP="00DE100F">
      <w:pPr>
        <w:jc w:val="both"/>
        <w:rPr>
          <w:spacing w:val="-2"/>
        </w:rPr>
      </w:pPr>
    </w:p>
    <w:p w:rsidR="00DE100F" w:rsidRPr="00DE100F" w:rsidRDefault="00DE100F" w:rsidP="00DE100F">
      <w:pPr>
        <w:pStyle w:val="a3"/>
        <w:spacing w:line="264" w:lineRule="auto"/>
        <w:ind w:left="0" w:right="180" w:firstLine="0"/>
        <w:jc w:val="center"/>
        <w:rPr>
          <w:b/>
          <w:sz w:val="22"/>
          <w:szCs w:val="22"/>
        </w:rPr>
      </w:pPr>
      <w:r w:rsidRPr="00DE100F">
        <w:rPr>
          <w:b/>
          <w:sz w:val="22"/>
          <w:szCs w:val="22"/>
        </w:rPr>
        <w:t>3. Планируемые результаты освоения учебного предмета «Изобразительное искусство» в 5 классе»</w:t>
      </w:r>
    </w:p>
    <w:p w:rsidR="00DE100F" w:rsidRPr="00DE100F" w:rsidRDefault="00DE100F" w:rsidP="00DE100F">
      <w:pPr>
        <w:pStyle w:val="a3"/>
        <w:spacing w:line="264" w:lineRule="auto"/>
        <w:ind w:right="180"/>
        <w:rPr>
          <w:b/>
          <w:sz w:val="22"/>
          <w:szCs w:val="22"/>
        </w:rPr>
      </w:pPr>
    </w:p>
    <w:p w:rsidR="00DE100F" w:rsidRPr="00DE100F" w:rsidRDefault="00DE100F" w:rsidP="00DE100F">
      <w:pPr>
        <w:pStyle w:val="a3"/>
        <w:spacing w:line="264" w:lineRule="auto"/>
        <w:ind w:right="180"/>
        <w:rPr>
          <w:sz w:val="22"/>
          <w:szCs w:val="22"/>
        </w:rPr>
      </w:pPr>
      <w:r w:rsidRPr="00DE100F">
        <w:rPr>
          <w:sz w:val="22"/>
          <w:szCs w:val="22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DE100F" w:rsidRPr="00DE100F" w:rsidRDefault="00DE100F" w:rsidP="00DE100F">
      <w:pPr>
        <w:pStyle w:val="a3"/>
        <w:spacing w:line="264" w:lineRule="auto"/>
        <w:ind w:right="174"/>
        <w:rPr>
          <w:sz w:val="22"/>
          <w:szCs w:val="22"/>
        </w:rPr>
      </w:pPr>
      <w:r w:rsidRPr="00DE100F">
        <w:rPr>
          <w:sz w:val="22"/>
          <w:szCs w:val="22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DE100F" w:rsidRPr="00DE100F" w:rsidRDefault="00DE100F" w:rsidP="00DE100F">
      <w:pPr>
        <w:pStyle w:val="a3"/>
        <w:spacing w:line="264" w:lineRule="auto"/>
        <w:ind w:right="163"/>
        <w:rPr>
          <w:sz w:val="22"/>
          <w:szCs w:val="22"/>
        </w:rPr>
      </w:pPr>
      <w:r w:rsidRPr="00DE100F">
        <w:rPr>
          <w:sz w:val="22"/>
          <w:szCs w:val="22"/>
        </w:rPr>
        <w:t xml:space="preserve"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</w:t>
      </w:r>
      <w:r w:rsidRPr="00DE100F">
        <w:rPr>
          <w:spacing w:val="-2"/>
          <w:sz w:val="22"/>
          <w:szCs w:val="22"/>
        </w:rPr>
        <w:t>деятельности.</w:t>
      </w:r>
    </w:p>
    <w:p w:rsidR="00DE100F" w:rsidRPr="00DE100F" w:rsidRDefault="00DE100F" w:rsidP="006D2ABE">
      <w:pPr>
        <w:spacing w:line="266" w:lineRule="auto"/>
        <w:jc w:val="both"/>
        <w:sectPr w:rsidR="00DE100F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Heading2"/>
        <w:tabs>
          <w:tab w:val="left" w:pos="1118"/>
        </w:tabs>
        <w:spacing w:before="7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Патриотическое</w:t>
      </w:r>
      <w:r w:rsidRPr="00DE100F">
        <w:rPr>
          <w:spacing w:val="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2" w:line="264" w:lineRule="auto"/>
        <w:ind w:right="164"/>
        <w:rPr>
          <w:sz w:val="22"/>
          <w:szCs w:val="22"/>
        </w:rPr>
      </w:pPr>
      <w:r w:rsidRPr="00DE100F">
        <w:rPr>
          <w:sz w:val="22"/>
          <w:szCs w:val="22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7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Гражданское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1" w:line="264" w:lineRule="auto"/>
        <w:ind w:right="171" w:firstLine="0"/>
        <w:rPr>
          <w:sz w:val="22"/>
          <w:szCs w:val="22"/>
        </w:rPr>
      </w:pPr>
      <w:r w:rsidRPr="00DE100F">
        <w:rPr>
          <w:sz w:val="22"/>
          <w:szCs w:val="22"/>
        </w:rPr>
        <w:t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особенностей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жизни разных народов и красоты различных национальных эстетических идеалов. Коллективные творческие работы,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а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также участие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в общих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художественных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проектах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создают условия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для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разнообразной совместной деятельности, способствуют пониманию другого, становлению чувства личной </w:t>
      </w:r>
      <w:r w:rsidRPr="00DE100F">
        <w:rPr>
          <w:spacing w:val="-2"/>
          <w:sz w:val="22"/>
          <w:szCs w:val="22"/>
        </w:rPr>
        <w:t>ответственности.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8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Духовно-нравственное</w:t>
      </w:r>
      <w:r w:rsidRPr="00DE100F">
        <w:rPr>
          <w:spacing w:val="8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1" w:line="264" w:lineRule="auto"/>
        <w:ind w:right="165"/>
        <w:rPr>
          <w:sz w:val="22"/>
          <w:szCs w:val="22"/>
        </w:rPr>
      </w:pPr>
      <w:r w:rsidRPr="00DE100F">
        <w:rPr>
          <w:sz w:val="22"/>
          <w:szCs w:val="22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36"/>
          <w:sz w:val="22"/>
          <w:szCs w:val="22"/>
        </w:rPr>
        <w:t xml:space="preserve"> </w:t>
      </w:r>
      <w:r w:rsidRPr="00DE100F">
        <w:rPr>
          <w:sz w:val="22"/>
          <w:szCs w:val="22"/>
        </w:rPr>
        <w:t>члена</w:t>
      </w:r>
      <w:r w:rsidRPr="00DE100F">
        <w:rPr>
          <w:spacing w:val="35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общества.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Ценностно-ориентационная</w:t>
      </w:r>
      <w:r w:rsidRPr="00DE100F">
        <w:rPr>
          <w:spacing w:val="36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коммуникативная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деятельность</w:t>
      </w:r>
      <w:r w:rsidRPr="00DE100F">
        <w:rPr>
          <w:spacing w:val="37"/>
          <w:sz w:val="22"/>
          <w:szCs w:val="22"/>
        </w:rPr>
        <w:t xml:space="preserve"> </w:t>
      </w:r>
      <w:r w:rsidRPr="00DE100F">
        <w:rPr>
          <w:sz w:val="22"/>
          <w:szCs w:val="22"/>
        </w:rPr>
        <w:t>на</w:t>
      </w:r>
    </w:p>
    <w:p w:rsidR="006D2ABE" w:rsidRPr="00DE100F" w:rsidRDefault="006D2ABE" w:rsidP="006D2ABE">
      <w:pPr>
        <w:spacing w:line="264" w:lineRule="auto"/>
        <w:jc w:val="both"/>
        <w:sectPr w:rsidR="006D2ABE" w:rsidRPr="00DE100F" w:rsidSect="006D2ABE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a3"/>
        <w:spacing w:before="60" w:line="264" w:lineRule="auto"/>
        <w:ind w:right="168" w:firstLine="0"/>
        <w:rPr>
          <w:sz w:val="22"/>
          <w:szCs w:val="22"/>
        </w:rPr>
      </w:pPr>
      <w:r w:rsidRPr="00DE100F">
        <w:rPr>
          <w:sz w:val="22"/>
          <w:szCs w:val="22"/>
        </w:rPr>
        <w:t>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1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Эстетическое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7" w:line="264" w:lineRule="auto"/>
        <w:ind w:right="159"/>
        <w:rPr>
          <w:sz w:val="22"/>
          <w:szCs w:val="22"/>
        </w:rPr>
      </w:pPr>
      <w:r w:rsidRPr="00DE100F">
        <w:rPr>
          <w:sz w:val="22"/>
          <w:szCs w:val="22"/>
        </w:rPr>
        <w:t>Эстетическое (от греч. aisthetikos – чувствующий, чувственный) – это воспитание чувственной сферы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обучающегося на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основе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всего спектра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эстетических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категорий: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6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Ценности</w:t>
      </w:r>
      <w:r w:rsidRPr="00DE100F">
        <w:rPr>
          <w:spacing w:val="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познавательной</w:t>
      </w:r>
      <w:r w:rsidRPr="00DE100F">
        <w:rPr>
          <w:spacing w:val="4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деятельности.</w:t>
      </w:r>
    </w:p>
    <w:p w:rsidR="006D2ABE" w:rsidRPr="00DE100F" w:rsidRDefault="006D2ABE" w:rsidP="006D2ABE">
      <w:pPr>
        <w:pStyle w:val="a3"/>
        <w:spacing w:before="22" w:line="264" w:lineRule="auto"/>
        <w:ind w:right="160"/>
        <w:rPr>
          <w:sz w:val="22"/>
          <w:szCs w:val="22"/>
        </w:rPr>
      </w:pPr>
      <w:r w:rsidRPr="00DE100F">
        <w:rPr>
          <w:sz w:val="22"/>
          <w:szCs w:val="22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жизни. Навыки исследовательской деятельности развиваются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в процессе учебных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проектов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на уроках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изобразительного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 и при выполнении заданий культурно- исторической направленности.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3"/>
        <w:ind w:left="1547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Экологическое</w:t>
      </w:r>
      <w:r w:rsidRPr="00DE100F">
        <w:rPr>
          <w:spacing w:val="3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6" w:line="264" w:lineRule="auto"/>
        <w:ind w:right="169"/>
        <w:rPr>
          <w:sz w:val="22"/>
          <w:szCs w:val="22"/>
        </w:rPr>
      </w:pPr>
      <w:r w:rsidRPr="00DE100F">
        <w:rPr>
          <w:sz w:val="22"/>
          <w:szCs w:val="22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6D2ABE" w:rsidRPr="00DE100F" w:rsidRDefault="006D2ABE" w:rsidP="006D2ABE">
      <w:pPr>
        <w:pStyle w:val="Heading2"/>
        <w:tabs>
          <w:tab w:val="left" w:pos="1118"/>
        </w:tabs>
        <w:spacing w:before="5"/>
        <w:ind w:left="1547"/>
        <w:rPr>
          <w:sz w:val="22"/>
          <w:szCs w:val="22"/>
        </w:rPr>
      </w:pPr>
      <w:r w:rsidRPr="00DE100F">
        <w:rPr>
          <w:sz w:val="22"/>
          <w:szCs w:val="22"/>
        </w:rPr>
        <w:t>Трудовое</w:t>
      </w:r>
      <w:r w:rsidRPr="00DE100F">
        <w:rPr>
          <w:spacing w:val="-14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воспитание.</w:t>
      </w:r>
    </w:p>
    <w:p w:rsidR="006D2ABE" w:rsidRPr="00DE100F" w:rsidRDefault="006D2ABE" w:rsidP="006D2ABE">
      <w:pPr>
        <w:pStyle w:val="a3"/>
        <w:spacing w:before="21" w:line="264" w:lineRule="auto"/>
        <w:ind w:right="163"/>
        <w:rPr>
          <w:sz w:val="22"/>
          <w:szCs w:val="22"/>
        </w:rPr>
      </w:pPr>
      <w:r w:rsidRPr="00DE100F">
        <w:rPr>
          <w:sz w:val="22"/>
          <w:szCs w:val="22"/>
        </w:rPr>
        <w:t>Художественно-эстетическое развитие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обучающихся обязательно должно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осуществляться в процессе личной художественно-творческой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работы с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освоением художественных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6D2ABE" w:rsidRPr="00DE100F" w:rsidRDefault="006D2ABE" w:rsidP="006D2ABE">
      <w:pPr>
        <w:pStyle w:val="Heading2"/>
        <w:tabs>
          <w:tab w:val="left" w:pos="1113"/>
        </w:tabs>
        <w:spacing w:before="5"/>
        <w:ind w:left="1112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Воспитывающая</w:t>
      </w:r>
      <w:r w:rsidRPr="00DE100F">
        <w:rPr>
          <w:spacing w:val="6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предметно-эстетическая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среда.</w:t>
      </w:r>
    </w:p>
    <w:p w:rsidR="006D2ABE" w:rsidRPr="00DE100F" w:rsidRDefault="006D2ABE" w:rsidP="006D2ABE">
      <w:pPr>
        <w:pStyle w:val="a3"/>
        <w:spacing w:before="22" w:line="264" w:lineRule="auto"/>
        <w:ind w:right="162"/>
        <w:rPr>
          <w:sz w:val="22"/>
          <w:szCs w:val="22"/>
        </w:rPr>
      </w:pPr>
      <w:r w:rsidRPr="00DE100F">
        <w:rPr>
          <w:sz w:val="22"/>
          <w:szCs w:val="22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пространства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в соответствии с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задачами общеобразовательной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6D2ABE" w:rsidRPr="00DE100F" w:rsidRDefault="006D2ABE" w:rsidP="006D2ABE">
      <w:pPr>
        <w:spacing w:line="264" w:lineRule="auto"/>
        <w:jc w:val="both"/>
        <w:sectPr w:rsidR="006D2ABE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Heading1"/>
        <w:spacing w:before="65"/>
        <w:jc w:val="both"/>
        <w:rPr>
          <w:sz w:val="22"/>
          <w:szCs w:val="22"/>
        </w:rPr>
      </w:pPr>
      <w:r w:rsidRPr="00DE100F">
        <w:rPr>
          <w:sz w:val="22"/>
          <w:szCs w:val="22"/>
        </w:rPr>
        <w:t>Метапредметные результаты</w:t>
      </w:r>
    </w:p>
    <w:p w:rsidR="006D2ABE" w:rsidRPr="00DE100F" w:rsidRDefault="006D2ABE" w:rsidP="006D2ABE">
      <w:pPr>
        <w:pStyle w:val="a3"/>
        <w:spacing w:before="6"/>
        <w:ind w:left="0" w:firstLine="0"/>
        <w:rPr>
          <w:b/>
          <w:sz w:val="22"/>
          <w:szCs w:val="22"/>
        </w:rPr>
      </w:pPr>
    </w:p>
    <w:p w:rsidR="006D2ABE" w:rsidRPr="00DE100F" w:rsidRDefault="006D2ABE" w:rsidP="006D2ABE">
      <w:pPr>
        <w:pStyle w:val="Heading2"/>
        <w:ind w:left="373"/>
        <w:rPr>
          <w:sz w:val="22"/>
          <w:szCs w:val="22"/>
        </w:rPr>
      </w:pPr>
      <w:r w:rsidRPr="00DE100F">
        <w:rPr>
          <w:sz w:val="22"/>
          <w:szCs w:val="22"/>
        </w:rPr>
        <w:t>Овладение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универсальными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познавательными</w:t>
      </w:r>
      <w:r w:rsidRPr="00DE100F">
        <w:rPr>
          <w:spacing w:val="-2"/>
          <w:sz w:val="22"/>
          <w:szCs w:val="22"/>
        </w:rPr>
        <w:t xml:space="preserve"> действиями</w:t>
      </w:r>
    </w:p>
    <w:p w:rsidR="006D2ABE" w:rsidRPr="00DE100F" w:rsidRDefault="006D2ABE" w:rsidP="006D2ABE">
      <w:pPr>
        <w:pStyle w:val="a3"/>
        <w:spacing w:before="21" w:line="264" w:lineRule="auto"/>
        <w:rPr>
          <w:sz w:val="22"/>
          <w:szCs w:val="22"/>
        </w:rPr>
      </w:pPr>
      <w:r w:rsidRPr="00DE100F">
        <w:rPr>
          <w:sz w:val="22"/>
          <w:szCs w:val="22"/>
        </w:rPr>
        <w:t>У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обучающегося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будут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сформированы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следующие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пространственные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представления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 сенсорные способности как часть универсальных познавательных учебных действий: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5"/>
        <w:jc w:val="both"/>
      </w:pPr>
      <w:r w:rsidRPr="00DE100F">
        <w:t>сравнивать</w:t>
      </w:r>
      <w:r w:rsidRPr="00DE100F">
        <w:rPr>
          <w:spacing w:val="-7"/>
        </w:rPr>
        <w:t xml:space="preserve"> </w:t>
      </w:r>
      <w:r w:rsidRPr="00DE100F">
        <w:t>предметные</w:t>
      </w:r>
      <w:r w:rsidRPr="00DE100F">
        <w:rPr>
          <w:spacing w:val="-7"/>
        </w:rPr>
        <w:t xml:space="preserve"> </w:t>
      </w:r>
      <w:r w:rsidRPr="00DE100F">
        <w:t>и</w:t>
      </w:r>
      <w:r w:rsidRPr="00DE100F">
        <w:rPr>
          <w:spacing w:val="-1"/>
        </w:rPr>
        <w:t xml:space="preserve"> </w:t>
      </w:r>
      <w:r w:rsidRPr="00DE100F">
        <w:t>пространственные</w:t>
      </w:r>
      <w:r w:rsidRPr="00DE100F">
        <w:rPr>
          <w:spacing w:val="-8"/>
        </w:rPr>
        <w:t xml:space="preserve"> </w:t>
      </w:r>
      <w:r w:rsidRPr="00DE100F">
        <w:t>объекты</w:t>
      </w:r>
      <w:r w:rsidRPr="00DE100F">
        <w:rPr>
          <w:spacing w:val="1"/>
        </w:rPr>
        <w:t xml:space="preserve"> </w:t>
      </w:r>
      <w:r w:rsidRPr="00DE100F">
        <w:t>по</w:t>
      </w:r>
      <w:r w:rsidRPr="00DE100F">
        <w:rPr>
          <w:spacing w:val="-2"/>
        </w:rPr>
        <w:t xml:space="preserve"> </w:t>
      </w:r>
      <w:r w:rsidRPr="00DE100F">
        <w:t>заданным</w:t>
      </w:r>
      <w:r w:rsidRPr="00DE100F">
        <w:rPr>
          <w:spacing w:val="-9"/>
        </w:rPr>
        <w:t xml:space="preserve"> </w:t>
      </w:r>
      <w:r w:rsidRPr="00DE100F">
        <w:rPr>
          <w:spacing w:val="-2"/>
        </w:rPr>
        <w:t>основаниям;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8"/>
        <w:jc w:val="both"/>
      </w:pPr>
      <w:r w:rsidRPr="00DE100F">
        <w:t>характеризовать</w:t>
      </w:r>
      <w:r w:rsidRPr="00DE100F">
        <w:rPr>
          <w:spacing w:val="-4"/>
        </w:rPr>
        <w:t xml:space="preserve"> </w:t>
      </w:r>
      <w:r w:rsidRPr="00DE100F">
        <w:t>форму</w:t>
      </w:r>
      <w:r w:rsidRPr="00DE100F">
        <w:rPr>
          <w:spacing w:val="-10"/>
        </w:rPr>
        <w:t xml:space="preserve"> </w:t>
      </w:r>
      <w:r w:rsidRPr="00DE100F">
        <w:t>предмета,</w:t>
      </w:r>
      <w:r w:rsidRPr="00DE100F">
        <w:rPr>
          <w:spacing w:val="2"/>
        </w:rPr>
        <w:t xml:space="preserve"> </w:t>
      </w:r>
      <w:r w:rsidRPr="00DE100F">
        <w:rPr>
          <w:spacing w:val="-2"/>
        </w:rPr>
        <w:t>конструкции;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3"/>
        <w:jc w:val="both"/>
      </w:pPr>
      <w:r w:rsidRPr="00DE100F">
        <w:t>выявлять</w:t>
      </w:r>
      <w:r w:rsidRPr="00DE100F">
        <w:rPr>
          <w:spacing w:val="-4"/>
        </w:rPr>
        <w:t xml:space="preserve"> </w:t>
      </w:r>
      <w:r w:rsidRPr="00DE100F">
        <w:t>положение</w:t>
      </w:r>
      <w:r w:rsidRPr="00DE100F">
        <w:rPr>
          <w:spacing w:val="-7"/>
        </w:rPr>
        <w:t xml:space="preserve"> </w:t>
      </w:r>
      <w:r w:rsidRPr="00DE100F">
        <w:t>предметной формы</w:t>
      </w:r>
      <w:r w:rsidRPr="00DE100F">
        <w:rPr>
          <w:spacing w:val="-4"/>
        </w:rPr>
        <w:t xml:space="preserve"> </w:t>
      </w:r>
      <w:r w:rsidRPr="00DE100F">
        <w:t xml:space="preserve">в </w:t>
      </w:r>
      <w:r w:rsidRPr="00DE100F">
        <w:rPr>
          <w:spacing w:val="-2"/>
        </w:rPr>
        <w:t>пространстве;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7"/>
        <w:jc w:val="both"/>
      </w:pPr>
      <w:r w:rsidRPr="00DE100F">
        <w:t>обобщать</w:t>
      </w:r>
      <w:r w:rsidRPr="00DE100F">
        <w:rPr>
          <w:spacing w:val="3"/>
        </w:rPr>
        <w:t xml:space="preserve"> </w:t>
      </w:r>
      <w:r w:rsidRPr="00DE100F">
        <w:t>форму</w:t>
      </w:r>
      <w:r w:rsidRPr="00DE100F">
        <w:rPr>
          <w:spacing w:val="-8"/>
        </w:rPr>
        <w:t xml:space="preserve"> </w:t>
      </w:r>
      <w:r w:rsidRPr="00DE100F">
        <w:t>составной</w:t>
      </w:r>
      <w:r w:rsidRPr="00DE100F">
        <w:rPr>
          <w:spacing w:val="-2"/>
        </w:rPr>
        <w:t xml:space="preserve"> конструкции;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8"/>
        <w:jc w:val="both"/>
      </w:pPr>
      <w:r w:rsidRPr="00DE100F">
        <w:t>анализировать</w:t>
      </w:r>
      <w:r w:rsidRPr="00DE100F">
        <w:rPr>
          <w:spacing w:val="-9"/>
        </w:rPr>
        <w:t xml:space="preserve"> </w:t>
      </w:r>
      <w:r w:rsidRPr="00DE100F">
        <w:t>структуру</w:t>
      </w:r>
      <w:r w:rsidRPr="00DE100F">
        <w:rPr>
          <w:spacing w:val="-8"/>
        </w:rPr>
        <w:t xml:space="preserve"> </w:t>
      </w:r>
      <w:r w:rsidRPr="00DE100F">
        <w:t>предмета,</w:t>
      </w:r>
      <w:r w:rsidRPr="00DE100F">
        <w:rPr>
          <w:spacing w:val="-2"/>
        </w:rPr>
        <w:t xml:space="preserve"> </w:t>
      </w:r>
      <w:r w:rsidRPr="00DE100F">
        <w:t>конструкции,</w:t>
      </w:r>
      <w:r w:rsidRPr="00DE100F">
        <w:rPr>
          <w:spacing w:val="-2"/>
        </w:rPr>
        <w:t xml:space="preserve"> </w:t>
      </w:r>
      <w:r w:rsidRPr="00DE100F">
        <w:t>пространства,</w:t>
      </w:r>
      <w:r w:rsidRPr="00DE100F">
        <w:rPr>
          <w:spacing w:val="-6"/>
        </w:rPr>
        <w:t xml:space="preserve"> </w:t>
      </w:r>
      <w:r w:rsidRPr="00DE100F">
        <w:t>зрительного</w:t>
      </w:r>
      <w:r w:rsidRPr="00DE100F">
        <w:rPr>
          <w:spacing w:val="-8"/>
        </w:rPr>
        <w:t xml:space="preserve"> </w:t>
      </w:r>
      <w:r w:rsidRPr="00DE100F">
        <w:rPr>
          <w:spacing w:val="-2"/>
        </w:rPr>
        <w:t>образа;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8"/>
        <w:jc w:val="both"/>
      </w:pPr>
      <w:r w:rsidRPr="00DE100F">
        <w:t>структурировать</w:t>
      </w:r>
      <w:r w:rsidRPr="00DE100F">
        <w:rPr>
          <w:spacing w:val="-6"/>
        </w:rPr>
        <w:t xml:space="preserve"> </w:t>
      </w:r>
      <w:r w:rsidRPr="00DE100F">
        <w:t>предметно-пространственные</w:t>
      </w:r>
      <w:r w:rsidRPr="00DE100F">
        <w:rPr>
          <w:spacing w:val="-9"/>
        </w:rPr>
        <w:t xml:space="preserve"> </w:t>
      </w:r>
      <w:r w:rsidRPr="00DE100F">
        <w:rPr>
          <w:spacing w:val="-2"/>
        </w:rPr>
        <w:t>явления;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7" w:line="261" w:lineRule="auto"/>
        <w:ind w:right="166"/>
        <w:jc w:val="both"/>
      </w:pPr>
      <w:r w:rsidRPr="00DE100F">
        <w:t>сопоставлять</w:t>
      </w:r>
      <w:r w:rsidRPr="00DE100F">
        <w:rPr>
          <w:spacing w:val="40"/>
        </w:rPr>
        <w:t xml:space="preserve"> </w:t>
      </w:r>
      <w:r w:rsidRPr="00DE100F">
        <w:t>пропорциональное</w:t>
      </w:r>
      <w:r w:rsidRPr="00DE100F">
        <w:rPr>
          <w:spacing w:val="40"/>
        </w:rPr>
        <w:t xml:space="preserve"> </w:t>
      </w:r>
      <w:r w:rsidRPr="00DE100F">
        <w:t>соотношение</w:t>
      </w:r>
      <w:r w:rsidRPr="00DE100F">
        <w:rPr>
          <w:spacing w:val="40"/>
        </w:rPr>
        <w:t xml:space="preserve"> </w:t>
      </w:r>
      <w:r w:rsidRPr="00DE100F">
        <w:t>частей</w:t>
      </w:r>
      <w:r w:rsidRPr="00DE100F">
        <w:rPr>
          <w:spacing w:val="40"/>
        </w:rPr>
        <w:t xml:space="preserve"> </w:t>
      </w:r>
      <w:r w:rsidRPr="00DE100F">
        <w:t>внутри</w:t>
      </w:r>
      <w:r w:rsidRPr="00DE100F">
        <w:rPr>
          <w:spacing w:val="80"/>
        </w:rPr>
        <w:t xml:space="preserve"> </w:t>
      </w:r>
      <w:r w:rsidRPr="00DE100F">
        <w:t>целого</w:t>
      </w:r>
      <w:r w:rsidRPr="00DE100F">
        <w:rPr>
          <w:spacing w:val="40"/>
        </w:rPr>
        <w:t xml:space="preserve"> </w:t>
      </w:r>
      <w:r w:rsidRPr="00DE100F">
        <w:t>и</w:t>
      </w:r>
      <w:r w:rsidRPr="00DE100F">
        <w:rPr>
          <w:spacing w:val="40"/>
        </w:rPr>
        <w:t xml:space="preserve"> </w:t>
      </w:r>
      <w:r w:rsidRPr="00DE100F">
        <w:t>предметов</w:t>
      </w:r>
      <w:r w:rsidRPr="00DE100F">
        <w:rPr>
          <w:spacing w:val="80"/>
        </w:rPr>
        <w:t xml:space="preserve"> </w:t>
      </w:r>
      <w:r w:rsidRPr="00DE100F">
        <w:t>между собой;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3" w:line="261" w:lineRule="auto"/>
        <w:ind w:right="171"/>
        <w:jc w:val="both"/>
      </w:pPr>
      <w:r w:rsidRPr="00DE100F">
        <w:t>абстрагировать</w:t>
      </w:r>
      <w:r w:rsidRPr="00DE100F">
        <w:rPr>
          <w:spacing w:val="80"/>
        </w:rPr>
        <w:t xml:space="preserve"> </w:t>
      </w:r>
      <w:r w:rsidRPr="00DE100F">
        <w:t>образ</w:t>
      </w:r>
      <w:r w:rsidRPr="00DE100F">
        <w:rPr>
          <w:spacing w:val="80"/>
        </w:rPr>
        <w:t xml:space="preserve"> </w:t>
      </w:r>
      <w:r w:rsidRPr="00DE100F">
        <w:t>реальности</w:t>
      </w:r>
      <w:r w:rsidRPr="00DE100F">
        <w:rPr>
          <w:spacing w:val="80"/>
        </w:rPr>
        <w:t xml:space="preserve"> </w:t>
      </w:r>
      <w:r w:rsidRPr="00DE100F">
        <w:t>в</w:t>
      </w:r>
      <w:r w:rsidRPr="00DE100F">
        <w:rPr>
          <w:spacing w:val="80"/>
        </w:rPr>
        <w:t xml:space="preserve"> </w:t>
      </w:r>
      <w:r w:rsidRPr="00DE100F">
        <w:t>построении</w:t>
      </w:r>
      <w:r w:rsidRPr="00DE100F">
        <w:rPr>
          <w:spacing w:val="80"/>
        </w:rPr>
        <w:t xml:space="preserve"> </w:t>
      </w:r>
      <w:r w:rsidRPr="00DE100F">
        <w:t>плоской</w:t>
      </w:r>
      <w:r w:rsidRPr="00DE100F">
        <w:rPr>
          <w:spacing w:val="80"/>
        </w:rPr>
        <w:t xml:space="preserve"> </w:t>
      </w:r>
      <w:r w:rsidRPr="00DE100F">
        <w:t>или</w:t>
      </w:r>
      <w:r w:rsidRPr="00DE100F">
        <w:rPr>
          <w:spacing w:val="80"/>
        </w:rPr>
        <w:t xml:space="preserve"> </w:t>
      </w:r>
      <w:r w:rsidRPr="00DE100F">
        <w:t>пространственной</w:t>
      </w:r>
      <w:r w:rsidRPr="00DE100F">
        <w:rPr>
          <w:spacing w:val="80"/>
        </w:rPr>
        <w:t xml:space="preserve"> </w:t>
      </w:r>
      <w:r w:rsidRPr="00DE100F">
        <w:rPr>
          <w:spacing w:val="-2"/>
        </w:rPr>
        <w:t>композиции.</w:t>
      </w:r>
    </w:p>
    <w:p w:rsidR="006D2ABE" w:rsidRPr="00DE100F" w:rsidRDefault="006D2ABE" w:rsidP="006D2ABE">
      <w:pPr>
        <w:pStyle w:val="a3"/>
        <w:tabs>
          <w:tab w:val="left" w:pos="1347"/>
          <w:tab w:val="left" w:pos="3165"/>
          <w:tab w:val="left" w:pos="4071"/>
          <w:tab w:val="left" w:pos="5927"/>
          <w:tab w:val="left" w:pos="7419"/>
          <w:tab w:val="left" w:pos="8570"/>
          <w:tab w:val="left" w:pos="10043"/>
        </w:tabs>
        <w:spacing w:before="1" w:line="264" w:lineRule="auto"/>
        <w:ind w:right="170"/>
        <w:rPr>
          <w:sz w:val="22"/>
          <w:szCs w:val="22"/>
        </w:rPr>
      </w:pPr>
      <w:r w:rsidRPr="00DE100F">
        <w:rPr>
          <w:spacing w:val="-10"/>
          <w:sz w:val="22"/>
          <w:szCs w:val="22"/>
        </w:rPr>
        <w:t>У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обучающегося</w:t>
      </w:r>
      <w:r w:rsidRPr="00DE100F">
        <w:rPr>
          <w:sz w:val="22"/>
          <w:szCs w:val="22"/>
        </w:rPr>
        <w:tab/>
      </w:r>
      <w:r w:rsidRPr="00DE100F">
        <w:rPr>
          <w:spacing w:val="-4"/>
          <w:sz w:val="22"/>
          <w:szCs w:val="22"/>
        </w:rPr>
        <w:t>будут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сформированы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следующие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базовые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логические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 xml:space="preserve">и </w:t>
      </w:r>
      <w:r w:rsidRPr="00DE100F">
        <w:rPr>
          <w:sz w:val="22"/>
          <w:szCs w:val="22"/>
        </w:rPr>
        <w:t>исследовательские действия как часть универсальных познавательных учебных действий:</w:t>
      </w:r>
    </w:p>
    <w:p w:rsidR="006D2ABE" w:rsidRPr="00DE100F" w:rsidRDefault="006D2ABE" w:rsidP="006D2ABE">
      <w:pPr>
        <w:tabs>
          <w:tab w:val="left" w:pos="1213"/>
          <w:tab w:val="left" w:pos="1214"/>
          <w:tab w:val="left" w:pos="2369"/>
          <w:tab w:val="left" w:pos="2709"/>
          <w:tab w:val="left" w:pos="4594"/>
          <w:tab w:val="left" w:pos="6273"/>
          <w:tab w:val="left" w:pos="7438"/>
          <w:tab w:val="left" w:pos="8483"/>
        </w:tabs>
        <w:spacing w:line="261" w:lineRule="auto"/>
        <w:ind w:right="171"/>
        <w:jc w:val="both"/>
      </w:pPr>
      <w:r w:rsidRPr="00DE100F">
        <w:rPr>
          <w:spacing w:val="-2"/>
        </w:rPr>
        <w:t>выявлять</w:t>
      </w:r>
      <w:r w:rsidRPr="00DE100F">
        <w:tab/>
      </w:r>
      <w:r w:rsidRPr="00DE100F">
        <w:rPr>
          <w:spacing w:val="-10"/>
        </w:rPr>
        <w:t>и</w:t>
      </w:r>
      <w:r w:rsidRPr="00DE100F">
        <w:tab/>
      </w:r>
      <w:r w:rsidRPr="00DE100F">
        <w:rPr>
          <w:spacing w:val="-2"/>
        </w:rPr>
        <w:t>характеризовать</w:t>
      </w:r>
      <w:r w:rsidRPr="00DE100F">
        <w:tab/>
      </w:r>
      <w:r w:rsidRPr="00DE100F">
        <w:rPr>
          <w:spacing w:val="-2"/>
        </w:rPr>
        <w:t>существенные</w:t>
      </w:r>
      <w:r w:rsidRPr="00DE100F">
        <w:tab/>
      </w:r>
      <w:r w:rsidRPr="00DE100F">
        <w:rPr>
          <w:spacing w:val="-2"/>
        </w:rPr>
        <w:t>признаки</w:t>
      </w:r>
      <w:r w:rsidRPr="00DE100F">
        <w:tab/>
      </w:r>
      <w:r w:rsidRPr="00DE100F">
        <w:rPr>
          <w:spacing w:val="-2"/>
        </w:rPr>
        <w:t>явлений</w:t>
      </w:r>
      <w:r w:rsidRPr="00DE100F">
        <w:tab/>
      </w:r>
      <w:r w:rsidRPr="00DE100F">
        <w:rPr>
          <w:spacing w:val="-2"/>
        </w:rPr>
        <w:t>художественной культуры;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3" w:line="261" w:lineRule="auto"/>
        <w:ind w:right="174"/>
        <w:jc w:val="both"/>
      </w:pPr>
      <w:r w:rsidRPr="00DE100F">
        <w:t>сопоставлять,</w:t>
      </w:r>
      <w:r w:rsidRPr="00DE100F">
        <w:rPr>
          <w:spacing w:val="80"/>
          <w:w w:val="150"/>
        </w:rPr>
        <w:t xml:space="preserve"> </w:t>
      </w:r>
      <w:r w:rsidRPr="00DE100F">
        <w:t>анализировать,</w:t>
      </w:r>
      <w:r w:rsidRPr="00DE100F">
        <w:rPr>
          <w:spacing w:val="80"/>
          <w:w w:val="150"/>
        </w:rPr>
        <w:t xml:space="preserve"> </w:t>
      </w:r>
      <w:r w:rsidRPr="00DE100F">
        <w:t>сравнивать</w:t>
      </w:r>
      <w:r w:rsidRPr="00DE100F">
        <w:rPr>
          <w:spacing w:val="80"/>
          <w:w w:val="150"/>
        </w:rPr>
        <w:t xml:space="preserve"> </w:t>
      </w:r>
      <w:r w:rsidRPr="00DE100F">
        <w:t>и</w:t>
      </w:r>
      <w:r w:rsidRPr="00DE100F">
        <w:rPr>
          <w:spacing w:val="80"/>
          <w:w w:val="150"/>
        </w:rPr>
        <w:t xml:space="preserve"> </w:t>
      </w:r>
      <w:r w:rsidRPr="00DE100F">
        <w:t>оценивать</w:t>
      </w:r>
      <w:r w:rsidRPr="00DE100F">
        <w:rPr>
          <w:spacing w:val="80"/>
          <w:w w:val="150"/>
        </w:rPr>
        <w:t xml:space="preserve"> </w:t>
      </w:r>
      <w:r w:rsidRPr="00DE100F">
        <w:t>с</w:t>
      </w:r>
      <w:r w:rsidRPr="00DE100F">
        <w:rPr>
          <w:spacing w:val="80"/>
          <w:w w:val="150"/>
        </w:rPr>
        <w:t xml:space="preserve"> </w:t>
      </w:r>
      <w:r w:rsidRPr="00DE100F">
        <w:t>позиций</w:t>
      </w:r>
      <w:r w:rsidRPr="00DE100F">
        <w:rPr>
          <w:spacing w:val="80"/>
          <w:w w:val="150"/>
        </w:rPr>
        <w:t xml:space="preserve"> </w:t>
      </w:r>
      <w:r w:rsidRPr="00DE100F">
        <w:t>эстетических категорий явлениям искусства и действительности;</w:t>
      </w:r>
    </w:p>
    <w:p w:rsidR="006D2ABE" w:rsidRPr="00DE100F" w:rsidRDefault="006D2ABE" w:rsidP="006D2ABE">
      <w:pPr>
        <w:tabs>
          <w:tab w:val="left" w:pos="1213"/>
          <w:tab w:val="left" w:pos="1214"/>
          <w:tab w:val="left" w:pos="3357"/>
          <w:tab w:val="left" w:pos="5005"/>
          <w:tab w:val="left" w:pos="6257"/>
          <w:tab w:val="left" w:pos="6746"/>
          <w:tab w:val="left" w:pos="7609"/>
          <w:tab w:val="left" w:pos="8040"/>
          <w:tab w:val="left" w:pos="9926"/>
        </w:tabs>
        <w:spacing w:before="7" w:line="256" w:lineRule="auto"/>
        <w:ind w:right="171"/>
        <w:jc w:val="both"/>
      </w:pPr>
      <w:r w:rsidRPr="00DE100F">
        <w:rPr>
          <w:spacing w:val="-2"/>
        </w:rPr>
        <w:t>классифицировать</w:t>
      </w:r>
      <w:r w:rsidRPr="00DE100F">
        <w:tab/>
      </w:r>
      <w:r w:rsidRPr="00DE100F">
        <w:rPr>
          <w:spacing w:val="-2"/>
        </w:rPr>
        <w:t>произведения</w:t>
      </w:r>
      <w:r w:rsidRPr="00DE100F">
        <w:tab/>
      </w:r>
      <w:r w:rsidRPr="00DE100F">
        <w:rPr>
          <w:spacing w:val="-2"/>
        </w:rPr>
        <w:t>искусства</w:t>
      </w:r>
      <w:r w:rsidRPr="00DE100F">
        <w:tab/>
      </w:r>
      <w:r w:rsidRPr="00DE100F">
        <w:rPr>
          <w:spacing w:val="-6"/>
        </w:rPr>
        <w:t>по</w:t>
      </w:r>
      <w:r w:rsidRPr="00DE100F">
        <w:tab/>
      </w:r>
      <w:r w:rsidRPr="00DE100F">
        <w:rPr>
          <w:spacing w:val="-2"/>
        </w:rPr>
        <w:t>видам</w:t>
      </w:r>
      <w:r w:rsidRPr="00DE100F">
        <w:tab/>
      </w:r>
      <w:r w:rsidRPr="00DE100F">
        <w:rPr>
          <w:spacing w:val="-6"/>
        </w:rPr>
        <w:t>и,</w:t>
      </w:r>
      <w:r w:rsidRPr="00DE100F">
        <w:tab/>
      </w:r>
      <w:r w:rsidRPr="00DE100F">
        <w:rPr>
          <w:spacing w:val="-2"/>
        </w:rPr>
        <w:t>соответственно,</w:t>
      </w:r>
      <w:r w:rsidRPr="00DE100F">
        <w:tab/>
      </w:r>
      <w:r w:rsidRPr="00DE100F">
        <w:rPr>
          <w:spacing w:val="-6"/>
        </w:rPr>
        <w:t xml:space="preserve">по </w:t>
      </w:r>
      <w:r w:rsidRPr="00DE100F">
        <w:t>назначению в жизни людей;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15"/>
        <w:jc w:val="both"/>
      </w:pPr>
      <w:r w:rsidRPr="00DE100F">
        <w:t>ставить</w:t>
      </w:r>
      <w:r w:rsidRPr="00DE100F">
        <w:rPr>
          <w:spacing w:val="-9"/>
        </w:rPr>
        <w:t xml:space="preserve"> </w:t>
      </w:r>
      <w:r w:rsidRPr="00DE100F">
        <w:t>и</w:t>
      </w:r>
      <w:r w:rsidRPr="00DE100F">
        <w:rPr>
          <w:spacing w:val="-3"/>
        </w:rPr>
        <w:t xml:space="preserve"> </w:t>
      </w:r>
      <w:r w:rsidRPr="00DE100F">
        <w:t>использовать</w:t>
      </w:r>
      <w:r w:rsidRPr="00DE100F">
        <w:rPr>
          <w:spacing w:val="-6"/>
        </w:rPr>
        <w:t xml:space="preserve"> </w:t>
      </w:r>
      <w:r w:rsidRPr="00DE100F">
        <w:t>вопросы</w:t>
      </w:r>
      <w:r w:rsidRPr="00DE100F">
        <w:rPr>
          <w:spacing w:val="-3"/>
        </w:rPr>
        <w:t xml:space="preserve"> </w:t>
      </w:r>
      <w:r w:rsidRPr="00DE100F">
        <w:t>как</w:t>
      </w:r>
      <w:r w:rsidRPr="00DE100F">
        <w:rPr>
          <w:spacing w:val="-5"/>
        </w:rPr>
        <w:t xml:space="preserve"> </w:t>
      </w:r>
      <w:r w:rsidRPr="00DE100F">
        <w:t>исследовательский</w:t>
      </w:r>
      <w:r w:rsidRPr="00DE100F">
        <w:rPr>
          <w:spacing w:val="-3"/>
        </w:rPr>
        <w:t xml:space="preserve"> </w:t>
      </w:r>
      <w:r w:rsidRPr="00DE100F">
        <w:t>инструмент</w:t>
      </w:r>
      <w:r w:rsidRPr="00DE100F">
        <w:rPr>
          <w:spacing w:val="-3"/>
        </w:rPr>
        <w:t xml:space="preserve"> </w:t>
      </w:r>
      <w:r w:rsidRPr="00DE100F">
        <w:rPr>
          <w:spacing w:val="-2"/>
        </w:rPr>
        <w:t>познания;</w:t>
      </w:r>
    </w:p>
    <w:p w:rsidR="006D2ABE" w:rsidRPr="00DE100F" w:rsidRDefault="006D2ABE" w:rsidP="006D2ABE">
      <w:pPr>
        <w:tabs>
          <w:tab w:val="left" w:pos="1213"/>
          <w:tab w:val="left" w:pos="1214"/>
          <w:tab w:val="left" w:pos="2019"/>
          <w:tab w:val="left" w:pos="4245"/>
          <w:tab w:val="left" w:pos="5180"/>
          <w:tab w:val="left" w:pos="5679"/>
          <w:tab w:val="left" w:pos="6499"/>
          <w:tab w:val="left" w:pos="8628"/>
          <w:tab w:val="left" w:pos="9919"/>
        </w:tabs>
        <w:spacing w:before="23" w:line="261" w:lineRule="auto"/>
        <w:ind w:right="177"/>
        <w:jc w:val="both"/>
      </w:pPr>
      <w:r w:rsidRPr="00DE100F">
        <w:rPr>
          <w:spacing w:val="-4"/>
        </w:rPr>
        <w:t>вести</w:t>
      </w:r>
      <w:r w:rsidRPr="00DE100F">
        <w:tab/>
      </w:r>
      <w:r w:rsidRPr="00DE100F">
        <w:rPr>
          <w:spacing w:val="-2"/>
        </w:rPr>
        <w:t>исследовательскую</w:t>
      </w:r>
      <w:r w:rsidRPr="00DE100F">
        <w:tab/>
      </w:r>
      <w:r w:rsidRPr="00DE100F">
        <w:rPr>
          <w:spacing w:val="-2"/>
        </w:rPr>
        <w:t>работу</w:t>
      </w:r>
      <w:r w:rsidRPr="00DE100F">
        <w:tab/>
      </w:r>
      <w:r w:rsidRPr="00DE100F">
        <w:rPr>
          <w:spacing w:val="-6"/>
        </w:rPr>
        <w:t>по</w:t>
      </w:r>
      <w:r w:rsidRPr="00DE100F">
        <w:tab/>
      </w:r>
      <w:r w:rsidRPr="00DE100F">
        <w:rPr>
          <w:spacing w:val="-4"/>
        </w:rPr>
        <w:t>сбору</w:t>
      </w:r>
      <w:r w:rsidRPr="00DE100F">
        <w:tab/>
      </w:r>
      <w:r w:rsidRPr="00DE100F">
        <w:rPr>
          <w:spacing w:val="-2"/>
        </w:rPr>
        <w:t>информационного</w:t>
      </w:r>
      <w:r w:rsidRPr="00DE100F">
        <w:tab/>
      </w:r>
      <w:r w:rsidRPr="00DE100F">
        <w:rPr>
          <w:spacing w:val="-2"/>
        </w:rPr>
        <w:t>материала</w:t>
      </w:r>
      <w:r w:rsidRPr="00DE100F">
        <w:tab/>
      </w:r>
      <w:r w:rsidRPr="00DE100F">
        <w:rPr>
          <w:spacing w:val="-6"/>
        </w:rPr>
        <w:t xml:space="preserve">по </w:t>
      </w:r>
      <w:r w:rsidRPr="00DE100F">
        <w:t>установленной или выбранной теме;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" w:line="261" w:lineRule="auto"/>
        <w:ind w:right="176"/>
        <w:jc w:val="both"/>
      </w:pPr>
      <w:r w:rsidRPr="00DE100F"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6D2ABE" w:rsidRPr="00DE100F" w:rsidRDefault="006D2ABE" w:rsidP="006D2ABE">
      <w:pPr>
        <w:pStyle w:val="a3"/>
        <w:spacing w:before="6" w:line="264" w:lineRule="auto"/>
        <w:rPr>
          <w:sz w:val="22"/>
          <w:szCs w:val="22"/>
        </w:rPr>
      </w:pPr>
      <w:r w:rsidRPr="00DE100F">
        <w:rPr>
          <w:sz w:val="22"/>
          <w:szCs w:val="22"/>
        </w:rPr>
        <w:t>У</w:t>
      </w:r>
      <w:r w:rsidRPr="00DE100F">
        <w:rPr>
          <w:spacing w:val="33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обучающегося</w:t>
      </w:r>
      <w:r w:rsidRPr="00DE100F">
        <w:rPr>
          <w:spacing w:val="30"/>
          <w:sz w:val="22"/>
          <w:szCs w:val="22"/>
        </w:rPr>
        <w:t xml:space="preserve"> </w:t>
      </w:r>
      <w:r w:rsidRPr="00DE100F">
        <w:rPr>
          <w:sz w:val="22"/>
          <w:szCs w:val="22"/>
        </w:rPr>
        <w:t>будут</w:t>
      </w:r>
      <w:r w:rsidRPr="00DE100F">
        <w:rPr>
          <w:spacing w:val="36"/>
          <w:sz w:val="22"/>
          <w:szCs w:val="22"/>
        </w:rPr>
        <w:t xml:space="preserve"> </w:t>
      </w:r>
      <w:r w:rsidRPr="00DE100F">
        <w:rPr>
          <w:sz w:val="22"/>
          <w:szCs w:val="22"/>
        </w:rPr>
        <w:t>сформированы</w:t>
      </w:r>
      <w:r w:rsidRPr="00DE100F">
        <w:rPr>
          <w:spacing w:val="32"/>
          <w:sz w:val="22"/>
          <w:szCs w:val="22"/>
        </w:rPr>
        <w:t xml:space="preserve"> </w:t>
      </w:r>
      <w:r w:rsidRPr="00DE100F">
        <w:rPr>
          <w:sz w:val="22"/>
          <w:szCs w:val="22"/>
        </w:rPr>
        <w:t>следующие</w:t>
      </w:r>
      <w:r w:rsidRPr="00DE100F">
        <w:rPr>
          <w:spacing w:val="34"/>
          <w:sz w:val="22"/>
          <w:szCs w:val="22"/>
        </w:rPr>
        <w:t xml:space="preserve"> </w:t>
      </w:r>
      <w:r w:rsidRPr="00DE100F">
        <w:rPr>
          <w:sz w:val="22"/>
          <w:szCs w:val="22"/>
        </w:rPr>
        <w:t>умения</w:t>
      </w:r>
      <w:r w:rsidRPr="00DE100F">
        <w:rPr>
          <w:spacing w:val="35"/>
          <w:sz w:val="22"/>
          <w:szCs w:val="22"/>
        </w:rPr>
        <w:t xml:space="preserve"> </w:t>
      </w:r>
      <w:r w:rsidRPr="00DE100F">
        <w:rPr>
          <w:sz w:val="22"/>
          <w:szCs w:val="22"/>
        </w:rPr>
        <w:t>работать</w:t>
      </w:r>
      <w:r w:rsidRPr="00DE100F">
        <w:rPr>
          <w:spacing w:val="32"/>
          <w:sz w:val="22"/>
          <w:szCs w:val="22"/>
        </w:rPr>
        <w:t xml:space="preserve"> </w:t>
      </w:r>
      <w:r w:rsidRPr="00DE100F">
        <w:rPr>
          <w:sz w:val="22"/>
          <w:szCs w:val="22"/>
        </w:rPr>
        <w:t>с</w:t>
      </w:r>
      <w:r w:rsidRPr="00DE100F">
        <w:rPr>
          <w:spacing w:val="29"/>
          <w:sz w:val="22"/>
          <w:szCs w:val="22"/>
        </w:rPr>
        <w:t xml:space="preserve"> </w:t>
      </w:r>
      <w:r w:rsidRPr="00DE100F">
        <w:rPr>
          <w:sz w:val="22"/>
          <w:szCs w:val="22"/>
        </w:rPr>
        <w:t>информацией</w:t>
      </w:r>
      <w:r w:rsidRPr="00DE100F">
        <w:rPr>
          <w:spacing w:val="31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 часть универсальных познавательных учебных действий: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line="261" w:lineRule="auto"/>
        <w:ind w:right="171"/>
        <w:jc w:val="both"/>
      </w:pPr>
      <w:r w:rsidRPr="00DE100F">
        <w:t>использовать различные методы, в том числе электронные технологии, для поиска и</w:t>
      </w:r>
      <w:r w:rsidRPr="00DE100F">
        <w:rPr>
          <w:spacing w:val="40"/>
        </w:rPr>
        <w:t xml:space="preserve"> </w:t>
      </w:r>
      <w:r w:rsidRPr="00DE100F">
        <w:t>отбора информации на основе образовательных задач и заданных критериев;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3"/>
        <w:jc w:val="both"/>
      </w:pPr>
      <w:r w:rsidRPr="00DE100F">
        <w:t>использовать</w:t>
      </w:r>
      <w:r w:rsidRPr="00DE100F">
        <w:rPr>
          <w:spacing w:val="-5"/>
        </w:rPr>
        <w:t xml:space="preserve"> </w:t>
      </w:r>
      <w:r w:rsidRPr="00DE100F">
        <w:t>электронные</w:t>
      </w:r>
      <w:r w:rsidRPr="00DE100F">
        <w:rPr>
          <w:spacing w:val="-6"/>
        </w:rPr>
        <w:t xml:space="preserve"> </w:t>
      </w:r>
      <w:r w:rsidRPr="00DE100F">
        <w:t>образовательные</w:t>
      </w:r>
      <w:r w:rsidRPr="00DE100F">
        <w:rPr>
          <w:spacing w:val="-2"/>
        </w:rPr>
        <w:t xml:space="preserve"> ресурсы;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8"/>
        <w:jc w:val="both"/>
      </w:pPr>
      <w:r w:rsidRPr="00DE100F">
        <w:t>уметь</w:t>
      </w:r>
      <w:r w:rsidRPr="00DE100F">
        <w:rPr>
          <w:spacing w:val="-3"/>
        </w:rPr>
        <w:t xml:space="preserve"> </w:t>
      </w:r>
      <w:r w:rsidRPr="00DE100F">
        <w:t>работать</w:t>
      </w:r>
      <w:r w:rsidRPr="00DE100F">
        <w:rPr>
          <w:spacing w:val="-1"/>
        </w:rPr>
        <w:t xml:space="preserve"> </w:t>
      </w:r>
      <w:r w:rsidRPr="00DE100F">
        <w:t>с</w:t>
      </w:r>
      <w:r w:rsidRPr="00DE100F">
        <w:rPr>
          <w:spacing w:val="-7"/>
        </w:rPr>
        <w:t xml:space="preserve"> </w:t>
      </w:r>
      <w:r w:rsidRPr="00DE100F">
        <w:t>электронными</w:t>
      </w:r>
      <w:r w:rsidRPr="00DE100F">
        <w:rPr>
          <w:spacing w:val="-5"/>
        </w:rPr>
        <w:t xml:space="preserve"> </w:t>
      </w:r>
      <w:r w:rsidRPr="00DE100F">
        <w:t>учебными</w:t>
      </w:r>
      <w:r w:rsidRPr="00DE100F">
        <w:rPr>
          <w:spacing w:val="-1"/>
        </w:rPr>
        <w:t xml:space="preserve"> </w:t>
      </w:r>
      <w:r w:rsidRPr="00DE100F">
        <w:t>пособиями</w:t>
      </w:r>
      <w:r w:rsidRPr="00DE100F">
        <w:rPr>
          <w:spacing w:val="6"/>
        </w:rPr>
        <w:t xml:space="preserve"> </w:t>
      </w:r>
      <w:r w:rsidRPr="00DE100F">
        <w:t>и</w:t>
      </w:r>
      <w:r w:rsidRPr="00DE100F">
        <w:rPr>
          <w:spacing w:val="-5"/>
        </w:rPr>
        <w:t xml:space="preserve"> </w:t>
      </w:r>
      <w:r w:rsidRPr="00DE100F">
        <w:rPr>
          <w:spacing w:val="-2"/>
        </w:rPr>
        <w:t>учебниками;</w:t>
      </w:r>
    </w:p>
    <w:p w:rsidR="006D2ABE" w:rsidRPr="00DE100F" w:rsidRDefault="006D2ABE" w:rsidP="006D2ABE">
      <w:pPr>
        <w:tabs>
          <w:tab w:val="left" w:pos="1214"/>
        </w:tabs>
        <w:spacing w:before="27" w:line="261" w:lineRule="auto"/>
        <w:ind w:right="170"/>
        <w:jc w:val="both"/>
      </w:pPr>
      <w:r w:rsidRPr="00DE100F"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</w:t>
      </w:r>
      <w:r w:rsidRPr="00DE100F">
        <w:rPr>
          <w:spacing w:val="-2"/>
        </w:rPr>
        <w:t>схемах;</w:t>
      </w:r>
    </w:p>
    <w:p w:rsidR="006D2ABE" w:rsidRPr="00DE100F" w:rsidRDefault="006D2ABE" w:rsidP="006D2ABE">
      <w:pPr>
        <w:tabs>
          <w:tab w:val="left" w:pos="1214"/>
        </w:tabs>
        <w:spacing w:before="5" w:line="261" w:lineRule="auto"/>
        <w:ind w:right="170"/>
        <w:jc w:val="both"/>
      </w:pPr>
      <w:r w:rsidRPr="00DE100F">
        <w:t>самостоятельно готовить информацию на заданную или выбранную тему</w:t>
      </w:r>
      <w:r w:rsidRPr="00DE100F">
        <w:rPr>
          <w:spacing w:val="-2"/>
        </w:rPr>
        <w:t xml:space="preserve"> </w:t>
      </w:r>
      <w:r w:rsidRPr="00DE100F">
        <w:t xml:space="preserve">в различных видах её представления: в рисунках и эскизах, тексте, таблицах, схемах, электронных </w:t>
      </w:r>
      <w:r w:rsidRPr="00DE100F">
        <w:rPr>
          <w:spacing w:val="-2"/>
        </w:rPr>
        <w:t>презентациях.</w:t>
      </w:r>
    </w:p>
    <w:p w:rsidR="006D2ABE" w:rsidRPr="00DE100F" w:rsidRDefault="006D2ABE" w:rsidP="006D2ABE">
      <w:pPr>
        <w:pStyle w:val="Heading2"/>
        <w:spacing w:before="7"/>
        <w:ind w:left="373"/>
        <w:rPr>
          <w:sz w:val="22"/>
          <w:szCs w:val="22"/>
        </w:rPr>
      </w:pPr>
      <w:r w:rsidRPr="00DE100F">
        <w:rPr>
          <w:sz w:val="22"/>
          <w:szCs w:val="22"/>
        </w:rPr>
        <w:t>Овладение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универсальными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коммуникативными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действиями</w:t>
      </w:r>
    </w:p>
    <w:p w:rsidR="006D2ABE" w:rsidRPr="00DE100F" w:rsidRDefault="006D2ABE" w:rsidP="006D2ABE">
      <w:pPr>
        <w:pStyle w:val="a3"/>
        <w:spacing w:before="27" w:line="264" w:lineRule="auto"/>
        <w:ind w:right="175"/>
        <w:rPr>
          <w:sz w:val="22"/>
          <w:szCs w:val="22"/>
        </w:rPr>
      </w:pPr>
      <w:r w:rsidRPr="00DE100F">
        <w:rPr>
          <w:sz w:val="22"/>
          <w:szCs w:val="22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6D2ABE" w:rsidRPr="00DE100F" w:rsidRDefault="006D2ABE" w:rsidP="006D2ABE">
      <w:pPr>
        <w:pStyle w:val="a3"/>
        <w:spacing w:before="2"/>
        <w:ind w:left="0" w:firstLine="0"/>
        <w:rPr>
          <w:sz w:val="22"/>
          <w:szCs w:val="22"/>
        </w:rPr>
      </w:pPr>
    </w:p>
    <w:p w:rsidR="006D2ABE" w:rsidRPr="00DE100F" w:rsidRDefault="006D2ABE" w:rsidP="006D2ABE">
      <w:pPr>
        <w:tabs>
          <w:tab w:val="left" w:pos="1214"/>
        </w:tabs>
        <w:spacing w:line="261" w:lineRule="auto"/>
        <w:ind w:right="158"/>
        <w:jc w:val="both"/>
      </w:pPr>
      <w:r w:rsidRPr="00DE100F"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6D2ABE" w:rsidRPr="00DE100F" w:rsidRDefault="006D2ABE" w:rsidP="006D2ABE">
      <w:pPr>
        <w:spacing w:line="261" w:lineRule="auto"/>
        <w:jc w:val="both"/>
        <w:sectPr w:rsidR="006D2ABE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tabs>
          <w:tab w:val="left" w:pos="1214"/>
        </w:tabs>
        <w:spacing w:before="82" w:line="261" w:lineRule="auto"/>
        <w:ind w:right="167"/>
        <w:jc w:val="both"/>
      </w:pPr>
      <w:r w:rsidRPr="00DE100F">
        <w:t xml:space="preserve"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</w:t>
      </w:r>
      <w:r w:rsidRPr="00DE100F">
        <w:rPr>
          <w:spacing w:val="-2"/>
        </w:rPr>
        <w:t>окружающих;</w:t>
      </w:r>
    </w:p>
    <w:p w:rsidR="006D2ABE" w:rsidRPr="00DE100F" w:rsidRDefault="006D2ABE" w:rsidP="006D2ABE">
      <w:pPr>
        <w:tabs>
          <w:tab w:val="left" w:pos="1214"/>
        </w:tabs>
        <w:spacing w:before="4" w:line="264" w:lineRule="auto"/>
        <w:ind w:right="161"/>
        <w:jc w:val="both"/>
      </w:pPr>
      <w:r w:rsidRPr="00DE100F"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6D2ABE" w:rsidRPr="00DE100F" w:rsidRDefault="006D2ABE" w:rsidP="006D2ABE">
      <w:pPr>
        <w:tabs>
          <w:tab w:val="left" w:pos="1214"/>
        </w:tabs>
        <w:spacing w:line="261" w:lineRule="auto"/>
        <w:ind w:right="174"/>
        <w:jc w:val="both"/>
      </w:pPr>
      <w:r w:rsidRPr="00DE100F">
        <w:t>публично представлять и объяснять результаты своего творческого, художественного или исследовательского опыта;</w:t>
      </w:r>
    </w:p>
    <w:p w:rsidR="006D2ABE" w:rsidRPr="00DE100F" w:rsidRDefault="006D2ABE" w:rsidP="006D2ABE">
      <w:pPr>
        <w:tabs>
          <w:tab w:val="left" w:pos="1214"/>
        </w:tabs>
        <w:spacing w:before="2" w:line="261" w:lineRule="auto"/>
        <w:ind w:right="167"/>
        <w:jc w:val="both"/>
      </w:pPr>
      <w:r w:rsidRPr="00DE100F"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</w:t>
      </w:r>
      <w:r w:rsidRPr="00DE100F">
        <w:rPr>
          <w:spacing w:val="40"/>
        </w:rPr>
        <w:t xml:space="preserve"> </w:t>
      </w:r>
      <w:r w:rsidRPr="00DE100F">
        <w:t>к задачам, своей роли в достижении общего результата.</w:t>
      </w:r>
    </w:p>
    <w:p w:rsidR="006D2ABE" w:rsidRPr="00DE100F" w:rsidRDefault="006D2ABE" w:rsidP="006D2ABE">
      <w:pPr>
        <w:pStyle w:val="a3"/>
        <w:ind w:left="0" w:firstLine="0"/>
        <w:rPr>
          <w:sz w:val="22"/>
          <w:szCs w:val="22"/>
        </w:rPr>
      </w:pPr>
    </w:p>
    <w:p w:rsidR="006D2ABE" w:rsidRPr="00DE100F" w:rsidRDefault="006D2ABE" w:rsidP="006D2ABE">
      <w:pPr>
        <w:pStyle w:val="a3"/>
        <w:spacing w:before="5"/>
        <w:ind w:left="0" w:firstLine="0"/>
        <w:rPr>
          <w:sz w:val="22"/>
          <w:szCs w:val="22"/>
        </w:rPr>
      </w:pPr>
    </w:p>
    <w:p w:rsidR="006D2ABE" w:rsidRPr="00DE100F" w:rsidRDefault="006D2ABE" w:rsidP="006D2ABE">
      <w:pPr>
        <w:pStyle w:val="Heading2"/>
        <w:ind w:left="373"/>
        <w:rPr>
          <w:sz w:val="22"/>
          <w:szCs w:val="22"/>
        </w:rPr>
      </w:pPr>
    </w:p>
    <w:p w:rsidR="006D2ABE" w:rsidRPr="00DE100F" w:rsidRDefault="006D2ABE" w:rsidP="006D2ABE">
      <w:pPr>
        <w:pStyle w:val="Heading2"/>
        <w:ind w:left="373"/>
        <w:rPr>
          <w:sz w:val="22"/>
          <w:szCs w:val="22"/>
        </w:rPr>
      </w:pPr>
      <w:r w:rsidRPr="00DE100F">
        <w:rPr>
          <w:sz w:val="22"/>
          <w:szCs w:val="22"/>
        </w:rPr>
        <w:t>Овладение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универсальными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z w:val="22"/>
          <w:szCs w:val="22"/>
        </w:rPr>
        <w:t>регулятивными</w:t>
      </w:r>
      <w:r w:rsidRPr="00DE100F">
        <w:rPr>
          <w:spacing w:val="-2"/>
          <w:sz w:val="22"/>
          <w:szCs w:val="22"/>
        </w:rPr>
        <w:t xml:space="preserve"> действиями</w:t>
      </w:r>
    </w:p>
    <w:p w:rsidR="006D2ABE" w:rsidRPr="00DE100F" w:rsidRDefault="006D2ABE" w:rsidP="006D2ABE">
      <w:pPr>
        <w:pStyle w:val="a3"/>
        <w:spacing w:before="22" w:line="264" w:lineRule="auto"/>
        <w:ind w:right="177"/>
        <w:rPr>
          <w:sz w:val="22"/>
          <w:szCs w:val="22"/>
        </w:rPr>
      </w:pPr>
      <w:r w:rsidRPr="00DE100F">
        <w:rPr>
          <w:sz w:val="22"/>
          <w:szCs w:val="22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6D2ABE" w:rsidRPr="00DE100F" w:rsidRDefault="006D2ABE" w:rsidP="006D2ABE">
      <w:pPr>
        <w:tabs>
          <w:tab w:val="left" w:pos="1214"/>
        </w:tabs>
        <w:spacing w:before="4" w:line="261" w:lineRule="auto"/>
        <w:ind w:right="164"/>
      </w:pPr>
      <w:r w:rsidRPr="00DE100F"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6D2ABE" w:rsidRPr="00DE100F" w:rsidRDefault="006D2ABE" w:rsidP="006D2ABE">
      <w:pPr>
        <w:tabs>
          <w:tab w:val="left" w:pos="1214"/>
        </w:tabs>
        <w:spacing w:before="5" w:line="261" w:lineRule="auto"/>
        <w:ind w:right="169"/>
      </w:pPr>
      <w:r w:rsidRPr="00DE100F"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6D2ABE" w:rsidRPr="00DE100F" w:rsidRDefault="006D2ABE" w:rsidP="006D2ABE">
      <w:pPr>
        <w:tabs>
          <w:tab w:val="left" w:pos="1214"/>
        </w:tabs>
        <w:spacing w:before="4" w:line="261" w:lineRule="auto"/>
        <w:ind w:right="168"/>
      </w:pPr>
      <w:r w:rsidRPr="00DE100F">
        <w:t>уметь организовывать своё рабочее место для</w:t>
      </w:r>
      <w:r w:rsidRPr="00DE100F">
        <w:rPr>
          <w:spacing w:val="-2"/>
        </w:rPr>
        <w:t xml:space="preserve"> </w:t>
      </w:r>
      <w:r w:rsidRPr="00DE100F">
        <w:t>практической работы, сохраняя порядок в окружающем пространстве и бережно относясь к используемым материалам.</w:t>
      </w:r>
    </w:p>
    <w:p w:rsidR="006D2ABE" w:rsidRPr="00DE100F" w:rsidRDefault="006D2ABE" w:rsidP="006D2ABE">
      <w:pPr>
        <w:pStyle w:val="a3"/>
        <w:spacing w:before="1" w:line="266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6D2ABE" w:rsidRPr="00DE100F" w:rsidRDefault="006D2ABE" w:rsidP="006D2ABE">
      <w:pPr>
        <w:tabs>
          <w:tab w:val="left" w:pos="1214"/>
        </w:tabs>
        <w:spacing w:line="261" w:lineRule="auto"/>
        <w:ind w:right="170"/>
      </w:pPr>
      <w:r w:rsidRPr="00DE100F"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D2ABE" w:rsidRPr="00DE100F" w:rsidRDefault="006D2ABE" w:rsidP="006D2ABE">
      <w:pPr>
        <w:tabs>
          <w:tab w:val="left" w:pos="1214"/>
        </w:tabs>
        <w:spacing w:before="2" w:line="261" w:lineRule="auto"/>
        <w:ind w:right="170"/>
      </w:pPr>
      <w:r w:rsidRPr="00DE100F">
        <w:t>владеть основами самоконтроля, рефлексии, самооценки на основе соответствующих целям критериев.</w:t>
      </w:r>
    </w:p>
    <w:p w:rsidR="006D2ABE" w:rsidRPr="00DE100F" w:rsidRDefault="006D2ABE" w:rsidP="006D2ABE">
      <w:pPr>
        <w:pStyle w:val="a3"/>
        <w:spacing w:before="1"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У обучающегося будут сформированы следующие умения эмоционального интеллекта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 часть универсальных регулятивных учебных действий: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line="261" w:lineRule="auto"/>
        <w:ind w:right="164"/>
      </w:pPr>
      <w:r w:rsidRPr="00DE100F">
        <w:t>развивать способность управлять собственными эмоциями, стремиться к пониманию эмоций других;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2" w:line="261" w:lineRule="auto"/>
        <w:ind w:right="169"/>
      </w:pPr>
      <w:r w:rsidRPr="00DE100F">
        <w:t>уметь</w:t>
      </w:r>
      <w:r w:rsidRPr="00DE100F">
        <w:rPr>
          <w:spacing w:val="80"/>
        </w:rPr>
        <w:t xml:space="preserve"> </w:t>
      </w:r>
      <w:r w:rsidRPr="00DE100F">
        <w:t>рефлексировать</w:t>
      </w:r>
      <w:r w:rsidRPr="00DE100F">
        <w:rPr>
          <w:spacing w:val="80"/>
        </w:rPr>
        <w:t xml:space="preserve"> </w:t>
      </w:r>
      <w:r w:rsidRPr="00DE100F">
        <w:t>эмоции</w:t>
      </w:r>
      <w:r w:rsidRPr="00DE100F">
        <w:rPr>
          <w:spacing w:val="80"/>
        </w:rPr>
        <w:t xml:space="preserve"> </w:t>
      </w:r>
      <w:r w:rsidRPr="00DE100F">
        <w:t>как</w:t>
      </w:r>
      <w:r w:rsidRPr="00DE100F">
        <w:rPr>
          <w:spacing w:val="80"/>
        </w:rPr>
        <w:t xml:space="preserve"> </w:t>
      </w:r>
      <w:r w:rsidRPr="00DE100F">
        <w:t>основание</w:t>
      </w:r>
      <w:r w:rsidRPr="00DE100F">
        <w:rPr>
          <w:spacing w:val="80"/>
        </w:rPr>
        <w:t xml:space="preserve"> </w:t>
      </w:r>
      <w:r w:rsidRPr="00DE100F">
        <w:t>для</w:t>
      </w:r>
      <w:r w:rsidRPr="00DE100F">
        <w:rPr>
          <w:spacing w:val="80"/>
        </w:rPr>
        <w:t xml:space="preserve"> </w:t>
      </w:r>
      <w:r w:rsidRPr="00DE100F">
        <w:t>художественного</w:t>
      </w:r>
      <w:r w:rsidRPr="00DE100F">
        <w:rPr>
          <w:spacing w:val="80"/>
        </w:rPr>
        <w:t xml:space="preserve"> </w:t>
      </w:r>
      <w:r w:rsidRPr="00DE100F">
        <w:t>восприятия</w:t>
      </w:r>
      <w:r w:rsidRPr="00DE100F">
        <w:rPr>
          <w:spacing w:val="80"/>
        </w:rPr>
        <w:t xml:space="preserve"> </w:t>
      </w:r>
      <w:r w:rsidRPr="00DE100F">
        <w:t>искусства и собственнойхудожественной деятельности;</w:t>
      </w:r>
    </w:p>
    <w:p w:rsidR="006D2ABE" w:rsidRPr="00DE100F" w:rsidRDefault="006D2ABE" w:rsidP="006D2ABE">
      <w:pPr>
        <w:tabs>
          <w:tab w:val="left" w:pos="1213"/>
          <w:tab w:val="left" w:pos="1214"/>
        </w:tabs>
        <w:spacing w:before="8" w:line="256" w:lineRule="auto"/>
        <w:ind w:right="174"/>
      </w:pPr>
      <w:r w:rsidRPr="00DE100F">
        <w:t>развивать</w:t>
      </w:r>
      <w:r w:rsidRPr="00DE100F">
        <w:rPr>
          <w:spacing w:val="80"/>
        </w:rPr>
        <w:t xml:space="preserve"> </w:t>
      </w:r>
      <w:r w:rsidRPr="00DE100F">
        <w:t>свои</w:t>
      </w:r>
      <w:r w:rsidRPr="00DE100F">
        <w:rPr>
          <w:spacing w:val="80"/>
        </w:rPr>
        <w:t xml:space="preserve"> </w:t>
      </w:r>
      <w:r w:rsidRPr="00DE100F">
        <w:t>эмпатические</w:t>
      </w:r>
      <w:r w:rsidRPr="00DE100F">
        <w:rPr>
          <w:spacing w:val="80"/>
        </w:rPr>
        <w:t xml:space="preserve"> </w:t>
      </w:r>
      <w:r w:rsidRPr="00DE100F">
        <w:t>способности,</w:t>
      </w:r>
      <w:r w:rsidRPr="00DE100F">
        <w:rPr>
          <w:spacing w:val="80"/>
        </w:rPr>
        <w:t xml:space="preserve"> </w:t>
      </w:r>
      <w:r w:rsidRPr="00DE100F">
        <w:t>способность</w:t>
      </w:r>
      <w:r w:rsidRPr="00DE100F">
        <w:rPr>
          <w:spacing w:val="80"/>
        </w:rPr>
        <w:t xml:space="preserve"> </w:t>
      </w:r>
      <w:r w:rsidRPr="00DE100F">
        <w:t>сопереживать,</w:t>
      </w:r>
      <w:r w:rsidRPr="00DE100F">
        <w:rPr>
          <w:spacing w:val="80"/>
        </w:rPr>
        <w:t xml:space="preserve"> </w:t>
      </w:r>
      <w:r w:rsidRPr="00DE100F">
        <w:t>понимать намерения и переживания свои и других;</w:t>
      </w:r>
    </w:p>
    <w:p w:rsidR="006D2ABE" w:rsidRPr="00DE100F" w:rsidRDefault="006D2ABE" w:rsidP="006D2ABE">
      <w:pPr>
        <w:tabs>
          <w:tab w:val="left" w:pos="1214"/>
        </w:tabs>
        <w:spacing w:before="14"/>
      </w:pPr>
      <w:r w:rsidRPr="00DE100F">
        <w:t>признавать</w:t>
      </w:r>
      <w:r w:rsidRPr="00DE100F">
        <w:rPr>
          <w:spacing w:val="-3"/>
        </w:rPr>
        <w:t xml:space="preserve"> </w:t>
      </w:r>
      <w:r w:rsidRPr="00DE100F">
        <w:t>своё</w:t>
      </w:r>
      <w:r w:rsidRPr="00DE100F">
        <w:rPr>
          <w:spacing w:val="-6"/>
        </w:rPr>
        <w:t xml:space="preserve"> </w:t>
      </w:r>
      <w:r w:rsidRPr="00DE100F">
        <w:t>и</w:t>
      </w:r>
      <w:r w:rsidRPr="00DE100F">
        <w:rPr>
          <w:spacing w:val="1"/>
        </w:rPr>
        <w:t xml:space="preserve"> </w:t>
      </w:r>
      <w:r w:rsidRPr="00DE100F">
        <w:t>чужое</w:t>
      </w:r>
      <w:r w:rsidRPr="00DE100F">
        <w:rPr>
          <w:spacing w:val="-1"/>
        </w:rPr>
        <w:t xml:space="preserve"> </w:t>
      </w:r>
      <w:r w:rsidRPr="00DE100F">
        <w:t>право на</w:t>
      </w:r>
      <w:r w:rsidRPr="00DE100F">
        <w:rPr>
          <w:spacing w:val="-5"/>
        </w:rPr>
        <w:t xml:space="preserve"> </w:t>
      </w:r>
      <w:r w:rsidRPr="00DE100F">
        <w:rPr>
          <w:spacing w:val="-2"/>
        </w:rPr>
        <w:t>ошибку;</w:t>
      </w:r>
    </w:p>
    <w:p w:rsidR="006D2ABE" w:rsidRPr="00DE100F" w:rsidRDefault="006D2ABE" w:rsidP="00DE100F">
      <w:pPr>
        <w:tabs>
          <w:tab w:val="left" w:pos="1214"/>
        </w:tabs>
        <w:spacing w:before="23" w:line="264" w:lineRule="auto"/>
        <w:ind w:right="169"/>
        <w:sectPr w:rsidR="006D2ABE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  <w:r w:rsidRPr="00DE100F">
        <w:t>работать индивидуально и в группе; продуктивно участвовать в учебном сотрудничестве, в совместной деятельности со сверстниками, с педагогами</w:t>
      </w:r>
      <w:r w:rsidR="00DE100F">
        <w:t xml:space="preserve"> и межвозрастном взаимодействии</w:t>
      </w:r>
    </w:p>
    <w:p w:rsidR="006D2ABE" w:rsidRPr="00DE100F" w:rsidRDefault="006D2ABE" w:rsidP="006D2ABE">
      <w:pPr>
        <w:pStyle w:val="Heading1"/>
        <w:spacing w:before="65"/>
        <w:jc w:val="both"/>
        <w:rPr>
          <w:sz w:val="22"/>
          <w:szCs w:val="22"/>
        </w:rPr>
      </w:pPr>
      <w:r w:rsidRPr="00DE100F">
        <w:rPr>
          <w:sz w:val="22"/>
          <w:szCs w:val="22"/>
        </w:rPr>
        <w:t>Предметные результаты</w:t>
      </w:r>
    </w:p>
    <w:p w:rsidR="006D2ABE" w:rsidRPr="00DE100F" w:rsidRDefault="006D2ABE" w:rsidP="006D2ABE">
      <w:pPr>
        <w:jc w:val="both"/>
      </w:pPr>
    </w:p>
    <w:p w:rsidR="006D2ABE" w:rsidRPr="00DE100F" w:rsidRDefault="006D2ABE" w:rsidP="006D2ABE">
      <w:pPr>
        <w:pStyle w:val="a3"/>
        <w:spacing w:line="264" w:lineRule="auto"/>
        <w:ind w:left="373" w:firstLine="0"/>
        <w:rPr>
          <w:sz w:val="22"/>
          <w:szCs w:val="22"/>
        </w:rPr>
      </w:pPr>
      <w:r w:rsidRPr="00DE100F">
        <w:rPr>
          <w:sz w:val="22"/>
          <w:szCs w:val="22"/>
        </w:rPr>
        <w:t>К</w:t>
      </w:r>
      <w:r w:rsidRPr="00DE100F">
        <w:rPr>
          <w:spacing w:val="31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концу обучения</w:t>
      </w:r>
      <w:r w:rsidRPr="00DE100F">
        <w:rPr>
          <w:spacing w:val="32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38"/>
          <w:sz w:val="22"/>
          <w:szCs w:val="22"/>
        </w:rPr>
        <w:t xml:space="preserve"> </w:t>
      </w:r>
      <w:r w:rsidRPr="00DE100F">
        <w:rPr>
          <w:b/>
          <w:sz w:val="22"/>
          <w:szCs w:val="22"/>
        </w:rPr>
        <w:t>7</w:t>
      </w:r>
      <w:r w:rsidRPr="00DE100F">
        <w:rPr>
          <w:b/>
          <w:spacing w:val="32"/>
          <w:sz w:val="22"/>
          <w:szCs w:val="22"/>
        </w:rPr>
        <w:t xml:space="preserve"> </w:t>
      </w:r>
      <w:r w:rsidRPr="00DE100F">
        <w:rPr>
          <w:b/>
          <w:sz w:val="22"/>
          <w:szCs w:val="22"/>
        </w:rPr>
        <w:t>классе</w:t>
      </w:r>
      <w:r w:rsidRPr="00DE100F">
        <w:rPr>
          <w:b/>
          <w:spacing w:val="33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обучающийся</w:t>
      </w:r>
      <w:r w:rsidRPr="00DE100F">
        <w:rPr>
          <w:spacing w:val="34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получит</w:t>
      </w:r>
      <w:r w:rsidRPr="00DE100F">
        <w:rPr>
          <w:spacing w:val="33"/>
          <w:sz w:val="22"/>
          <w:szCs w:val="22"/>
        </w:rPr>
        <w:t xml:space="preserve"> </w:t>
      </w:r>
      <w:r w:rsidRPr="00DE100F">
        <w:rPr>
          <w:sz w:val="22"/>
          <w:szCs w:val="22"/>
        </w:rPr>
        <w:t>следующие</w:t>
      </w:r>
      <w:r w:rsidRPr="00DE100F">
        <w:rPr>
          <w:spacing w:val="31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предметные</w:t>
      </w:r>
      <w:r w:rsidRPr="00DE100F">
        <w:rPr>
          <w:spacing w:val="31"/>
          <w:sz w:val="22"/>
          <w:szCs w:val="22"/>
        </w:rPr>
        <w:t xml:space="preserve"> </w:t>
      </w:r>
      <w:r w:rsidRPr="00DE100F">
        <w:rPr>
          <w:sz w:val="22"/>
          <w:szCs w:val="22"/>
        </w:rPr>
        <w:t>результаты</w:t>
      </w:r>
      <w:r w:rsidRPr="00DE100F">
        <w:rPr>
          <w:spacing w:val="34"/>
          <w:sz w:val="22"/>
          <w:szCs w:val="22"/>
        </w:rPr>
        <w:t xml:space="preserve"> </w:t>
      </w:r>
      <w:r w:rsidRPr="00DE100F">
        <w:rPr>
          <w:sz w:val="22"/>
          <w:szCs w:val="22"/>
        </w:rPr>
        <w:t>по отдельным темам программы по изобразительному искусству:</w:t>
      </w:r>
    </w:p>
    <w:p w:rsidR="006D2ABE" w:rsidRPr="00DE100F" w:rsidRDefault="006D2ABE" w:rsidP="006D2ABE">
      <w:pPr>
        <w:pStyle w:val="Heading2"/>
        <w:spacing w:before="2"/>
        <w:ind w:left="373"/>
        <w:rPr>
          <w:sz w:val="22"/>
          <w:szCs w:val="22"/>
        </w:rPr>
      </w:pPr>
    </w:p>
    <w:p w:rsidR="006D2ABE" w:rsidRPr="00DE100F" w:rsidRDefault="006D2ABE" w:rsidP="006D2ABE">
      <w:pPr>
        <w:pStyle w:val="a3"/>
        <w:spacing w:before="22" w:line="266" w:lineRule="auto"/>
        <w:rPr>
          <w:sz w:val="22"/>
          <w:szCs w:val="22"/>
        </w:rPr>
      </w:pPr>
      <w:r w:rsidRPr="00DE100F">
        <w:rPr>
          <w:sz w:val="22"/>
          <w:szCs w:val="22"/>
        </w:rPr>
        <w:t>характеризовать</w:t>
      </w:r>
      <w:r w:rsidRPr="00DE100F">
        <w:rPr>
          <w:spacing w:val="75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архитектуру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79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</w:t>
      </w:r>
      <w:r w:rsidRPr="00DE100F">
        <w:rPr>
          <w:spacing w:val="79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77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конструктивные</w:t>
      </w:r>
      <w:r w:rsidRPr="00DE100F">
        <w:rPr>
          <w:spacing w:val="77"/>
          <w:sz w:val="22"/>
          <w:szCs w:val="22"/>
        </w:rPr>
        <w:t xml:space="preserve"> </w:t>
      </w:r>
      <w:r w:rsidRPr="00DE100F">
        <w:rPr>
          <w:sz w:val="22"/>
          <w:szCs w:val="22"/>
        </w:rPr>
        <w:t>виды</w:t>
      </w:r>
      <w:r w:rsidRPr="00DE100F">
        <w:rPr>
          <w:spacing w:val="75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то</w:t>
      </w:r>
      <w:r w:rsidRPr="00DE100F">
        <w:rPr>
          <w:spacing w:val="79"/>
          <w:sz w:val="22"/>
          <w:szCs w:val="22"/>
        </w:rPr>
        <w:t xml:space="preserve"> </w:t>
      </w:r>
      <w:r w:rsidRPr="00DE100F">
        <w:rPr>
          <w:sz w:val="22"/>
          <w:szCs w:val="22"/>
        </w:rPr>
        <w:t>есть искусства художественного построения предметно-пространственной среды жизни людей;</w:t>
      </w:r>
    </w:p>
    <w:p w:rsidR="006D2ABE" w:rsidRPr="00DE100F" w:rsidRDefault="006D2ABE" w:rsidP="006D2ABE">
      <w:pPr>
        <w:pStyle w:val="a3"/>
        <w:spacing w:line="264" w:lineRule="auto"/>
        <w:rPr>
          <w:sz w:val="22"/>
          <w:szCs w:val="22"/>
        </w:rPr>
      </w:pPr>
      <w:r w:rsidRPr="00DE100F">
        <w:rPr>
          <w:sz w:val="22"/>
          <w:szCs w:val="22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6D2ABE" w:rsidRPr="00DE100F" w:rsidRDefault="006D2ABE" w:rsidP="006D2ABE">
      <w:pPr>
        <w:pStyle w:val="a3"/>
        <w:spacing w:line="266" w:lineRule="auto"/>
        <w:rPr>
          <w:sz w:val="22"/>
          <w:szCs w:val="22"/>
        </w:rPr>
      </w:pPr>
      <w:r w:rsidRPr="00DE100F">
        <w:rPr>
          <w:sz w:val="22"/>
          <w:szCs w:val="22"/>
        </w:rPr>
        <w:t>рассуждать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о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влиянии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предметно-пространственной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среды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на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чувства,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установки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и поведение человека;</w:t>
      </w:r>
    </w:p>
    <w:p w:rsidR="006D2ABE" w:rsidRPr="00DE100F" w:rsidRDefault="006D2ABE" w:rsidP="006D2ABE">
      <w:pPr>
        <w:pStyle w:val="a3"/>
        <w:spacing w:line="264" w:lineRule="auto"/>
        <w:rPr>
          <w:sz w:val="22"/>
          <w:szCs w:val="22"/>
        </w:rPr>
      </w:pPr>
      <w:r w:rsidRPr="00DE100F">
        <w:rPr>
          <w:sz w:val="22"/>
          <w:szCs w:val="22"/>
        </w:rPr>
        <w:t>рассуждать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о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том,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предметно-пространственная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среда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организует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деятельность человека и представления о самом себе;</w:t>
      </w:r>
    </w:p>
    <w:p w:rsidR="006D2ABE" w:rsidRPr="00DE100F" w:rsidRDefault="006D2ABE" w:rsidP="006D2ABE">
      <w:pPr>
        <w:pStyle w:val="a3"/>
        <w:spacing w:line="266" w:lineRule="auto"/>
        <w:rPr>
          <w:sz w:val="22"/>
          <w:szCs w:val="22"/>
        </w:rPr>
      </w:pPr>
      <w:r w:rsidRPr="00DE100F">
        <w:rPr>
          <w:sz w:val="22"/>
          <w:szCs w:val="22"/>
        </w:rPr>
        <w:t>объяснять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ценность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сохранения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культурного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наследия,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выраженного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архитектуре, предметах труда и быта разных эпох.</w:t>
      </w:r>
    </w:p>
    <w:p w:rsidR="006D2ABE" w:rsidRPr="00DE100F" w:rsidRDefault="006D2ABE" w:rsidP="006D2ABE">
      <w:pPr>
        <w:pStyle w:val="a3"/>
        <w:spacing w:line="273" w:lineRule="exact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Графический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дизайн:</w:t>
      </w:r>
    </w:p>
    <w:p w:rsidR="006D2ABE" w:rsidRPr="00DE100F" w:rsidRDefault="006D2ABE" w:rsidP="006D2ABE">
      <w:pPr>
        <w:spacing w:line="273" w:lineRule="exact"/>
        <w:jc w:val="both"/>
        <w:sectPr w:rsidR="006D2ABE" w:rsidRPr="00DE100F" w:rsidSect="006D2ABE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6D2ABE">
      <w:pPr>
        <w:pStyle w:val="a3"/>
        <w:tabs>
          <w:tab w:val="left" w:pos="2115"/>
          <w:tab w:val="left" w:pos="3166"/>
          <w:tab w:val="left" w:pos="4648"/>
          <w:tab w:val="left" w:pos="6115"/>
          <w:tab w:val="left" w:pos="6470"/>
          <w:tab w:val="left" w:pos="6901"/>
          <w:tab w:val="left" w:pos="8047"/>
          <w:tab w:val="left" w:pos="8604"/>
          <w:tab w:val="left" w:pos="9582"/>
        </w:tabs>
        <w:spacing w:before="60" w:line="264" w:lineRule="auto"/>
        <w:ind w:right="172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объяснять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понятие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формальной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композиции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>и</w:t>
      </w:r>
      <w:r w:rsidRPr="00DE100F">
        <w:rPr>
          <w:sz w:val="22"/>
          <w:szCs w:val="22"/>
        </w:rPr>
        <w:tab/>
      </w:r>
      <w:r w:rsidRPr="00DE100F">
        <w:rPr>
          <w:spacing w:val="-6"/>
          <w:sz w:val="22"/>
          <w:szCs w:val="22"/>
        </w:rPr>
        <w:t>её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значение</w:t>
      </w:r>
      <w:r w:rsidRPr="00DE100F">
        <w:rPr>
          <w:sz w:val="22"/>
          <w:szCs w:val="22"/>
        </w:rPr>
        <w:tab/>
      </w:r>
      <w:r w:rsidRPr="00DE100F">
        <w:rPr>
          <w:spacing w:val="-4"/>
          <w:sz w:val="22"/>
          <w:szCs w:val="22"/>
        </w:rPr>
        <w:t>как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основы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 xml:space="preserve">языка </w:t>
      </w:r>
      <w:r w:rsidRPr="00DE100F">
        <w:rPr>
          <w:sz w:val="22"/>
          <w:szCs w:val="22"/>
        </w:rPr>
        <w:t>конструктивных искусств;</w:t>
      </w:r>
    </w:p>
    <w:p w:rsidR="006D2ABE" w:rsidRPr="00DE100F" w:rsidRDefault="006D2ABE" w:rsidP="006D2ABE">
      <w:pPr>
        <w:pStyle w:val="a3"/>
        <w:spacing w:line="274" w:lineRule="exact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объяснять</w:t>
      </w:r>
      <w:r w:rsidRPr="00DE100F">
        <w:rPr>
          <w:spacing w:val="-10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основные средства</w:t>
      </w:r>
      <w:r w:rsidRPr="00DE100F">
        <w:rPr>
          <w:spacing w:val="4"/>
          <w:sz w:val="22"/>
          <w:szCs w:val="22"/>
        </w:rPr>
        <w:t xml:space="preserve"> </w:t>
      </w:r>
      <w:r w:rsidRPr="00DE100F">
        <w:rPr>
          <w:sz w:val="22"/>
          <w:szCs w:val="22"/>
        </w:rPr>
        <w:t>–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требования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z w:val="22"/>
          <w:szCs w:val="22"/>
        </w:rPr>
        <w:t>к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композиции;</w:t>
      </w:r>
    </w:p>
    <w:p w:rsidR="006D2ABE" w:rsidRPr="00DE100F" w:rsidRDefault="006D2ABE" w:rsidP="006D2ABE">
      <w:pPr>
        <w:pStyle w:val="a3"/>
        <w:spacing w:before="26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уметь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перечислять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объяснять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основные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типы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формальной</w:t>
      </w:r>
      <w:r w:rsidRPr="00DE100F">
        <w:rPr>
          <w:spacing w:val="1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композиции;</w:t>
      </w:r>
    </w:p>
    <w:p w:rsidR="006D2ABE" w:rsidRPr="00DE100F" w:rsidRDefault="006D2ABE" w:rsidP="006D2ABE">
      <w:pPr>
        <w:pStyle w:val="a3"/>
        <w:tabs>
          <w:tab w:val="left" w:pos="2172"/>
          <w:tab w:val="left" w:pos="3466"/>
          <w:tab w:val="left" w:pos="4958"/>
          <w:tab w:val="left" w:pos="6411"/>
          <w:tab w:val="left" w:pos="6865"/>
          <w:tab w:val="left" w:pos="8126"/>
          <w:tab w:val="left" w:pos="8452"/>
          <w:tab w:val="left" w:pos="9949"/>
        </w:tabs>
        <w:spacing w:before="32" w:line="264" w:lineRule="auto"/>
        <w:ind w:right="163"/>
        <w:rPr>
          <w:sz w:val="22"/>
          <w:szCs w:val="22"/>
        </w:rPr>
      </w:pPr>
      <w:r w:rsidRPr="00DE100F">
        <w:rPr>
          <w:spacing w:val="-2"/>
          <w:sz w:val="22"/>
          <w:szCs w:val="22"/>
        </w:rPr>
        <w:t>составлять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различные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формальные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композиции</w:t>
      </w:r>
      <w:r w:rsidRPr="00DE100F">
        <w:rPr>
          <w:sz w:val="22"/>
          <w:szCs w:val="22"/>
        </w:rPr>
        <w:tab/>
      </w:r>
      <w:r w:rsidRPr="00DE100F">
        <w:rPr>
          <w:spacing w:val="-6"/>
          <w:sz w:val="22"/>
          <w:szCs w:val="22"/>
        </w:rPr>
        <w:t>на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плоскости</w:t>
      </w:r>
      <w:r w:rsidRPr="00DE100F">
        <w:rPr>
          <w:sz w:val="22"/>
          <w:szCs w:val="22"/>
        </w:rPr>
        <w:tab/>
      </w:r>
      <w:r w:rsidRPr="00DE100F">
        <w:rPr>
          <w:spacing w:val="-10"/>
          <w:sz w:val="22"/>
          <w:szCs w:val="22"/>
        </w:rPr>
        <w:t>в</w:t>
      </w:r>
      <w:r w:rsidRPr="00DE100F">
        <w:rPr>
          <w:sz w:val="22"/>
          <w:szCs w:val="22"/>
        </w:rPr>
        <w:tab/>
      </w:r>
      <w:r w:rsidRPr="00DE100F">
        <w:rPr>
          <w:spacing w:val="-2"/>
          <w:sz w:val="22"/>
          <w:szCs w:val="22"/>
        </w:rPr>
        <w:t>зависимости</w:t>
      </w:r>
      <w:r w:rsidRPr="00DE100F">
        <w:rPr>
          <w:sz w:val="22"/>
          <w:szCs w:val="22"/>
        </w:rPr>
        <w:tab/>
      </w:r>
      <w:r w:rsidRPr="00DE100F">
        <w:rPr>
          <w:spacing w:val="-6"/>
          <w:sz w:val="22"/>
          <w:szCs w:val="22"/>
        </w:rPr>
        <w:t xml:space="preserve">от </w:t>
      </w:r>
      <w:r w:rsidRPr="00DE100F">
        <w:rPr>
          <w:sz w:val="22"/>
          <w:szCs w:val="22"/>
        </w:rPr>
        <w:t>поставленных задач;</w:t>
      </w:r>
    </w:p>
    <w:p w:rsidR="006D2ABE" w:rsidRPr="00DE100F" w:rsidRDefault="006D2ABE" w:rsidP="006D2ABE">
      <w:pPr>
        <w:pStyle w:val="a3"/>
        <w:spacing w:line="264" w:lineRule="auto"/>
        <w:ind w:left="853" w:right="484" w:firstLine="0"/>
        <w:rPr>
          <w:sz w:val="22"/>
          <w:szCs w:val="22"/>
        </w:rPr>
      </w:pPr>
      <w:r w:rsidRPr="00DE100F">
        <w:rPr>
          <w:sz w:val="22"/>
          <w:szCs w:val="22"/>
        </w:rPr>
        <w:t>выделять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творческом</w:t>
      </w:r>
      <w:r w:rsidRPr="00DE100F">
        <w:rPr>
          <w:spacing w:val="-9"/>
          <w:sz w:val="22"/>
          <w:szCs w:val="22"/>
        </w:rPr>
        <w:t xml:space="preserve"> </w:t>
      </w:r>
      <w:r w:rsidRPr="00DE100F">
        <w:rPr>
          <w:sz w:val="22"/>
          <w:szCs w:val="22"/>
        </w:rPr>
        <w:t>построении</w:t>
      </w:r>
      <w:r w:rsidRPr="00DE100F">
        <w:rPr>
          <w:spacing w:val="-10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композиции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листа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композиционную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z w:val="22"/>
          <w:szCs w:val="22"/>
        </w:rPr>
        <w:t>доминанту; составлять формальные композиции на выражение в них движения и статики; осваивать навыки вариативности в ритмической организации листа;</w:t>
      </w:r>
    </w:p>
    <w:p w:rsidR="006D2ABE" w:rsidRPr="00DE100F" w:rsidRDefault="006D2ABE" w:rsidP="006D2ABE">
      <w:pPr>
        <w:pStyle w:val="a3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объяснять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роль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цвета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в конструктивных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искусствах;</w:t>
      </w:r>
    </w:p>
    <w:p w:rsidR="006D2ABE" w:rsidRPr="00DE100F" w:rsidRDefault="006D2ABE" w:rsidP="006D2ABE">
      <w:pPr>
        <w:pStyle w:val="a3"/>
        <w:spacing w:before="26" w:line="264" w:lineRule="auto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различать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технологию</w:t>
      </w:r>
      <w:r w:rsidRPr="00DE100F">
        <w:rPr>
          <w:spacing w:val="-5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использования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цвета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живописи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в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конструктивных</w:t>
      </w:r>
      <w:r w:rsidRPr="00DE100F">
        <w:rPr>
          <w:spacing w:val="-8"/>
          <w:sz w:val="22"/>
          <w:szCs w:val="22"/>
        </w:rPr>
        <w:t xml:space="preserve"> </w:t>
      </w:r>
      <w:r w:rsidRPr="00DE100F">
        <w:rPr>
          <w:sz w:val="22"/>
          <w:szCs w:val="22"/>
        </w:rPr>
        <w:t>искусствах; объяснять выражение «цветовой образ»;</w:t>
      </w:r>
    </w:p>
    <w:p w:rsidR="006D2ABE" w:rsidRPr="00DE100F" w:rsidRDefault="006D2ABE" w:rsidP="006D2ABE">
      <w:pPr>
        <w:pStyle w:val="a3"/>
        <w:spacing w:before="2" w:line="264" w:lineRule="auto"/>
        <w:ind w:right="157"/>
        <w:rPr>
          <w:sz w:val="22"/>
          <w:szCs w:val="22"/>
        </w:rPr>
      </w:pPr>
      <w:r w:rsidRPr="00DE100F">
        <w:rPr>
          <w:sz w:val="22"/>
          <w:szCs w:val="22"/>
        </w:rPr>
        <w:t>применять цвет в графических композициях как акцент или доминанту, объединённые одним стилем;</w:t>
      </w:r>
    </w:p>
    <w:p w:rsidR="006D2ABE" w:rsidRPr="00DE100F" w:rsidRDefault="006D2ABE" w:rsidP="006D2ABE">
      <w:pPr>
        <w:pStyle w:val="a3"/>
        <w:spacing w:line="264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6D2ABE" w:rsidRPr="00DE100F" w:rsidRDefault="006D2ABE" w:rsidP="006D2ABE">
      <w:pPr>
        <w:pStyle w:val="a3"/>
        <w:spacing w:before="1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соотносить</w:t>
      </w:r>
      <w:r w:rsidRPr="00DE100F">
        <w:rPr>
          <w:spacing w:val="58"/>
          <w:sz w:val="22"/>
          <w:szCs w:val="22"/>
        </w:rPr>
        <w:t xml:space="preserve"> </w:t>
      </w:r>
      <w:r w:rsidRPr="00DE100F">
        <w:rPr>
          <w:sz w:val="22"/>
          <w:szCs w:val="22"/>
        </w:rPr>
        <w:t>особенности</w:t>
      </w:r>
      <w:r w:rsidRPr="00DE100F">
        <w:rPr>
          <w:spacing w:val="67"/>
          <w:sz w:val="22"/>
          <w:szCs w:val="22"/>
        </w:rPr>
        <w:t xml:space="preserve"> </w:t>
      </w:r>
      <w:r w:rsidRPr="00DE100F">
        <w:rPr>
          <w:sz w:val="22"/>
          <w:szCs w:val="22"/>
        </w:rPr>
        <w:t>стилизации</w:t>
      </w:r>
      <w:r w:rsidRPr="00DE100F">
        <w:rPr>
          <w:spacing w:val="66"/>
          <w:sz w:val="22"/>
          <w:szCs w:val="22"/>
        </w:rPr>
        <w:t xml:space="preserve"> </w:t>
      </w:r>
      <w:r w:rsidRPr="00DE100F">
        <w:rPr>
          <w:sz w:val="22"/>
          <w:szCs w:val="22"/>
        </w:rPr>
        <w:t>рисунка</w:t>
      </w:r>
      <w:r w:rsidRPr="00DE100F">
        <w:rPr>
          <w:spacing w:val="68"/>
          <w:sz w:val="22"/>
          <w:szCs w:val="22"/>
        </w:rPr>
        <w:t xml:space="preserve"> </w:t>
      </w:r>
      <w:r w:rsidRPr="00DE100F">
        <w:rPr>
          <w:sz w:val="22"/>
          <w:szCs w:val="22"/>
        </w:rPr>
        <w:t>шрифта</w:t>
      </w:r>
      <w:r w:rsidRPr="00DE100F">
        <w:rPr>
          <w:spacing w:val="65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61"/>
          <w:sz w:val="22"/>
          <w:szCs w:val="22"/>
        </w:rPr>
        <w:t xml:space="preserve"> </w:t>
      </w:r>
      <w:r w:rsidRPr="00DE100F">
        <w:rPr>
          <w:sz w:val="22"/>
          <w:szCs w:val="22"/>
        </w:rPr>
        <w:t>содержание</w:t>
      </w:r>
      <w:r w:rsidRPr="00DE100F">
        <w:rPr>
          <w:spacing w:val="64"/>
          <w:sz w:val="22"/>
          <w:szCs w:val="22"/>
        </w:rPr>
        <w:t xml:space="preserve"> </w:t>
      </w:r>
      <w:r w:rsidRPr="00DE100F">
        <w:rPr>
          <w:sz w:val="22"/>
          <w:szCs w:val="22"/>
        </w:rPr>
        <w:t>текста,</w:t>
      </w:r>
      <w:r w:rsidRPr="00DE100F">
        <w:rPr>
          <w:spacing w:val="67"/>
          <w:sz w:val="22"/>
          <w:szCs w:val="22"/>
        </w:rPr>
        <w:t xml:space="preserve"> </w:t>
      </w:r>
      <w:r w:rsidRPr="00DE100F">
        <w:rPr>
          <w:spacing w:val="-2"/>
          <w:sz w:val="22"/>
          <w:szCs w:val="22"/>
        </w:rPr>
        <w:t>различать</w:t>
      </w:r>
    </w:p>
    <w:p w:rsidR="006D2ABE" w:rsidRPr="00DE100F" w:rsidRDefault="006D2ABE" w:rsidP="006D2ABE">
      <w:pPr>
        <w:pStyle w:val="a3"/>
        <w:spacing w:before="27" w:line="264" w:lineRule="auto"/>
        <w:ind w:right="170" w:firstLine="0"/>
        <w:rPr>
          <w:sz w:val="22"/>
          <w:szCs w:val="22"/>
        </w:rPr>
      </w:pPr>
      <w:r w:rsidRPr="00DE100F">
        <w:rPr>
          <w:sz w:val="22"/>
          <w:szCs w:val="22"/>
        </w:rPr>
        <w:t>«архитектуру» шрифта и особенности шрифтовых гарнитур, иметь опыт творческого воплощения шрифтовой композиции (буквицы);</w:t>
      </w:r>
    </w:p>
    <w:p w:rsidR="006D2ABE" w:rsidRPr="00DE100F" w:rsidRDefault="006D2ABE" w:rsidP="006D2ABE">
      <w:pPr>
        <w:pStyle w:val="a3"/>
        <w:spacing w:line="266" w:lineRule="auto"/>
        <w:ind w:right="175"/>
        <w:rPr>
          <w:sz w:val="22"/>
          <w:szCs w:val="22"/>
        </w:rPr>
      </w:pPr>
      <w:r w:rsidRPr="00DE100F">
        <w:rPr>
          <w:sz w:val="22"/>
          <w:szCs w:val="22"/>
        </w:rPr>
        <w:t xml:space="preserve">применять печатное слово, типографскую строку в качестве элементов графической </w:t>
      </w:r>
      <w:r w:rsidRPr="00DE100F">
        <w:rPr>
          <w:spacing w:val="-2"/>
          <w:sz w:val="22"/>
          <w:szCs w:val="22"/>
        </w:rPr>
        <w:t>композиции;</w:t>
      </w:r>
    </w:p>
    <w:p w:rsidR="006D2ABE" w:rsidRPr="00DE100F" w:rsidRDefault="006D2ABE" w:rsidP="006D2ABE">
      <w:pPr>
        <w:pStyle w:val="a3"/>
        <w:spacing w:line="264" w:lineRule="auto"/>
        <w:ind w:right="162"/>
        <w:rPr>
          <w:sz w:val="22"/>
          <w:szCs w:val="22"/>
        </w:rPr>
      </w:pPr>
      <w:r w:rsidRPr="00DE100F">
        <w:rPr>
          <w:sz w:val="22"/>
          <w:szCs w:val="22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6D2ABE" w:rsidRPr="00DE100F" w:rsidRDefault="006D2ABE" w:rsidP="006D2ABE">
      <w:pPr>
        <w:pStyle w:val="a3"/>
        <w:spacing w:line="264" w:lineRule="auto"/>
        <w:ind w:right="177"/>
        <w:rPr>
          <w:sz w:val="22"/>
          <w:szCs w:val="22"/>
        </w:rPr>
      </w:pPr>
      <w:r w:rsidRPr="00DE100F">
        <w:rPr>
          <w:sz w:val="22"/>
          <w:szCs w:val="22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6D2ABE" w:rsidRPr="00DE100F" w:rsidRDefault="006D2ABE" w:rsidP="006D2ABE">
      <w:pPr>
        <w:pStyle w:val="a3"/>
        <w:spacing w:line="266" w:lineRule="auto"/>
        <w:ind w:right="171"/>
        <w:rPr>
          <w:sz w:val="22"/>
          <w:szCs w:val="22"/>
        </w:rPr>
      </w:pPr>
      <w:r w:rsidRPr="00DE100F">
        <w:rPr>
          <w:sz w:val="22"/>
          <w:szCs w:val="22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6D2ABE" w:rsidRPr="00DE100F" w:rsidRDefault="006D2ABE" w:rsidP="006D2ABE">
      <w:pPr>
        <w:pStyle w:val="a3"/>
        <w:spacing w:line="269" w:lineRule="exact"/>
        <w:ind w:left="853" w:firstLine="0"/>
        <w:rPr>
          <w:sz w:val="22"/>
          <w:szCs w:val="22"/>
        </w:rPr>
      </w:pPr>
      <w:r w:rsidRPr="00DE100F">
        <w:rPr>
          <w:sz w:val="22"/>
          <w:szCs w:val="22"/>
        </w:rPr>
        <w:t>Социальное</w:t>
      </w:r>
      <w:r w:rsidRPr="00DE100F">
        <w:rPr>
          <w:spacing w:val="-10"/>
          <w:sz w:val="22"/>
          <w:szCs w:val="22"/>
        </w:rPr>
        <w:t xml:space="preserve"> </w:t>
      </w:r>
      <w:r w:rsidRPr="00DE100F">
        <w:rPr>
          <w:sz w:val="22"/>
          <w:szCs w:val="22"/>
        </w:rPr>
        <w:t>значение</w:t>
      </w:r>
      <w:r w:rsidRPr="00DE100F">
        <w:rPr>
          <w:spacing w:val="-7"/>
          <w:sz w:val="22"/>
          <w:szCs w:val="22"/>
        </w:rPr>
        <w:t xml:space="preserve"> </w:t>
      </w:r>
      <w:r w:rsidRPr="00DE100F">
        <w:rPr>
          <w:sz w:val="22"/>
          <w:szCs w:val="22"/>
        </w:rPr>
        <w:t>дизайна</w:t>
      </w:r>
      <w:r w:rsidRPr="00DE100F">
        <w:rPr>
          <w:spacing w:val="-3"/>
          <w:sz w:val="22"/>
          <w:szCs w:val="22"/>
        </w:rPr>
        <w:t xml:space="preserve"> </w:t>
      </w:r>
      <w:r w:rsidRPr="00DE100F">
        <w:rPr>
          <w:sz w:val="22"/>
          <w:szCs w:val="22"/>
        </w:rPr>
        <w:t>и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архитектуры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как</w:t>
      </w:r>
      <w:r w:rsidRPr="00DE100F">
        <w:rPr>
          <w:spacing w:val="-4"/>
          <w:sz w:val="22"/>
          <w:szCs w:val="22"/>
        </w:rPr>
        <w:t xml:space="preserve"> </w:t>
      </w:r>
      <w:r w:rsidRPr="00DE100F">
        <w:rPr>
          <w:sz w:val="22"/>
          <w:szCs w:val="22"/>
        </w:rPr>
        <w:t>среды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 xml:space="preserve">жизни </w:t>
      </w:r>
      <w:r w:rsidRPr="00DE100F">
        <w:rPr>
          <w:spacing w:val="-2"/>
          <w:sz w:val="22"/>
          <w:szCs w:val="22"/>
        </w:rPr>
        <w:t>человека:</w:t>
      </w:r>
    </w:p>
    <w:p w:rsidR="006D2ABE" w:rsidRPr="00DE100F" w:rsidRDefault="006D2ABE" w:rsidP="006D2ABE">
      <w:pPr>
        <w:pStyle w:val="a3"/>
        <w:spacing w:before="20" w:line="264" w:lineRule="auto"/>
        <w:ind w:right="168"/>
        <w:rPr>
          <w:sz w:val="22"/>
          <w:szCs w:val="22"/>
        </w:rPr>
      </w:pPr>
      <w:r w:rsidRPr="00DE100F">
        <w:rPr>
          <w:sz w:val="22"/>
          <w:szCs w:val="22"/>
        </w:rPr>
        <w:t>иметь опыт построения объёмно-пространственной композиции как макета архитектурного пространства в реальной жизни;</w:t>
      </w:r>
    </w:p>
    <w:p w:rsidR="006D2ABE" w:rsidRPr="00DE100F" w:rsidRDefault="006D2ABE" w:rsidP="006D2ABE">
      <w:pPr>
        <w:pStyle w:val="a3"/>
        <w:spacing w:before="2" w:line="264" w:lineRule="auto"/>
        <w:ind w:right="167"/>
        <w:rPr>
          <w:sz w:val="22"/>
          <w:szCs w:val="22"/>
        </w:rPr>
      </w:pPr>
      <w:r w:rsidRPr="00DE100F">
        <w:rPr>
          <w:sz w:val="22"/>
          <w:szCs w:val="22"/>
        </w:rPr>
        <w:t xml:space="preserve">уметь выполнять построение макета пространственно-объёмной композиции по его </w:t>
      </w:r>
      <w:r w:rsidRPr="00DE100F">
        <w:rPr>
          <w:spacing w:val="-2"/>
          <w:sz w:val="22"/>
          <w:szCs w:val="22"/>
        </w:rPr>
        <w:t>чертежу;</w:t>
      </w:r>
    </w:p>
    <w:p w:rsidR="006D2ABE" w:rsidRPr="00DE100F" w:rsidRDefault="006D2ABE" w:rsidP="006D2ABE">
      <w:pPr>
        <w:pStyle w:val="a3"/>
        <w:spacing w:line="264" w:lineRule="auto"/>
        <w:ind w:right="163"/>
        <w:rPr>
          <w:sz w:val="22"/>
          <w:szCs w:val="22"/>
        </w:rPr>
      </w:pPr>
      <w:r w:rsidRPr="00DE100F">
        <w:rPr>
          <w:sz w:val="22"/>
          <w:szCs w:val="22"/>
        </w:rPr>
        <w:t xml:space="preserve"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</w:t>
      </w:r>
      <w:r w:rsidRPr="00DE100F">
        <w:rPr>
          <w:spacing w:val="-2"/>
          <w:sz w:val="22"/>
          <w:szCs w:val="22"/>
        </w:rPr>
        <w:t>людей;</w:t>
      </w:r>
    </w:p>
    <w:p w:rsidR="006D2ABE" w:rsidRPr="00DE100F" w:rsidRDefault="006D2ABE" w:rsidP="006D2ABE">
      <w:pPr>
        <w:pStyle w:val="a3"/>
        <w:spacing w:line="264" w:lineRule="auto"/>
        <w:ind w:right="176"/>
        <w:rPr>
          <w:sz w:val="22"/>
          <w:szCs w:val="22"/>
        </w:rPr>
      </w:pPr>
      <w:r w:rsidRPr="00DE100F">
        <w:rPr>
          <w:sz w:val="22"/>
          <w:szCs w:val="22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6D2ABE" w:rsidRPr="00DE100F" w:rsidRDefault="006D2ABE" w:rsidP="006D2ABE">
      <w:pPr>
        <w:pStyle w:val="a3"/>
        <w:spacing w:line="264" w:lineRule="auto"/>
        <w:ind w:right="162"/>
        <w:rPr>
          <w:sz w:val="22"/>
          <w:szCs w:val="22"/>
        </w:rPr>
      </w:pPr>
      <w:r w:rsidRPr="00DE100F">
        <w:rPr>
          <w:sz w:val="22"/>
          <w:szCs w:val="22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частном строительстве, в организации городской среды;</w:t>
      </w:r>
    </w:p>
    <w:p w:rsidR="006D2ABE" w:rsidRPr="00DE100F" w:rsidRDefault="006D2ABE" w:rsidP="006D2ABE">
      <w:pPr>
        <w:pStyle w:val="a3"/>
        <w:spacing w:before="1" w:line="264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характеризовать архитектурные и градостроительные изменения в культуре новейшего времени,</w:t>
      </w:r>
      <w:r w:rsidRPr="00DE100F">
        <w:rPr>
          <w:spacing w:val="66"/>
          <w:sz w:val="22"/>
          <w:szCs w:val="22"/>
        </w:rPr>
        <w:t xml:space="preserve">  </w:t>
      </w:r>
      <w:r w:rsidRPr="00DE100F">
        <w:rPr>
          <w:sz w:val="22"/>
          <w:szCs w:val="22"/>
        </w:rPr>
        <w:t>современный</w:t>
      </w:r>
      <w:r w:rsidRPr="00DE100F">
        <w:rPr>
          <w:spacing w:val="70"/>
          <w:sz w:val="22"/>
          <w:szCs w:val="22"/>
        </w:rPr>
        <w:t xml:space="preserve">  </w:t>
      </w:r>
      <w:r w:rsidRPr="00DE100F">
        <w:rPr>
          <w:sz w:val="22"/>
          <w:szCs w:val="22"/>
        </w:rPr>
        <w:t>уровень</w:t>
      </w:r>
      <w:r w:rsidRPr="00DE100F">
        <w:rPr>
          <w:spacing w:val="67"/>
          <w:sz w:val="22"/>
          <w:szCs w:val="22"/>
        </w:rPr>
        <w:t xml:space="preserve">  </w:t>
      </w:r>
      <w:r w:rsidRPr="00DE100F">
        <w:rPr>
          <w:sz w:val="22"/>
          <w:szCs w:val="22"/>
        </w:rPr>
        <w:t>развития</w:t>
      </w:r>
      <w:r w:rsidRPr="00DE100F">
        <w:rPr>
          <w:spacing w:val="67"/>
          <w:sz w:val="22"/>
          <w:szCs w:val="22"/>
        </w:rPr>
        <w:t xml:space="preserve">  </w:t>
      </w:r>
      <w:r w:rsidRPr="00DE100F">
        <w:rPr>
          <w:sz w:val="22"/>
          <w:szCs w:val="22"/>
        </w:rPr>
        <w:t>технологий</w:t>
      </w:r>
      <w:r w:rsidRPr="00DE100F">
        <w:rPr>
          <w:spacing w:val="68"/>
          <w:sz w:val="22"/>
          <w:szCs w:val="22"/>
        </w:rPr>
        <w:t xml:space="preserve">  </w:t>
      </w:r>
      <w:r w:rsidRPr="00DE100F">
        <w:rPr>
          <w:sz w:val="22"/>
          <w:szCs w:val="22"/>
        </w:rPr>
        <w:t>и</w:t>
      </w:r>
      <w:r w:rsidRPr="00DE100F">
        <w:rPr>
          <w:spacing w:val="68"/>
          <w:sz w:val="22"/>
          <w:szCs w:val="22"/>
        </w:rPr>
        <w:t xml:space="preserve">  </w:t>
      </w:r>
      <w:r w:rsidRPr="00DE100F">
        <w:rPr>
          <w:sz w:val="22"/>
          <w:szCs w:val="22"/>
        </w:rPr>
        <w:t>материалов,</w:t>
      </w:r>
      <w:r w:rsidRPr="00DE100F">
        <w:rPr>
          <w:spacing w:val="69"/>
          <w:sz w:val="22"/>
          <w:szCs w:val="22"/>
        </w:rPr>
        <w:t xml:space="preserve">  </w:t>
      </w:r>
      <w:r w:rsidRPr="00DE100F">
        <w:rPr>
          <w:sz w:val="22"/>
          <w:szCs w:val="22"/>
        </w:rPr>
        <w:t>рассуждать</w:t>
      </w:r>
      <w:r w:rsidRPr="00DE100F">
        <w:rPr>
          <w:spacing w:val="68"/>
          <w:sz w:val="22"/>
          <w:szCs w:val="22"/>
        </w:rPr>
        <w:t xml:space="preserve">  </w:t>
      </w:r>
      <w:r w:rsidRPr="00DE100F">
        <w:rPr>
          <w:spacing w:val="-10"/>
          <w:sz w:val="22"/>
          <w:szCs w:val="22"/>
        </w:rPr>
        <w:t>о</w:t>
      </w:r>
      <w:r w:rsidRPr="00DE100F">
        <w:rPr>
          <w:sz w:val="22"/>
          <w:szCs w:val="22"/>
        </w:rPr>
        <w:t xml:space="preserve"> социокультурных противоречиях в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организации современной городской среды и поисках путей их преодоления;</w:t>
      </w:r>
    </w:p>
    <w:p w:rsidR="006D2ABE" w:rsidRPr="00DE100F" w:rsidRDefault="006D2ABE" w:rsidP="006D2ABE">
      <w:pPr>
        <w:spacing w:line="264" w:lineRule="auto"/>
        <w:jc w:val="both"/>
      </w:pPr>
    </w:p>
    <w:p w:rsidR="006D2ABE" w:rsidRPr="00DE100F" w:rsidRDefault="006D2ABE" w:rsidP="006D2ABE">
      <w:pPr>
        <w:pStyle w:val="a3"/>
        <w:spacing w:line="264" w:lineRule="auto"/>
        <w:ind w:left="0" w:right="165" w:firstLine="0"/>
        <w:rPr>
          <w:sz w:val="22"/>
          <w:szCs w:val="22"/>
        </w:rPr>
      </w:pPr>
      <w:r w:rsidRPr="00DE100F">
        <w:rPr>
          <w:sz w:val="22"/>
          <w:szCs w:val="22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6D2ABE" w:rsidRPr="00DE100F" w:rsidRDefault="006D2ABE" w:rsidP="006D2ABE">
      <w:pPr>
        <w:pStyle w:val="a3"/>
        <w:spacing w:line="264" w:lineRule="auto"/>
        <w:ind w:right="174"/>
        <w:rPr>
          <w:sz w:val="22"/>
          <w:szCs w:val="22"/>
        </w:rPr>
      </w:pPr>
      <w:r w:rsidRPr="00DE100F">
        <w:rPr>
          <w:sz w:val="22"/>
          <w:szCs w:val="22"/>
        </w:rPr>
        <w:t>определять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понятие</w:t>
      </w:r>
      <w:r w:rsidRPr="00DE100F">
        <w:rPr>
          <w:spacing w:val="-2"/>
          <w:sz w:val="22"/>
          <w:szCs w:val="22"/>
        </w:rPr>
        <w:t xml:space="preserve"> </w:t>
      </w:r>
      <w:r w:rsidRPr="00DE100F">
        <w:rPr>
          <w:sz w:val="22"/>
          <w:szCs w:val="22"/>
        </w:rPr>
        <w:t>«городская среда»;</w:t>
      </w:r>
      <w:r w:rsidRPr="00DE100F">
        <w:rPr>
          <w:spacing w:val="-1"/>
          <w:sz w:val="22"/>
          <w:szCs w:val="22"/>
        </w:rPr>
        <w:t xml:space="preserve"> </w:t>
      </w:r>
      <w:r w:rsidRPr="00DE100F">
        <w:rPr>
          <w:sz w:val="22"/>
          <w:szCs w:val="22"/>
        </w:rPr>
        <w:t>рассматривать и объяснять планировку</w:t>
      </w:r>
      <w:r w:rsidRPr="00DE100F">
        <w:rPr>
          <w:spacing w:val="-6"/>
          <w:sz w:val="22"/>
          <w:szCs w:val="22"/>
        </w:rPr>
        <w:t xml:space="preserve"> </w:t>
      </w:r>
      <w:r w:rsidRPr="00DE100F">
        <w:rPr>
          <w:sz w:val="22"/>
          <w:szCs w:val="22"/>
        </w:rPr>
        <w:t>города как способ организации образа жизни людей;</w:t>
      </w:r>
    </w:p>
    <w:p w:rsidR="006D2ABE" w:rsidRPr="00DE100F" w:rsidRDefault="006D2ABE" w:rsidP="006D2ABE">
      <w:pPr>
        <w:pStyle w:val="a3"/>
        <w:spacing w:line="266" w:lineRule="auto"/>
        <w:ind w:right="166"/>
        <w:rPr>
          <w:sz w:val="22"/>
          <w:szCs w:val="22"/>
        </w:rPr>
      </w:pPr>
      <w:r w:rsidRPr="00DE100F">
        <w:rPr>
          <w:sz w:val="22"/>
          <w:szCs w:val="22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6D2ABE" w:rsidRPr="00DE100F" w:rsidRDefault="006D2ABE" w:rsidP="006D2ABE">
      <w:pPr>
        <w:pStyle w:val="a3"/>
        <w:spacing w:line="264" w:lineRule="auto"/>
        <w:ind w:right="167"/>
        <w:rPr>
          <w:sz w:val="22"/>
          <w:szCs w:val="22"/>
        </w:rPr>
      </w:pPr>
      <w:r w:rsidRPr="00DE100F">
        <w:rPr>
          <w:sz w:val="22"/>
          <w:szCs w:val="22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6D2ABE" w:rsidRPr="00DE100F" w:rsidRDefault="006D2ABE" w:rsidP="006D2ABE">
      <w:pPr>
        <w:spacing w:line="264" w:lineRule="auto"/>
        <w:jc w:val="both"/>
        <w:sectPr w:rsidR="006D2ABE" w:rsidRPr="00DE100F" w:rsidSect="00041573">
          <w:type w:val="continuous"/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6D2ABE" w:rsidRPr="00DE100F" w:rsidRDefault="006D2ABE" w:rsidP="007D2C7D">
      <w:pPr>
        <w:pStyle w:val="a3"/>
        <w:spacing w:line="264" w:lineRule="auto"/>
        <w:ind w:left="0" w:right="170" w:firstLine="0"/>
        <w:rPr>
          <w:sz w:val="22"/>
          <w:szCs w:val="22"/>
        </w:rPr>
      </w:pPr>
      <w:r w:rsidRPr="00DE100F">
        <w:rPr>
          <w:sz w:val="22"/>
          <w:szCs w:val="22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объектов архитектуры и дизайна;</w:t>
      </w:r>
    </w:p>
    <w:p w:rsidR="006D2ABE" w:rsidRPr="00DE100F" w:rsidRDefault="006D2ABE" w:rsidP="006D2ABE">
      <w:pPr>
        <w:pStyle w:val="a3"/>
        <w:spacing w:line="264" w:lineRule="auto"/>
        <w:ind w:right="168"/>
        <w:rPr>
          <w:sz w:val="22"/>
          <w:szCs w:val="22"/>
        </w:rPr>
      </w:pPr>
      <w:r w:rsidRPr="00DE100F">
        <w:rPr>
          <w:sz w:val="22"/>
          <w:szCs w:val="22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6D2ABE" w:rsidRPr="00DE100F" w:rsidRDefault="006D2ABE" w:rsidP="006D2ABE">
      <w:pPr>
        <w:pStyle w:val="a3"/>
        <w:spacing w:line="264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иметь представление об истории костюма в истории разных эпох, характеризовать понятие моды в одежде;</w:t>
      </w:r>
    </w:p>
    <w:p w:rsidR="006D2ABE" w:rsidRPr="00DE100F" w:rsidRDefault="006D2ABE" w:rsidP="006D2ABE">
      <w:pPr>
        <w:pStyle w:val="a3"/>
        <w:spacing w:line="264" w:lineRule="auto"/>
        <w:ind w:right="168"/>
        <w:rPr>
          <w:sz w:val="22"/>
          <w:szCs w:val="22"/>
        </w:rPr>
      </w:pPr>
      <w:r w:rsidRPr="00DE100F">
        <w:rPr>
          <w:sz w:val="22"/>
          <w:szCs w:val="22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6D2ABE" w:rsidRPr="00DE100F" w:rsidRDefault="006D2ABE" w:rsidP="006D2ABE">
      <w:pPr>
        <w:pStyle w:val="a3"/>
        <w:spacing w:line="264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6D2ABE" w:rsidRPr="00DE100F" w:rsidRDefault="006D2ABE" w:rsidP="006D2ABE">
      <w:pPr>
        <w:pStyle w:val="a3"/>
        <w:spacing w:line="264" w:lineRule="auto"/>
        <w:ind w:right="172"/>
        <w:rPr>
          <w:sz w:val="22"/>
          <w:szCs w:val="22"/>
        </w:rPr>
      </w:pPr>
      <w:r w:rsidRPr="00DE100F">
        <w:rPr>
          <w:sz w:val="22"/>
          <w:szCs w:val="22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6D2ABE" w:rsidRPr="00DE100F" w:rsidRDefault="006D2ABE" w:rsidP="006D2ABE">
      <w:pPr>
        <w:pStyle w:val="a3"/>
        <w:spacing w:line="264" w:lineRule="auto"/>
        <w:ind w:right="170"/>
        <w:rPr>
          <w:sz w:val="22"/>
          <w:szCs w:val="22"/>
        </w:rPr>
      </w:pPr>
      <w:r w:rsidRPr="00DE100F">
        <w:rPr>
          <w:sz w:val="22"/>
          <w:szCs w:val="22"/>
        </w:rPr>
        <w:t>различать задачи искусства театрального грима и бытового макияжа, иметь</w:t>
      </w:r>
      <w:r w:rsidRPr="00DE100F">
        <w:rPr>
          <w:spacing w:val="80"/>
          <w:sz w:val="22"/>
          <w:szCs w:val="22"/>
        </w:rPr>
        <w:t xml:space="preserve"> </w:t>
      </w:r>
      <w:r w:rsidRPr="00DE100F">
        <w:rPr>
          <w:sz w:val="22"/>
          <w:szCs w:val="22"/>
        </w:rPr>
        <w:t>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</w:t>
      </w:r>
      <w:r w:rsidRPr="00DE100F">
        <w:rPr>
          <w:spacing w:val="40"/>
          <w:sz w:val="22"/>
          <w:szCs w:val="22"/>
        </w:rPr>
        <w:t xml:space="preserve"> </w:t>
      </w:r>
      <w:r w:rsidRPr="00DE100F">
        <w:rPr>
          <w:sz w:val="22"/>
          <w:szCs w:val="22"/>
        </w:rPr>
        <w:t>и этические границы применения макияжа и стилистики причёски в повседневном быту.</w:t>
      </w:r>
    </w:p>
    <w:p w:rsidR="006D2ABE" w:rsidRPr="00DE100F" w:rsidRDefault="006D2ABE" w:rsidP="006D2ABE">
      <w:pPr>
        <w:pStyle w:val="a3"/>
        <w:spacing w:before="10"/>
        <w:ind w:left="0" w:firstLine="0"/>
        <w:rPr>
          <w:sz w:val="22"/>
          <w:szCs w:val="22"/>
        </w:rPr>
      </w:pPr>
    </w:p>
    <w:p w:rsidR="006D2ABE" w:rsidRPr="00DE100F" w:rsidRDefault="006D2ABE" w:rsidP="006D2ABE">
      <w:pPr>
        <w:pStyle w:val="a3"/>
        <w:spacing w:line="264" w:lineRule="auto"/>
        <w:ind w:left="373" w:right="166" w:firstLine="0"/>
        <w:rPr>
          <w:sz w:val="22"/>
          <w:szCs w:val="22"/>
        </w:rPr>
      </w:pPr>
      <w:r w:rsidRPr="00DE100F">
        <w:rPr>
          <w:sz w:val="22"/>
          <w:szCs w:val="22"/>
        </w:rPr>
        <w:t xml:space="preserve">По результатам реализации </w:t>
      </w:r>
      <w:r w:rsidRPr="00DE100F">
        <w:rPr>
          <w:b/>
          <w:sz w:val="22"/>
          <w:szCs w:val="22"/>
        </w:rPr>
        <w:t xml:space="preserve">вариативного модуля </w:t>
      </w:r>
      <w:r w:rsidRPr="00DE100F">
        <w:rPr>
          <w:sz w:val="22"/>
          <w:szCs w:val="22"/>
        </w:rPr>
        <w:t>обучающийся получит следующие предметные результаты по отдельным темам программы по изобразительному искусству.</w:t>
      </w:r>
    </w:p>
    <w:p w:rsidR="006D2ABE" w:rsidRPr="00DE100F" w:rsidRDefault="006D2ABE" w:rsidP="006D2ABE">
      <w:pPr>
        <w:jc w:val="both"/>
        <w:sectPr w:rsidR="006D2ABE" w:rsidRPr="00DE100F" w:rsidSect="00041573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page" w:horzAnchor="margin" w:tblpXSpec="right" w:tblpY="2431"/>
        <w:tblW w:w="137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5481"/>
        <w:gridCol w:w="1417"/>
        <w:gridCol w:w="5812"/>
      </w:tblGrid>
      <w:tr w:rsidR="006D2ABE" w:rsidRPr="00DE100F" w:rsidTr="006D2ABE">
        <w:trPr>
          <w:trHeight w:val="1627"/>
        </w:trPr>
        <w:tc>
          <w:tcPr>
            <w:tcW w:w="1066" w:type="dxa"/>
          </w:tcPr>
          <w:p w:rsidR="006D2ABE" w:rsidRPr="0079224D" w:rsidRDefault="006D2ABE" w:rsidP="006D2ABE">
            <w:pPr>
              <w:pStyle w:val="TableParagraph"/>
              <w:jc w:val="both"/>
              <w:rPr>
                <w:b/>
                <w:lang w:val="ru-RU"/>
              </w:rPr>
            </w:pPr>
          </w:p>
          <w:p w:rsidR="006D2ABE" w:rsidRPr="00DE100F" w:rsidRDefault="006D2ABE" w:rsidP="006D2ABE">
            <w:pPr>
              <w:pStyle w:val="TableParagraph"/>
              <w:spacing w:before="221"/>
              <w:ind w:left="237"/>
              <w:jc w:val="both"/>
              <w:rPr>
                <w:b/>
              </w:rPr>
            </w:pPr>
            <w:r w:rsidRPr="00DE100F">
              <w:rPr>
                <w:b/>
              </w:rPr>
              <w:t xml:space="preserve">№ </w:t>
            </w:r>
            <w:r w:rsidRPr="00DE100F">
              <w:rPr>
                <w:b/>
                <w:spacing w:val="-5"/>
              </w:rPr>
              <w:t>п/п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5"/>
              <w:jc w:val="both"/>
              <w:rPr>
                <w:b/>
                <w:lang w:val="ru-RU"/>
              </w:rPr>
            </w:pPr>
          </w:p>
          <w:p w:rsidR="006D2ABE" w:rsidRPr="00DE100F" w:rsidRDefault="006D2ABE" w:rsidP="006D2ABE">
            <w:pPr>
              <w:pStyle w:val="TableParagraph"/>
              <w:spacing w:line="276" w:lineRule="auto"/>
              <w:ind w:left="237"/>
              <w:jc w:val="both"/>
              <w:rPr>
                <w:b/>
                <w:lang w:val="ru-RU"/>
              </w:rPr>
            </w:pPr>
            <w:r w:rsidRPr="00DE100F">
              <w:rPr>
                <w:b/>
                <w:lang w:val="ru-RU"/>
              </w:rPr>
              <w:t>Наименование</w:t>
            </w:r>
            <w:r w:rsidRPr="00DE100F">
              <w:rPr>
                <w:b/>
                <w:spacing w:val="-11"/>
                <w:lang w:val="ru-RU"/>
              </w:rPr>
              <w:t xml:space="preserve"> </w:t>
            </w:r>
            <w:r w:rsidRPr="00DE100F">
              <w:rPr>
                <w:b/>
                <w:lang w:val="ru-RU"/>
              </w:rPr>
              <w:t>разделов</w:t>
            </w:r>
            <w:r w:rsidRPr="00DE100F">
              <w:rPr>
                <w:b/>
                <w:spacing w:val="-11"/>
                <w:lang w:val="ru-RU"/>
              </w:rPr>
              <w:t xml:space="preserve"> </w:t>
            </w:r>
            <w:r w:rsidRPr="00DE100F">
              <w:rPr>
                <w:b/>
                <w:lang w:val="ru-RU"/>
              </w:rPr>
              <w:t>и</w:t>
            </w:r>
            <w:r w:rsidRPr="00DE100F">
              <w:rPr>
                <w:b/>
                <w:spacing w:val="-14"/>
                <w:lang w:val="ru-RU"/>
              </w:rPr>
              <w:t xml:space="preserve"> </w:t>
            </w:r>
            <w:r w:rsidRPr="00DE100F">
              <w:rPr>
                <w:b/>
                <w:lang w:val="ru-RU"/>
              </w:rPr>
              <w:t xml:space="preserve">тем </w:t>
            </w:r>
            <w:r w:rsidRPr="00DE100F">
              <w:rPr>
                <w:b/>
                <w:spacing w:val="-2"/>
                <w:lang w:val="ru-RU"/>
              </w:rPr>
              <w:t>программы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D2ABE" w:rsidRPr="00DE100F" w:rsidRDefault="006D2ABE" w:rsidP="006D2ABE">
            <w:pPr>
              <w:pStyle w:val="TableParagraph"/>
              <w:spacing w:before="44"/>
              <w:ind w:left="103"/>
              <w:jc w:val="both"/>
              <w:rPr>
                <w:b/>
              </w:rPr>
            </w:pPr>
            <w:r w:rsidRPr="00DE100F">
              <w:rPr>
                <w:b/>
              </w:rPr>
              <w:t>Количество</w:t>
            </w:r>
            <w:r w:rsidRPr="00DE100F">
              <w:rPr>
                <w:b/>
                <w:spacing w:val="-5"/>
              </w:rPr>
              <w:t xml:space="preserve"> </w:t>
            </w:r>
            <w:r w:rsidRPr="00DE100F">
              <w:rPr>
                <w:b/>
                <w:spacing w:val="-4"/>
              </w:rPr>
              <w:t>часов</w:t>
            </w:r>
          </w:p>
          <w:p w:rsidR="006D2ABE" w:rsidRPr="00DE100F" w:rsidRDefault="006D2ABE" w:rsidP="006D2ABE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6D2ABE" w:rsidRPr="00DE100F" w:rsidRDefault="006D2ABE" w:rsidP="006D2ABE">
            <w:pPr>
              <w:pStyle w:val="TableParagraph"/>
              <w:ind w:left="238"/>
              <w:jc w:val="both"/>
              <w:rPr>
                <w:b/>
              </w:rPr>
            </w:pPr>
          </w:p>
        </w:tc>
        <w:tc>
          <w:tcPr>
            <w:tcW w:w="5812" w:type="dxa"/>
          </w:tcPr>
          <w:p w:rsidR="006D2ABE" w:rsidRPr="00DE100F" w:rsidRDefault="006D2ABE" w:rsidP="006D2ABE">
            <w:pPr>
              <w:pStyle w:val="TableParagraph"/>
              <w:spacing w:before="44" w:line="276" w:lineRule="auto"/>
              <w:ind w:left="237" w:right="76"/>
              <w:jc w:val="both"/>
              <w:rPr>
                <w:b/>
              </w:rPr>
            </w:pPr>
            <w:r w:rsidRPr="00DE100F">
              <w:rPr>
                <w:b/>
                <w:spacing w:val="-2"/>
              </w:rPr>
              <w:t>Электронные (цифровые) образовательные ресурсы</w:t>
            </w:r>
          </w:p>
        </w:tc>
      </w:tr>
      <w:tr w:rsidR="006D2ABE" w:rsidRPr="00334472" w:rsidTr="006D2ABE">
        <w:trPr>
          <w:trHeight w:val="676"/>
        </w:trPr>
        <w:tc>
          <w:tcPr>
            <w:tcW w:w="1066" w:type="dxa"/>
          </w:tcPr>
          <w:p w:rsidR="006D2ABE" w:rsidRPr="00DE100F" w:rsidRDefault="006D2ABE" w:rsidP="006D2ABE">
            <w:pPr>
              <w:pStyle w:val="TableParagraph"/>
              <w:spacing w:before="193"/>
              <w:ind w:left="103"/>
              <w:jc w:val="both"/>
            </w:pPr>
            <w:r w:rsidRPr="00DE100F">
              <w:t>1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6" w:line="316" w:lineRule="exact"/>
              <w:ind w:left="237" w:right="104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Архитектура</w:t>
            </w:r>
            <w:r w:rsidRPr="00DE100F">
              <w:rPr>
                <w:spacing w:val="-11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0"/>
                <w:lang w:val="ru-RU"/>
              </w:rPr>
              <w:t xml:space="preserve"> </w:t>
            </w:r>
            <w:r w:rsidRPr="00DE100F">
              <w:rPr>
                <w:lang w:val="ru-RU"/>
              </w:rPr>
              <w:t>дизайн</w:t>
            </w:r>
            <w:r w:rsidRPr="00DE100F">
              <w:rPr>
                <w:spacing w:val="-7"/>
                <w:lang w:val="ru-RU"/>
              </w:rPr>
              <w:t xml:space="preserve"> </w:t>
            </w:r>
            <w:r w:rsidRPr="00DE100F">
              <w:rPr>
                <w:lang w:val="ru-RU"/>
              </w:rPr>
              <w:t>–</w:t>
            </w:r>
            <w:r w:rsidRPr="00DE100F">
              <w:rPr>
                <w:spacing w:val="-10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конструктивные виды искусства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193"/>
              <w:ind w:left="198"/>
              <w:jc w:val="both"/>
            </w:pPr>
            <w:r w:rsidRPr="00DE100F">
              <w:t>1</w:t>
            </w:r>
          </w:p>
        </w:tc>
        <w:tc>
          <w:tcPr>
            <w:tcW w:w="5812" w:type="dxa"/>
          </w:tcPr>
          <w:p w:rsidR="006D2ABE" w:rsidRPr="00DE100F" w:rsidRDefault="00282A52" w:rsidP="006D2ABE">
            <w:pPr>
              <w:pStyle w:val="TableParagraph"/>
              <w:spacing w:before="212"/>
              <w:ind w:right="100"/>
              <w:jc w:val="both"/>
            </w:pPr>
            <w:hyperlink r:id="rId9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6D2ABE" w:rsidRPr="00DE100F" w:rsidRDefault="00282A52" w:rsidP="006D2ABE">
            <w:pPr>
              <w:pStyle w:val="TableParagraph"/>
              <w:spacing w:before="11" w:line="292" w:lineRule="exact"/>
              <w:ind w:right="76"/>
              <w:jc w:val="both"/>
            </w:pPr>
            <w:hyperlink r:id="rId10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6D2ABE" w:rsidRPr="00DE100F">
              <w:rPr>
                <w:color w:val="0000FF"/>
                <w:spacing w:val="-2"/>
              </w:rPr>
              <w:t xml:space="preserve"> </w:t>
            </w:r>
            <w:hyperlink r:id="rId11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  <w:p w:rsidR="006D2ABE" w:rsidRPr="00DE100F" w:rsidRDefault="006D2ABE" w:rsidP="006D2ABE">
            <w:pPr>
              <w:pStyle w:val="TableParagraph"/>
              <w:spacing w:before="212"/>
              <w:ind w:right="100"/>
              <w:jc w:val="both"/>
            </w:pPr>
          </w:p>
        </w:tc>
      </w:tr>
      <w:tr w:rsidR="006D2ABE" w:rsidRPr="00334472" w:rsidTr="006D2ABE">
        <w:trPr>
          <w:trHeight w:val="364"/>
        </w:trPr>
        <w:tc>
          <w:tcPr>
            <w:tcW w:w="1066" w:type="dxa"/>
          </w:tcPr>
          <w:p w:rsidR="006D2ABE" w:rsidRPr="00DE100F" w:rsidRDefault="006D2ABE" w:rsidP="006D2ABE">
            <w:pPr>
              <w:pStyle w:val="TableParagraph"/>
              <w:spacing w:before="40"/>
              <w:ind w:left="103"/>
              <w:jc w:val="both"/>
            </w:pPr>
            <w:r w:rsidRPr="00DE100F">
              <w:t>2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40"/>
              <w:ind w:left="237"/>
              <w:jc w:val="both"/>
            </w:pPr>
            <w:r w:rsidRPr="00DE100F">
              <w:t>Графический</w:t>
            </w:r>
            <w:r w:rsidRPr="00DE100F">
              <w:rPr>
                <w:spacing w:val="-8"/>
              </w:rPr>
              <w:t xml:space="preserve"> </w:t>
            </w:r>
            <w:r w:rsidRPr="00DE100F">
              <w:rPr>
                <w:spacing w:val="-2"/>
              </w:rPr>
              <w:t>дизайн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40"/>
              <w:ind w:left="198"/>
              <w:jc w:val="both"/>
            </w:pPr>
            <w:r w:rsidRPr="00DE100F">
              <w:t>8</w:t>
            </w:r>
          </w:p>
        </w:tc>
        <w:tc>
          <w:tcPr>
            <w:tcW w:w="5812" w:type="dxa"/>
          </w:tcPr>
          <w:p w:rsidR="006D2ABE" w:rsidRPr="00DE100F" w:rsidRDefault="00282A52" w:rsidP="006D2ABE">
            <w:pPr>
              <w:pStyle w:val="TableParagraph"/>
              <w:spacing w:before="53"/>
              <w:ind w:right="100"/>
              <w:jc w:val="both"/>
            </w:pPr>
            <w:hyperlink r:id="rId12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6D2ABE" w:rsidRPr="00DE100F" w:rsidRDefault="00282A52" w:rsidP="006D2ABE">
            <w:pPr>
              <w:pStyle w:val="TableParagraph"/>
              <w:spacing w:before="11" w:line="292" w:lineRule="exact"/>
              <w:ind w:right="76"/>
              <w:jc w:val="both"/>
            </w:pPr>
            <w:hyperlink r:id="rId13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6D2ABE" w:rsidRPr="00DE100F">
              <w:rPr>
                <w:color w:val="0000FF"/>
                <w:spacing w:val="-2"/>
              </w:rPr>
              <w:t xml:space="preserve"> </w:t>
            </w:r>
            <w:hyperlink r:id="rId14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  <w:p w:rsidR="006D2ABE" w:rsidRPr="00DE100F" w:rsidRDefault="006D2ABE" w:rsidP="006D2ABE">
            <w:pPr>
              <w:pStyle w:val="TableParagraph"/>
              <w:spacing w:before="53"/>
              <w:ind w:right="100"/>
              <w:jc w:val="both"/>
            </w:pPr>
          </w:p>
        </w:tc>
      </w:tr>
      <w:tr w:rsidR="006D2ABE" w:rsidRPr="00334472" w:rsidTr="006D2ABE">
        <w:trPr>
          <w:trHeight w:val="677"/>
        </w:trPr>
        <w:tc>
          <w:tcPr>
            <w:tcW w:w="1066" w:type="dxa"/>
          </w:tcPr>
          <w:p w:rsidR="006D2ABE" w:rsidRPr="00DE100F" w:rsidRDefault="006D2ABE" w:rsidP="006D2ABE">
            <w:pPr>
              <w:pStyle w:val="TableParagraph"/>
              <w:spacing w:before="194"/>
              <w:ind w:left="103"/>
              <w:jc w:val="both"/>
            </w:pPr>
            <w:r w:rsidRPr="00DE100F">
              <w:t>3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7" w:line="316" w:lineRule="exact"/>
              <w:ind w:left="237" w:right="104"/>
              <w:jc w:val="both"/>
            </w:pPr>
            <w:r w:rsidRPr="00DE100F">
              <w:t>Макетирование объемно- пространственных</w:t>
            </w:r>
            <w:r w:rsidRPr="00DE100F">
              <w:rPr>
                <w:spacing w:val="-15"/>
              </w:rPr>
              <w:t xml:space="preserve"> </w:t>
            </w:r>
            <w:r w:rsidRPr="00DE100F">
              <w:t>композиций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194"/>
              <w:ind w:left="198"/>
              <w:jc w:val="both"/>
            </w:pPr>
            <w:r w:rsidRPr="00DE100F">
              <w:t>7</w:t>
            </w:r>
          </w:p>
        </w:tc>
        <w:tc>
          <w:tcPr>
            <w:tcW w:w="5812" w:type="dxa"/>
          </w:tcPr>
          <w:p w:rsidR="006D2ABE" w:rsidRPr="00DE100F" w:rsidRDefault="00282A52" w:rsidP="006D2ABE">
            <w:pPr>
              <w:pStyle w:val="TableParagraph"/>
              <w:spacing w:before="212"/>
              <w:ind w:right="100"/>
              <w:jc w:val="both"/>
            </w:pPr>
            <w:hyperlink r:id="rId15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6D2ABE" w:rsidRPr="00DE100F" w:rsidRDefault="00282A52" w:rsidP="006D2ABE">
            <w:pPr>
              <w:pStyle w:val="TableParagraph"/>
              <w:spacing w:before="11" w:line="292" w:lineRule="exact"/>
              <w:ind w:right="76"/>
              <w:jc w:val="both"/>
            </w:pPr>
            <w:hyperlink r:id="rId16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6D2ABE" w:rsidRPr="00DE100F">
              <w:rPr>
                <w:color w:val="0000FF"/>
                <w:spacing w:val="-2"/>
              </w:rPr>
              <w:t xml:space="preserve"> </w:t>
            </w:r>
            <w:hyperlink r:id="rId17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  <w:p w:rsidR="006D2ABE" w:rsidRPr="00DE100F" w:rsidRDefault="006D2ABE" w:rsidP="006D2ABE">
            <w:pPr>
              <w:pStyle w:val="TableParagraph"/>
              <w:spacing w:before="212"/>
              <w:ind w:right="100"/>
              <w:jc w:val="both"/>
            </w:pPr>
          </w:p>
        </w:tc>
      </w:tr>
      <w:tr w:rsidR="006D2ABE" w:rsidRPr="00334472" w:rsidTr="006D2ABE">
        <w:trPr>
          <w:trHeight w:val="681"/>
        </w:trPr>
        <w:tc>
          <w:tcPr>
            <w:tcW w:w="1066" w:type="dxa"/>
          </w:tcPr>
          <w:p w:rsidR="006D2ABE" w:rsidRPr="00DE100F" w:rsidRDefault="006D2ABE" w:rsidP="006D2ABE">
            <w:pPr>
              <w:pStyle w:val="TableParagraph"/>
              <w:spacing w:before="198"/>
              <w:ind w:left="103"/>
              <w:jc w:val="both"/>
            </w:pPr>
            <w:r w:rsidRPr="00DE100F">
              <w:t>4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11" w:line="316" w:lineRule="exact"/>
              <w:ind w:left="237" w:right="104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Дизайн</w:t>
            </w:r>
            <w:r w:rsidRPr="00DE100F">
              <w:rPr>
                <w:spacing w:val="-6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0"/>
                <w:lang w:val="ru-RU"/>
              </w:rPr>
              <w:t xml:space="preserve"> </w:t>
            </w:r>
            <w:r w:rsidRPr="00DE100F">
              <w:rPr>
                <w:lang w:val="ru-RU"/>
              </w:rPr>
              <w:t>архитектура</w:t>
            </w:r>
            <w:r w:rsidRPr="00DE100F">
              <w:rPr>
                <w:spacing w:val="-8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как</w:t>
            </w:r>
            <w:r w:rsidRPr="00DE100F">
              <w:rPr>
                <w:spacing w:val="-9"/>
                <w:lang w:val="ru-RU"/>
              </w:rPr>
              <w:t xml:space="preserve"> </w:t>
            </w:r>
            <w:r w:rsidRPr="00DE100F">
              <w:rPr>
                <w:lang w:val="ru-RU"/>
              </w:rPr>
              <w:t>среда</w:t>
            </w:r>
            <w:r w:rsidRPr="00DE100F">
              <w:rPr>
                <w:spacing w:val="-8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жизни </w:t>
            </w:r>
            <w:r w:rsidRPr="00DE100F">
              <w:rPr>
                <w:spacing w:val="-2"/>
                <w:lang w:val="ru-RU"/>
              </w:rPr>
              <w:t>человека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198"/>
              <w:ind w:right="551"/>
              <w:jc w:val="both"/>
            </w:pPr>
            <w:r w:rsidRPr="00DE100F">
              <w:rPr>
                <w:spacing w:val="-5"/>
              </w:rPr>
              <w:t>10</w:t>
            </w:r>
          </w:p>
        </w:tc>
        <w:tc>
          <w:tcPr>
            <w:tcW w:w="5812" w:type="dxa"/>
          </w:tcPr>
          <w:p w:rsidR="006D2ABE" w:rsidRPr="00DE100F" w:rsidRDefault="006D2ABE" w:rsidP="006D2ABE">
            <w:pPr>
              <w:pStyle w:val="TableParagraph"/>
              <w:spacing w:before="9"/>
              <w:jc w:val="both"/>
              <w:rPr>
                <w:b/>
              </w:rPr>
            </w:pPr>
          </w:p>
          <w:p w:rsidR="006D2ABE" w:rsidRPr="00DE100F" w:rsidRDefault="00282A52" w:rsidP="006D2ABE">
            <w:pPr>
              <w:pStyle w:val="TableParagraph"/>
              <w:spacing w:before="1"/>
              <w:ind w:right="100"/>
              <w:jc w:val="both"/>
            </w:pPr>
            <w:hyperlink r:id="rId18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6D2ABE" w:rsidRPr="00DE100F" w:rsidRDefault="00282A52" w:rsidP="006D2ABE">
            <w:pPr>
              <w:pStyle w:val="TableParagraph"/>
              <w:spacing w:before="11" w:line="292" w:lineRule="exact"/>
              <w:ind w:right="76"/>
              <w:jc w:val="both"/>
            </w:pPr>
            <w:hyperlink r:id="rId19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6D2ABE" w:rsidRPr="00DE100F">
              <w:rPr>
                <w:color w:val="0000FF"/>
                <w:spacing w:val="-2"/>
              </w:rPr>
              <w:t xml:space="preserve"> </w:t>
            </w:r>
            <w:hyperlink r:id="rId20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  <w:p w:rsidR="006D2ABE" w:rsidRPr="00DE100F" w:rsidRDefault="006D2ABE" w:rsidP="006D2ABE">
            <w:pPr>
              <w:pStyle w:val="TableParagraph"/>
              <w:spacing w:before="1"/>
              <w:ind w:right="100"/>
              <w:jc w:val="both"/>
            </w:pPr>
          </w:p>
        </w:tc>
      </w:tr>
      <w:tr w:rsidR="006D2ABE" w:rsidRPr="00334472" w:rsidTr="006D2ABE">
        <w:trPr>
          <w:trHeight w:val="681"/>
        </w:trPr>
        <w:tc>
          <w:tcPr>
            <w:tcW w:w="1066" w:type="dxa"/>
          </w:tcPr>
          <w:p w:rsidR="006D2ABE" w:rsidRPr="00DE100F" w:rsidRDefault="006D2ABE" w:rsidP="006D2ABE">
            <w:pPr>
              <w:pStyle w:val="TableParagraph"/>
              <w:spacing w:before="198"/>
              <w:ind w:left="103"/>
              <w:jc w:val="both"/>
            </w:pPr>
            <w:r w:rsidRPr="00DE100F">
              <w:t>5</w:t>
            </w:r>
          </w:p>
        </w:tc>
        <w:tc>
          <w:tcPr>
            <w:tcW w:w="5481" w:type="dxa"/>
          </w:tcPr>
          <w:p w:rsidR="006D2ABE" w:rsidRPr="00DE100F" w:rsidRDefault="006D2ABE" w:rsidP="006D2ABE">
            <w:pPr>
              <w:pStyle w:val="TableParagraph"/>
              <w:spacing w:before="11" w:line="316" w:lineRule="exact"/>
              <w:ind w:left="237" w:right="104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Образ</w:t>
            </w:r>
            <w:r w:rsidRPr="00DE100F">
              <w:rPr>
                <w:spacing w:val="-11"/>
                <w:lang w:val="ru-RU"/>
              </w:rPr>
              <w:t xml:space="preserve"> </w:t>
            </w:r>
            <w:r w:rsidRPr="00DE100F">
              <w:rPr>
                <w:lang w:val="ru-RU"/>
              </w:rPr>
              <w:t>человека</w:t>
            </w:r>
            <w:r w:rsidRPr="00DE100F">
              <w:rPr>
                <w:spacing w:val="-13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индивидуальное </w:t>
            </w:r>
            <w:r w:rsidRPr="00DE100F">
              <w:rPr>
                <w:spacing w:val="-2"/>
                <w:lang w:val="ru-RU"/>
              </w:rPr>
              <w:t>проектирование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198"/>
              <w:ind w:left="198"/>
              <w:jc w:val="both"/>
            </w:pPr>
            <w:r w:rsidRPr="00DE100F">
              <w:t>8</w:t>
            </w:r>
          </w:p>
        </w:tc>
        <w:tc>
          <w:tcPr>
            <w:tcW w:w="5812" w:type="dxa"/>
          </w:tcPr>
          <w:p w:rsidR="006D2ABE" w:rsidRPr="00DE100F" w:rsidRDefault="00282A52" w:rsidP="006D2ABE">
            <w:pPr>
              <w:pStyle w:val="TableParagraph"/>
              <w:spacing w:before="212"/>
              <w:ind w:right="100"/>
              <w:jc w:val="both"/>
            </w:pPr>
            <w:hyperlink r:id="rId21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6D2ABE" w:rsidRPr="00DE100F" w:rsidRDefault="00282A52" w:rsidP="006D2ABE">
            <w:pPr>
              <w:pStyle w:val="TableParagraph"/>
              <w:spacing w:before="11" w:line="292" w:lineRule="exact"/>
              <w:ind w:right="76"/>
              <w:jc w:val="both"/>
            </w:pPr>
            <w:hyperlink r:id="rId22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6D2ABE" w:rsidRPr="00DE100F">
              <w:rPr>
                <w:color w:val="0000FF"/>
                <w:spacing w:val="-2"/>
              </w:rPr>
              <w:t xml:space="preserve"> </w:t>
            </w:r>
            <w:hyperlink r:id="rId23">
              <w:r w:rsidR="006D2ABE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  <w:p w:rsidR="006D2ABE" w:rsidRPr="00DE100F" w:rsidRDefault="006D2ABE" w:rsidP="006D2ABE">
            <w:pPr>
              <w:pStyle w:val="TableParagraph"/>
              <w:spacing w:before="212"/>
              <w:ind w:right="100"/>
              <w:jc w:val="both"/>
            </w:pPr>
          </w:p>
        </w:tc>
      </w:tr>
      <w:tr w:rsidR="006D2ABE" w:rsidRPr="00DE100F" w:rsidTr="006D2ABE">
        <w:trPr>
          <w:trHeight w:val="547"/>
        </w:trPr>
        <w:tc>
          <w:tcPr>
            <w:tcW w:w="6547" w:type="dxa"/>
            <w:gridSpan w:val="2"/>
          </w:tcPr>
          <w:p w:rsidR="006D2ABE" w:rsidRPr="00DE100F" w:rsidRDefault="006D2ABE" w:rsidP="006D2ABE">
            <w:pPr>
              <w:pStyle w:val="TableParagraph"/>
              <w:spacing w:before="131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ОБЩЕЕ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КОЛИЧЕСТВО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lang w:val="ru-RU"/>
              </w:rPr>
              <w:t>ЧАСОВ</w:t>
            </w:r>
            <w:r w:rsidRPr="00DE100F">
              <w:rPr>
                <w:spacing w:val="-6"/>
                <w:lang w:val="ru-RU"/>
              </w:rPr>
              <w:t xml:space="preserve"> </w:t>
            </w:r>
            <w:r w:rsidRPr="00DE100F">
              <w:rPr>
                <w:lang w:val="ru-RU"/>
              </w:rPr>
              <w:t>ПО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ПРОГРАММЕ</w:t>
            </w:r>
          </w:p>
        </w:tc>
        <w:tc>
          <w:tcPr>
            <w:tcW w:w="1417" w:type="dxa"/>
          </w:tcPr>
          <w:p w:rsidR="006D2ABE" w:rsidRPr="00DE100F" w:rsidRDefault="006D2ABE" w:rsidP="006D2ABE">
            <w:pPr>
              <w:pStyle w:val="TableParagraph"/>
              <w:spacing w:before="131"/>
              <w:ind w:right="551"/>
              <w:jc w:val="both"/>
            </w:pPr>
            <w:r w:rsidRPr="00DE100F">
              <w:rPr>
                <w:spacing w:val="-5"/>
              </w:rPr>
              <w:t>34</w:t>
            </w:r>
          </w:p>
        </w:tc>
        <w:tc>
          <w:tcPr>
            <w:tcW w:w="5812" w:type="dxa"/>
          </w:tcPr>
          <w:p w:rsidR="006D2ABE" w:rsidRPr="00DE100F" w:rsidRDefault="006D2ABE" w:rsidP="006D2ABE">
            <w:pPr>
              <w:pStyle w:val="TableParagraph"/>
              <w:jc w:val="both"/>
              <w:rPr>
                <w:lang w:val="ru-RU"/>
              </w:rPr>
            </w:pPr>
          </w:p>
        </w:tc>
      </w:tr>
    </w:tbl>
    <w:p w:rsidR="006D2ABE" w:rsidRPr="00DE100F" w:rsidRDefault="006D2ABE" w:rsidP="006D2ABE">
      <w:pPr>
        <w:pStyle w:val="a3"/>
        <w:spacing w:line="264" w:lineRule="auto"/>
        <w:ind w:left="0" w:right="167" w:firstLine="0"/>
        <w:jc w:val="center"/>
        <w:rPr>
          <w:b/>
          <w:sz w:val="22"/>
          <w:szCs w:val="22"/>
        </w:rPr>
      </w:pPr>
      <w:r w:rsidRPr="00DE100F">
        <w:rPr>
          <w:b/>
          <w:sz w:val="22"/>
          <w:szCs w:val="22"/>
        </w:rPr>
        <w:t>4. Тематическое планирование с указанием количества тем и электронных образовательных ресурсов</w:t>
      </w:r>
    </w:p>
    <w:p w:rsidR="006D2ABE" w:rsidRPr="00DE100F" w:rsidRDefault="006D2ABE" w:rsidP="006D2ABE"/>
    <w:p w:rsidR="006D2ABE" w:rsidRPr="00DE100F" w:rsidRDefault="006D2ABE" w:rsidP="006D2ABE"/>
    <w:p w:rsidR="006D2ABE" w:rsidRPr="00DE100F" w:rsidRDefault="006D2ABE" w:rsidP="006D2ABE"/>
    <w:p w:rsidR="006D2ABE" w:rsidRPr="00DE100F" w:rsidRDefault="006D2ABE" w:rsidP="00DE100F">
      <w:pPr>
        <w:jc w:val="center"/>
        <w:rPr>
          <w:b/>
        </w:rPr>
      </w:pPr>
    </w:p>
    <w:p w:rsidR="00DE100F" w:rsidRPr="00DE100F" w:rsidRDefault="00DE100F" w:rsidP="00DE100F">
      <w:pPr>
        <w:tabs>
          <w:tab w:val="left" w:pos="623"/>
        </w:tabs>
        <w:spacing w:before="67" w:after="50"/>
        <w:jc w:val="center"/>
        <w:rPr>
          <w:b/>
          <w:spacing w:val="-2"/>
        </w:rPr>
      </w:pPr>
    </w:p>
    <w:p w:rsidR="0079224D" w:rsidRPr="00DE100F" w:rsidRDefault="00A545BB" w:rsidP="0079224D">
      <w:pPr>
        <w:jc w:val="center"/>
        <w:rPr>
          <w:b/>
        </w:rPr>
      </w:pPr>
      <w:r>
        <w:rPr>
          <w:b/>
        </w:rPr>
        <w:t>5.</w:t>
      </w:r>
      <w:r w:rsidR="0079224D" w:rsidRPr="00DE100F">
        <w:rPr>
          <w:b/>
        </w:rPr>
        <w:t>Календарно-тематическое планирование.</w:t>
      </w:r>
    </w:p>
    <w:p w:rsidR="00DE100F" w:rsidRPr="00DE100F" w:rsidRDefault="00DE100F" w:rsidP="00DE100F">
      <w:pPr>
        <w:tabs>
          <w:tab w:val="left" w:pos="623"/>
        </w:tabs>
        <w:spacing w:before="67" w:after="50"/>
        <w:jc w:val="both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5481"/>
        <w:gridCol w:w="992"/>
        <w:gridCol w:w="1025"/>
        <w:gridCol w:w="1101"/>
        <w:gridCol w:w="3835"/>
      </w:tblGrid>
      <w:tr w:rsidR="00DE100F" w:rsidRPr="00DE100F" w:rsidTr="00041573">
        <w:trPr>
          <w:trHeight w:val="1627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jc w:val="both"/>
              <w:rPr>
                <w:b/>
              </w:rPr>
            </w:pPr>
          </w:p>
          <w:p w:rsidR="00DE100F" w:rsidRPr="00DE100F" w:rsidRDefault="00DE100F" w:rsidP="00041573">
            <w:pPr>
              <w:pStyle w:val="TableParagraph"/>
              <w:spacing w:before="221"/>
              <w:ind w:left="237"/>
              <w:jc w:val="both"/>
              <w:rPr>
                <w:b/>
              </w:rPr>
            </w:pPr>
            <w:r w:rsidRPr="00DE100F">
              <w:rPr>
                <w:b/>
              </w:rPr>
              <w:t xml:space="preserve">№ </w:t>
            </w:r>
            <w:r w:rsidRPr="00DE100F">
              <w:rPr>
                <w:b/>
                <w:spacing w:val="-5"/>
              </w:rPr>
              <w:t>п/п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jc w:val="both"/>
              <w:rPr>
                <w:b/>
              </w:rPr>
            </w:pPr>
          </w:p>
          <w:p w:rsidR="00DE100F" w:rsidRPr="00DE100F" w:rsidRDefault="00DE100F" w:rsidP="00041573">
            <w:pPr>
              <w:pStyle w:val="TableParagraph"/>
              <w:spacing w:before="221"/>
              <w:ind w:left="237"/>
              <w:jc w:val="both"/>
              <w:rPr>
                <w:b/>
              </w:rPr>
            </w:pPr>
            <w:r w:rsidRPr="00DE100F">
              <w:rPr>
                <w:b/>
              </w:rPr>
              <w:t>Тема</w:t>
            </w:r>
            <w:r w:rsidRPr="00DE100F">
              <w:rPr>
                <w:b/>
                <w:spacing w:val="-5"/>
              </w:rPr>
              <w:t xml:space="preserve"> </w:t>
            </w:r>
            <w:r w:rsidRPr="00DE100F">
              <w:rPr>
                <w:b/>
                <w:spacing w:val="-2"/>
              </w:rPr>
              <w:t>урока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E100F" w:rsidRPr="00DE100F" w:rsidRDefault="00DE100F" w:rsidP="00041573">
            <w:pPr>
              <w:pStyle w:val="TableParagraph"/>
              <w:spacing w:before="44"/>
              <w:ind w:left="103"/>
              <w:jc w:val="both"/>
              <w:rPr>
                <w:b/>
              </w:rPr>
            </w:pPr>
            <w:r w:rsidRPr="00DE100F">
              <w:rPr>
                <w:b/>
              </w:rPr>
              <w:t>Количество</w:t>
            </w:r>
            <w:r w:rsidRPr="00DE100F">
              <w:rPr>
                <w:b/>
                <w:spacing w:val="-5"/>
              </w:rPr>
              <w:t xml:space="preserve"> </w:t>
            </w:r>
            <w:r w:rsidRPr="00DE100F">
              <w:rPr>
                <w:b/>
                <w:spacing w:val="-4"/>
              </w:rPr>
              <w:t>часов</w:t>
            </w:r>
          </w:p>
          <w:p w:rsidR="00DE100F" w:rsidRPr="00DE100F" w:rsidRDefault="00DE100F" w:rsidP="00041573">
            <w:pPr>
              <w:pStyle w:val="TableParagraph"/>
              <w:spacing w:before="10"/>
              <w:jc w:val="both"/>
              <w:rPr>
                <w:b/>
              </w:rPr>
            </w:pPr>
          </w:p>
          <w:p w:rsidR="00DE100F" w:rsidRPr="00DE100F" w:rsidRDefault="00DE100F" w:rsidP="00041573">
            <w:pPr>
              <w:pStyle w:val="TableParagraph"/>
              <w:ind w:right="465"/>
              <w:jc w:val="both"/>
              <w:rPr>
                <w:b/>
              </w:rPr>
            </w:pPr>
          </w:p>
        </w:tc>
        <w:tc>
          <w:tcPr>
            <w:tcW w:w="1025" w:type="dxa"/>
            <w:tcBorders>
              <w:right w:val="single" w:sz="4" w:space="0" w:color="auto"/>
            </w:tcBorders>
          </w:tcPr>
          <w:p w:rsidR="00DE100F" w:rsidRPr="00DE100F" w:rsidRDefault="00DE100F" w:rsidP="00041573">
            <w:pPr>
              <w:pStyle w:val="TableParagraph"/>
              <w:spacing w:before="44"/>
              <w:jc w:val="both"/>
              <w:rPr>
                <w:b/>
              </w:rPr>
            </w:pPr>
            <w:r w:rsidRPr="00DE100F">
              <w:rPr>
                <w:b/>
              </w:rPr>
              <w:t>По плану</w:t>
            </w:r>
          </w:p>
        </w:tc>
        <w:tc>
          <w:tcPr>
            <w:tcW w:w="1101" w:type="dxa"/>
            <w:tcBorders>
              <w:right w:val="single" w:sz="4" w:space="0" w:color="auto"/>
            </w:tcBorders>
          </w:tcPr>
          <w:p w:rsidR="00DE100F" w:rsidRPr="00DE100F" w:rsidRDefault="00DE100F" w:rsidP="00041573">
            <w:pPr>
              <w:pStyle w:val="TableParagraph"/>
              <w:spacing w:before="44"/>
              <w:jc w:val="both"/>
              <w:rPr>
                <w:b/>
              </w:rPr>
            </w:pPr>
            <w:r w:rsidRPr="00DE100F">
              <w:rPr>
                <w:b/>
              </w:rPr>
              <w:t>По факту</w:t>
            </w:r>
          </w:p>
        </w:tc>
        <w:tc>
          <w:tcPr>
            <w:tcW w:w="3835" w:type="dxa"/>
            <w:tcBorders>
              <w:left w:val="single" w:sz="4" w:space="0" w:color="auto"/>
            </w:tcBorders>
          </w:tcPr>
          <w:p w:rsidR="00DE100F" w:rsidRPr="00DE100F" w:rsidRDefault="00DE100F" w:rsidP="00041573">
            <w:pPr>
              <w:pStyle w:val="TableParagraph"/>
              <w:spacing w:before="44" w:line="276" w:lineRule="auto"/>
              <w:ind w:left="246"/>
              <w:jc w:val="both"/>
              <w:rPr>
                <w:b/>
              </w:rPr>
            </w:pPr>
            <w:r w:rsidRPr="00DE100F">
              <w:rPr>
                <w:b/>
                <w:spacing w:val="-2"/>
              </w:rPr>
              <w:t>Электронные цифровые образовательные ресурсы</w:t>
            </w:r>
          </w:p>
        </w:tc>
      </w:tr>
      <w:tr w:rsidR="00DE100F" w:rsidRPr="00334472" w:rsidTr="00041573">
        <w:trPr>
          <w:trHeight w:val="676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3"/>
              <w:ind w:left="103"/>
              <w:jc w:val="both"/>
            </w:pPr>
            <w:r w:rsidRPr="00DE100F">
              <w:t>1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6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Архитектура и дизайн – конструктивные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виды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искусства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6.09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2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2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2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364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40"/>
              <w:ind w:left="103"/>
              <w:jc w:val="both"/>
            </w:pPr>
            <w:r w:rsidRPr="00DE100F">
              <w:t>2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40"/>
              <w:ind w:left="237"/>
              <w:jc w:val="both"/>
            </w:pPr>
            <w:r w:rsidRPr="00DE100F">
              <w:t>Основы</w:t>
            </w:r>
            <w:r w:rsidRPr="00DE100F">
              <w:rPr>
                <w:spacing w:val="-3"/>
              </w:rPr>
              <w:t xml:space="preserve"> </w:t>
            </w:r>
            <w:r w:rsidRPr="00DE100F">
              <w:t xml:space="preserve">построения </w:t>
            </w:r>
            <w:r w:rsidRPr="00DE100F">
              <w:rPr>
                <w:spacing w:val="-2"/>
              </w:rPr>
              <w:t>композиции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2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2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2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77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4"/>
              <w:ind w:left="103"/>
              <w:jc w:val="both"/>
            </w:pPr>
            <w:r w:rsidRPr="00DE100F">
              <w:t>3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7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Прямые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линии</w:t>
            </w:r>
            <w:r w:rsidRPr="00DE100F">
              <w:rPr>
                <w:spacing w:val="-14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4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организация </w:t>
            </w:r>
            <w:r w:rsidRPr="00DE100F">
              <w:rPr>
                <w:spacing w:val="-2"/>
                <w:lang w:val="ru-RU"/>
              </w:rPr>
              <w:t>пространства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4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3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3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3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81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8"/>
              <w:ind w:left="103"/>
              <w:jc w:val="both"/>
            </w:pPr>
            <w:r w:rsidRPr="00DE100F">
              <w:t>4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11" w:line="316" w:lineRule="exact"/>
              <w:ind w:left="237"/>
              <w:jc w:val="both"/>
            </w:pPr>
            <w:r w:rsidRPr="00DE100F">
              <w:t>Цвет</w:t>
            </w:r>
            <w:r w:rsidRPr="00DE100F">
              <w:rPr>
                <w:spacing w:val="-13"/>
              </w:rPr>
              <w:t xml:space="preserve"> </w:t>
            </w:r>
            <w:r w:rsidRPr="00DE100F">
              <w:t>–</w:t>
            </w:r>
            <w:r w:rsidRPr="00DE100F">
              <w:rPr>
                <w:spacing w:val="-13"/>
              </w:rPr>
              <w:t xml:space="preserve"> </w:t>
            </w:r>
            <w:r w:rsidRPr="00DE100F">
              <w:t>элемент</w:t>
            </w:r>
            <w:r w:rsidRPr="00DE100F">
              <w:rPr>
                <w:spacing w:val="-15"/>
              </w:rPr>
              <w:t xml:space="preserve"> </w:t>
            </w:r>
            <w:r w:rsidRPr="00DE100F">
              <w:t xml:space="preserve">композиционного </w:t>
            </w:r>
            <w:r w:rsidRPr="00DE100F">
              <w:rPr>
                <w:spacing w:val="-2"/>
              </w:rPr>
              <w:t>творчества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3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3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3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81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8"/>
              <w:ind w:left="103"/>
              <w:jc w:val="both"/>
            </w:pPr>
            <w:r w:rsidRPr="00DE100F">
              <w:t>5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11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Свободные</w:t>
            </w:r>
            <w:r w:rsidRPr="00DE100F">
              <w:rPr>
                <w:spacing w:val="-9"/>
                <w:lang w:val="ru-RU"/>
              </w:rPr>
              <w:t xml:space="preserve"> </w:t>
            </w:r>
            <w:r w:rsidRPr="00DE100F">
              <w:rPr>
                <w:lang w:val="ru-RU"/>
              </w:rPr>
              <w:t>формы:</w:t>
            </w:r>
            <w:r w:rsidRPr="00DE100F">
              <w:rPr>
                <w:spacing w:val="-8"/>
                <w:lang w:val="ru-RU"/>
              </w:rPr>
              <w:t xml:space="preserve"> </w:t>
            </w:r>
            <w:r w:rsidRPr="00DE100F">
              <w:rPr>
                <w:lang w:val="ru-RU"/>
              </w:rPr>
              <w:t>линии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тоновые </w:t>
            </w:r>
            <w:r w:rsidRPr="00DE100F">
              <w:rPr>
                <w:spacing w:val="-2"/>
                <w:lang w:val="ru-RU"/>
              </w:rPr>
              <w:t>пятна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4.10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3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3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3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77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3"/>
              <w:ind w:left="103"/>
              <w:jc w:val="both"/>
            </w:pPr>
            <w:r w:rsidRPr="00DE100F">
              <w:t>6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6" w:line="316" w:lineRule="exact"/>
              <w:ind w:left="237"/>
              <w:jc w:val="both"/>
            </w:pPr>
            <w:r w:rsidRPr="00DE100F">
              <w:t>Буква</w:t>
            </w:r>
            <w:r w:rsidRPr="00DE100F">
              <w:rPr>
                <w:spacing w:val="-13"/>
              </w:rPr>
              <w:t xml:space="preserve"> </w:t>
            </w:r>
            <w:r w:rsidRPr="00DE100F">
              <w:t>—</w:t>
            </w:r>
            <w:r w:rsidRPr="00DE100F">
              <w:rPr>
                <w:spacing w:val="-12"/>
              </w:rPr>
              <w:t xml:space="preserve"> </w:t>
            </w:r>
            <w:r w:rsidRPr="00DE100F">
              <w:t>изобразительный</w:t>
            </w:r>
            <w:r w:rsidRPr="00DE100F">
              <w:rPr>
                <w:spacing w:val="-11"/>
              </w:rPr>
              <w:t xml:space="preserve"> </w:t>
            </w:r>
            <w:r w:rsidRPr="00DE100F">
              <w:t xml:space="preserve">элемент </w:t>
            </w:r>
            <w:r w:rsidRPr="00DE100F">
              <w:rPr>
                <w:spacing w:val="-2"/>
              </w:rPr>
              <w:t>композиции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3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4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4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364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40"/>
              <w:ind w:left="103"/>
              <w:jc w:val="both"/>
            </w:pPr>
            <w:r w:rsidRPr="00DE100F">
              <w:t>7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40"/>
              <w:ind w:left="237"/>
              <w:jc w:val="both"/>
            </w:pPr>
            <w:r w:rsidRPr="00DE100F">
              <w:t>Логотип</w:t>
            </w:r>
            <w:r w:rsidRPr="00DE100F">
              <w:rPr>
                <w:spacing w:val="-4"/>
              </w:rPr>
              <w:t xml:space="preserve"> </w:t>
            </w:r>
            <w:r w:rsidRPr="00DE100F">
              <w:t>как</w:t>
            </w:r>
            <w:r w:rsidRPr="00DE100F">
              <w:rPr>
                <w:spacing w:val="-3"/>
              </w:rPr>
              <w:t xml:space="preserve"> </w:t>
            </w:r>
            <w:r w:rsidRPr="00DE100F">
              <w:t>графический</w:t>
            </w:r>
            <w:r w:rsidRPr="00DE100F">
              <w:rPr>
                <w:spacing w:val="1"/>
              </w:rPr>
              <w:t xml:space="preserve"> </w:t>
            </w:r>
            <w:r w:rsidRPr="00DE100F">
              <w:rPr>
                <w:spacing w:val="-4"/>
              </w:rPr>
              <w:t>знак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4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4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4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81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3"/>
              <w:ind w:left="103"/>
              <w:jc w:val="both"/>
            </w:pPr>
            <w:r w:rsidRPr="00DE100F">
              <w:t>8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1" w:line="322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Основы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дизайна</w:t>
            </w:r>
            <w:r w:rsidRPr="00DE100F">
              <w:rPr>
                <w:spacing w:val="-13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макетирования плаката, открытки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4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4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4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77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4"/>
              <w:ind w:left="103"/>
              <w:jc w:val="both"/>
            </w:pPr>
            <w:r w:rsidRPr="00DE100F">
              <w:t>9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35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Практическая</w:t>
            </w:r>
            <w:r w:rsidRPr="00DE100F">
              <w:rPr>
                <w:spacing w:val="-9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работа</w:t>
            </w:r>
          </w:p>
          <w:p w:rsidR="00DE100F" w:rsidRPr="00DE100F" w:rsidRDefault="00DE100F" w:rsidP="00041573">
            <w:pPr>
              <w:pStyle w:val="TableParagraph"/>
              <w:spacing w:before="41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«Проектирование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книги</w:t>
            </w:r>
            <w:r w:rsidRPr="00DE100F">
              <w:rPr>
                <w:spacing w:val="-1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/журнала»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4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8.11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4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4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5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81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8"/>
              <w:ind w:left="103"/>
              <w:jc w:val="both"/>
            </w:pPr>
            <w:r w:rsidRPr="00DE100F">
              <w:rPr>
                <w:spacing w:val="-5"/>
              </w:rPr>
              <w:t>10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11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От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плоскостного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изображения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к объемному макету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5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5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5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81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3"/>
              <w:ind w:left="103"/>
              <w:jc w:val="both"/>
            </w:pPr>
            <w:r w:rsidRPr="00DE100F">
              <w:rPr>
                <w:spacing w:val="-5"/>
              </w:rPr>
              <w:t>11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6" w:line="316" w:lineRule="exact"/>
              <w:ind w:left="237" w:right="14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Взаимосвязь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объектов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в архитектурном макете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5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5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5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041573">
        <w:trPr>
          <w:trHeight w:val="672"/>
        </w:trPr>
        <w:tc>
          <w:tcPr>
            <w:tcW w:w="1066" w:type="dxa"/>
          </w:tcPr>
          <w:p w:rsidR="00DE100F" w:rsidRPr="00DE100F" w:rsidRDefault="00DE100F" w:rsidP="00041573">
            <w:pPr>
              <w:pStyle w:val="TableParagraph"/>
              <w:spacing w:before="193"/>
              <w:ind w:left="103"/>
              <w:jc w:val="both"/>
            </w:pPr>
            <w:r w:rsidRPr="00DE100F">
              <w:rPr>
                <w:spacing w:val="-5"/>
              </w:rPr>
              <w:t>12</w:t>
            </w:r>
          </w:p>
        </w:tc>
        <w:tc>
          <w:tcPr>
            <w:tcW w:w="5481" w:type="dxa"/>
          </w:tcPr>
          <w:p w:rsidR="00DE100F" w:rsidRPr="00DE100F" w:rsidRDefault="00DE100F" w:rsidP="00041573">
            <w:pPr>
              <w:pStyle w:val="TableParagraph"/>
              <w:spacing w:before="4" w:line="318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Здание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как</w:t>
            </w:r>
            <w:r w:rsidRPr="00DE100F">
              <w:rPr>
                <w:spacing w:val="-13"/>
                <w:lang w:val="ru-RU"/>
              </w:rPr>
              <w:t xml:space="preserve"> </w:t>
            </w:r>
            <w:r w:rsidRPr="00DE100F">
              <w:rPr>
                <w:lang w:val="ru-RU"/>
              </w:rPr>
              <w:t>сочетание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различных объёмных форм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041573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101" w:type="dxa"/>
          </w:tcPr>
          <w:p w:rsidR="00DE100F" w:rsidRPr="00DE100F" w:rsidRDefault="00DE100F" w:rsidP="00041573">
            <w:pPr>
              <w:pStyle w:val="TableParagraph"/>
              <w:jc w:val="both"/>
            </w:pPr>
          </w:p>
        </w:tc>
        <w:tc>
          <w:tcPr>
            <w:tcW w:w="3835" w:type="dxa"/>
          </w:tcPr>
          <w:p w:rsidR="00DE100F" w:rsidRPr="00DE100F" w:rsidRDefault="00282A52" w:rsidP="00041573">
            <w:pPr>
              <w:pStyle w:val="TableParagraph"/>
              <w:spacing w:before="212"/>
              <w:ind w:right="100"/>
              <w:jc w:val="both"/>
            </w:pPr>
            <w:hyperlink r:id="rId5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041573">
            <w:pPr>
              <w:pStyle w:val="TableParagraph"/>
              <w:jc w:val="both"/>
            </w:pPr>
            <w:hyperlink r:id="rId5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5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</w:tbl>
    <w:p w:rsidR="00DE100F" w:rsidRPr="00DE100F" w:rsidRDefault="00DE100F" w:rsidP="00DE100F">
      <w:pPr>
        <w:jc w:val="both"/>
        <w:rPr>
          <w:lang w:val="en-US"/>
        </w:rPr>
        <w:sectPr w:rsidR="00DE100F" w:rsidRPr="00DE100F" w:rsidSect="00DE100F">
          <w:pgSz w:w="16390" w:h="11910" w:orient="landscape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text" w:horzAnchor="page" w:tblpX="2116" w:tblpY="-514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6"/>
        <w:gridCol w:w="5481"/>
        <w:gridCol w:w="992"/>
        <w:gridCol w:w="1025"/>
        <w:gridCol w:w="1101"/>
        <w:gridCol w:w="3827"/>
      </w:tblGrid>
      <w:tr w:rsidR="00DE100F" w:rsidRPr="00334472" w:rsidTr="00DE100F">
        <w:trPr>
          <w:trHeight w:val="681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8"/>
              <w:ind w:left="103"/>
              <w:jc w:val="both"/>
            </w:pPr>
            <w:r w:rsidRPr="00DE100F">
              <w:rPr>
                <w:spacing w:val="-5"/>
              </w:rPr>
              <w:t>13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11" w:line="316" w:lineRule="exact"/>
              <w:ind w:left="237"/>
              <w:jc w:val="both"/>
            </w:pPr>
            <w:r w:rsidRPr="00DE100F">
              <w:t>Важнейшие</w:t>
            </w:r>
            <w:r w:rsidRPr="00DE100F">
              <w:rPr>
                <w:spacing w:val="-15"/>
              </w:rPr>
              <w:t xml:space="preserve"> </w:t>
            </w:r>
            <w:r w:rsidRPr="00DE100F">
              <w:t>архитектурные</w:t>
            </w:r>
            <w:r w:rsidRPr="00DE100F">
              <w:rPr>
                <w:spacing w:val="-15"/>
              </w:rPr>
              <w:t xml:space="preserve"> </w:t>
            </w:r>
            <w:r w:rsidRPr="00DE100F">
              <w:t xml:space="preserve">элементы </w:t>
            </w:r>
            <w:r w:rsidRPr="00DE100F">
              <w:rPr>
                <w:spacing w:val="-2"/>
              </w:rPr>
              <w:t>здания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6.12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6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6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6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82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4"/>
              <w:ind w:left="103"/>
              <w:jc w:val="both"/>
            </w:pPr>
            <w:r w:rsidRPr="00DE100F">
              <w:rPr>
                <w:spacing w:val="-5"/>
              </w:rPr>
              <w:t>14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7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Вещь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lang w:val="ru-RU"/>
              </w:rPr>
              <w:t>как</w:t>
            </w:r>
            <w:r w:rsidRPr="00DE100F">
              <w:rPr>
                <w:spacing w:val="-6"/>
                <w:lang w:val="ru-RU"/>
              </w:rPr>
              <w:t xml:space="preserve"> </w:t>
            </w:r>
            <w:r w:rsidRPr="00DE100F">
              <w:rPr>
                <w:lang w:val="ru-RU"/>
              </w:rPr>
              <w:t>сочетание</w:t>
            </w:r>
            <w:r w:rsidRPr="00DE100F">
              <w:rPr>
                <w:spacing w:val="-14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объемов</w:t>
            </w:r>
            <w:r w:rsidRPr="00DE100F">
              <w:rPr>
                <w:spacing w:val="-7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8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образа </w:t>
            </w:r>
            <w:r w:rsidRPr="00DE100F">
              <w:rPr>
                <w:spacing w:val="-2"/>
                <w:lang w:val="ru-RU"/>
              </w:rPr>
              <w:t>времени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4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6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6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6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77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3"/>
              <w:ind w:left="103"/>
              <w:jc w:val="both"/>
            </w:pPr>
            <w:r w:rsidRPr="00DE100F">
              <w:rPr>
                <w:spacing w:val="-5"/>
              </w:rPr>
              <w:t>15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6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Роль</w:t>
            </w:r>
            <w:r w:rsidRPr="00DE100F">
              <w:rPr>
                <w:spacing w:val="-9"/>
                <w:lang w:val="ru-RU"/>
              </w:rPr>
              <w:t xml:space="preserve"> </w:t>
            </w:r>
            <w:r w:rsidRPr="00DE100F">
              <w:rPr>
                <w:lang w:val="ru-RU"/>
              </w:rPr>
              <w:t>и</w:t>
            </w:r>
            <w:r w:rsidRPr="00DE100F">
              <w:rPr>
                <w:spacing w:val="-9"/>
                <w:lang w:val="ru-RU"/>
              </w:rPr>
              <w:t xml:space="preserve"> </w:t>
            </w:r>
            <w:r w:rsidRPr="00DE100F">
              <w:rPr>
                <w:lang w:val="ru-RU"/>
              </w:rPr>
              <w:t>значение</w:t>
            </w:r>
            <w:r w:rsidRPr="00DE100F">
              <w:rPr>
                <w:spacing w:val="-11"/>
                <w:lang w:val="ru-RU"/>
              </w:rPr>
              <w:t xml:space="preserve"> </w:t>
            </w:r>
            <w:r w:rsidRPr="00DE100F">
              <w:rPr>
                <w:lang w:val="ru-RU"/>
              </w:rPr>
              <w:t>материала</w:t>
            </w:r>
            <w:r w:rsidRPr="00DE100F">
              <w:rPr>
                <w:spacing w:val="-7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в </w:t>
            </w:r>
            <w:r w:rsidRPr="00DE100F">
              <w:rPr>
                <w:spacing w:val="-2"/>
                <w:lang w:val="ru-RU"/>
              </w:rPr>
              <w:t>конструкции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6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6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6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4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</w:pPr>
            <w:r w:rsidRPr="00DE100F">
              <w:rPr>
                <w:spacing w:val="-5"/>
              </w:rPr>
              <w:t>16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</w:pPr>
            <w:r w:rsidRPr="00DE100F">
              <w:t>Роль</w:t>
            </w:r>
            <w:r w:rsidRPr="00DE100F">
              <w:rPr>
                <w:spacing w:val="-2"/>
              </w:rPr>
              <w:t xml:space="preserve"> </w:t>
            </w:r>
            <w:r w:rsidRPr="00DE100F">
              <w:t>цвета</w:t>
            </w:r>
            <w:r w:rsidRPr="00DE100F">
              <w:rPr>
                <w:spacing w:val="1"/>
              </w:rPr>
              <w:t xml:space="preserve"> </w:t>
            </w:r>
            <w:r w:rsidRPr="00DE100F">
              <w:t>в</w:t>
            </w:r>
            <w:r w:rsidRPr="00DE100F">
              <w:rPr>
                <w:spacing w:val="1"/>
              </w:rPr>
              <w:t xml:space="preserve"> </w:t>
            </w:r>
            <w:r w:rsidRPr="00DE100F">
              <w:rPr>
                <w:spacing w:val="-2"/>
              </w:rPr>
              <w:t>формотворчестве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6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7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7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76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3"/>
              <w:ind w:left="103"/>
              <w:jc w:val="both"/>
            </w:pPr>
            <w:r w:rsidRPr="00DE100F">
              <w:rPr>
                <w:spacing w:val="-5"/>
              </w:rPr>
              <w:t>17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6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Обзор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развития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образно-стилевого языка архитектуры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3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7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7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7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81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9"/>
              <w:ind w:left="103"/>
              <w:jc w:val="both"/>
            </w:pPr>
            <w:r w:rsidRPr="00DE100F">
              <w:rPr>
                <w:spacing w:val="-5"/>
              </w:rPr>
              <w:t>18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11" w:line="316" w:lineRule="exact"/>
              <w:ind w:left="237" w:right="147"/>
              <w:jc w:val="both"/>
            </w:pPr>
            <w:r w:rsidRPr="00DE100F">
              <w:t>Образ</w:t>
            </w:r>
            <w:r w:rsidRPr="00DE100F">
              <w:rPr>
                <w:spacing w:val="-15"/>
              </w:rPr>
              <w:t xml:space="preserve"> </w:t>
            </w:r>
            <w:r w:rsidRPr="00DE100F">
              <w:t>материальной</w:t>
            </w:r>
            <w:r w:rsidRPr="00DE100F">
              <w:rPr>
                <w:spacing w:val="-15"/>
              </w:rPr>
              <w:t xml:space="preserve"> </w:t>
            </w:r>
            <w:r w:rsidRPr="00DE100F">
              <w:t xml:space="preserve">культуры </w:t>
            </w:r>
            <w:r w:rsidRPr="00DE100F">
              <w:rPr>
                <w:spacing w:val="-2"/>
              </w:rPr>
              <w:t>прошлого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9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7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7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7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81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8"/>
              <w:ind w:left="103"/>
              <w:jc w:val="both"/>
            </w:pPr>
            <w:r w:rsidRPr="00DE100F">
              <w:rPr>
                <w:spacing w:val="-5"/>
              </w:rPr>
              <w:t>19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1" w:line="322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Пути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развития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современной архитектуры и дизайна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7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7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8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998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6"/>
              <w:jc w:val="both"/>
              <w:rPr>
                <w:b/>
              </w:rPr>
            </w:pPr>
          </w:p>
          <w:p w:rsidR="00DE100F" w:rsidRPr="00DE100F" w:rsidRDefault="00DE100F" w:rsidP="00DE100F">
            <w:pPr>
              <w:pStyle w:val="TableParagraph"/>
              <w:spacing w:before="1"/>
              <w:ind w:left="103"/>
              <w:jc w:val="both"/>
            </w:pPr>
            <w:r w:rsidRPr="00DE100F">
              <w:rPr>
                <w:spacing w:val="-5"/>
              </w:rPr>
              <w:t>20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6" w:line="316" w:lineRule="exact"/>
              <w:ind w:left="237" w:right="14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Практическая работа «Образ современного города и архитектурного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стиля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будущего»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6"/>
              <w:jc w:val="center"/>
              <w:rPr>
                <w:b/>
                <w:lang w:val="ru-RU"/>
              </w:rPr>
            </w:pPr>
          </w:p>
          <w:p w:rsidR="00DE100F" w:rsidRPr="00DE100F" w:rsidRDefault="00DE100F" w:rsidP="00D103B2">
            <w:pPr>
              <w:pStyle w:val="TableParagraph"/>
              <w:spacing w:before="1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8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8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8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77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4"/>
              <w:ind w:left="103"/>
              <w:jc w:val="both"/>
            </w:pPr>
            <w:r w:rsidRPr="00DE100F">
              <w:rPr>
                <w:spacing w:val="-5"/>
              </w:rPr>
              <w:t>21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6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Проектирование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дизайна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объектов городской среды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4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7.02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8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8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8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81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8"/>
              <w:ind w:left="103"/>
              <w:jc w:val="both"/>
            </w:pPr>
            <w:r w:rsidRPr="00DE100F">
              <w:rPr>
                <w:spacing w:val="-5"/>
              </w:rPr>
              <w:t>22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11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Дизайн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пространственно-предметной среды интерьера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8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 w:rsidRPr="00D103B2">
              <w:t>14.</w:t>
            </w:r>
            <w:r>
              <w:rPr>
                <w:lang w:val="ru-RU"/>
              </w:rPr>
              <w:t>02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8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8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8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677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4"/>
              <w:ind w:left="103"/>
              <w:jc w:val="both"/>
            </w:pPr>
            <w:r w:rsidRPr="00DE100F">
              <w:rPr>
                <w:spacing w:val="-5"/>
              </w:rPr>
              <w:t>23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7" w:line="316" w:lineRule="exact"/>
              <w:ind w:left="237" w:right="1171"/>
              <w:jc w:val="both"/>
            </w:pPr>
            <w:r w:rsidRPr="00DE100F">
              <w:t>Организация архитектурно- ландшафтного</w:t>
            </w:r>
            <w:r w:rsidRPr="00DE100F">
              <w:rPr>
                <w:spacing w:val="-15"/>
              </w:rPr>
              <w:t xml:space="preserve"> </w:t>
            </w:r>
            <w:r w:rsidRPr="00DE100F">
              <w:t>пространства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194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9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9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9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998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jc w:val="both"/>
              <w:rPr>
                <w:b/>
              </w:rPr>
            </w:pPr>
          </w:p>
          <w:p w:rsidR="00DE100F" w:rsidRPr="00DE100F" w:rsidRDefault="00DE100F" w:rsidP="00DE100F">
            <w:pPr>
              <w:pStyle w:val="TableParagraph"/>
              <w:ind w:left="103"/>
              <w:jc w:val="both"/>
            </w:pPr>
            <w:r w:rsidRPr="00DE100F">
              <w:rPr>
                <w:spacing w:val="-5"/>
              </w:rPr>
              <w:t>24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 w:line="276" w:lineRule="auto"/>
              <w:ind w:left="237" w:right="14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Интерьеры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общественных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зданий. Роль вещи в образно-стилевом</w:t>
            </w:r>
          </w:p>
          <w:p w:rsidR="00DE100F" w:rsidRPr="00DE100F" w:rsidRDefault="00DE100F" w:rsidP="00DE100F">
            <w:pPr>
              <w:pStyle w:val="TableParagraph"/>
              <w:spacing w:line="275" w:lineRule="exact"/>
              <w:ind w:left="237"/>
              <w:jc w:val="both"/>
            </w:pPr>
            <w:r w:rsidRPr="00DE100F">
              <w:t>решении</w:t>
            </w:r>
            <w:r w:rsidRPr="00DE100F">
              <w:rPr>
                <w:spacing w:val="-2"/>
              </w:rPr>
              <w:t xml:space="preserve"> интервьюера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jc w:val="center"/>
              <w:rPr>
                <w:b/>
              </w:rPr>
            </w:pPr>
          </w:p>
          <w:p w:rsidR="00DE100F" w:rsidRPr="00DE100F" w:rsidRDefault="00DE100F" w:rsidP="00D103B2">
            <w:pPr>
              <w:pStyle w:val="TableParagraph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9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9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9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4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</w:pPr>
            <w:r w:rsidRPr="00DE100F">
              <w:rPr>
                <w:spacing w:val="-5"/>
              </w:rPr>
              <w:t>25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</w:pPr>
            <w:r w:rsidRPr="00DE100F">
              <w:t>Дизайн-проект</w:t>
            </w:r>
            <w:r w:rsidRPr="00DE100F">
              <w:rPr>
                <w:spacing w:val="-5"/>
              </w:rPr>
              <w:t xml:space="preserve"> </w:t>
            </w:r>
            <w:r w:rsidRPr="00DE100F">
              <w:t>территории</w:t>
            </w:r>
            <w:r w:rsidRPr="00DE100F">
              <w:rPr>
                <w:spacing w:val="-4"/>
              </w:rPr>
              <w:t xml:space="preserve"> парка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9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9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9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59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35"/>
              <w:ind w:left="103"/>
              <w:jc w:val="both"/>
            </w:pPr>
            <w:r w:rsidRPr="00DE100F">
              <w:rPr>
                <w:spacing w:val="-5"/>
              </w:rPr>
              <w:t>26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35"/>
              <w:ind w:left="237"/>
              <w:jc w:val="both"/>
            </w:pPr>
            <w:r w:rsidRPr="00DE100F">
              <w:t>Дизайн-проект</w:t>
            </w:r>
            <w:r w:rsidRPr="00DE100F">
              <w:rPr>
                <w:spacing w:val="-5"/>
              </w:rPr>
              <w:t xml:space="preserve"> </w:t>
            </w:r>
            <w:r w:rsidRPr="00DE100F">
              <w:t>территории</w:t>
            </w:r>
            <w:r w:rsidRPr="00DE100F">
              <w:rPr>
                <w:spacing w:val="-4"/>
              </w:rPr>
              <w:t xml:space="preserve"> парка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35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9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0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0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</w:pPr>
            <w:r w:rsidRPr="00DE100F">
              <w:rPr>
                <w:spacing w:val="-5"/>
              </w:rPr>
              <w:t>27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  <w:rPr>
                <w:spacing w:val="-2"/>
                <w:lang w:val="ru-RU"/>
              </w:rPr>
            </w:pPr>
            <w:r w:rsidRPr="00DE100F">
              <w:rPr>
                <w:spacing w:val="-2"/>
                <w:lang w:val="ru-RU"/>
              </w:rPr>
              <w:t>Функционально-архитектурная</w:t>
            </w:r>
          </w:p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планировка</w:t>
            </w:r>
            <w:r w:rsidRPr="00DE100F">
              <w:rPr>
                <w:spacing w:val="-5"/>
                <w:lang w:val="ru-RU"/>
              </w:rPr>
              <w:t xml:space="preserve"> </w:t>
            </w:r>
            <w:r w:rsidRPr="00DE100F">
              <w:rPr>
                <w:lang w:val="ru-RU"/>
              </w:rPr>
              <w:t>своего</w:t>
            </w:r>
            <w:r w:rsidRPr="00DE100F">
              <w:rPr>
                <w:spacing w:val="-4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жилища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0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0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0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4"/>
              <w:ind w:left="103"/>
              <w:jc w:val="both"/>
            </w:pPr>
            <w:r w:rsidRPr="00DE100F">
              <w:rPr>
                <w:spacing w:val="-5"/>
              </w:rPr>
              <w:t>28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" w:line="318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Проект</w:t>
            </w:r>
            <w:r w:rsidRPr="00DE100F">
              <w:rPr>
                <w:spacing w:val="-14"/>
                <w:lang w:val="ru-RU"/>
              </w:rPr>
              <w:t xml:space="preserve"> </w:t>
            </w:r>
            <w:r w:rsidRPr="00DE100F">
              <w:rPr>
                <w:lang w:val="ru-RU"/>
              </w:rPr>
              <w:t>организации</w:t>
            </w:r>
            <w:r w:rsidRPr="00DE100F">
              <w:rPr>
                <w:spacing w:val="-10"/>
                <w:lang w:val="ru-RU"/>
              </w:rPr>
              <w:t xml:space="preserve"> </w:t>
            </w:r>
            <w:r w:rsidRPr="00DE100F">
              <w:rPr>
                <w:lang w:val="ru-RU"/>
              </w:rPr>
              <w:t>пространства</w:t>
            </w:r>
            <w:r w:rsidRPr="00DE100F">
              <w:rPr>
                <w:spacing w:val="-12"/>
                <w:lang w:val="ru-RU"/>
              </w:rPr>
              <w:t xml:space="preserve"> </w:t>
            </w:r>
            <w:r w:rsidRPr="00DE100F">
              <w:rPr>
                <w:lang w:val="ru-RU"/>
              </w:rPr>
              <w:t>и среды жилой комнаты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0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0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0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8"/>
              <w:ind w:left="103"/>
              <w:jc w:val="both"/>
            </w:pPr>
            <w:r w:rsidRPr="00DE100F">
              <w:rPr>
                <w:spacing w:val="-5"/>
              </w:rPr>
              <w:t>29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11" w:line="316" w:lineRule="exact"/>
              <w:ind w:left="237" w:right="14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Дизайн-проект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интерьере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 xml:space="preserve">частного </w:t>
            </w:r>
            <w:r w:rsidRPr="00DE100F">
              <w:rPr>
                <w:spacing w:val="-4"/>
                <w:lang w:val="ru-RU"/>
              </w:rPr>
              <w:t>дома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0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0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1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</w:pPr>
            <w:r w:rsidRPr="00DE100F">
              <w:rPr>
                <w:spacing w:val="-5"/>
              </w:rPr>
              <w:t>30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Мода</w:t>
            </w:r>
            <w:r w:rsidRPr="00DE100F">
              <w:rPr>
                <w:spacing w:val="-3"/>
                <w:lang w:val="ru-RU"/>
              </w:rPr>
              <w:t xml:space="preserve"> </w:t>
            </w:r>
            <w:r w:rsidRPr="00DE100F">
              <w:rPr>
                <w:lang w:val="ru-RU"/>
              </w:rPr>
              <w:t>и культура.</w:t>
            </w:r>
            <w:r w:rsidRPr="00DE100F">
              <w:rPr>
                <w:spacing w:val="1"/>
                <w:lang w:val="ru-RU"/>
              </w:rPr>
              <w:t xml:space="preserve"> </w:t>
            </w:r>
            <w:r w:rsidRPr="00DE100F">
              <w:rPr>
                <w:lang w:val="ru-RU"/>
              </w:rPr>
              <w:t>Стиль</w:t>
            </w:r>
            <w:r w:rsidRPr="00DE100F">
              <w:rPr>
                <w:spacing w:val="-1"/>
                <w:lang w:val="ru-RU"/>
              </w:rPr>
              <w:t xml:space="preserve"> </w:t>
            </w:r>
            <w:r w:rsidRPr="00DE100F">
              <w:rPr>
                <w:lang w:val="ru-RU"/>
              </w:rPr>
              <w:t>в</w:t>
            </w:r>
            <w:r w:rsidRPr="00DE100F">
              <w:rPr>
                <w:spacing w:val="-8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одежде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1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1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1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3"/>
              <w:ind w:left="103"/>
              <w:jc w:val="both"/>
            </w:pPr>
            <w:r w:rsidRPr="00DE100F">
              <w:rPr>
                <w:spacing w:val="-5"/>
              </w:rPr>
              <w:t>31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6" w:line="316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spacing w:val="-2"/>
                <w:lang w:val="ru-RU"/>
              </w:rPr>
              <w:t xml:space="preserve">Композиционно-конструктивные </w:t>
            </w:r>
            <w:r w:rsidRPr="00DE100F">
              <w:rPr>
                <w:lang w:val="ru-RU"/>
              </w:rPr>
              <w:t>принципы дизайна одежды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1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1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16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199"/>
              <w:ind w:left="103"/>
              <w:jc w:val="both"/>
            </w:pPr>
            <w:r w:rsidRPr="00DE100F">
              <w:rPr>
                <w:spacing w:val="-5"/>
              </w:rPr>
              <w:t>32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9" w:line="318" w:lineRule="exact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Дизайн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современной</w:t>
            </w:r>
            <w:r w:rsidRPr="00DE100F">
              <w:rPr>
                <w:spacing w:val="-15"/>
                <w:lang w:val="ru-RU"/>
              </w:rPr>
              <w:t xml:space="preserve"> </w:t>
            </w:r>
            <w:r w:rsidRPr="00DE100F">
              <w:rPr>
                <w:lang w:val="ru-RU"/>
              </w:rPr>
              <w:t>одежды: творческие эскизы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8.05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17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18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19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35"/>
              <w:ind w:left="103"/>
              <w:jc w:val="both"/>
            </w:pPr>
            <w:r w:rsidRPr="00DE100F">
              <w:rPr>
                <w:spacing w:val="-5"/>
              </w:rPr>
              <w:t>33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35"/>
              <w:ind w:left="237"/>
              <w:jc w:val="both"/>
              <w:rPr>
                <w:lang w:val="ru-RU"/>
              </w:rPr>
            </w:pPr>
            <w:r w:rsidRPr="00DE100F">
              <w:rPr>
                <w:lang w:val="ru-RU"/>
              </w:rPr>
              <w:t>Грим и</w:t>
            </w:r>
            <w:r w:rsidRPr="00DE100F">
              <w:rPr>
                <w:spacing w:val="-3"/>
                <w:lang w:val="ru-RU"/>
              </w:rPr>
              <w:t xml:space="preserve"> </w:t>
            </w:r>
            <w:r w:rsidRPr="00DE100F">
              <w:rPr>
                <w:lang w:val="ru-RU"/>
              </w:rPr>
              <w:t>причёска</w:t>
            </w:r>
            <w:r w:rsidRPr="00DE100F">
              <w:rPr>
                <w:spacing w:val="-1"/>
                <w:lang w:val="ru-RU"/>
              </w:rPr>
              <w:t xml:space="preserve"> </w:t>
            </w:r>
            <w:r w:rsidRPr="00DE100F">
              <w:rPr>
                <w:lang w:val="ru-RU"/>
              </w:rPr>
              <w:t>в</w:t>
            </w:r>
            <w:r w:rsidRPr="00DE100F">
              <w:rPr>
                <w:spacing w:val="-2"/>
                <w:lang w:val="ru-RU"/>
              </w:rPr>
              <w:t xml:space="preserve"> </w:t>
            </w:r>
            <w:r w:rsidRPr="00DE100F">
              <w:rPr>
                <w:lang w:val="ru-RU"/>
              </w:rPr>
              <w:t>практике</w:t>
            </w:r>
            <w:r w:rsidRPr="00DE100F">
              <w:rPr>
                <w:spacing w:val="-1"/>
                <w:lang w:val="ru-RU"/>
              </w:rPr>
              <w:t xml:space="preserve"> </w:t>
            </w:r>
            <w:r w:rsidRPr="00DE100F">
              <w:rPr>
                <w:spacing w:val="-2"/>
                <w:lang w:val="ru-RU"/>
              </w:rPr>
              <w:t>дизайна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20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21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22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334472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</w:pPr>
            <w:r w:rsidRPr="00DE100F">
              <w:rPr>
                <w:spacing w:val="-5"/>
              </w:rPr>
              <w:t>34</w:t>
            </w: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0"/>
              <w:ind w:left="237"/>
              <w:jc w:val="both"/>
            </w:pPr>
            <w:r w:rsidRPr="00DE100F">
              <w:rPr>
                <w:spacing w:val="-2"/>
              </w:rPr>
              <w:t>Имидж-дизайн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1</w:t>
            </w:r>
          </w:p>
        </w:tc>
        <w:tc>
          <w:tcPr>
            <w:tcW w:w="1025" w:type="dxa"/>
          </w:tcPr>
          <w:p w:rsidR="00DE100F" w:rsidRPr="00D103B2" w:rsidRDefault="00D103B2" w:rsidP="00DE100F">
            <w:pPr>
              <w:pStyle w:val="TableParagraph"/>
              <w:jc w:val="both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282A52" w:rsidP="00DE100F">
            <w:pPr>
              <w:pStyle w:val="TableParagraph"/>
              <w:spacing w:before="212"/>
              <w:ind w:right="100"/>
              <w:jc w:val="both"/>
            </w:pPr>
            <w:hyperlink r:id="rId123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https://resh.edu.ru/subject/7/7/</w:t>
              </w:r>
            </w:hyperlink>
          </w:p>
          <w:p w:rsidR="00DE100F" w:rsidRPr="00DE100F" w:rsidRDefault="00282A52" w:rsidP="00DE100F">
            <w:pPr>
              <w:pStyle w:val="TableParagraph"/>
              <w:jc w:val="both"/>
            </w:pPr>
            <w:hyperlink r:id="rId124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https://educont.ru/</w:t>
              </w:r>
            </w:hyperlink>
            <w:r w:rsidR="00DE100F" w:rsidRPr="00DE100F">
              <w:rPr>
                <w:color w:val="0000FF"/>
                <w:spacing w:val="-2"/>
              </w:rPr>
              <w:t xml:space="preserve"> </w:t>
            </w:r>
            <w:hyperlink r:id="rId125">
              <w:r w:rsidR="00DE100F" w:rsidRPr="00DE100F">
                <w:rPr>
                  <w:color w:val="0000FF"/>
                  <w:spacing w:val="-2"/>
                  <w:u w:val="single" w:color="0000FF"/>
                </w:rPr>
                <w:t>https://content.edsoo.ru/lab</w:t>
              </w:r>
            </w:hyperlink>
          </w:p>
        </w:tc>
      </w:tr>
      <w:tr w:rsidR="00DE100F" w:rsidRPr="00DE100F" w:rsidTr="00DE100F">
        <w:trPr>
          <w:trHeight w:val="360"/>
        </w:trPr>
        <w:tc>
          <w:tcPr>
            <w:tcW w:w="1066" w:type="dxa"/>
          </w:tcPr>
          <w:p w:rsidR="00DE100F" w:rsidRPr="00DE100F" w:rsidRDefault="00DE100F" w:rsidP="00DE100F">
            <w:pPr>
              <w:pStyle w:val="TableParagraph"/>
              <w:spacing w:before="40"/>
              <w:ind w:left="103"/>
              <w:jc w:val="both"/>
              <w:rPr>
                <w:spacing w:val="-5"/>
              </w:rPr>
            </w:pPr>
          </w:p>
        </w:tc>
        <w:tc>
          <w:tcPr>
            <w:tcW w:w="5481" w:type="dxa"/>
          </w:tcPr>
          <w:p w:rsidR="00DE100F" w:rsidRPr="00DE100F" w:rsidRDefault="00DE100F" w:rsidP="00DE100F">
            <w:pPr>
              <w:pStyle w:val="TableParagraph"/>
              <w:spacing w:before="4" w:line="318" w:lineRule="exact"/>
              <w:ind w:left="237"/>
              <w:jc w:val="both"/>
            </w:pPr>
            <w:r w:rsidRPr="00DE100F">
              <w:t>Всего уроков</w:t>
            </w:r>
          </w:p>
        </w:tc>
        <w:tc>
          <w:tcPr>
            <w:tcW w:w="992" w:type="dxa"/>
          </w:tcPr>
          <w:p w:rsidR="00DE100F" w:rsidRPr="00DE100F" w:rsidRDefault="00DE100F" w:rsidP="00D103B2">
            <w:pPr>
              <w:pStyle w:val="TableParagraph"/>
              <w:spacing w:before="40"/>
              <w:ind w:right="493"/>
              <w:jc w:val="center"/>
            </w:pPr>
            <w:r w:rsidRPr="00DE100F">
              <w:t>34</w:t>
            </w:r>
          </w:p>
        </w:tc>
        <w:tc>
          <w:tcPr>
            <w:tcW w:w="1025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1101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  <w:tc>
          <w:tcPr>
            <w:tcW w:w="3827" w:type="dxa"/>
          </w:tcPr>
          <w:p w:rsidR="00DE100F" w:rsidRPr="00DE100F" w:rsidRDefault="00DE100F" w:rsidP="00DE100F">
            <w:pPr>
              <w:pStyle w:val="TableParagraph"/>
              <w:jc w:val="both"/>
            </w:pPr>
          </w:p>
        </w:tc>
      </w:tr>
    </w:tbl>
    <w:p w:rsidR="00DE100F" w:rsidRPr="00DE100F" w:rsidRDefault="00DE100F" w:rsidP="00DE100F">
      <w:pPr>
        <w:pStyle w:val="a3"/>
        <w:spacing w:before="6"/>
        <w:ind w:left="0" w:firstLine="0"/>
        <w:rPr>
          <w:b/>
          <w:sz w:val="22"/>
          <w:szCs w:val="22"/>
          <w:lang w:val="en-US"/>
        </w:rPr>
      </w:pPr>
    </w:p>
    <w:p w:rsidR="00DE100F" w:rsidRPr="00DE100F" w:rsidRDefault="00DE100F" w:rsidP="006D2ABE"/>
    <w:p w:rsidR="00DE100F" w:rsidRPr="00DE100F" w:rsidRDefault="00DE100F" w:rsidP="00DE100F"/>
    <w:p w:rsidR="00DE100F" w:rsidRPr="00DE100F" w:rsidRDefault="00DE100F" w:rsidP="00DE100F"/>
    <w:p w:rsidR="00DE100F" w:rsidRDefault="00A545BB" w:rsidP="00DE100F">
      <w:pPr>
        <w:spacing w:before="68"/>
        <w:jc w:val="center"/>
        <w:rPr>
          <w:b/>
        </w:rPr>
      </w:pPr>
      <w:r>
        <w:rPr>
          <w:b/>
        </w:rPr>
        <w:t>6</w:t>
      </w:r>
      <w:r w:rsidR="00DE100F" w:rsidRPr="00DE100F">
        <w:rPr>
          <w:b/>
        </w:rPr>
        <w:t>.Учебно-матодическое объединение образовательного процесса</w:t>
      </w:r>
    </w:p>
    <w:p w:rsidR="00DE100F" w:rsidRPr="00DE100F" w:rsidRDefault="00DE100F" w:rsidP="00DE100F">
      <w:pPr>
        <w:spacing w:before="68"/>
        <w:jc w:val="center"/>
        <w:rPr>
          <w:b/>
        </w:rPr>
      </w:pPr>
    </w:p>
    <w:p w:rsidR="00DE100F" w:rsidRPr="00DE100F" w:rsidRDefault="00DE100F" w:rsidP="00DE100F">
      <w:pPr>
        <w:spacing w:line="319" w:lineRule="exact"/>
        <w:ind w:left="119"/>
        <w:jc w:val="both"/>
        <w:rPr>
          <w:b/>
        </w:rPr>
      </w:pPr>
      <w:r w:rsidRPr="00DE100F">
        <w:rPr>
          <w:b/>
        </w:rPr>
        <w:t>ОБЯЗАТЕЛЬНЫЕ</w:t>
      </w:r>
      <w:r w:rsidRPr="00DE100F">
        <w:rPr>
          <w:b/>
          <w:spacing w:val="-13"/>
        </w:rPr>
        <w:t xml:space="preserve"> </w:t>
      </w:r>
      <w:r w:rsidRPr="00DE100F">
        <w:rPr>
          <w:b/>
        </w:rPr>
        <w:t>УЧЕБНЫЕ</w:t>
      </w:r>
      <w:r w:rsidRPr="00DE100F">
        <w:rPr>
          <w:b/>
          <w:spacing w:val="-12"/>
        </w:rPr>
        <w:t xml:space="preserve"> </w:t>
      </w:r>
      <w:r w:rsidRPr="00DE100F">
        <w:rPr>
          <w:b/>
        </w:rPr>
        <w:t>МАТЕРИАЛЫ</w:t>
      </w:r>
      <w:r w:rsidRPr="00DE100F">
        <w:rPr>
          <w:b/>
          <w:spacing w:val="-14"/>
        </w:rPr>
        <w:t xml:space="preserve"> </w:t>
      </w:r>
      <w:r w:rsidRPr="00DE100F">
        <w:rPr>
          <w:b/>
        </w:rPr>
        <w:t>ДЛЯ</w:t>
      </w:r>
      <w:r w:rsidRPr="00DE100F">
        <w:rPr>
          <w:b/>
          <w:spacing w:val="-13"/>
        </w:rPr>
        <w:t xml:space="preserve"> </w:t>
      </w:r>
      <w:r w:rsidRPr="00DE100F">
        <w:rPr>
          <w:b/>
          <w:spacing w:val="-2"/>
        </w:rPr>
        <w:t>УЧЕНИКА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289"/>
        </w:tabs>
        <w:spacing w:line="244" w:lineRule="auto"/>
        <w:ind w:right="553" w:firstLine="0"/>
        <w:jc w:val="both"/>
      </w:pPr>
      <w:r w:rsidRPr="00DE100F">
        <w:t>Изобразительное</w:t>
      </w:r>
      <w:r w:rsidRPr="00DE100F">
        <w:rPr>
          <w:spacing w:val="-7"/>
        </w:rPr>
        <w:t xml:space="preserve"> </w:t>
      </w:r>
      <w:r w:rsidRPr="00DE100F">
        <w:t>искусство,</w:t>
      </w:r>
      <w:r w:rsidRPr="00DE100F">
        <w:rPr>
          <w:spacing w:val="-5"/>
        </w:rPr>
        <w:t xml:space="preserve"> </w:t>
      </w:r>
      <w:r w:rsidRPr="00DE100F">
        <w:t>5</w:t>
      </w:r>
      <w:r w:rsidRPr="00DE100F">
        <w:rPr>
          <w:spacing w:val="-8"/>
        </w:rPr>
        <w:t xml:space="preserve"> </w:t>
      </w:r>
      <w:r w:rsidRPr="00DE100F">
        <w:t>класс/</w:t>
      </w:r>
      <w:r w:rsidRPr="00DE100F">
        <w:rPr>
          <w:spacing w:val="-8"/>
        </w:rPr>
        <w:t xml:space="preserve"> </w:t>
      </w:r>
      <w:r w:rsidRPr="00DE100F">
        <w:t>Горяева</w:t>
      </w:r>
      <w:r w:rsidRPr="00DE100F">
        <w:rPr>
          <w:spacing w:val="-7"/>
        </w:rPr>
        <w:t xml:space="preserve"> </w:t>
      </w:r>
      <w:r w:rsidRPr="00DE100F">
        <w:t>Н.А.,</w:t>
      </w:r>
      <w:r w:rsidRPr="00DE100F">
        <w:rPr>
          <w:spacing w:val="-5"/>
        </w:rPr>
        <w:t xml:space="preserve"> </w:t>
      </w:r>
      <w:r w:rsidRPr="00DE100F">
        <w:t>Островская</w:t>
      </w:r>
      <w:r w:rsidRPr="00DE100F">
        <w:rPr>
          <w:spacing w:val="-6"/>
        </w:rPr>
        <w:t xml:space="preserve"> </w:t>
      </w:r>
      <w:r w:rsidRPr="00DE100F">
        <w:t>О.В.;</w:t>
      </w:r>
      <w:r w:rsidRPr="00DE100F">
        <w:rPr>
          <w:spacing w:val="-8"/>
        </w:rPr>
        <w:t xml:space="preserve"> </w:t>
      </w:r>
      <w:r w:rsidRPr="00DE100F">
        <w:t>под редакцией Неменского Б.М., Акционерное общество «Издательство</w:t>
      </w:r>
    </w:p>
    <w:p w:rsidR="00DE100F" w:rsidRPr="00DE100F" w:rsidRDefault="00DE100F" w:rsidP="00DE100F">
      <w:pPr>
        <w:spacing w:line="314" w:lineRule="exact"/>
        <w:ind w:left="119"/>
        <w:jc w:val="both"/>
      </w:pPr>
      <w:r w:rsidRPr="00DE100F">
        <w:rPr>
          <w:spacing w:val="-2"/>
        </w:rPr>
        <w:t>«Просвещение»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ind w:right="615" w:firstLine="72"/>
        <w:jc w:val="both"/>
      </w:pPr>
      <w:r w:rsidRPr="00DE100F">
        <w:t>Изобразительное искусство, 6 класс/ Неменская Л.А.; под редакцией Неменского</w:t>
      </w:r>
      <w:r w:rsidRPr="00DE100F">
        <w:rPr>
          <w:spacing w:val="-5"/>
        </w:rPr>
        <w:t xml:space="preserve"> </w:t>
      </w:r>
      <w:r w:rsidRPr="00DE100F">
        <w:t>Б.М.,</w:t>
      </w:r>
      <w:r w:rsidRPr="00DE100F">
        <w:rPr>
          <w:spacing w:val="-7"/>
        </w:rPr>
        <w:t xml:space="preserve"> </w:t>
      </w:r>
      <w:r w:rsidRPr="00DE100F">
        <w:t>Акционерное</w:t>
      </w:r>
      <w:r w:rsidRPr="00DE100F">
        <w:rPr>
          <w:spacing w:val="-8"/>
        </w:rPr>
        <w:t xml:space="preserve"> </w:t>
      </w:r>
      <w:r w:rsidRPr="00DE100F">
        <w:t>общество</w:t>
      </w:r>
      <w:r w:rsidRPr="00DE100F">
        <w:rPr>
          <w:spacing w:val="-10"/>
        </w:rPr>
        <w:t xml:space="preserve"> </w:t>
      </w:r>
      <w:r w:rsidRPr="00DE100F">
        <w:t>«Издательство</w:t>
      </w:r>
      <w:r w:rsidRPr="00DE100F">
        <w:rPr>
          <w:spacing w:val="-5"/>
        </w:rPr>
        <w:t xml:space="preserve"> </w:t>
      </w:r>
      <w:r w:rsidRPr="00DE100F">
        <w:t>«Просвещение»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ind w:right="874" w:firstLine="72"/>
        <w:jc w:val="both"/>
      </w:pPr>
      <w:r w:rsidRPr="00DE100F">
        <w:t>Изобразительное</w:t>
      </w:r>
      <w:r w:rsidRPr="00DE100F">
        <w:rPr>
          <w:spacing w:val="-6"/>
        </w:rPr>
        <w:t xml:space="preserve"> </w:t>
      </w:r>
      <w:r w:rsidRPr="00DE100F">
        <w:t>искусство,</w:t>
      </w:r>
      <w:r w:rsidRPr="00DE100F">
        <w:rPr>
          <w:spacing w:val="-4"/>
        </w:rPr>
        <w:t xml:space="preserve"> </w:t>
      </w:r>
      <w:r w:rsidRPr="00DE100F">
        <w:t>7</w:t>
      </w:r>
      <w:r w:rsidRPr="00DE100F">
        <w:rPr>
          <w:spacing w:val="-7"/>
        </w:rPr>
        <w:t xml:space="preserve"> </w:t>
      </w:r>
      <w:r w:rsidRPr="00DE100F">
        <w:t>класс/</w:t>
      </w:r>
      <w:r w:rsidRPr="00DE100F">
        <w:rPr>
          <w:spacing w:val="-7"/>
        </w:rPr>
        <w:t xml:space="preserve"> </w:t>
      </w:r>
      <w:r w:rsidRPr="00DE100F">
        <w:t>Питерских</w:t>
      </w:r>
      <w:r w:rsidRPr="00DE100F">
        <w:rPr>
          <w:spacing w:val="-7"/>
        </w:rPr>
        <w:t xml:space="preserve"> </w:t>
      </w:r>
      <w:r w:rsidRPr="00DE100F">
        <w:t>А.С.,</w:t>
      </w:r>
      <w:r w:rsidRPr="00DE100F">
        <w:rPr>
          <w:spacing w:val="-4"/>
        </w:rPr>
        <w:t xml:space="preserve"> </w:t>
      </w:r>
      <w:r w:rsidRPr="00DE100F">
        <w:t>Гуров</w:t>
      </w:r>
      <w:r w:rsidRPr="00DE100F">
        <w:rPr>
          <w:spacing w:val="-8"/>
        </w:rPr>
        <w:t xml:space="preserve"> </w:t>
      </w:r>
      <w:r w:rsidRPr="00DE100F">
        <w:t>Г.Е.;</w:t>
      </w:r>
      <w:r w:rsidRPr="00DE100F">
        <w:rPr>
          <w:spacing w:val="-7"/>
        </w:rPr>
        <w:t xml:space="preserve"> </w:t>
      </w:r>
      <w:r w:rsidRPr="00DE100F">
        <w:t>под редакцией Неменского Б.М., Акционерное общество «Издательство</w:t>
      </w:r>
    </w:p>
    <w:p w:rsidR="00DE100F" w:rsidRPr="00DE100F" w:rsidRDefault="00DE100F" w:rsidP="00DE100F">
      <w:pPr>
        <w:spacing w:line="321" w:lineRule="exact"/>
        <w:ind w:left="119"/>
        <w:jc w:val="both"/>
      </w:pPr>
      <w:r w:rsidRPr="00DE100F">
        <w:rPr>
          <w:spacing w:val="-2"/>
        </w:rPr>
        <w:t>«Просвещение»</w:t>
      </w:r>
    </w:p>
    <w:p w:rsidR="00DE100F" w:rsidRPr="00DE100F" w:rsidRDefault="00DE100F" w:rsidP="00DE100F">
      <w:pPr>
        <w:ind w:left="119"/>
        <w:jc w:val="both"/>
      </w:pPr>
      <w:r w:rsidRPr="00DE100F">
        <w:rPr>
          <w:w w:val="99"/>
        </w:rPr>
        <w:t>-</w:t>
      </w:r>
    </w:p>
    <w:p w:rsidR="00DE100F" w:rsidRPr="00DE100F" w:rsidRDefault="00DE100F" w:rsidP="00DE100F">
      <w:pPr>
        <w:pStyle w:val="a3"/>
        <w:spacing w:before="5"/>
        <w:ind w:left="0" w:firstLine="0"/>
        <w:rPr>
          <w:sz w:val="22"/>
          <w:szCs w:val="22"/>
        </w:rPr>
      </w:pPr>
    </w:p>
    <w:p w:rsidR="00DE100F" w:rsidRPr="00DE100F" w:rsidRDefault="00DE100F" w:rsidP="00DE100F">
      <w:pPr>
        <w:spacing w:line="319" w:lineRule="exact"/>
        <w:ind w:left="119"/>
        <w:jc w:val="both"/>
        <w:rPr>
          <w:b/>
        </w:rPr>
      </w:pPr>
    </w:p>
    <w:p w:rsidR="00DE100F" w:rsidRPr="00DE100F" w:rsidRDefault="00DE100F" w:rsidP="00DE100F">
      <w:pPr>
        <w:spacing w:line="319" w:lineRule="exact"/>
        <w:ind w:left="119"/>
        <w:jc w:val="both"/>
        <w:rPr>
          <w:b/>
        </w:rPr>
      </w:pPr>
    </w:p>
    <w:p w:rsidR="00DE100F" w:rsidRPr="00DE100F" w:rsidRDefault="00DE100F" w:rsidP="00DE100F">
      <w:pPr>
        <w:spacing w:line="319" w:lineRule="exact"/>
        <w:ind w:left="119"/>
        <w:jc w:val="both"/>
        <w:rPr>
          <w:b/>
        </w:rPr>
      </w:pPr>
      <w:r w:rsidRPr="00DE100F">
        <w:rPr>
          <w:b/>
        </w:rPr>
        <w:t>МЕТОДИЧЕСКИЕ</w:t>
      </w:r>
      <w:r w:rsidRPr="00DE100F">
        <w:rPr>
          <w:b/>
          <w:spacing w:val="-13"/>
        </w:rPr>
        <w:t xml:space="preserve"> </w:t>
      </w:r>
      <w:r w:rsidRPr="00DE100F">
        <w:rPr>
          <w:b/>
        </w:rPr>
        <w:t>МАТЕРИАЛЫ</w:t>
      </w:r>
      <w:r w:rsidRPr="00DE100F">
        <w:rPr>
          <w:b/>
          <w:spacing w:val="-13"/>
        </w:rPr>
        <w:t xml:space="preserve"> </w:t>
      </w:r>
      <w:r w:rsidRPr="00DE100F">
        <w:rPr>
          <w:b/>
        </w:rPr>
        <w:t>ДЛЯ</w:t>
      </w:r>
      <w:r w:rsidRPr="00DE100F">
        <w:rPr>
          <w:b/>
          <w:spacing w:val="-13"/>
        </w:rPr>
        <w:t xml:space="preserve"> </w:t>
      </w:r>
      <w:r w:rsidRPr="00DE100F">
        <w:rPr>
          <w:b/>
          <w:spacing w:val="-2"/>
        </w:rPr>
        <w:t>УЧИТЕЛЯ</w:t>
      </w:r>
    </w:p>
    <w:p w:rsidR="00DE100F" w:rsidRPr="00DE100F" w:rsidRDefault="00DE100F" w:rsidP="00DE100F">
      <w:pPr>
        <w:spacing w:line="319" w:lineRule="exact"/>
        <w:ind w:left="119"/>
        <w:jc w:val="both"/>
      </w:pPr>
      <w:r w:rsidRPr="00DE100F">
        <w:t>Методические</w:t>
      </w:r>
      <w:r w:rsidRPr="00DE100F">
        <w:rPr>
          <w:spacing w:val="-14"/>
        </w:rPr>
        <w:t xml:space="preserve"> </w:t>
      </w:r>
      <w:r w:rsidRPr="00DE100F">
        <w:t>пособия,</w:t>
      </w:r>
      <w:r w:rsidRPr="00DE100F">
        <w:rPr>
          <w:spacing w:val="-11"/>
        </w:rPr>
        <w:t xml:space="preserve"> </w:t>
      </w:r>
      <w:r w:rsidRPr="00DE100F">
        <w:t>разработки</w:t>
      </w:r>
      <w:r w:rsidRPr="00DE100F">
        <w:rPr>
          <w:spacing w:val="-9"/>
        </w:rPr>
        <w:t xml:space="preserve"> </w:t>
      </w:r>
      <w:r w:rsidRPr="00DE100F">
        <w:rPr>
          <w:spacing w:val="-2"/>
        </w:rPr>
        <w:t>уроков</w:t>
      </w:r>
    </w:p>
    <w:p w:rsidR="00DE100F" w:rsidRPr="00DE100F" w:rsidRDefault="00DE100F" w:rsidP="00DE100F">
      <w:pPr>
        <w:spacing w:before="1"/>
        <w:ind w:left="191"/>
        <w:jc w:val="both"/>
      </w:pPr>
      <w:r w:rsidRPr="00DE100F">
        <w:t>ЦОС</w:t>
      </w:r>
      <w:r w:rsidRPr="00DE100F">
        <w:rPr>
          <w:spacing w:val="-7"/>
        </w:rPr>
        <w:t xml:space="preserve"> </w:t>
      </w:r>
      <w:r w:rsidRPr="00DE100F">
        <w:t>Моя</w:t>
      </w:r>
      <w:r w:rsidRPr="00DE100F">
        <w:rPr>
          <w:spacing w:val="-6"/>
        </w:rPr>
        <w:t xml:space="preserve"> </w:t>
      </w:r>
      <w:r w:rsidRPr="00DE100F">
        <w:t>Школа,</w:t>
      </w:r>
      <w:r w:rsidRPr="00DE100F">
        <w:rPr>
          <w:spacing w:val="-5"/>
        </w:rPr>
        <w:t xml:space="preserve"> </w:t>
      </w:r>
      <w:r w:rsidRPr="00DE100F">
        <w:t>Мультимедиа</w:t>
      </w:r>
      <w:r w:rsidRPr="00DE100F">
        <w:rPr>
          <w:spacing w:val="-7"/>
        </w:rPr>
        <w:t xml:space="preserve"> </w:t>
      </w:r>
      <w:r w:rsidRPr="00DE100F">
        <w:t>ресурсы</w:t>
      </w:r>
      <w:r w:rsidRPr="00DE100F">
        <w:rPr>
          <w:spacing w:val="-8"/>
        </w:rPr>
        <w:t xml:space="preserve"> </w:t>
      </w:r>
      <w:r w:rsidRPr="00DE100F">
        <w:t>(CD</w:t>
      </w:r>
      <w:r w:rsidRPr="00DE100F">
        <w:rPr>
          <w:spacing w:val="-7"/>
        </w:rPr>
        <w:t xml:space="preserve"> </w:t>
      </w:r>
      <w:r w:rsidRPr="00DE100F">
        <w:rPr>
          <w:spacing w:val="-2"/>
        </w:rPr>
        <w:t>диски)</w:t>
      </w:r>
    </w:p>
    <w:p w:rsidR="00DE100F" w:rsidRPr="00DE100F" w:rsidRDefault="00DE100F" w:rsidP="00DE100F">
      <w:pPr>
        <w:pStyle w:val="a3"/>
        <w:spacing w:before="8"/>
        <w:ind w:left="0" w:firstLine="0"/>
        <w:rPr>
          <w:sz w:val="22"/>
          <w:szCs w:val="22"/>
        </w:rPr>
      </w:pPr>
    </w:p>
    <w:p w:rsidR="00DE100F" w:rsidRPr="00DE100F" w:rsidRDefault="00DE100F" w:rsidP="00DE100F">
      <w:pPr>
        <w:ind w:left="119"/>
        <w:jc w:val="both"/>
        <w:rPr>
          <w:b/>
        </w:rPr>
      </w:pPr>
    </w:p>
    <w:p w:rsidR="00DE100F" w:rsidRPr="00DE100F" w:rsidRDefault="00DE100F" w:rsidP="00DE100F">
      <w:pPr>
        <w:ind w:left="119"/>
        <w:jc w:val="both"/>
        <w:rPr>
          <w:b/>
        </w:rPr>
      </w:pPr>
      <w:r w:rsidRPr="00DE100F">
        <w:rPr>
          <w:b/>
        </w:rPr>
        <w:t>ЦИФРОВЫЕ</w:t>
      </w:r>
      <w:r w:rsidRPr="00DE100F">
        <w:rPr>
          <w:b/>
          <w:spacing w:val="-7"/>
        </w:rPr>
        <w:t xml:space="preserve"> </w:t>
      </w:r>
      <w:r w:rsidRPr="00DE100F">
        <w:rPr>
          <w:b/>
        </w:rPr>
        <w:t>ОБРАЗОВАТЕЛЬНЫЕ</w:t>
      </w:r>
      <w:r w:rsidRPr="00DE100F">
        <w:rPr>
          <w:b/>
          <w:spacing w:val="-8"/>
        </w:rPr>
        <w:t xml:space="preserve"> </w:t>
      </w:r>
      <w:r w:rsidRPr="00DE100F">
        <w:rPr>
          <w:b/>
        </w:rPr>
        <w:t>РЕСУРСЫ</w:t>
      </w:r>
      <w:r w:rsidRPr="00DE100F">
        <w:rPr>
          <w:b/>
          <w:spacing w:val="-8"/>
        </w:rPr>
        <w:t xml:space="preserve"> </w:t>
      </w:r>
      <w:r w:rsidRPr="00DE100F">
        <w:rPr>
          <w:b/>
        </w:rPr>
        <w:t>И</w:t>
      </w:r>
      <w:r w:rsidRPr="00DE100F">
        <w:rPr>
          <w:b/>
          <w:spacing w:val="-9"/>
        </w:rPr>
        <w:t xml:space="preserve"> </w:t>
      </w:r>
      <w:r w:rsidRPr="00DE100F">
        <w:rPr>
          <w:b/>
        </w:rPr>
        <w:t>РЕСУРСЫ</w:t>
      </w:r>
      <w:r w:rsidRPr="00DE100F">
        <w:rPr>
          <w:b/>
          <w:spacing w:val="-8"/>
        </w:rPr>
        <w:t xml:space="preserve"> </w:t>
      </w:r>
      <w:r w:rsidRPr="00DE100F">
        <w:rPr>
          <w:b/>
        </w:rPr>
        <w:t xml:space="preserve">СЕТИ </w:t>
      </w:r>
      <w:r w:rsidRPr="00DE100F">
        <w:rPr>
          <w:b/>
          <w:spacing w:val="-2"/>
        </w:rPr>
        <w:t>ИНТЕРНЕТ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288"/>
        </w:tabs>
        <w:spacing w:line="242" w:lineRule="auto"/>
        <w:ind w:right="892" w:firstLine="0"/>
        <w:jc w:val="both"/>
      </w:pPr>
      <w:r w:rsidRPr="00DE100F">
        <w:t>Единая</w:t>
      </w:r>
      <w:r w:rsidRPr="00DE100F">
        <w:rPr>
          <w:spacing w:val="-6"/>
        </w:rPr>
        <w:t xml:space="preserve"> </w:t>
      </w:r>
      <w:r w:rsidRPr="00DE100F">
        <w:t>коллекция</w:t>
      </w:r>
      <w:r w:rsidRPr="00DE100F">
        <w:rPr>
          <w:spacing w:val="-7"/>
        </w:rPr>
        <w:t xml:space="preserve"> </w:t>
      </w:r>
      <w:r w:rsidRPr="00DE100F">
        <w:t>цифровых</w:t>
      </w:r>
      <w:r w:rsidRPr="00DE100F">
        <w:rPr>
          <w:spacing w:val="-12"/>
        </w:rPr>
        <w:t xml:space="preserve"> </w:t>
      </w:r>
      <w:r w:rsidRPr="00DE100F">
        <w:t>образовательных</w:t>
      </w:r>
      <w:r w:rsidRPr="00DE100F">
        <w:rPr>
          <w:spacing w:val="-12"/>
        </w:rPr>
        <w:t xml:space="preserve"> </w:t>
      </w:r>
      <w:r w:rsidRPr="00DE100F">
        <w:t xml:space="preserve">ресурсов: </w:t>
      </w:r>
      <w:hyperlink r:id="rId126">
        <w:r w:rsidRPr="00DE100F">
          <w:t>http://school-</w:t>
        </w:r>
      </w:hyperlink>
      <w:r w:rsidRPr="00DE100F">
        <w:t xml:space="preserve"> </w:t>
      </w:r>
      <w:r w:rsidRPr="00DE100F">
        <w:rPr>
          <w:spacing w:val="-2"/>
        </w:rPr>
        <w:t>collection.edu.ru/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spacing w:line="320" w:lineRule="exact"/>
        <w:ind w:left="359"/>
        <w:jc w:val="both"/>
      </w:pPr>
      <w:r w:rsidRPr="00DE100F">
        <w:t>Фестиваль</w:t>
      </w:r>
      <w:r w:rsidRPr="00DE100F">
        <w:rPr>
          <w:spacing w:val="-11"/>
        </w:rPr>
        <w:t xml:space="preserve"> </w:t>
      </w:r>
      <w:r w:rsidRPr="00DE100F">
        <w:t>педагогических</w:t>
      </w:r>
      <w:r w:rsidRPr="00DE100F">
        <w:rPr>
          <w:spacing w:val="-13"/>
        </w:rPr>
        <w:t xml:space="preserve"> </w:t>
      </w:r>
      <w:r w:rsidRPr="00DE100F">
        <w:t>идей</w:t>
      </w:r>
      <w:r w:rsidRPr="00DE100F">
        <w:rPr>
          <w:spacing w:val="-5"/>
        </w:rPr>
        <w:t xml:space="preserve"> </w:t>
      </w:r>
      <w:r w:rsidRPr="00DE100F">
        <w:t>:</w:t>
      </w:r>
      <w:r w:rsidRPr="00DE100F">
        <w:rPr>
          <w:spacing w:val="-3"/>
        </w:rPr>
        <w:t xml:space="preserve"> </w:t>
      </w:r>
      <w:r w:rsidRPr="00DE100F">
        <w:rPr>
          <w:spacing w:val="-2"/>
        </w:rPr>
        <w:t>https://urok.1sept.ru/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ind w:right="109" w:firstLine="72"/>
        <w:jc w:val="both"/>
      </w:pPr>
      <w:r w:rsidRPr="00DE100F">
        <w:t xml:space="preserve">Открытый класс. Сетевые образовательные </w:t>
      </w:r>
      <w:r w:rsidRPr="00DE100F">
        <w:rPr>
          <w:spacing w:val="-2"/>
        </w:rPr>
        <w:t>сообщества:https://multiurok.ru/blog/sietievyie-obrazovatiel-nyie-soobshchiestva- otkrytyi-klass.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ind w:right="663" w:firstLine="72"/>
        <w:jc w:val="both"/>
      </w:pPr>
      <w:r w:rsidRPr="00DE100F">
        <w:t xml:space="preserve">Официальный ресурс для учителей, детей и родителей: </w:t>
      </w:r>
      <w:r w:rsidRPr="00DE100F">
        <w:rPr>
          <w:spacing w:val="-2"/>
        </w:rPr>
        <w:t>https://rosuchebnik.ru/material/40-saytov-kotorye-oblegchat-rabotu-uchitelya/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spacing w:line="321" w:lineRule="exact"/>
        <w:ind w:left="359"/>
        <w:jc w:val="both"/>
      </w:pPr>
      <w:r w:rsidRPr="00DE100F">
        <w:t>Российская</w:t>
      </w:r>
      <w:r w:rsidRPr="00DE100F">
        <w:rPr>
          <w:spacing w:val="-11"/>
        </w:rPr>
        <w:t xml:space="preserve"> </w:t>
      </w:r>
      <w:r w:rsidRPr="00DE100F">
        <w:t>электронная</w:t>
      </w:r>
      <w:r w:rsidRPr="00DE100F">
        <w:rPr>
          <w:spacing w:val="-10"/>
        </w:rPr>
        <w:t xml:space="preserve"> </w:t>
      </w:r>
      <w:r w:rsidRPr="00DE100F">
        <w:t>школа:</w:t>
      </w:r>
      <w:r w:rsidRPr="00DE100F">
        <w:rPr>
          <w:spacing w:val="-7"/>
        </w:rPr>
        <w:t xml:space="preserve"> </w:t>
      </w:r>
      <w:r w:rsidRPr="00DE100F">
        <w:rPr>
          <w:spacing w:val="-2"/>
        </w:rPr>
        <w:t>https://resh.edu.ru/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spacing w:line="322" w:lineRule="exact"/>
        <w:ind w:left="359"/>
        <w:jc w:val="both"/>
      </w:pPr>
      <w:r w:rsidRPr="00DE100F">
        <w:t>Фоксфорд</w:t>
      </w:r>
      <w:r w:rsidRPr="00DE100F">
        <w:rPr>
          <w:spacing w:val="-7"/>
        </w:rPr>
        <w:t xml:space="preserve"> </w:t>
      </w:r>
      <w:r w:rsidRPr="00DE100F">
        <w:rPr>
          <w:spacing w:val="-2"/>
        </w:rPr>
        <w:t>https://foxford.ru/#!</w:t>
      </w:r>
    </w:p>
    <w:p w:rsidR="00DE100F" w:rsidRPr="00DE100F" w:rsidRDefault="00DE100F" w:rsidP="00DE100F">
      <w:pPr>
        <w:pStyle w:val="a9"/>
        <w:numPr>
          <w:ilvl w:val="0"/>
          <w:numId w:val="1"/>
        </w:numPr>
        <w:tabs>
          <w:tab w:val="left" w:pos="360"/>
        </w:tabs>
        <w:ind w:left="359"/>
        <w:jc w:val="both"/>
      </w:pPr>
      <w:r w:rsidRPr="00DE100F">
        <w:rPr>
          <w:spacing w:val="-2"/>
        </w:rPr>
        <w:t>Виртуальная</w:t>
      </w:r>
      <w:r w:rsidRPr="00DE100F">
        <w:rPr>
          <w:spacing w:val="16"/>
        </w:rPr>
        <w:t xml:space="preserve"> </w:t>
      </w:r>
      <w:r w:rsidRPr="00DE100F">
        <w:rPr>
          <w:spacing w:val="-2"/>
        </w:rPr>
        <w:t>экскурсия:</w:t>
      </w:r>
      <w:r w:rsidRPr="00DE100F">
        <w:rPr>
          <w:spacing w:val="8"/>
        </w:rPr>
        <w:t xml:space="preserve"> </w:t>
      </w:r>
      <w:r w:rsidRPr="00DE100F">
        <w:rPr>
          <w:spacing w:val="-2"/>
        </w:rPr>
        <w:t>мини-экскурсий</w:t>
      </w:r>
      <w:r w:rsidRPr="00DE100F">
        <w:rPr>
          <w:spacing w:val="16"/>
        </w:rPr>
        <w:t xml:space="preserve"> </w:t>
      </w:r>
      <w:hyperlink r:id="rId127">
        <w:r w:rsidRPr="00DE100F">
          <w:rPr>
            <w:spacing w:val="-2"/>
          </w:rPr>
          <w:t>http://www.museum-arms.ru/</w:t>
        </w:r>
      </w:hyperlink>
    </w:p>
    <w:p w:rsidR="00DE100F" w:rsidRPr="00DE100F" w:rsidRDefault="00DE100F" w:rsidP="00DE100F">
      <w:pPr>
        <w:pStyle w:val="TableParagraph"/>
        <w:spacing w:before="212"/>
        <w:ind w:right="100"/>
        <w:jc w:val="both"/>
      </w:pPr>
      <w:r w:rsidRPr="00DE100F">
        <w:t xml:space="preserve">   </w:t>
      </w:r>
      <w:hyperlink r:id="rId128">
        <w:r w:rsidRPr="00DE100F">
          <w:rPr>
            <w:color w:val="0000FF"/>
            <w:spacing w:val="-2"/>
            <w:u w:val="single" w:color="0000FF"/>
          </w:rPr>
          <w:t>https://resh.edu.ru/subject/7/7/</w:t>
        </w:r>
      </w:hyperlink>
    </w:p>
    <w:p w:rsidR="00DE100F" w:rsidRPr="00DE100F" w:rsidRDefault="00DE100F" w:rsidP="00DE100F">
      <w:pPr>
        <w:tabs>
          <w:tab w:val="left" w:pos="360"/>
        </w:tabs>
        <w:jc w:val="both"/>
      </w:pPr>
      <w:r w:rsidRPr="00DE100F">
        <w:t xml:space="preserve">   </w:t>
      </w:r>
      <w:hyperlink r:id="rId129">
        <w:r w:rsidRPr="00DE100F">
          <w:rPr>
            <w:color w:val="0000FF"/>
            <w:spacing w:val="-2"/>
            <w:u w:val="single" w:color="0000FF"/>
          </w:rPr>
          <w:t>https://educont.ru/</w:t>
        </w:r>
      </w:hyperlink>
      <w:r w:rsidRPr="00DE100F">
        <w:rPr>
          <w:color w:val="0000FF"/>
          <w:spacing w:val="-2"/>
        </w:rPr>
        <w:t xml:space="preserve"> </w:t>
      </w:r>
      <w:hyperlink r:id="rId130">
        <w:r w:rsidRPr="00DE100F">
          <w:rPr>
            <w:color w:val="0000FF"/>
            <w:spacing w:val="-2"/>
            <w:u w:val="single" w:color="0000FF"/>
          </w:rPr>
          <w:t>https://content.edsoo.ru/lab</w:t>
        </w:r>
      </w:hyperlink>
    </w:p>
    <w:p w:rsidR="00DE100F" w:rsidRPr="00DE100F" w:rsidRDefault="00DE100F" w:rsidP="0079224D">
      <w:pPr>
        <w:pStyle w:val="TableParagraph"/>
        <w:spacing w:before="11" w:line="292" w:lineRule="exact"/>
        <w:ind w:right="76"/>
        <w:jc w:val="both"/>
      </w:pPr>
    </w:p>
    <w:p w:rsidR="00DE100F" w:rsidRPr="00DE100F" w:rsidRDefault="00DE100F" w:rsidP="0079224D">
      <w:pPr>
        <w:pStyle w:val="TableParagraph"/>
        <w:spacing w:before="212"/>
        <w:ind w:right="100"/>
        <w:jc w:val="both"/>
      </w:pPr>
    </w:p>
    <w:p w:rsidR="00DE100F" w:rsidRPr="00DE100F" w:rsidRDefault="00DE100F" w:rsidP="0079224D">
      <w:pPr>
        <w:pStyle w:val="TableParagraph"/>
        <w:spacing w:before="11" w:line="292" w:lineRule="exact"/>
        <w:ind w:left="169" w:right="76"/>
        <w:jc w:val="both"/>
      </w:pPr>
    </w:p>
    <w:p w:rsidR="00DE100F" w:rsidRPr="00DE100F" w:rsidRDefault="00DE100F" w:rsidP="00DE100F">
      <w:pPr>
        <w:pStyle w:val="a9"/>
        <w:tabs>
          <w:tab w:val="left" w:pos="360"/>
        </w:tabs>
        <w:ind w:left="169" w:firstLine="0"/>
        <w:jc w:val="both"/>
      </w:pPr>
    </w:p>
    <w:p w:rsidR="006D2ABE" w:rsidRPr="00DE100F" w:rsidRDefault="006D2ABE" w:rsidP="00DE100F">
      <w:pPr>
        <w:tabs>
          <w:tab w:val="left" w:pos="2460"/>
        </w:tabs>
      </w:pPr>
    </w:p>
    <w:sectPr w:rsidR="006D2ABE" w:rsidRPr="00DE100F" w:rsidSect="00DE100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770" w:rsidRDefault="00DC7770" w:rsidP="006D2ABE">
      <w:r>
        <w:separator/>
      </w:r>
    </w:p>
  </w:endnote>
  <w:endnote w:type="continuationSeparator" w:id="0">
    <w:p w:rsidR="00DC7770" w:rsidRDefault="00DC7770" w:rsidP="006D2A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34492"/>
      <w:docPartObj>
        <w:docPartGallery w:val="Page Numbers (Bottom of Page)"/>
        <w:docPartUnique/>
      </w:docPartObj>
    </w:sdtPr>
    <w:sdtContent>
      <w:p w:rsidR="007D2C7D" w:rsidRDefault="00282A52">
        <w:pPr>
          <w:pStyle w:val="a7"/>
          <w:jc w:val="right"/>
        </w:pPr>
        <w:fldSimple w:instr=" PAGE   \* MERGEFORMAT ">
          <w:r w:rsidR="00DC7770">
            <w:rPr>
              <w:noProof/>
            </w:rPr>
            <w:t>1</w:t>
          </w:r>
        </w:fldSimple>
      </w:p>
    </w:sdtContent>
  </w:sdt>
  <w:p w:rsidR="007D2C7D" w:rsidRDefault="007D2C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770" w:rsidRDefault="00DC7770" w:rsidP="006D2ABE">
      <w:r>
        <w:separator/>
      </w:r>
    </w:p>
  </w:footnote>
  <w:footnote w:type="continuationSeparator" w:id="0">
    <w:p w:rsidR="00DC7770" w:rsidRDefault="00DC7770" w:rsidP="006D2A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75BF1"/>
    <w:multiLevelType w:val="hybridMultilevel"/>
    <w:tmpl w:val="6772F840"/>
    <w:lvl w:ilvl="0" w:tplc="59D00A8C">
      <w:numFmt w:val="bullet"/>
      <w:lvlText w:val="•"/>
      <w:lvlJc w:val="left"/>
      <w:pPr>
        <w:ind w:left="169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7DCCE92">
      <w:numFmt w:val="bullet"/>
      <w:lvlText w:val="•"/>
      <w:lvlJc w:val="left"/>
      <w:pPr>
        <w:ind w:left="1062" w:hanging="169"/>
      </w:pPr>
      <w:rPr>
        <w:rFonts w:hint="default"/>
        <w:lang w:val="ru-RU" w:eastAsia="en-US" w:bidi="ar-SA"/>
      </w:rPr>
    </w:lvl>
    <w:lvl w:ilvl="2" w:tplc="4FAE5ADC">
      <w:numFmt w:val="bullet"/>
      <w:lvlText w:val="•"/>
      <w:lvlJc w:val="left"/>
      <w:pPr>
        <w:ind w:left="2004" w:hanging="169"/>
      </w:pPr>
      <w:rPr>
        <w:rFonts w:hint="default"/>
        <w:lang w:val="ru-RU" w:eastAsia="en-US" w:bidi="ar-SA"/>
      </w:rPr>
    </w:lvl>
    <w:lvl w:ilvl="3" w:tplc="2D46599C">
      <w:numFmt w:val="bullet"/>
      <w:lvlText w:val="•"/>
      <w:lvlJc w:val="left"/>
      <w:pPr>
        <w:ind w:left="2947" w:hanging="169"/>
      </w:pPr>
      <w:rPr>
        <w:rFonts w:hint="default"/>
        <w:lang w:val="ru-RU" w:eastAsia="en-US" w:bidi="ar-SA"/>
      </w:rPr>
    </w:lvl>
    <w:lvl w:ilvl="4" w:tplc="11265FE0">
      <w:numFmt w:val="bullet"/>
      <w:lvlText w:val="•"/>
      <w:lvlJc w:val="left"/>
      <w:pPr>
        <w:ind w:left="3889" w:hanging="169"/>
      </w:pPr>
      <w:rPr>
        <w:rFonts w:hint="default"/>
        <w:lang w:val="ru-RU" w:eastAsia="en-US" w:bidi="ar-SA"/>
      </w:rPr>
    </w:lvl>
    <w:lvl w:ilvl="5" w:tplc="85244D62">
      <w:numFmt w:val="bullet"/>
      <w:lvlText w:val="•"/>
      <w:lvlJc w:val="left"/>
      <w:pPr>
        <w:ind w:left="4832" w:hanging="169"/>
      </w:pPr>
      <w:rPr>
        <w:rFonts w:hint="default"/>
        <w:lang w:val="ru-RU" w:eastAsia="en-US" w:bidi="ar-SA"/>
      </w:rPr>
    </w:lvl>
    <w:lvl w:ilvl="6" w:tplc="12AA8570">
      <w:numFmt w:val="bullet"/>
      <w:lvlText w:val="•"/>
      <w:lvlJc w:val="left"/>
      <w:pPr>
        <w:ind w:left="5774" w:hanging="169"/>
      </w:pPr>
      <w:rPr>
        <w:rFonts w:hint="default"/>
        <w:lang w:val="ru-RU" w:eastAsia="en-US" w:bidi="ar-SA"/>
      </w:rPr>
    </w:lvl>
    <w:lvl w:ilvl="7" w:tplc="8E86312C">
      <w:numFmt w:val="bullet"/>
      <w:lvlText w:val="•"/>
      <w:lvlJc w:val="left"/>
      <w:pPr>
        <w:ind w:left="6716" w:hanging="169"/>
      </w:pPr>
      <w:rPr>
        <w:rFonts w:hint="default"/>
        <w:lang w:val="ru-RU" w:eastAsia="en-US" w:bidi="ar-SA"/>
      </w:rPr>
    </w:lvl>
    <w:lvl w:ilvl="8" w:tplc="B3044662">
      <w:numFmt w:val="bullet"/>
      <w:lvlText w:val="•"/>
      <w:lvlJc w:val="left"/>
      <w:pPr>
        <w:ind w:left="7659" w:hanging="1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D2ABE"/>
    <w:rsid w:val="00041573"/>
    <w:rsid w:val="0022641C"/>
    <w:rsid w:val="00282A52"/>
    <w:rsid w:val="00320C7C"/>
    <w:rsid w:val="00334472"/>
    <w:rsid w:val="004B10EA"/>
    <w:rsid w:val="004E43B3"/>
    <w:rsid w:val="006D2ABE"/>
    <w:rsid w:val="0079224D"/>
    <w:rsid w:val="007D2C7D"/>
    <w:rsid w:val="008E2762"/>
    <w:rsid w:val="0094777F"/>
    <w:rsid w:val="00960442"/>
    <w:rsid w:val="009B62B7"/>
    <w:rsid w:val="009F78AE"/>
    <w:rsid w:val="00A545BB"/>
    <w:rsid w:val="00CC3981"/>
    <w:rsid w:val="00D039EE"/>
    <w:rsid w:val="00D103B2"/>
    <w:rsid w:val="00D14936"/>
    <w:rsid w:val="00DC7770"/>
    <w:rsid w:val="00DE100F"/>
    <w:rsid w:val="00E2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A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D2ABE"/>
    <w:pPr>
      <w:ind w:left="253" w:firstLine="6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D2AB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6D2ABE"/>
    <w:pPr>
      <w:ind w:left="37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D2ABE"/>
    <w:pPr>
      <w:ind w:left="1117"/>
      <w:jc w:val="both"/>
      <w:outlineLvl w:val="2"/>
    </w:pPr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D2A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D2ABE"/>
  </w:style>
  <w:style w:type="paragraph" w:styleId="a5">
    <w:name w:val="header"/>
    <w:basedOn w:val="a"/>
    <w:link w:val="a6"/>
    <w:uiPriority w:val="99"/>
    <w:semiHidden/>
    <w:unhideWhenUsed/>
    <w:rsid w:val="006D2A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2AB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6D2A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2ABE"/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1"/>
    <w:qFormat/>
    <w:rsid w:val="00DE100F"/>
    <w:pPr>
      <w:ind w:left="1213" w:hanging="361"/>
    </w:pPr>
  </w:style>
  <w:style w:type="paragraph" w:styleId="aa">
    <w:name w:val="Balloon Text"/>
    <w:basedOn w:val="a"/>
    <w:link w:val="ab"/>
    <w:uiPriority w:val="99"/>
    <w:semiHidden/>
    <w:unhideWhenUsed/>
    <w:rsid w:val="003344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44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ntent.edsoo.ru/lab" TargetMode="External"/><Relationship Id="rId117" Type="http://schemas.openxmlformats.org/officeDocument/2006/relationships/hyperlink" Target="https://resh.edu.ru/subject/7/7/" TargetMode="External"/><Relationship Id="rId21" Type="http://schemas.openxmlformats.org/officeDocument/2006/relationships/hyperlink" Target="https://resh.edu.ru/subject/7/7/" TargetMode="External"/><Relationship Id="rId42" Type="http://schemas.openxmlformats.org/officeDocument/2006/relationships/hyperlink" Target="https://resh.edu.ru/subject/7/7/" TargetMode="External"/><Relationship Id="rId47" Type="http://schemas.openxmlformats.org/officeDocument/2006/relationships/hyperlink" Target="https://content.edsoo.ru/lab" TargetMode="External"/><Relationship Id="rId63" Type="http://schemas.openxmlformats.org/officeDocument/2006/relationships/hyperlink" Target="https://resh.edu.ru/subject/7/7/" TargetMode="External"/><Relationship Id="rId68" Type="http://schemas.openxmlformats.org/officeDocument/2006/relationships/hyperlink" Target="https://content.edsoo.ru/lab" TargetMode="External"/><Relationship Id="rId84" Type="http://schemas.openxmlformats.org/officeDocument/2006/relationships/hyperlink" Target="https://resh.edu.ru/subject/7/7/" TargetMode="External"/><Relationship Id="rId89" Type="http://schemas.openxmlformats.org/officeDocument/2006/relationships/hyperlink" Target="https://content.edsoo.ru/lab" TargetMode="External"/><Relationship Id="rId112" Type="http://schemas.openxmlformats.org/officeDocument/2006/relationships/hyperlink" Target="https://educont.ru/" TargetMode="External"/><Relationship Id="rId16" Type="http://schemas.openxmlformats.org/officeDocument/2006/relationships/hyperlink" Target="https://educont.ru/" TargetMode="External"/><Relationship Id="rId107" Type="http://schemas.openxmlformats.org/officeDocument/2006/relationships/hyperlink" Target="https://content.edsoo.ru/lab" TargetMode="External"/><Relationship Id="rId11" Type="http://schemas.openxmlformats.org/officeDocument/2006/relationships/hyperlink" Target="https://content.edsoo.ru/lab" TargetMode="External"/><Relationship Id="rId32" Type="http://schemas.openxmlformats.org/officeDocument/2006/relationships/hyperlink" Target="https://content.edsoo.ru/lab" TargetMode="External"/><Relationship Id="rId37" Type="http://schemas.openxmlformats.org/officeDocument/2006/relationships/hyperlink" Target="https://educont.ru/" TargetMode="External"/><Relationship Id="rId53" Type="http://schemas.openxmlformats.org/officeDocument/2006/relationships/hyperlink" Target="https://content.edsoo.ru/lab" TargetMode="External"/><Relationship Id="rId58" Type="http://schemas.openxmlformats.org/officeDocument/2006/relationships/hyperlink" Target="https://educont.ru/" TargetMode="External"/><Relationship Id="rId74" Type="http://schemas.openxmlformats.org/officeDocument/2006/relationships/hyperlink" Target="https://content.edsoo.ru/lab" TargetMode="External"/><Relationship Id="rId79" Type="http://schemas.openxmlformats.org/officeDocument/2006/relationships/hyperlink" Target="https://educont.ru/" TargetMode="External"/><Relationship Id="rId102" Type="http://schemas.openxmlformats.org/officeDocument/2006/relationships/hyperlink" Target="https://resh.edu.ru/subject/7/7/" TargetMode="External"/><Relationship Id="rId123" Type="http://schemas.openxmlformats.org/officeDocument/2006/relationships/hyperlink" Target="https://resh.edu.ru/subject/7/7/" TargetMode="External"/><Relationship Id="rId128" Type="http://schemas.openxmlformats.org/officeDocument/2006/relationships/hyperlink" Target="https://resh.edu.ru/subject/7/7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esh.edu.ru/subject/7/7/" TargetMode="External"/><Relationship Id="rId95" Type="http://schemas.openxmlformats.org/officeDocument/2006/relationships/hyperlink" Target="https://content.edsoo.ru/lab" TargetMode="External"/><Relationship Id="rId19" Type="http://schemas.openxmlformats.org/officeDocument/2006/relationships/hyperlink" Target="https://educont.ru/" TargetMode="External"/><Relationship Id="rId14" Type="http://schemas.openxmlformats.org/officeDocument/2006/relationships/hyperlink" Target="https://content.edsoo.ru/lab" TargetMode="External"/><Relationship Id="rId22" Type="http://schemas.openxmlformats.org/officeDocument/2006/relationships/hyperlink" Target="https://educont.ru/" TargetMode="External"/><Relationship Id="rId27" Type="http://schemas.openxmlformats.org/officeDocument/2006/relationships/hyperlink" Target="https://resh.edu.ru/subject/7/7/" TargetMode="External"/><Relationship Id="rId30" Type="http://schemas.openxmlformats.org/officeDocument/2006/relationships/hyperlink" Target="https://resh.edu.ru/subject/7/7/" TargetMode="External"/><Relationship Id="rId35" Type="http://schemas.openxmlformats.org/officeDocument/2006/relationships/hyperlink" Target="https://content.edsoo.ru/lab" TargetMode="External"/><Relationship Id="rId43" Type="http://schemas.openxmlformats.org/officeDocument/2006/relationships/hyperlink" Target="https://educont.ru/" TargetMode="External"/><Relationship Id="rId48" Type="http://schemas.openxmlformats.org/officeDocument/2006/relationships/hyperlink" Target="https://resh.edu.ru/subject/7/7/" TargetMode="External"/><Relationship Id="rId56" Type="http://schemas.openxmlformats.org/officeDocument/2006/relationships/hyperlink" Target="https://content.edsoo.ru/lab" TargetMode="External"/><Relationship Id="rId64" Type="http://schemas.openxmlformats.org/officeDocument/2006/relationships/hyperlink" Target="https://educont.ru/" TargetMode="External"/><Relationship Id="rId69" Type="http://schemas.openxmlformats.org/officeDocument/2006/relationships/hyperlink" Target="https://resh.edu.ru/subject/7/7/" TargetMode="External"/><Relationship Id="rId77" Type="http://schemas.openxmlformats.org/officeDocument/2006/relationships/hyperlink" Target="https://content.edsoo.ru/lab" TargetMode="External"/><Relationship Id="rId100" Type="http://schemas.openxmlformats.org/officeDocument/2006/relationships/hyperlink" Target="https://educont.ru/" TargetMode="External"/><Relationship Id="rId105" Type="http://schemas.openxmlformats.org/officeDocument/2006/relationships/hyperlink" Target="https://resh.edu.ru/subject/7/7/" TargetMode="External"/><Relationship Id="rId113" Type="http://schemas.openxmlformats.org/officeDocument/2006/relationships/hyperlink" Target="https://content.edsoo.ru/lab" TargetMode="External"/><Relationship Id="rId118" Type="http://schemas.openxmlformats.org/officeDocument/2006/relationships/hyperlink" Target="https://educont.ru/" TargetMode="External"/><Relationship Id="rId126" Type="http://schemas.openxmlformats.org/officeDocument/2006/relationships/hyperlink" Target="http://school-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7/7/" TargetMode="External"/><Relationship Id="rId72" Type="http://schemas.openxmlformats.org/officeDocument/2006/relationships/hyperlink" Target="https://resh.edu.ru/subject/7/7/" TargetMode="External"/><Relationship Id="rId80" Type="http://schemas.openxmlformats.org/officeDocument/2006/relationships/hyperlink" Target="https://content.edsoo.ru/lab" TargetMode="External"/><Relationship Id="rId85" Type="http://schemas.openxmlformats.org/officeDocument/2006/relationships/hyperlink" Target="https://educont.ru/" TargetMode="External"/><Relationship Id="rId93" Type="http://schemas.openxmlformats.org/officeDocument/2006/relationships/hyperlink" Target="https://resh.edu.ru/subject/7/7/" TargetMode="External"/><Relationship Id="rId98" Type="http://schemas.openxmlformats.org/officeDocument/2006/relationships/hyperlink" Target="https://content.edsoo.ru/lab" TargetMode="External"/><Relationship Id="rId121" Type="http://schemas.openxmlformats.org/officeDocument/2006/relationships/hyperlink" Target="https://educont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7/7/" TargetMode="External"/><Relationship Id="rId17" Type="http://schemas.openxmlformats.org/officeDocument/2006/relationships/hyperlink" Target="https://content.edsoo.ru/lab" TargetMode="External"/><Relationship Id="rId25" Type="http://schemas.openxmlformats.org/officeDocument/2006/relationships/hyperlink" Target="https://educont.ru/" TargetMode="External"/><Relationship Id="rId33" Type="http://schemas.openxmlformats.org/officeDocument/2006/relationships/hyperlink" Target="https://resh.edu.ru/subject/7/7/" TargetMode="External"/><Relationship Id="rId38" Type="http://schemas.openxmlformats.org/officeDocument/2006/relationships/hyperlink" Target="https://content.edsoo.ru/lab" TargetMode="External"/><Relationship Id="rId46" Type="http://schemas.openxmlformats.org/officeDocument/2006/relationships/hyperlink" Target="https://educont.ru/" TargetMode="External"/><Relationship Id="rId59" Type="http://schemas.openxmlformats.org/officeDocument/2006/relationships/hyperlink" Target="https://content.edsoo.ru/lab" TargetMode="External"/><Relationship Id="rId67" Type="http://schemas.openxmlformats.org/officeDocument/2006/relationships/hyperlink" Target="https://educont.ru/" TargetMode="External"/><Relationship Id="rId103" Type="http://schemas.openxmlformats.org/officeDocument/2006/relationships/hyperlink" Target="https://educont.ru/" TargetMode="External"/><Relationship Id="rId108" Type="http://schemas.openxmlformats.org/officeDocument/2006/relationships/hyperlink" Target="https://resh.edu.ru/subject/7/7/" TargetMode="External"/><Relationship Id="rId116" Type="http://schemas.openxmlformats.org/officeDocument/2006/relationships/hyperlink" Target="https://content.edsoo.ru/lab" TargetMode="External"/><Relationship Id="rId124" Type="http://schemas.openxmlformats.org/officeDocument/2006/relationships/hyperlink" Target="https://educont.ru/" TargetMode="External"/><Relationship Id="rId129" Type="http://schemas.openxmlformats.org/officeDocument/2006/relationships/hyperlink" Target="https://educont.ru/" TargetMode="External"/><Relationship Id="rId20" Type="http://schemas.openxmlformats.org/officeDocument/2006/relationships/hyperlink" Target="https://content.edsoo.ru/lab" TargetMode="External"/><Relationship Id="rId41" Type="http://schemas.openxmlformats.org/officeDocument/2006/relationships/hyperlink" Target="https://content.edsoo.ru/lab" TargetMode="External"/><Relationship Id="rId54" Type="http://schemas.openxmlformats.org/officeDocument/2006/relationships/hyperlink" Target="https://resh.edu.ru/subject/7/7/" TargetMode="External"/><Relationship Id="rId62" Type="http://schemas.openxmlformats.org/officeDocument/2006/relationships/hyperlink" Target="https://content.edsoo.ru/lab" TargetMode="External"/><Relationship Id="rId70" Type="http://schemas.openxmlformats.org/officeDocument/2006/relationships/hyperlink" Target="https://educont.ru/" TargetMode="External"/><Relationship Id="rId75" Type="http://schemas.openxmlformats.org/officeDocument/2006/relationships/hyperlink" Target="https://resh.edu.ru/subject/7/7/" TargetMode="External"/><Relationship Id="rId83" Type="http://schemas.openxmlformats.org/officeDocument/2006/relationships/hyperlink" Target="https://content.edsoo.ru/lab" TargetMode="External"/><Relationship Id="rId88" Type="http://schemas.openxmlformats.org/officeDocument/2006/relationships/hyperlink" Target="https://educont.ru/" TargetMode="External"/><Relationship Id="rId91" Type="http://schemas.openxmlformats.org/officeDocument/2006/relationships/hyperlink" Target="https://educont.ru/" TargetMode="External"/><Relationship Id="rId96" Type="http://schemas.openxmlformats.org/officeDocument/2006/relationships/hyperlink" Target="https://resh.edu.ru/subject/7/7/" TargetMode="External"/><Relationship Id="rId111" Type="http://schemas.openxmlformats.org/officeDocument/2006/relationships/hyperlink" Target="https://resh.edu.ru/subject/7/7/" TargetMode="Externa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7/7/" TargetMode="External"/><Relationship Id="rId23" Type="http://schemas.openxmlformats.org/officeDocument/2006/relationships/hyperlink" Target="https://content.edsoo.ru/lab" TargetMode="External"/><Relationship Id="rId28" Type="http://schemas.openxmlformats.org/officeDocument/2006/relationships/hyperlink" Target="https://educont.ru/" TargetMode="External"/><Relationship Id="rId36" Type="http://schemas.openxmlformats.org/officeDocument/2006/relationships/hyperlink" Target="https://resh.edu.ru/subject/7/7/" TargetMode="External"/><Relationship Id="rId49" Type="http://schemas.openxmlformats.org/officeDocument/2006/relationships/hyperlink" Target="https://educont.ru/" TargetMode="External"/><Relationship Id="rId57" Type="http://schemas.openxmlformats.org/officeDocument/2006/relationships/hyperlink" Target="https://resh.edu.ru/subject/7/7/" TargetMode="External"/><Relationship Id="rId106" Type="http://schemas.openxmlformats.org/officeDocument/2006/relationships/hyperlink" Target="https://educont.ru/" TargetMode="External"/><Relationship Id="rId114" Type="http://schemas.openxmlformats.org/officeDocument/2006/relationships/hyperlink" Target="https://resh.edu.ru/subject/7/7/" TargetMode="External"/><Relationship Id="rId119" Type="http://schemas.openxmlformats.org/officeDocument/2006/relationships/hyperlink" Target="https://content.edsoo.ru/lab" TargetMode="External"/><Relationship Id="rId127" Type="http://schemas.openxmlformats.org/officeDocument/2006/relationships/hyperlink" Target="http://www.museum-arms.ru/" TargetMode="External"/><Relationship Id="rId10" Type="http://schemas.openxmlformats.org/officeDocument/2006/relationships/hyperlink" Target="https://educont.ru/" TargetMode="External"/><Relationship Id="rId31" Type="http://schemas.openxmlformats.org/officeDocument/2006/relationships/hyperlink" Target="https://educont.ru/" TargetMode="External"/><Relationship Id="rId44" Type="http://schemas.openxmlformats.org/officeDocument/2006/relationships/hyperlink" Target="https://content.edsoo.ru/lab" TargetMode="External"/><Relationship Id="rId52" Type="http://schemas.openxmlformats.org/officeDocument/2006/relationships/hyperlink" Target="https://educont.ru/" TargetMode="External"/><Relationship Id="rId60" Type="http://schemas.openxmlformats.org/officeDocument/2006/relationships/hyperlink" Target="https://resh.edu.ru/subject/7/7/" TargetMode="External"/><Relationship Id="rId65" Type="http://schemas.openxmlformats.org/officeDocument/2006/relationships/hyperlink" Target="https://content.edsoo.ru/lab" TargetMode="External"/><Relationship Id="rId73" Type="http://schemas.openxmlformats.org/officeDocument/2006/relationships/hyperlink" Target="https://educont.ru/" TargetMode="External"/><Relationship Id="rId78" Type="http://schemas.openxmlformats.org/officeDocument/2006/relationships/hyperlink" Target="https://resh.edu.ru/subject/7/7/" TargetMode="External"/><Relationship Id="rId81" Type="http://schemas.openxmlformats.org/officeDocument/2006/relationships/hyperlink" Target="https://resh.edu.ru/subject/7/7/" TargetMode="External"/><Relationship Id="rId86" Type="http://schemas.openxmlformats.org/officeDocument/2006/relationships/hyperlink" Target="https://content.edsoo.ru/lab" TargetMode="External"/><Relationship Id="rId94" Type="http://schemas.openxmlformats.org/officeDocument/2006/relationships/hyperlink" Target="https://educont.ru/" TargetMode="External"/><Relationship Id="rId99" Type="http://schemas.openxmlformats.org/officeDocument/2006/relationships/hyperlink" Target="https://resh.edu.ru/subject/7/7/" TargetMode="External"/><Relationship Id="rId101" Type="http://schemas.openxmlformats.org/officeDocument/2006/relationships/hyperlink" Target="https://content.edsoo.ru/lab" TargetMode="External"/><Relationship Id="rId122" Type="http://schemas.openxmlformats.org/officeDocument/2006/relationships/hyperlink" Target="https://content.edsoo.ru/lab" TargetMode="External"/><Relationship Id="rId130" Type="http://schemas.openxmlformats.org/officeDocument/2006/relationships/hyperlink" Target="https://content.edsoo.ru/l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7/7/" TargetMode="External"/><Relationship Id="rId13" Type="http://schemas.openxmlformats.org/officeDocument/2006/relationships/hyperlink" Target="https://educont.ru/" TargetMode="External"/><Relationship Id="rId18" Type="http://schemas.openxmlformats.org/officeDocument/2006/relationships/hyperlink" Target="https://resh.edu.ru/subject/7/7/" TargetMode="External"/><Relationship Id="rId39" Type="http://schemas.openxmlformats.org/officeDocument/2006/relationships/hyperlink" Target="https://resh.edu.ru/subject/7/7/" TargetMode="External"/><Relationship Id="rId109" Type="http://schemas.openxmlformats.org/officeDocument/2006/relationships/hyperlink" Target="https://educont.ru/" TargetMode="External"/><Relationship Id="rId34" Type="http://schemas.openxmlformats.org/officeDocument/2006/relationships/hyperlink" Target="https://educont.ru/" TargetMode="External"/><Relationship Id="rId50" Type="http://schemas.openxmlformats.org/officeDocument/2006/relationships/hyperlink" Target="https://content.edsoo.ru/lab" TargetMode="External"/><Relationship Id="rId55" Type="http://schemas.openxmlformats.org/officeDocument/2006/relationships/hyperlink" Target="https://educont.ru/" TargetMode="External"/><Relationship Id="rId76" Type="http://schemas.openxmlformats.org/officeDocument/2006/relationships/hyperlink" Target="https://educont.ru/" TargetMode="External"/><Relationship Id="rId97" Type="http://schemas.openxmlformats.org/officeDocument/2006/relationships/hyperlink" Target="https://educont.ru/" TargetMode="External"/><Relationship Id="rId104" Type="http://schemas.openxmlformats.org/officeDocument/2006/relationships/hyperlink" Target="https://content.edsoo.ru/lab" TargetMode="External"/><Relationship Id="rId120" Type="http://schemas.openxmlformats.org/officeDocument/2006/relationships/hyperlink" Target="https://resh.edu.ru/subject/7/7/" TargetMode="External"/><Relationship Id="rId125" Type="http://schemas.openxmlformats.org/officeDocument/2006/relationships/hyperlink" Target="https://content.edsoo.ru/lab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content.edsoo.ru/lab" TargetMode="External"/><Relationship Id="rId92" Type="http://schemas.openxmlformats.org/officeDocument/2006/relationships/hyperlink" Target="https://content.edsoo.ru/lab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ntent.edsoo.ru/lab" TargetMode="External"/><Relationship Id="rId24" Type="http://schemas.openxmlformats.org/officeDocument/2006/relationships/hyperlink" Target="https://resh.edu.ru/subject/7/7/" TargetMode="External"/><Relationship Id="rId40" Type="http://schemas.openxmlformats.org/officeDocument/2006/relationships/hyperlink" Target="https://educont.ru/" TargetMode="External"/><Relationship Id="rId45" Type="http://schemas.openxmlformats.org/officeDocument/2006/relationships/hyperlink" Target="https://resh.edu.ru/subject/7/7/" TargetMode="External"/><Relationship Id="rId66" Type="http://schemas.openxmlformats.org/officeDocument/2006/relationships/hyperlink" Target="https://resh.edu.ru/subject/7/7/" TargetMode="External"/><Relationship Id="rId87" Type="http://schemas.openxmlformats.org/officeDocument/2006/relationships/hyperlink" Target="https://resh.edu.ru/subject/7/7/" TargetMode="External"/><Relationship Id="rId110" Type="http://schemas.openxmlformats.org/officeDocument/2006/relationships/hyperlink" Target="https://content.edsoo.ru/lab" TargetMode="External"/><Relationship Id="rId115" Type="http://schemas.openxmlformats.org/officeDocument/2006/relationships/hyperlink" Target="https://educont.ru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educont.ru/" TargetMode="External"/><Relationship Id="rId82" Type="http://schemas.openxmlformats.org/officeDocument/2006/relationships/hyperlink" Target="https://educo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6511</Words>
  <Characters>37115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1.Пояснительная записка</vt:lpstr>
      <vt:lpstr>        Задачами изобразительного искусства являются:</vt:lpstr>
      <vt:lpstr>    2. Содержание обучения</vt:lpstr>
      <vt:lpstr>    </vt:lpstr>
      <vt:lpstr>    7 КЛАСС</vt:lpstr>
      <vt:lpstr>        Модуль № 3 «Архитектура и дизайн».</vt:lpstr>
      <vt:lpstr>        Патриотическое воспитание.</vt:lpstr>
      <vt:lpstr>        Гражданское воспитание.</vt:lpstr>
      <vt:lpstr>        Духовно-нравственное воспитание.</vt:lpstr>
      <vt:lpstr>        Эстетическое воспитание.</vt:lpstr>
      <vt:lpstr>        Ценности познавательной деятельности.</vt:lpstr>
      <vt:lpstr>        Экологическое воспитание.</vt:lpstr>
      <vt:lpstr>        Трудовое воспитание.</vt:lpstr>
      <vt:lpstr>        Воспитывающая предметно-эстетическая среда.</vt:lpstr>
      <vt:lpstr>    Метапредметные результаты</vt:lpstr>
      <vt:lpstr>        Овладение универсальными познавательными действиями</vt:lpstr>
      <vt:lpstr>        Овладение универсальными коммуникативными действиями</vt:lpstr>
      <vt:lpstr>        </vt:lpstr>
      <vt:lpstr>        Овладение универсальными регулятивными действиями</vt:lpstr>
      <vt:lpstr>    Предметные результаты</vt:lpstr>
      <vt:lpstr>        </vt:lpstr>
    </vt:vector>
  </TitlesOfParts>
  <Company>Reanimator Extreme Edition</Company>
  <LinksUpToDate>false</LinksUpToDate>
  <CharactersWithSpaces>43539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11</cp:revision>
  <dcterms:created xsi:type="dcterms:W3CDTF">2023-09-13T12:21:00Z</dcterms:created>
  <dcterms:modified xsi:type="dcterms:W3CDTF">2023-09-29T04:39:00Z</dcterms:modified>
</cp:coreProperties>
</file>