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E77" w:rsidRPr="00567E77" w:rsidRDefault="006D2625" w:rsidP="00485F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32"/>
          <w:szCs w:val="32"/>
          <w:lang w:eastAsia="ru-RU"/>
        </w:rPr>
        <w:drawing>
          <wp:inline distT="0" distB="0" distL="0" distR="0">
            <wp:extent cx="9064625" cy="7007738"/>
            <wp:effectExtent l="19050" t="0" r="3175" b="0"/>
            <wp:docPr id="1" name="Рисунок 1" descr="E:\сканы\окр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\окр 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4625" cy="700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E77" w:rsidRPr="00567E77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</w:rPr>
        <w:br/>
      </w:r>
    </w:p>
    <w:p w:rsidR="00567E77" w:rsidRPr="006D2625" w:rsidRDefault="00567E77" w:rsidP="006D26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ПОЯСНИТЕЛЬНАЯ ЗАПИСКА</w:t>
      </w:r>
    </w:p>
    <w:p w:rsidR="00567E77" w:rsidRPr="006D2625" w:rsidRDefault="00567E77" w:rsidP="006D26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567E77" w:rsidRPr="006D2625" w:rsidRDefault="00567E77" w:rsidP="006D2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Рабочая программа по учебному предмету «Окружающий мир» (предметная область «Обществознание и естествознание»)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567E77" w:rsidRPr="006D2625" w:rsidRDefault="00567E77" w:rsidP="006D2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 и планируемым результатам.</w:t>
      </w:r>
    </w:p>
    <w:p w:rsidR="00567E77" w:rsidRPr="006D2625" w:rsidRDefault="00567E77" w:rsidP="006D26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567E77" w:rsidRPr="006D2625" w:rsidRDefault="00567E77" w:rsidP="006D26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ОБЩАЯ ХАРАКТЕРИСТИКА УЧЕБНОГО ПРЕДМЕТА «ОКРУЖАЮЩИЙ МИР»</w:t>
      </w:r>
    </w:p>
    <w:p w:rsidR="00567E77" w:rsidRPr="006D2625" w:rsidRDefault="00567E77" w:rsidP="006D26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567E77" w:rsidRPr="006D2625" w:rsidRDefault="00567E77" w:rsidP="006D2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Содержание обучения раскрывает содержательные линии для обязательного изучения в каждом классе начальной школы. Содержание обучения в каждом классе завершается перечнем универсальных учебных действий (УУД) – познавательных, коммуникативных и регулятивных, которые возможно формировать средствами учебного предмета «Окружающий мир» с учётом возрастных особенностей младших школьников. В первом и втором классах предлагается пропедевтический уровень формирования УУД, поскольку становление универсальности действий на этом этапе обучения только начинается.</w:t>
      </w:r>
    </w:p>
    <w:p w:rsidR="00567E77" w:rsidRPr="006D2625" w:rsidRDefault="00567E77" w:rsidP="006D2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Планируемые результаты включают личностные, </w:t>
      </w:r>
      <w:proofErr w:type="spellStart"/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метапредметные</w:t>
      </w:r>
      <w:proofErr w:type="spellEnd"/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567E77" w:rsidRPr="006D2625" w:rsidRDefault="00567E77" w:rsidP="006D2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Программа по предмету «Окружающий мир»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 и федеральной </w:t>
      </w: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</w:rPr>
        <w:t>рабочей </w:t>
      </w: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программе воспитания.</w:t>
      </w:r>
      <w:r w:rsidRPr="006D262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br/>
      </w:r>
    </w:p>
    <w:p w:rsidR="00567E77" w:rsidRPr="006D2625" w:rsidRDefault="00567E77" w:rsidP="006D26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ЦЕЛИ ИЗУЧЕНИЯ УЧЕБНОГО ПРЕДМЕТА «ОКРУЖАЮЩИЙ МИР»</w:t>
      </w:r>
    </w:p>
    <w:p w:rsidR="00567E77" w:rsidRPr="006D2625" w:rsidRDefault="00567E77" w:rsidP="006D26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567E77" w:rsidRPr="006D2625" w:rsidRDefault="00567E77" w:rsidP="006D262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Изучение предмета «Окружающий мир», интегрирующего знания о природе, предметном мире, обществе и взаимодействии людей в нём, соответствует потребностям и интересам обучающихся и направлено на достижение следующих целей:</w:t>
      </w:r>
    </w:p>
    <w:p w:rsidR="00567E77" w:rsidRPr="006D2625" w:rsidRDefault="00567E77" w:rsidP="006D2625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формирование целостного взгляда на мир, осознание места в нём человека на основе целос</w:t>
      </w:r>
      <w:r w:rsid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тного взгляда на окружающий ми</w:t>
      </w:r>
      <w:proofErr w:type="gramStart"/>
      <w:r w:rsid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</w:t>
      </w: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(</w:t>
      </w:r>
      <w:proofErr w:type="gramEnd"/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природную и социальную среду обитания); освоение естественнонаучных, обществоведческих, нравственно этических понятий, представленных в содержании данного учебного предмета; </w:t>
      </w:r>
    </w:p>
    <w:p w:rsidR="00567E77" w:rsidRPr="006D2625" w:rsidRDefault="00567E77" w:rsidP="006D2625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формирование ценности здоровья человека, его сохранения и укрепления приверженности здоровому образу жизни;</w:t>
      </w:r>
    </w:p>
    <w:p w:rsidR="00567E77" w:rsidRPr="006D2625" w:rsidRDefault="00567E77" w:rsidP="006D2625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 </w:t>
      </w:r>
    </w:p>
    <w:p w:rsidR="00567E77" w:rsidRPr="006D2625" w:rsidRDefault="00567E77" w:rsidP="006D2625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духовно-нравственное развитие и воспитание личности гражданина России, понимание своей принадлежности к Российскому государству, определённому этносу;</w:t>
      </w:r>
    </w:p>
    <w:p w:rsidR="00567E77" w:rsidRPr="006D2625" w:rsidRDefault="00567E77" w:rsidP="006D2625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проявление уважения к истории, культуре, традициям народов РФ;</w:t>
      </w:r>
    </w:p>
    <w:p w:rsidR="00567E77" w:rsidRPr="006D2625" w:rsidRDefault="00567E77" w:rsidP="006D2625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 xml:space="preserve">освоение </w:t>
      </w:r>
      <w:proofErr w:type="gramStart"/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обучающимися</w:t>
      </w:r>
      <w:proofErr w:type="gramEnd"/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мирового культурного опыта по созданию общечеловеческих ценностей, законов и правил построения взаимоотношений в социуме;</w:t>
      </w:r>
    </w:p>
    <w:p w:rsidR="00567E77" w:rsidRPr="006D2625" w:rsidRDefault="00567E77" w:rsidP="006D2625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обогащение духовного богатства обучающихся, 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</w:t>
      </w:r>
    </w:p>
    <w:p w:rsidR="00567E77" w:rsidRPr="006D2625" w:rsidRDefault="00567E77" w:rsidP="006D2625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567E77" w:rsidRPr="006D2625" w:rsidRDefault="00567E77" w:rsidP="006D2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Центральной идеей конструирования содержания и планируемых результатов обучения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Отбор содержания курса «Окружающий мир» осуществлён на основе следующих ведущих идей:</w:t>
      </w:r>
    </w:p>
    <w:p w:rsidR="00567E77" w:rsidRPr="006D2625" w:rsidRDefault="00567E77" w:rsidP="006D2625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раскрытие роли человека в природе и обществе; </w:t>
      </w:r>
    </w:p>
    <w:p w:rsidR="00567E77" w:rsidRPr="006D2625" w:rsidRDefault="00567E77" w:rsidP="006D2625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освоение общечеловеческих ценностей взаимодействия в системах «Человек и природа», «Человек и общество», «Человек и другие люди», «Человек и его самость», «Человек и познание».</w:t>
      </w:r>
    </w:p>
    <w:p w:rsidR="00567E77" w:rsidRPr="006D2625" w:rsidRDefault="00567E77" w:rsidP="006D26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567E77" w:rsidRPr="006D2625" w:rsidRDefault="00567E77" w:rsidP="006D26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МЕСТО УЧЕБНОГО ПРЕДМЕТА «ОКРУЖАЮЩИЙ МИР» В УЧЕНОМ ПЛАНЕ</w:t>
      </w:r>
    </w:p>
    <w:p w:rsidR="00567E77" w:rsidRPr="006D2625" w:rsidRDefault="00567E77" w:rsidP="006D26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    </w:t>
      </w:r>
      <w:proofErr w:type="gramStart"/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  <w:proofErr w:type="gramEnd"/>
    </w:p>
    <w:p w:rsidR="00567E77" w:rsidRPr="006D2625" w:rsidRDefault="00567E77" w:rsidP="006D26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ПЛАНИРУЕМЫЕ ОБРАЗОВАТЕЛЬНЫЕ РЕЗУЛЬТАТЫ</w:t>
      </w:r>
    </w:p>
    <w:p w:rsidR="00567E77" w:rsidRPr="006D2625" w:rsidRDefault="00567E77" w:rsidP="006D26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567E77" w:rsidRPr="006D2625" w:rsidRDefault="00567E77" w:rsidP="006D2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Изучение предмета «Окружающий мир» на уровне начального общего образования направлено на достижение </w:t>
      </w:r>
      <w:proofErr w:type="gramStart"/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обучающимися</w:t>
      </w:r>
      <w:proofErr w:type="gramEnd"/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личностных, </w:t>
      </w:r>
      <w:proofErr w:type="spellStart"/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метапредметных</w:t>
      </w:r>
      <w:proofErr w:type="spellEnd"/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и предметных результатов освоения учебного предмета.</w:t>
      </w:r>
    </w:p>
    <w:p w:rsidR="00567E77" w:rsidRPr="006D2625" w:rsidRDefault="00567E77" w:rsidP="006D26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</w:r>
      <w:r w:rsidRPr="006D262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ЛИЧНОСТНЫЕ РЕЗУЛЬТАТЫ</w:t>
      </w:r>
    </w:p>
    <w:p w:rsidR="00567E77" w:rsidRPr="006D2625" w:rsidRDefault="00567E77" w:rsidP="006D2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Личностные результаты изучения предмета «Окружающий мир» характеризуют готовность </w:t>
      </w:r>
      <w:proofErr w:type="gramStart"/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обучающихся</w:t>
      </w:r>
      <w:proofErr w:type="gramEnd"/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567E77" w:rsidRPr="006D2625" w:rsidRDefault="00567E77" w:rsidP="006D2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Гражданско-патриотического воспитания:</w:t>
      </w:r>
    </w:p>
    <w:p w:rsidR="00567E77" w:rsidRPr="006D2625" w:rsidRDefault="00567E77" w:rsidP="006D2625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становление ценностного отношения к своей Родине – России; понимание особой роли многонациональной России в современном мире; </w:t>
      </w:r>
    </w:p>
    <w:p w:rsidR="00567E77" w:rsidRPr="006D2625" w:rsidRDefault="00567E77" w:rsidP="006D2625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осознание своей этнокультурной и российской гражданской идентичности, принадлежности к российскому народу, к своей национальной общности; </w:t>
      </w:r>
    </w:p>
    <w:p w:rsidR="00567E77" w:rsidRPr="006D2625" w:rsidRDefault="00567E77" w:rsidP="006D2625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>сопричастность к прошлому, настоящему и будущему своей страны и родного края;</w:t>
      </w:r>
    </w:p>
    <w:p w:rsidR="00567E77" w:rsidRPr="006D2625" w:rsidRDefault="00567E77" w:rsidP="006D2625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проявление интереса к истории и многонациональной культуре своей страны, уважения к своему и другим народам; </w:t>
      </w:r>
    </w:p>
    <w:p w:rsidR="00567E77" w:rsidRPr="006D2625" w:rsidRDefault="00567E77" w:rsidP="006D2625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567E77" w:rsidRPr="006D2625" w:rsidRDefault="00567E77" w:rsidP="006D2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Духовно-нравственного воспитания:</w:t>
      </w:r>
    </w:p>
    <w:p w:rsidR="00567E77" w:rsidRPr="006D2625" w:rsidRDefault="00567E77" w:rsidP="006D2625">
      <w:pPr>
        <w:numPr>
          <w:ilvl w:val="0"/>
          <w:numId w:val="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проявление культуры общения, уважительного отношения к людям, их взглядам, признанию их индивидуальности; </w:t>
      </w:r>
    </w:p>
    <w:p w:rsidR="00567E77" w:rsidRPr="006D2625" w:rsidRDefault="00567E77" w:rsidP="006D2625">
      <w:pPr>
        <w:numPr>
          <w:ilvl w:val="0"/>
          <w:numId w:val="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 </w:t>
      </w:r>
    </w:p>
    <w:p w:rsidR="00567E77" w:rsidRPr="006D2625" w:rsidRDefault="00567E77" w:rsidP="006D2625">
      <w:pPr>
        <w:numPr>
          <w:ilvl w:val="0"/>
          <w:numId w:val="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</w:t>
      </w:r>
    </w:p>
    <w:p w:rsidR="00567E77" w:rsidRPr="006D2625" w:rsidRDefault="00567E77" w:rsidP="006D2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Эстетического воспитания:</w:t>
      </w:r>
    </w:p>
    <w:p w:rsidR="00567E77" w:rsidRPr="006D2625" w:rsidRDefault="00567E77" w:rsidP="006D2625">
      <w:pPr>
        <w:numPr>
          <w:ilvl w:val="0"/>
          <w:numId w:val="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 </w:t>
      </w:r>
    </w:p>
    <w:p w:rsidR="00567E77" w:rsidRPr="006D2625" w:rsidRDefault="00567E77" w:rsidP="006D2625">
      <w:pPr>
        <w:numPr>
          <w:ilvl w:val="0"/>
          <w:numId w:val="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использование полученных знаний в продуктивной и преобразующей деятельности, в разных видах художественной деятельности.</w:t>
      </w:r>
    </w:p>
    <w:p w:rsidR="00567E77" w:rsidRPr="006D2625" w:rsidRDefault="00567E77" w:rsidP="006D2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Физического воспитания, формирования культуры здоровья и эмоционального благополучия:</w:t>
      </w:r>
    </w:p>
    <w:p w:rsidR="00567E77" w:rsidRPr="006D2625" w:rsidRDefault="00567E77" w:rsidP="006D2625">
      <w:pPr>
        <w:numPr>
          <w:ilvl w:val="0"/>
          <w:numId w:val="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 </w:t>
      </w:r>
    </w:p>
    <w:p w:rsidR="00567E77" w:rsidRPr="006D2625" w:rsidRDefault="00567E77" w:rsidP="006D2625">
      <w:pPr>
        <w:numPr>
          <w:ilvl w:val="0"/>
          <w:numId w:val="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приобретение опыта эмоционального отношения к среде обитания, бережное отношение к физическому и психическому здоровью.</w:t>
      </w:r>
    </w:p>
    <w:p w:rsidR="00567E77" w:rsidRPr="006D2625" w:rsidRDefault="00567E77" w:rsidP="006D2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Трудового воспитания:</w:t>
      </w:r>
    </w:p>
    <w:p w:rsidR="00567E77" w:rsidRPr="006D2625" w:rsidRDefault="00567E77" w:rsidP="006D2625">
      <w:pPr>
        <w:numPr>
          <w:ilvl w:val="0"/>
          <w:numId w:val="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567E77" w:rsidRPr="006D2625" w:rsidRDefault="00567E77" w:rsidP="006D2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Экологического воспитания:</w:t>
      </w:r>
    </w:p>
    <w:p w:rsidR="00567E77" w:rsidRPr="006D2625" w:rsidRDefault="00567E77" w:rsidP="006D2625">
      <w:pPr>
        <w:numPr>
          <w:ilvl w:val="0"/>
          <w:numId w:val="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</w:t>
      </w:r>
    </w:p>
    <w:p w:rsidR="00567E77" w:rsidRPr="006D2625" w:rsidRDefault="00567E77" w:rsidP="006D2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Ценности научного познания:</w:t>
      </w:r>
    </w:p>
    <w:p w:rsidR="00567E77" w:rsidRPr="006D2625" w:rsidRDefault="00567E77" w:rsidP="006D2625">
      <w:pPr>
        <w:numPr>
          <w:ilvl w:val="0"/>
          <w:numId w:val="9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осознание ценности познания для развития человека, необходимости самообразования и саморазвития;</w:t>
      </w:r>
    </w:p>
    <w:p w:rsidR="00567E77" w:rsidRPr="006D2625" w:rsidRDefault="00567E77" w:rsidP="006D2625">
      <w:pPr>
        <w:numPr>
          <w:ilvl w:val="0"/>
          <w:numId w:val="9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</w:t>
      </w:r>
    </w:p>
    <w:p w:rsidR="00567E77" w:rsidRPr="006D2625" w:rsidRDefault="00567E77" w:rsidP="006D26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</w:r>
    </w:p>
    <w:p w:rsidR="00567E77" w:rsidRPr="006D2625" w:rsidRDefault="00567E77" w:rsidP="006D26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МЕТАПРЕДМЕТНЫЕ РЕЗУЛЬТАТЫ</w:t>
      </w:r>
    </w:p>
    <w:p w:rsidR="00567E77" w:rsidRPr="006D2625" w:rsidRDefault="00567E77" w:rsidP="006D2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Познавательные универсальные учебные действия:</w:t>
      </w:r>
    </w:p>
    <w:p w:rsidR="00567E77" w:rsidRPr="006D2625" w:rsidRDefault="00567E77" w:rsidP="006D2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</w:rPr>
        <w:lastRenderedPageBreak/>
        <w:t>1) Базовые логические действия:</w:t>
      </w:r>
    </w:p>
    <w:p w:rsidR="006D2625" w:rsidRDefault="00567E77" w:rsidP="006D2625">
      <w:pPr>
        <w:numPr>
          <w:ilvl w:val="0"/>
          <w:numId w:val="1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понимать целостность окружающего мира (взаимосвязь природной и социальной среды обитания), проявлять способность </w:t>
      </w:r>
    </w:p>
    <w:p w:rsidR="00567E77" w:rsidRPr="006D2625" w:rsidRDefault="00567E77" w:rsidP="006D2625">
      <w:pPr>
        <w:numPr>
          <w:ilvl w:val="0"/>
          <w:numId w:val="1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ориентироваться в изменяющейся действительности; </w:t>
      </w:r>
    </w:p>
    <w:p w:rsidR="00567E77" w:rsidRPr="006D2625" w:rsidRDefault="00567E77" w:rsidP="006D2625">
      <w:pPr>
        <w:numPr>
          <w:ilvl w:val="0"/>
          <w:numId w:val="1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 </w:t>
      </w:r>
    </w:p>
    <w:p w:rsidR="00567E77" w:rsidRPr="006D2625" w:rsidRDefault="00567E77" w:rsidP="006D2625">
      <w:pPr>
        <w:numPr>
          <w:ilvl w:val="0"/>
          <w:numId w:val="1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сравнивать объекты окружающего мира, устанавливать основания для сравнения, устанавливать аналогии; </w:t>
      </w:r>
    </w:p>
    <w:p w:rsidR="00567E77" w:rsidRPr="006D2625" w:rsidRDefault="00567E77" w:rsidP="006D2625">
      <w:pPr>
        <w:numPr>
          <w:ilvl w:val="0"/>
          <w:numId w:val="1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объединять части объекта (объекты) по определённому признаку; </w:t>
      </w:r>
    </w:p>
    <w:p w:rsidR="00567E77" w:rsidRPr="006D2625" w:rsidRDefault="00567E77" w:rsidP="006D2625">
      <w:pPr>
        <w:numPr>
          <w:ilvl w:val="0"/>
          <w:numId w:val="1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определять существенный признак для классификации, классифицировать предложенные объекты; </w:t>
      </w:r>
    </w:p>
    <w:p w:rsidR="00567E77" w:rsidRPr="006D2625" w:rsidRDefault="00567E77" w:rsidP="006D2625">
      <w:pPr>
        <w:numPr>
          <w:ilvl w:val="0"/>
          <w:numId w:val="1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находить закономерности и противоречия в рассматриваемых фактах, данных и наблюдениях на основе предложенного алгоритма; </w:t>
      </w:r>
    </w:p>
    <w:p w:rsidR="00567E77" w:rsidRPr="006D2625" w:rsidRDefault="00567E77" w:rsidP="006D2625">
      <w:pPr>
        <w:numPr>
          <w:ilvl w:val="0"/>
          <w:numId w:val="1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выявлять недостаток информации для решения учебной (практической) задачи на основе предложенного алгоритма.</w:t>
      </w:r>
    </w:p>
    <w:p w:rsidR="00567E77" w:rsidRPr="006D2625" w:rsidRDefault="00567E77" w:rsidP="006D2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</w:rPr>
        <w:t>2) Базовые исследовательские действия:</w:t>
      </w:r>
    </w:p>
    <w:p w:rsidR="00567E77" w:rsidRPr="006D2625" w:rsidRDefault="00567E77" w:rsidP="006D2625">
      <w:pPr>
        <w:numPr>
          <w:ilvl w:val="0"/>
          <w:numId w:val="1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проводить (по предложенному и самостоятельно составленному плану или выдвинутому предп</w:t>
      </w:r>
      <w:r w:rsid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оложению) наблюдения, </w:t>
      </w:r>
      <w:proofErr w:type="spellStart"/>
      <w:r w:rsid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несложные</w:t>
      </w: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опыты</w:t>
      </w:r>
      <w:proofErr w:type="spellEnd"/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;</w:t>
      </w:r>
    </w:p>
    <w:p w:rsidR="00567E77" w:rsidRPr="006D2625" w:rsidRDefault="00567E77" w:rsidP="006D2625">
      <w:pPr>
        <w:numPr>
          <w:ilvl w:val="0"/>
          <w:numId w:val="1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проявлять интерес к экспериментам, проводимым под руководством учителя; </w:t>
      </w:r>
    </w:p>
    <w:p w:rsidR="00567E77" w:rsidRPr="006D2625" w:rsidRDefault="00567E77" w:rsidP="006D2625">
      <w:pPr>
        <w:numPr>
          <w:ilvl w:val="0"/>
          <w:numId w:val="1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определять разницу между реальным и желательным состоянием объекта (ситуации) на основе предложенных вопросов; </w:t>
      </w:r>
    </w:p>
    <w:p w:rsidR="00567E77" w:rsidRPr="006D2625" w:rsidRDefault="00567E77" w:rsidP="006D2625">
      <w:pPr>
        <w:numPr>
          <w:ilvl w:val="0"/>
          <w:numId w:val="1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 </w:t>
      </w:r>
    </w:p>
    <w:p w:rsidR="00567E77" w:rsidRPr="006D2625" w:rsidRDefault="00567E77" w:rsidP="006D2625">
      <w:pPr>
        <w:numPr>
          <w:ilvl w:val="0"/>
          <w:numId w:val="1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 </w:t>
      </w:r>
    </w:p>
    <w:p w:rsidR="00567E77" w:rsidRPr="006D2625" w:rsidRDefault="00567E77" w:rsidP="006D2625">
      <w:pPr>
        <w:numPr>
          <w:ilvl w:val="0"/>
          <w:numId w:val="1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 </w:t>
      </w:r>
    </w:p>
    <w:p w:rsidR="00567E77" w:rsidRPr="006D2625" w:rsidRDefault="00567E77" w:rsidP="006D2625">
      <w:pPr>
        <w:numPr>
          <w:ilvl w:val="0"/>
          <w:numId w:val="1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формулировать выводы и подкреплять их доказательствами на основе результатов проведённого наблюдения (опыта, измерения, исследования).</w:t>
      </w:r>
    </w:p>
    <w:p w:rsidR="00567E77" w:rsidRPr="006D2625" w:rsidRDefault="00567E77" w:rsidP="006D2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</w:rPr>
        <w:t>3) Работа с информацией:</w:t>
      </w:r>
    </w:p>
    <w:p w:rsidR="00567E77" w:rsidRPr="006D2625" w:rsidRDefault="00567E77" w:rsidP="006D2625">
      <w:pPr>
        <w:numPr>
          <w:ilvl w:val="0"/>
          <w:numId w:val="1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использовать различные источники для поиска информации, выбирать источник получения информации с учётом учебной задачи; </w:t>
      </w:r>
    </w:p>
    <w:p w:rsidR="00567E77" w:rsidRPr="006D2625" w:rsidRDefault="00567E77" w:rsidP="006D2625">
      <w:pPr>
        <w:numPr>
          <w:ilvl w:val="0"/>
          <w:numId w:val="1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находить в предложенном источнике информацию, представленную в явном виде, согласно заданному алгоритму; </w:t>
      </w:r>
    </w:p>
    <w:p w:rsidR="00567E77" w:rsidRPr="006D2625" w:rsidRDefault="00567E77" w:rsidP="006D2625">
      <w:pPr>
        <w:numPr>
          <w:ilvl w:val="0"/>
          <w:numId w:val="1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распознавать достоверную и недостоверную информацию самостоятельно или на основе предложенного учителем способа её проверки; </w:t>
      </w:r>
    </w:p>
    <w:p w:rsidR="00567E77" w:rsidRPr="006D2625" w:rsidRDefault="00567E77" w:rsidP="006D2625">
      <w:pPr>
        <w:numPr>
          <w:ilvl w:val="0"/>
          <w:numId w:val="1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находить и использовать для решения учебных задач текстовую, графическую, аудиовизуальную информацию; </w:t>
      </w:r>
    </w:p>
    <w:p w:rsidR="00567E77" w:rsidRPr="006D2625" w:rsidRDefault="00567E77" w:rsidP="006D2625">
      <w:pPr>
        <w:numPr>
          <w:ilvl w:val="0"/>
          <w:numId w:val="1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читать и интерпретировать графически представленную информацию (схему, таблицу, иллюстрацию); </w:t>
      </w:r>
    </w:p>
    <w:p w:rsidR="00567E77" w:rsidRPr="006D2625" w:rsidRDefault="00567E77" w:rsidP="006D2625">
      <w:pPr>
        <w:numPr>
          <w:ilvl w:val="0"/>
          <w:numId w:val="1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 </w:t>
      </w:r>
    </w:p>
    <w:p w:rsidR="00567E77" w:rsidRPr="006D2625" w:rsidRDefault="00567E77" w:rsidP="006D2625">
      <w:pPr>
        <w:numPr>
          <w:ilvl w:val="0"/>
          <w:numId w:val="1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567E77" w:rsidRPr="006D2625" w:rsidRDefault="00567E77" w:rsidP="006D2625">
      <w:pPr>
        <w:numPr>
          <w:ilvl w:val="0"/>
          <w:numId w:val="1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proofErr w:type="gramStart"/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  <w:proofErr w:type="gramEnd"/>
    </w:p>
    <w:p w:rsidR="00567E77" w:rsidRPr="006D2625" w:rsidRDefault="00567E77" w:rsidP="006D2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lastRenderedPageBreak/>
        <w:t>Коммуникативные универсальные учебные действия:</w:t>
      </w:r>
    </w:p>
    <w:p w:rsidR="00567E77" w:rsidRPr="006D2625" w:rsidRDefault="00567E77" w:rsidP="006D2625">
      <w:pPr>
        <w:numPr>
          <w:ilvl w:val="0"/>
          <w:numId w:val="1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 процессе диалогов задавать вопросы, высказывать суждения, оценивать выступления участников; </w:t>
      </w:r>
    </w:p>
    <w:p w:rsidR="00567E77" w:rsidRPr="006D2625" w:rsidRDefault="00567E77" w:rsidP="006D2625">
      <w:pPr>
        <w:numPr>
          <w:ilvl w:val="0"/>
          <w:numId w:val="1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 </w:t>
      </w:r>
    </w:p>
    <w:p w:rsidR="00567E77" w:rsidRPr="006D2625" w:rsidRDefault="00567E77" w:rsidP="006D2625">
      <w:pPr>
        <w:numPr>
          <w:ilvl w:val="0"/>
          <w:numId w:val="1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соблюдать правила ведения диалога и дискуссии; проявлять уважительное отношение к собеседнику; </w:t>
      </w:r>
    </w:p>
    <w:p w:rsidR="00567E77" w:rsidRPr="006D2625" w:rsidRDefault="00567E77" w:rsidP="006D2625">
      <w:pPr>
        <w:numPr>
          <w:ilvl w:val="0"/>
          <w:numId w:val="1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использовать смысловое чтение для определения темы, главной мысли текста о природе, социальной жизни, взаимоотношениях и поступках людей; </w:t>
      </w:r>
    </w:p>
    <w:p w:rsidR="00567E77" w:rsidRPr="006D2625" w:rsidRDefault="00567E77" w:rsidP="006D2625">
      <w:pPr>
        <w:numPr>
          <w:ilvl w:val="0"/>
          <w:numId w:val="1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создавать устные и письменные тексты (описание, рассуждение, повествование); </w:t>
      </w:r>
    </w:p>
    <w:p w:rsidR="00567E77" w:rsidRPr="006D2625" w:rsidRDefault="00567E77" w:rsidP="006D2625">
      <w:pPr>
        <w:numPr>
          <w:ilvl w:val="0"/>
          <w:numId w:val="1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конструировать обобщения и выводы на основе полученных результатов наблюдений и опытной работы, подкреплять их доказательствами; </w:t>
      </w:r>
    </w:p>
    <w:p w:rsidR="00567E77" w:rsidRPr="006D2625" w:rsidRDefault="00567E77" w:rsidP="006D2625">
      <w:pPr>
        <w:numPr>
          <w:ilvl w:val="0"/>
          <w:numId w:val="1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находить ошибки и восстанавливать деформированный текст об изученных объектах и явлениях природы, событиях социальной жизни; </w:t>
      </w:r>
    </w:p>
    <w:p w:rsidR="00567E77" w:rsidRPr="006D2625" w:rsidRDefault="00567E77" w:rsidP="006D2625">
      <w:pPr>
        <w:numPr>
          <w:ilvl w:val="0"/>
          <w:numId w:val="1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готовить небольшие публичные выступления с возможной презентацией (текст, рисунки, фото, плакаты и др.) к тексту выступления.</w:t>
      </w:r>
    </w:p>
    <w:p w:rsidR="00567E77" w:rsidRPr="006D2625" w:rsidRDefault="00567E77" w:rsidP="006D2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Регулятивные универсальные учебные действия:</w:t>
      </w:r>
    </w:p>
    <w:p w:rsidR="00567E77" w:rsidRPr="006D2625" w:rsidRDefault="00567E77" w:rsidP="006D2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</w:rPr>
        <w:t>1) Самоорганизация:</w:t>
      </w:r>
    </w:p>
    <w:p w:rsidR="00567E77" w:rsidRPr="006D2625" w:rsidRDefault="00567E77" w:rsidP="006D2625">
      <w:pPr>
        <w:numPr>
          <w:ilvl w:val="0"/>
          <w:numId w:val="1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планировать самостоятельно или с небольшой помощью учителя действия по решению учебной задачи; </w:t>
      </w:r>
    </w:p>
    <w:p w:rsidR="00567E77" w:rsidRPr="006D2625" w:rsidRDefault="00567E77" w:rsidP="006D2625">
      <w:pPr>
        <w:numPr>
          <w:ilvl w:val="0"/>
          <w:numId w:val="1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выстраивать последовательность выбранных действий и операций.</w:t>
      </w:r>
    </w:p>
    <w:p w:rsidR="00567E77" w:rsidRPr="006D2625" w:rsidRDefault="00567E77" w:rsidP="006D2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</w:rPr>
        <w:t>2) Самоконтроль и самооценка:</w:t>
      </w:r>
    </w:p>
    <w:p w:rsidR="00567E77" w:rsidRPr="006D2625" w:rsidRDefault="00567E77" w:rsidP="006D2625">
      <w:pPr>
        <w:numPr>
          <w:ilvl w:val="0"/>
          <w:numId w:val="1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осуществлять контроль процесса и результата своей деятельности; </w:t>
      </w:r>
    </w:p>
    <w:p w:rsidR="00567E77" w:rsidRPr="006D2625" w:rsidRDefault="00567E77" w:rsidP="006D2625">
      <w:pPr>
        <w:numPr>
          <w:ilvl w:val="0"/>
          <w:numId w:val="1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находить ошибки в своей работе и устанавливать их причины;</w:t>
      </w:r>
    </w:p>
    <w:p w:rsidR="00567E77" w:rsidRPr="006D2625" w:rsidRDefault="00567E77" w:rsidP="006D2625">
      <w:pPr>
        <w:numPr>
          <w:ilvl w:val="0"/>
          <w:numId w:val="1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корректировать свои действия при необходимости (с небольшой помощью учителя); </w:t>
      </w:r>
    </w:p>
    <w:p w:rsidR="00567E77" w:rsidRPr="006D2625" w:rsidRDefault="00567E77" w:rsidP="006D2625">
      <w:pPr>
        <w:numPr>
          <w:ilvl w:val="0"/>
          <w:numId w:val="1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</w:t>
      </w:r>
    </w:p>
    <w:p w:rsidR="00567E77" w:rsidRPr="006D2625" w:rsidRDefault="00567E77" w:rsidP="006D2625">
      <w:pPr>
        <w:numPr>
          <w:ilvl w:val="0"/>
          <w:numId w:val="1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объективно оценивать результаты своей деятельности, соотносить свою оценку с оценкой учителя; </w:t>
      </w:r>
    </w:p>
    <w:p w:rsidR="00567E77" w:rsidRPr="006D2625" w:rsidRDefault="00567E77" w:rsidP="006D2625">
      <w:pPr>
        <w:numPr>
          <w:ilvl w:val="0"/>
          <w:numId w:val="1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оценивать целесообразность выбранных способов действия, при необходимости корректировать их.</w:t>
      </w:r>
    </w:p>
    <w:p w:rsidR="00567E77" w:rsidRPr="006D2625" w:rsidRDefault="00567E77" w:rsidP="006D2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Совместная деятельность:</w:t>
      </w:r>
    </w:p>
    <w:p w:rsidR="00567E77" w:rsidRPr="006D2625" w:rsidRDefault="00567E77" w:rsidP="006D2625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 </w:t>
      </w:r>
    </w:p>
    <w:p w:rsidR="00567E77" w:rsidRPr="006D2625" w:rsidRDefault="00567E77" w:rsidP="006D2625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коллективно строить действия по достижению общей цели: распределять роли, договариваться, обсуждать процесс и результат совместной работы; </w:t>
      </w:r>
    </w:p>
    <w:p w:rsidR="00567E77" w:rsidRPr="006D2625" w:rsidRDefault="00567E77" w:rsidP="006D2625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проявлять готовность руководить, выполнять поручения, подчиняться; </w:t>
      </w:r>
    </w:p>
    <w:p w:rsidR="00567E77" w:rsidRPr="006D2625" w:rsidRDefault="00567E77" w:rsidP="006D2625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 </w:t>
      </w:r>
    </w:p>
    <w:p w:rsidR="00567E77" w:rsidRPr="006D2625" w:rsidRDefault="00567E77" w:rsidP="006D2625">
      <w:pPr>
        <w:numPr>
          <w:ilvl w:val="0"/>
          <w:numId w:val="1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>ответственно выполнять свою часть работы.</w:t>
      </w:r>
    </w:p>
    <w:p w:rsidR="00567E77" w:rsidRPr="006D2625" w:rsidRDefault="00567E77" w:rsidP="006D26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567E77" w:rsidRPr="006D2625" w:rsidRDefault="00567E77" w:rsidP="006D26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ПРЕДМЕТНЫЕ РЕЗУЛЬТАТЫ</w:t>
      </w:r>
    </w:p>
    <w:p w:rsidR="00567E77" w:rsidRPr="006D2625" w:rsidRDefault="00567E77" w:rsidP="006D26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567E77" w:rsidRPr="006D2625" w:rsidRDefault="00567E77" w:rsidP="006D26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2 КЛАСС</w:t>
      </w:r>
    </w:p>
    <w:p w:rsidR="00567E77" w:rsidRPr="006D2625" w:rsidRDefault="00567E77" w:rsidP="006D2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 концу обучения во </w:t>
      </w:r>
      <w:r w:rsidRPr="006D262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2 классе </w:t>
      </w:r>
      <w:proofErr w:type="gramStart"/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обучающийся</w:t>
      </w:r>
      <w:proofErr w:type="gramEnd"/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научится:</w:t>
      </w:r>
    </w:p>
    <w:p w:rsidR="00567E77" w:rsidRPr="006D2625" w:rsidRDefault="00567E77" w:rsidP="006D2625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находить Россию на карте мира, на карте России - Москву, свой регион и его главный город; </w:t>
      </w:r>
    </w:p>
    <w:p w:rsidR="00567E77" w:rsidRPr="006D2625" w:rsidRDefault="00567E77" w:rsidP="006D2625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узнавать государственную символику Российской Федерации (гимн, герб, флаг) и своего региона; </w:t>
      </w:r>
    </w:p>
    <w:p w:rsidR="00567E77" w:rsidRPr="006D2625" w:rsidRDefault="00567E77" w:rsidP="006D2625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 </w:t>
      </w:r>
    </w:p>
    <w:p w:rsidR="00567E77" w:rsidRPr="006D2625" w:rsidRDefault="00567E77" w:rsidP="006D2625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распознавать изученные объекты окружающего мира по их описанию, рисункам и фотографиям, различать их в окружающем мире; </w:t>
      </w:r>
    </w:p>
    <w:p w:rsidR="00567E77" w:rsidRPr="006D2625" w:rsidRDefault="00567E77" w:rsidP="006D2625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 </w:t>
      </w:r>
    </w:p>
    <w:p w:rsidR="00567E77" w:rsidRPr="006D2625" w:rsidRDefault="00567E77" w:rsidP="006D2625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проводить, соблюдая правила безопасного труда, несложные наблюдения и опыты с природными объектами, измерения; </w:t>
      </w:r>
    </w:p>
    <w:p w:rsidR="00567E77" w:rsidRPr="006D2625" w:rsidRDefault="00567E77" w:rsidP="006D2625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приводить примеры изученных взаимосвязей в природе, примеры, иллюстрирующие значение природы в жизни человека; </w:t>
      </w:r>
    </w:p>
    <w:p w:rsidR="00567E77" w:rsidRPr="006D2625" w:rsidRDefault="00567E77" w:rsidP="006D2625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описывать на основе предложенного плана или опорных слов изученные культурные объекты (достопримечательности родного края, музейные экспонаты); </w:t>
      </w:r>
    </w:p>
    <w:p w:rsidR="00567E77" w:rsidRPr="006D2625" w:rsidRDefault="00567E77" w:rsidP="006D2625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описывать на основе предложенного плана или опорных слов изученные природные объекты и явления, в том числе звёзды, созвездия, планеты; </w:t>
      </w:r>
    </w:p>
    <w:p w:rsidR="00567E77" w:rsidRPr="006D2625" w:rsidRDefault="00567E77" w:rsidP="006D2625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группировать изученные объекты живой и неживой природы по предложенным признакам; </w:t>
      </w:r>
    </w:p>
    <w:p w:rsidR="00567E77" w:rsidRPr="006D2625" w:rsidRDefault="00567E77" w:rsidP="006D2625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сравнивать объекты живой и неживой природы на основе внешних признаков; </w:t>
      </w:r>
    </w:p>
    <w:p w:rsidR="00567E77" w:rsidRPr="006D2625" w:rsidRDefault="00567E77" w:rsidP="006D2625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ориентироваться на местности по местным природным признакам, Солнцу, компасу; </w:t>
      </w:r>
    </w:p>
    <w:p w:rsidR="00567E77" w:rsidRPr="006D2625" w:rsidRDefault="00567E77" w:rsidP="006D2625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создавать по заданному плану развёрнутые высказывания о природе и обществе; </w:t>
      </w:r>
    </w:p>
    <w:p w:rsidR="00567E77" w:rsidRPr="006D2625" w:rsidRDefault="00567E77" w:rsidP="006D2625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использовать для ответов на вопросы небольшие тексты о природе и обществе; </w:t>
      </w:r>
    </w:p>
    <w:p w:rsidR="00567E77" w:rsidRPr="006D2625" w:rsidRDefault="00567E77" w:rsidP="006D2625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 </w:t>
      </w:r>
    </w:p>
    <w:p w:rsidR="00567E77" w:rsidRPr="006D2625" w:rsidRDefault="00567E77" w:rsidP="006D2625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соблюдать правила безопасного поведения в школе, правила безопасного поведения пассажира наземного транспорта и метро; </w:t>
      </w:r>
    </w:p>
    <w:p w:rsidR="00567E77" w:rsidRPr="006D2625" w:rsidRDefault="00567E77" w:rsidP="006D2625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соблюдать режим дня и питания; </w:t>
      </w:r>
    </w:p>
    <w:p w:rsidR="00567E77" w:rsidRPr="006D2625" w:rsidRDefault="00567E77" w:rsidP="006D2625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безопасно использовать мессенджеры в условиях контролируемого доступа в информационно-телекоммуникационную сеть Интернет; </w:t>
      </w:r>
    </w:p>
    <w:p w:rsidR="00567E77" w:rsidRPr="006D2625" w:rsidRDefault="00567E77" w:rsidP="006D2625">
      <w:pPr>
        <w:numPr>
          <w:ilvl w:val="0"/>
          <w:numId w:val="1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безопасно осуществлять коммуникацию в школьных сообществах с помощью учителя  (при необходимости).</w:t>
      </w:r>
    </w:p>
    <w:p w:rsidR="00567E77" w:rsidRPr="006D2625" w:rsidRDefault="00567E77" w:rsidP="006D26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567E77" w:rsidRPr="006D2625" w:rsidRDefault="00567E77" w:rsidP="006D26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СОДЕРЖАНИЕ УЧЕБНОГО ПРЕДМЕТА</w:t>
      </w:r>
    </w:p>
    <w:p w:rsidR="00567E77" w:rsidRPr="006D2625" w:rsidRDefault="00567E77" w:rsidP="006D26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</w:r>
      <w:r w:rsidRPr="006D262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2 КЛАСС</w:t>
      </w:r>
    </w:p>
    <w:p w:rsidR="00567E77" w:rsidRPr="006D2625" w:rsidRDefault="00567E77" w:rsidP="006D2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</w:rPr>
        <w:t>Человек и общество</w:t>
      </w:r>
    </w:p>
    <w:p w:rsidR="00567E77" w:rsidRPr="006D2625" w:rsidRDefault="00567E77" w:rsidP="006D2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>Наша Родина – Россия, Российская Федерация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567E77" w:rsidRPr="006D2625" w:rsidRDefault="00567E77" w:rsidP="006D2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567E77" w:rsidRPr="006D2625" w:rsidRDefault="00567E77" w:rsidP="006D2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567E77" w:rsidRPr="006D2625" w:rsidRDefault="00567E77" w:rsidP="006D2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567E77" w:rsidRPr="006D2625" w:rsidRDefault="00567E77" w:rsidP="006D2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</w:rPr>
        <w:t>Человек и природа</w:t>
      </w:r>
    </w:p>
    <w:p w:rsidR="00567E77" w:rsidRPr="006D2625" w:rsidRDefault="00567E77" w:rsidP="006D2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Методы познания природы: наблюдения, опыты, измерения.</w:t>
      </w:r>
    </w:p>
    <w:p w:rsidR="00567E77" w:rsidRPr="006D2625" w:rsidRDefault="00567E77" w:rsidP="006D2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567E77" w:rsidRPr="006D2625" w:rsidRDefault="00567E77" w:rsidP="006D2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567E77" w:rsidRPr="006D2625" w:rsidRDefault="00567E77" w:rsidP="006D2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567E77" w:rsidRPr="006D2625" w:rsidRDefault="00567E77" w:rsidP="006D2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</w:rPr>
        <w:t>Правила безопасной жизнедеятельности</w:t>
      </w:r>
    </w:p>
    <w:p w:rsidR="00567E77" w:rsidRPr="006D2625" w:rsidRDefault="00567E77" w:rsidP="006D2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567E77" w:rsidRPr="006D2625" w:rsidRDefault="00567E77" w:rsidP="006D2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567E77" w:rsidRPr="006D2625" w:rsidRDefault="00567E77" w:rsidP="006D2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567E77" w:rsidRPr="006D2625" w:rsidRDefault="00567E77" w:rsidP="006D2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567E77" w:rsidRPr="006D2625" w:rsidRDefault="00567E77" w:rsidP="006D2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Универсальные учебные действия (пропедевтический уровень)</w:t>
      </w:r>
    </w:p>
    <w:p w:rsidR="00567E77" w:rsidRPr="006D2625" w:rsidRDefault="00567E77" w:rsidP="006D2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</w:rPr>
        <w:t>Базовые логические действия</w:t>
      </w: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как часть познавательных универсальных учебных действий способствуют формированию умений:</w:t>
      </w:r>
    </w:p>
    <w:p w:rsidR="00567E77" w:rsidRPr="006D2625" w:rsidRDefault="00567E77" w:rsidP="006D2625">
      <w:pPr>
        <w:numPr>
          <w:ilvl w:val="0"/>
          <w:numId w:val="2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ориентироваться в методах познания природы (наблюдение, опыт, сравнение, измерение); </w:t>
      </w:r>
    </w:p>
    <w:p w:rsidR="00567E77" w:rsidRPr="006D2625" w:rsidRDefault="00567E77" w:rsidP="006D2625">
      <w:pPr>
        <w:numPr>
          <w:ilvl w:val="0"/>
          <w:numId w:val="2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определять на основе наблюдения состояние вещества (жидкое, твёрдое, газообразное); </w:t>
      </w:r>
    </w:p>
    <w:p w:rsidR="00567E77" w:rsidRPr="006D2625" w:rsidRDefault="00567E77" w:rsidP="006D2625">
      <w:pPr>
        <w:numPr>
          <w:ilvl w:val="0"/>
          <w:numId w:val="2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различать символы РФ; </w:t>
      </w:r>
    </w:p>
    <w:p w:rsidR="00567E77" w:rsidRPr="006D2625" w:rsidRDefault="00567E77" w:rsidP="006D2625">
      <w:pPr>
        <w:numPr>
          <w:ilvl w:val="0"/>
          <w:numId w:val="2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 xml:space="preserve">различать деревья, кустарники, травы; приводить примеры (в пределах </w:t>
      </w:r>
      <w:proofErr w:type="gramStart"/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изученного</w:t>
      </w:r>
      <w:proofErr w:type="gramEnd"/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); </w:t>
      </w:r>
    </w:p>
    <w:p w:rsidR="00567E77" w:rsidRPr="006D2625" w:rsidRDefault="00567E77" w:rsidP="006D2625">
      <w:pPr>
        <w:numPr>
          <w:ilvl w:val="0"/>
          <w:numId w:val="2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proofErr w:type="gramStart"/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группировать растения: дикорастущие и культурные; лекарственные и ядовитые (в пределах изученного); </w:t>
      </w:r>
      <w:proofErr w:type="gramEnd"/>
    </w:p>
    <w:p w:rsidR="00567E77" w:rsidRPr="006D2625" w:rsidRDefault="00567E77" w:rsidP="006D2625">
      <w:pPr>
        <w:numPr>
          <w:ilvl w:val="0"/>
          <w:numId w:val="2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различать прошлое, настоящее, будущее.</w:t>
      </w:r>
    </w:p>
    <w:p w:rsidR="00567E77" w:rsidRPr="006D2625" w:rsidRDefault="00567E77" w:rsidP="006D2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567E77" w:rsidRPr="006D2625" w:rsidRDefault="00567E77" w:rsidP="006D2625">
      <w:pPr>
        <w:numPr>
          <w:ilvl w:val="0"/>
          <w:numId w:val="2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различать информацию, представленную в тексте, графически, аудиовизуально; </w:t>
      </w:r>
    </w:p>
    <w:p w:rsidR="00567E77" w:rsidRPr="006D2625" w:rsidRDefault="00567E77" w:rsidP="006D2625">
      <w:pPr>
        <w:numPr>
          <w:ilvl w:val="0"/>
          <w:numId w:val="2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читать информацию, представленную в схеме, таблице; </w:t>
      </w:r>
    </w:p>
    <w:p w:rsidR="00567E77" w:rsidRPr="006D2625" w:rsidRDefault="00567E77" w:rsidP="006D2625">
      <w:pPr>
        <w:numPr>
          <w:ilvl w:val="0"/>
          <w:numId w:val="2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используя текстовую информацию, заполнять таблицы; дополнять схемы; </w:t>
      </w:r>
    </w:p>
    <w:p w:rsidR="00567E77" w:rsidRPr="006D2625" w:rsidRDefault="00567E77" w:rsidP="006D2625">
      <w:pPr>
        <w:numPr>
          <w:ilvl w:val="0"/>
          <w:numId w:val="2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соотносить пример (рисунок, предложенную ситуацию) со временем протекания.</w:t>
      </w:r>
    </w:p>
    <w:p w:rsidR="00567E77" w:rsidRPr="006D2625" w:rsidRDefault="00567E77" w:rsidP="006D2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</w:rPr>
        <w:t>Коммуникативные универсальные учебные действия </w:t>
      </w: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способствуют формированию умений:</w:t>
      </w:r>
    </w:p>
    <w:p w:rsidR="00567E77" w:rsidRPr="006D2625" w:rsidRDefault="00567E77" w:rsidP="006D2625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ориентироваться в терминах (понятиях), соотносить их с краткой характеристикой:</w:t>
      </w:r>
    </w:p>
    <w:p w:rsidR="00567E77" w:rsidRPr="006D2625" w:rsidRDefault="00567E77" w:rsidP="006D2625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proofErr w:type="gramStart"/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 </w:t>
      </w:r>
      <w:proofErr w:type="gramEnd"/>
    </w:p>
    <w:p w:rsidR="00567E77" w:rsidRPr="006D2625" w:rsidRDefault="00567E77" w:rsidP="006D2625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понятия и термины, связанные с миром природы (среда обитания, тело, явление, вещество; заповедник); </w:t>
      </w:r>
    </w:p>
    <w:p w:rsidR="00567E77" w:rsidRPr="006D2625" w:rsidRDefault="00567E77" w:rsidP="006D2625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567E77" w:rsidRPr="006D2625" w:rsidRDefault="00567E77" w:rsidP="006D2625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описывать условия жизни на Земле, отличие нашей планеты от других планет Солнечной системы;</w:t>
      </w:r>
    </w:p>
    <w:p w:rsidR="00567E77" w:rsidRPr="006D2625" w:rsidRDefault="00567E77" w:rsidP="006D2625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proofErr w:type="gramStart"/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  <w:proofErr w:type="gramEnd"/>
    </w:p>
    <w:p w:rsidR="00567E77" w:rsidRPr="006D2625" w:rsidRDefault="00567E77" w:rsidP="006D2625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567E77" w:rsidRPr="006D2625" w:rsidRDefault="00567E77" w:rsidP="006D2625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приводить примеры растений и животных, занесённых в Красную книгу России (на примере своей местности);</w:t>
      </w:r>
    </w:p>
    <w:p w:rsidR="00567E77" w:rsidRPr="006D2625" w:rsidRDefault="00567E77" w:rsidP="006D2625">
      <w:pPr>
        <w:numPr>
          <w:ilvl w:val="0"/>
          <w:numId w:val="30"/>
        </w:num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описывать современные события от имени их участника.</w:t>
      </w:r>
    </w:p>
    <w:p w:rsidR="00567E77" w:rsidRPr="006D2625" w:rsidRDefault="00567E77" w:rsidP="006D2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</w:rPr>
        <w:t>Регулятивные универсальные учебные действия </w:t>
      </w: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способствуют формированию умений:</w:t>
      </w:r>
    </w:p>
    <w:p w:rsidR="00567E77" w:rsidRPr="006D2625" w:rsidRDefault="00567E77" w:rsidP="006D2625">
      <w:pPr>
        <w:numPr>
          <w:ilvl w:val="0"/>
          <w:numId w:val="3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следовать образцу, предложенному плану и инструкции при решении учебной задачи;</w:t>
      </w:r>
    </w:p>
    <w:p w:rsidR="00567E77" w:rsidRPr="006D2625" w:rsidRDefault="00567E77" w:rsidP="006D2625">
      <w:pPr>
        <w:numPr>
          <w:ilvl w:val="0"/>
          <w:numId w:val="3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контролировать с небольшой помощью учителя последовательность действий по решению учебной задачи; </w:t>
      </w:r>
    </w:p>
    <w:p w:rsidR="00567E77" w:rsidRPr="006D2625" w:rsidRDefault="00567E77" w:rsidP="006D2625">
      <w:pPr>
        <w:numPr>
          <w:ilvl w:val="0"/>
          <w:numId w:val="3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оценивать результаты своей работы, анализировать оценку учителя и одноклассников, спокойно, без обид принимать советы и замечания.</w:t>
      </w:r>
    </w:p>
    <w:p w:rsidR="00567E77" w:rsidRPr="006D2625" w:rsidRDefault="00567E77" w:rsidP="006D26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</w:rPr>
        <w:t>Совместная деятельность </w:t>
      </w: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способствует формированию умений:</w:t>
      </w:r>
    </w:p>
    <w:p w:rsidR="00567E77" w:rsidRPr="006D2625" w:rsidRDefault="00567E77" w:rsidP="006D2625">
      <w:pPr>
        <w:numPr>
          <w:ilvl w:val="0"/>
          <w:numId w:val="3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строить свою учебную и игровую деятельность, житейские ситуации в соответствии с правилами поведения, принятыми в обществе; </w:t>
      </w:r>
    </w:p>
    <w:p w:rsidR="00567E77" w:rsidRPr="006D2625" w:rsidRDefault="00567E77" w:rsidP="006D2625">
      <w:pPr>
        <w:numPr>
          <w:ilvl w:val="0"/>
          <w:numId w:val="3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оценивать жизненные ситуации с точки зрения правил поведения, культуры общения, проявления терпения и уважения к собеседнику; </w:t>
      </w:r>
    </w:p>
    <w:p w:rsidR="00567E77" w:rsidRPr="006D2625" w:rsidRDefault="00567E77" w:rsidP="006D2625">
      <w:pPr>
        <w:numPr>
          <w:ilvl w:val="0"/>
          <w:numId w:val="3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 </w:t>
      </w:r>
    </w:p>
    <w:p w:rsidR="00567E77" w:rsidRPr="006D2625" w:rsidRDefault="00567E77" w:rsidP="006D2625">
      <w:pPr>
        <w:numPr>
          <w:ilvl w:val="0"/>
          <w:numId w:val="3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определять причины возможных конфликтов, выбирать (</w:t>
      </w:r>
      <w:proofErr w:type="gramStart"/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из</w:t>
      </w:r>
      <w:proofErr w:type="gramEnd"/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proofErr w:type="gramStart"/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предложенных</w:t>
      </w:r>
      <w:proofErr w:type="gramEnd"/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) способы их разрешения.</w:t>
      </w:r>
    </w:p>
    <w:p w:rsidR="00567E77" w:rsidRPr="006D2625" w:rsidRDefault="00567E77" w:rsidP="006D26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br/>
      </w:r>
    </w:p>
    <w:p w:rsidR="00567E77" w:rsidRPr="006D2625" w:rsidRDefault="00567E77" w:rsidP="006D26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ТЕМАТИЧЕСКОЕ ПЛАНИРОВАНИЕ</w:t>
      </w:r>
    </w:p>
    <w:p w:rsidR="00567E77" w:rsidRPr="006D2625" w:rsidRDefault="00567E77" w:rsidP="006D26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2 КЛАСС</w:t>
      </w:r>
    </w:p>
    <w:tbl>
      <w:tblPr>
        <w:tblStyle w:val="a8"/>
        <w:tblW w:w="14170" w:type="dxa"/>
        <w:tblLayout w:type="fixed"/>
        <w:tblLook w:val="04A0"/>
      </w:tblPr>
      <w:tblGrid>
        <w:gridCol w:w="739"/>
        <w:gridCol w:w="5778"/>
        <w:gridCol w:w="821"/>
        <w:gridCol w:w="1831"/>
        <w:gridCol w:w="1872"/>
        <w:gridCol w:w="3101"/>
        <w:gridCol w:w="28"/>
      </w:tblGrid>
      <w:tr w:rsidR="00567E77" w:rsidRPr="006D2625" w:rsidTr="007F558C">
        <w:tc>
          <w:tcPr>
            <w:tcW w:w="739" w:type="dxa"/>
            <w:vMerge w:val="restart"/>
            <w:hideMark/>
          </w:tcPr>
          <w:p w:rsidR="00567E77" w:rsidRPr="006D2625" w:rsidRDefault="00567E77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Нет/</w:t>
            </w:r>
          </w:p>
        </w:tc>
        <w:tc>
          <w:tcPr>
            <w:tcW w:w="5778" w:type="dxa"/>
            <w:vMerge w:val="restart"/>
            <w:hideMark/>
          </w:tcPr>
          <w:p w:rsidR="00567E77" w:rsidRPr="006D2625" w:rsidRDefault="00567E77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4524" w:type="dxa"/>
            <w:gridSpan w:val="3"/>
            <w:hideMark/>
          </w:tcPr>
          <w:p w:rsidR="00567E77" w:rsidRPr="006D2625" w:rsidRDefault="00567E77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129" w:type="dxa"/>
            <w:gridSpan w:val="2"/>
            <w:vMerge w:val="restart"/>
            <w:hideMark/>
          </w:tcPr>
          <w:p w:rsidR="00567E77" w:rsidRPr="006D2625" w:rsidRDefault="00567E77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567E77" w:rsidRPr="006D2625" w:rsidTr="007F558C">
        <w:tc>
          <w:tcPr>
            <w:tcW w:w="739" w:type="dxa"/>
            <w:vMerge/>
            <w:hideMark/>
          </w:tcPr>
          <w:p w:rsidR="00567E77" w:rsidRPr="006D2625" w:rsidRDefault="00567E77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778" w:type="dxa"/>
            <w:vMerge/>
            <w:hideMark/>
          </w:tcPr>
          <w:p w:rsidR="00567E77" w:rsidRPr="006D2625" w:rsidRDefault="00567E77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hideMark/>
          </w:tcPr>
          <w:p w:rsidR="00567E77" w:rsidRPr="006D2625" w:rsidRDefault="00567E77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31" w:type="dxa"/>
            <w:hideMark/>
          </w:tcPr>
          <w:p w:rsidR="00567E77" w:rsidRPr="006D2625" w:rsidRDefault="00567E77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872" w:type="dxa"/>
            <w:hideMark/>
          </w:tcPr>
          <w:p w:rsidR="00567E77" w:rsidRPr="006D2625" w:rsidRDefault="00567E77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3129" w:type="dxa"/>
            <w:gridSpan w:val="2"/>
            <w:vMerge/>
            <w:hideMark/>
          </w:tcPr>
          <w:p w:rsidR="00567E77" w:rsidRPr="006D2625" w:rsidRDefault="00567E77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567E77" w:rsidRPr="006D2625" w:rsidTr="007F558C">
        <w:tc>
          <w:tcPr>
            <w:tcW w:w="14170" w:type="dxa"/>
            <w:gridSpan w:val="7"/>
            <w:hideMark/>
          </w:tcPr>
          <w:p w:rsidR="00567E77" w:rsidRPr="006D2625" w:rsidRDefault="00567E77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Раздел 1.Человек и общество</w:t>
            </w:r>
          </w:p>
        </w:tc>
      </w:tr>
      <w:tr w:rsidR="007F558C" w:rsidRPr="006D2625" w:rsidTr="006D2625">
        <w:trPr>
          <w:gridAfter w:val="1"/>
          <w:wAfter w:w="28" w:type="dxa"/>
        </w:trPr>
        <w:tc>
          <w:tcPr>
            <w:tcW w:w="739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5778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Наша Родина – Россия, Российская Федерация. Россия и её столица на карте. Государственные символы России</w:t>
            </w:r>
          </w:p>
        </w:tc>
        <w:tc>
          <w:tcPr>
            <w:tcW w:w="82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10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rPr>
          <w:gridAfter w:val="1"/>
          <w:wAfter w:w="28" w:type="dxa"/>
        </w:trPr>
        <w:tc>
          <w:tcPr>
            <w:tcW w:w="739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5778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Родной край, его природные и культурные достопримечательности. Значимые события истории родного края</w:t>
            </w:r>
          </w:p>
        </w:tc>
        <w:tc>
          <w:tcPr>
            <w:tcW w:w="82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3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10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rPr>
          <w:gridAfter w:val="1"/>
          <w:wAfter w:w="28" w:type="dxa"/>
        </w:trPr>
        <w:tc>
          <w:tcPr>
            <w:tcW w:w="739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5778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Города России</w:t>
            </w:r>
          </w:p>
        </w:tc>
        <w:tc>
          <w:tcPr>
            <w:tcW w:w="82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10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rPr>
          <w:gridAfter w:val="1"/>
          <w:wAfter w:w="28" w:type="dxa"/>
        </w:trPr>
        <w:tc>
          <w:tcPr>
            <w:tcW w:w="739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5778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Россия – многонациональное государство. Народы России, их традиции, обычаи, праздники</w:t>
            </w:r>
          </w:p>
        </w:tc>
        <w:tc>
          <w:tcPr>
            <w:tcW w:w="82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3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10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rPr>
          <w:gridAfter w:val="1"/>
          <w:wAfter w:w="28" w:type="dxa"/>
        </w:trPr>
        <w:tc>
          <w:tcPr>
            <w:tcW w:w="739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5778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Свой регион и его главный город на карте, символика своего региона. Хозяйственные занятия, профессии жителей родного края</w:t>
            </w:r>
          </w:p>
        </w:tc>
        <w:tc>
          <w:tcPr>
            <w:tcW w:w="82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3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10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rPr>
          <w:gridAfter w:val="1"/>
          <w:wAfter w:w="28" w:type="dxa"/>
        </w:trPr>
        <w:tc>
          <w:tcPr>
            <w:tcW w:w="739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5778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Значение труда в жизни человека и общества</w:t>
            </w:r>
          </w:p>
        </w:tc>
        <w:tc>
          <w:tcPr>
            <w:tcW w:w="82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10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rPr>
          <w:gridAfter w:val="1"/>
          <w:wAfter w:w="28" w:type="dxa"/>
        </w:trPr>
        <w:tc>
          <w:tcPr>
            <w:tcW w:w="739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5778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Семья. Семейные ценности и традиции. Родословная. Составление схемы родословного древа, истории семьи</w:t>
            </w:r>
          </w:p>
        </w:tc>
        <w:tc>
          <w:tcPr>
            <w:tcW w:w="82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3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10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2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rPr>
          <w:gridAfter w:val="1"/>
          <w:wAfter w:w="28" w:type="dxa"/>
        </w:trPr>
        <w:tc>
          <w:tcPr>
            <w:tcW w:w="739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5778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</w:t>
            </w:r>
          </w:p>
        </w:tc>
        <w:tc>
          <w:tcPr>
            <w:tcW w:w="82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3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10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3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rPr>
          <w:gridAfter w:val="1"/>
          <w:wAfter w:w="28" w:type="dxa"/>
        </w:trPr>
        <w:tc>
          <w:tcPr>
            <w:tcW w:w="739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5778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Москва – столица России. Герб Москвы. Святыни Москвы – святыни России: Кремль, Красная площадь, Большой театр и другие</w:t>
            </w:r>
          </w:p>
        </w:tc>
        <w:tc>
          <w:tcPr>
            <w:tcW w:w="82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3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10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4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rPr>
          <w:gridAfter w:val="1"/>
          <w:wAfter w:w="28" w:type="dxa"/>
        </w:trPr>
        <w:tc>
          <w:tcPr>
            <w:tcW w:w="739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5778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Характеристика отдельных исторических событий, связанных с Москвой (основание Москвы, строительство Кремля и другие). Расположение </w:t>
            </w: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Москвы на карте</w:t>
            </w:r>
          </w:p>
        </w:tc>
        <w:tc>
          <w:tcPr>
            <w:tcW w:w="82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83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10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5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567E77" w:rsidRPr="006D2625" w:rsidTr="007F558C">
        <w:tc>
          <w:tcPr>
            <w:tcW w:w="6517" w:type="dxa"/>
            <w:gridSpan w:val="2"/>
            <w:hideMark/>
          </w:tcPr>
          <w:p w:rsidR="00567E77" w:rsidRPr="006D2625" w:rsidRDefault="00567E77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821" w:type="dxa"/>
            <w:hideMark/>
          </w:tcPr>
          <w:p w:rsidR="00567E77" w:rsidRPr="006D2625" w:rsidRDefault="00567E77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832" w:type="dxa"/>
            <w:gridSpan w:val="4"/>
            <w:hideMark/>
          </w:tcPr>
          <w:p w:rsidR="00567E77" w:rsidRPr="006D2625" w:rsidRDefault="00567E77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567E77" w:rsidRPr="006D2625" w:rsidTr="007F558C">
        <w:tc>
          <w:tcPr>
            <w:tcW w:w="14170" w:type="dxa"/>
            <w:gridSpan w:val="7"/>
            <w:hideMark/>
          </w:tcPr>
          <w:p w:rsidR="00567E77" w:rsidRPr="006D2625" w:rsidRDefault="00567E77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Раздел 2.Человек и природа</w:t>
            </w:r>
          </w:p>
        </w:tc>
      </w:tr>
      <w:tr w:rsidR="007F558C" w:rsidRPr="006D2625" w:rsidTr="007F558C">
        <w:tc>
          <w:tcPr>
            <w:tcW w:w="739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778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Методы познания природы: наблюдения, опыты, измерения</w:t>
            </w:r>
          </w:p>
        </w:tc>
        <w:tc>
          <w:tcPr>
            <w:tcW w:w="82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129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6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7F558C">
        <w:tc>
          <w:tcPr>
            <w:tcW w:w="739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778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Звёзды и созвездия, наблюдения звёздного неба. Планеты. Чем Земля отличается от других планет, условия жизни на Земле</w:t>
            </w:r>
          </w:p>
        </w:tc>
        <w:tc>
          <w:tcPr>
            <w:tcW w:w="82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3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129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7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7F558C">
        <w:tc>
          <w:tcPr>
            <w:tcW w:w="739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5778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Изображения Земли. Модели: глобус, карта, план. Карта мира. Материки и океаны</w:t>
            </w:r>
          </w:p>
        </w:tc>
        <w:tc>
          <w:tcPr>
            <w:tcW w:w="82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9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8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7F558C">
        <w:tc>
          <w:tcPr>
            <w:tcW w:w="739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5778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Ориентирование на местности по местным природным признакам, Солнцу</w:t>
            </w:r>
          </w:p>
        </w:tc>
        <w:tc>
          <w:tcPr>
            <w:tcW w:w="82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9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9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7F558C">
        <w:tc>
          <w:tcPr>
            <w:tcW w:w="739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5778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Ориентирование на местности. Компас, устройство. Определение сторон горизонта при помощи компаса</w:t>
            </w:r>
          </w:p>
        </w:tc>
        <w:tc>
          <w:tcPr>
            <w:tcW w:w="82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9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0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7F558C">
        <w:tc>
          <w:tcPr>
            <w:tcW w:w="739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5778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Многообразие растений. Деревья, кустарники, травы</w:t>
            </w:r>
          </w:p>
        </w:tc>
        <w:tc>
          <w:tcPr>
            <w:tcW w:w="82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3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129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1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7F558C">
        <w:tc>
          <w:tcPr>
            <w:tcW w:w="739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5778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Связи в природе. Годовой ход изменений в жизни растений</w:t>
            </w:r>
          </w:p>
        </w:tc>
        <w:tc>
          <w:tcPr>
            <w:tcW w:w="82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3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129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2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7F558C">
        <w:tc>
          <w:tcPr>
            <w:tcW w:w="739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5778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Дикорастущие и культурные растения</w:t>
            </w:r>
          </w:p>
        </w:tc>
        <w:tc>
          <w:tcPr>
            <w:tcW w:w="82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129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3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7F558C">
        <w:tc>
          <w:tcPr>
            <w:tcW w:w="739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5778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Многообразие животных. Насекомые, рыбы, птицы, звери, земноводные, пресмыкающиеся: общая характеристика внешних признаков</w:t>
            </w:r>
          </w:p>
        </w:tc>
        <w:tc>
          <w:tcPr>
            <w:tcW w:w="82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3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129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4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7F558C">
        <w:tc>
          <w:tcPr>
            <w:tcW w:w="739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5778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Связи в природе. Годовой ход изменений в жизни животных</w:t>
            </w:r>
          </w:p>
        </w:tc>
        <w:tc>
          <w:tcPr>
            <w:tcW w:w="82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3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129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5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7F558C">
        <w:tc>
          <w:tcPr>
            <w:tcW w:w="739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2.11</w:t>
            </w:r>
          </w:p>
        </w:tc>
        <w:tc>
          <w:tcPr>
            <w:tcW w:w="5778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Красная книга России, её значение, отдельные представители растений и животных Красной книги</w:t>
            </w:r>
          </w:p>
        </w:tc>
        <w:tc>
          <w:tcPr>
            <w:tcW w:w="82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3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129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6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7F558C">
        <w:tc>
          <w:tcPr>
            <w:tcW w:w="739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2.12</w:t>
            </w:r>
          </w:p>
        </w:tc>
        <w:tc>
          <w:tcPr>
            <w:tcW w:w="5778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Заповедники, природные парки. Охрана природы. Правила нравственного поведения на природе</w:t>
            </w:r>
          </w:p>
        </w:tc>
        <w:tc>
          <w:tcPr>
            <w:tcW w:w="82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3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129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7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567E77" w:rsidRPr="006D2625" w:rsidTr="007F558C">
        <w:tc>
          <w:tcPr>
            <w:tcW w:w="6517" w:type="dxa"/>
            <w:gridSpan w:val="2"/>
            <w:hideMark/>
          </w:tcPr>
          <w:p w:rsidR="00567E77" w:rsidRPr="006D2625" w:rsidRDefault="00567E77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821" w:type="dxa"/>
            <w:hideMark/>
          </w:tcPr>
          <w:p w:rsidR="00567E77" w:rsidRPr="006D2625" w:rsidRDefault="00567E77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832" w:type="dxa"/>
            <w:gridSpan w:val="4"/>
            <w:hideMark/>
          </w:tcPr>
          <w:p w:rsidR="00567E77" w:rsidRPr="006D2625" w:rsidRDefault="00567E77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567E77" w:rsidRPr="006D2625" w:rsidTr="007F558C">
        <w:tc>
          <w:tcPr>
            <w:tcW w:w="14170" w:type="dxa"/>
            <w:gridSpan w:val="7"/>
            <w:hideMark/>
          </w:tcPr>
          <w:p w:rsidR="00567E77" w:rsidRPr="006D2625" w:rsidRDefault="00567E77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Раздел 3.Правила безопасной жизни</w:t>
            </w:r>
          </w:p>
        </w:tc>
      </w:tr>
      <w:tr w:rsidR="007F558C" w:rsidRPr="006D2625" w:rsidTr="007F558C">
        <w:tc>
          <w:tcPr>
            <w:tcW w:w="739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5778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</w:t>
            </w:r>
          </w:p>
        </w:tc>
        <w:tc>
          <w:tcPr>
            <w:tcW w:w="82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3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129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8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7F558C">
        <w:tc>
          <w:tcPr>
            <w:tcW w:w="739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5778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Физическая культура, закаливание, игры на воздухе как условие сохранения и укрепления здоровья</w:t>
            </w:r>
          </w:p>
        </w:tc>
        <w:tc>
          <w:tcPr>
            <w:tcW w:w="82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3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129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9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7F558C">
        <w:tc>
          <w:tcPr>
            <w:tcW w:w="739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3.3</w:t>
            </w:r>
          </w:p>
        </w:tc>
        <w:tc>
          <w:tcPr>
            <w:tcW w:w="5778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 Номера телефонов экстренной помощи</w:t>
            </w:r>
          </w:p>
        </w:tc>
        <w:tc>
          <w:tcPr>
            <w:tcW w:w="82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3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129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0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7F558C">
        <w:tc>
          <w:tcPr>
            <w:tcW w:w="739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5778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</w:t>
            </w:r>
          </w:p>
        </w:tc>
        <w:tc>
          <w:tcPr>
            <w:tcW w:w="82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3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129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1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7F558C">
        <w:tc>
          <w:tcPr>
            <w:tcW w:w="739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5778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Безопасность в информационно-коммуникационной сети «Интернет» (коммуникация в мессенджерах и социальных группах) в условиях контролируемого доступа в информационно-телекоммуникационную сеть «Интернет»</w:t>
            </w:r>
          </w:p>
        </w:tc>
        <w:tc>
          <w:tcPr>
            <w:tcW w:w="82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31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129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2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567E77" w:rsidRPr="006D2625" w:rsidTr="007F558C">
        <w:tc>
          <w:tcPr>
            <w:tcW w:w="6517" w:type="dxa"/>
            <w:gridSpan w:val="2"/>
            <w:hideMark/>
          </w:tcPr>
          <w:p w:rsidR="00567E77" w:rsidRPr="006D2625" w:rsidRDefault="00567E77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821" w:type="dxa"/>
            <w:hideMark/>
          </w:tcPr>
          <w:p w:rsidR="00567E77" w:rsidRPr="006D2625" w:rsidRDefault="00567E77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832" w:type="dxa"/>
            <w:gridSpan w:val="4"/>
            <w:hideMark/>
          </w:tcPr>
          <w:p w:rsidR="00567E77" w:rsidRPr="006D2625" w:rsidRDefault="00567E77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567E77" w:rsidRPr="006D2625" w:rsidTr="007F558C">
        <w:tc>
          <w:tcPr>
            <w:tcW w:w="6517" w:type="dxa"/>
            <w:gridSpan w:val="2"/>
            <w:hideMark/>
          </w:tcPr>
          <w:p w:rsidR="00567E77" w:rsidRPr="006D2625" w:rsidRDefault="00567E77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821" w:type="dxa"/>
            <w:hideMark/>
          </w:tcPr>
          <w:p w:rsidR="00567E77" w:rsidRPr="006D2625" w:rsidRDefault="00567E77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31" w:type="dxa"/>
            <w:hideMark/>
          </w:tcPr>
          <w:p w:rsidR="00567E77" w:rsidRPr="006D2625" w:rsidRDefault="00567E77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72" w:type="dxa"/>
            <w:hideMark/>
          </w:tcPr>
          <w:p w:rsidR="00567E77" w:rsidRPr="006D2625" w:rsidRDefault="00567E77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129" w:type="dxa"/>
            <w:gridSpan w:val="2"/>
            <w:hideMark/>
          </w:tcPr>
          <w:p w:rsidR="00567E77" w:rsidRPr="006D2625" w:rsidRDefault="00567E77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567E77" w:rsidRPr="006D2625" w:rsidTr="007F558C">
        <w:tc>
          <w:tcPr>
            <w:tcW w:w="6517" w:type="dxa"/>
            <w:gridSpan w:val="2"/>
            <w:hideMark/>
          </w:tcPr>
          <w:p w:rsidR="00567E77" w:rsidRPr="006D2625" w:rsidRDefault="00567E77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821" w:type="dxa"/>
            <w:hideMark/>
          </w:tcPr>
          <w:p w:rsidR="00567E77" w:rsidRPr="006D2625" w:rsidRDefault="00567E77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831" w:type="dxa"/>
            <w:hideMark/>
          </w:tcPr>
          <w:p w:rsidR="00567E77" w:rsidRPr="006D2625" w:rsidRDefault="00567E77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72" w:type="dxa"/>
            <w:hideMark/>
          </w:tcPr>
          <w:p w:rsidR="00567E77" w:rsidRPr="006D2625" w:rsidRDefault="00567E77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29" w:type="dxa"/>
            <w:gridSpan w:val="2"/>
            <w:hideMark/>
          </w:tcPr>
          <w:p w:rsidR="00567E77" w:rsidRPr="006D2625" w:rsidRDefault="00567E77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567E77" w:rsidRPr="006D2625" w:rsidRDefault="00567E77" w:rsidP="006D26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ПОУРОЧНОЕ ПЛАНИРОВАНИЕ</w:t>
      </w:r>
    </w:p>
    <w:p w:rsidR="00567E77" w:rsidRPr="006D2625" w:rsidRDefault="00567E77" w:rsidP="006D26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2 КЛАСС</w:t>
      </w:r>
    </w:p>
    <w:tbl>
      <w:tblPr>
        <w:tblStyle w:val="a8"/>
        <w:tblW w:w="14425" w:type="dxa"/>
        <w:tblLayout w:type="fixed"/>
        <w:tblLook w:val="04A0"/>
      </w:tblPr>
      <w:tblGrid>
        <w:gridCol w:w="704"/>
        <w:gridCol w:w="4253"/>
        <w:gridCol w:w="1134"/>
        <w:gridCol w:w="850"/>
        <w:gridCol w:w="1134"/>
        <w:gridCol w:w="1276"/>
        <w:gridCol w:w="1559"/>
        <w:gridCol w:w="3515"/>
      </w:tblGrid>
      <w:tr w:rsidR="007F558C" w:rsidRPr="006D2625" w:rsidTr="006D2625">
        <w:tc>
          <w:tcPr>
            <w:tcW w:w="704" w:type="dxa"/>
            <w:vMerge w:val="restart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Нет/</w:t>
            </w:r>
          </w:p>
        </w:tc>
        <w:tc>
          <w:tcPr>
            <w:tcW w:w="5387" w:type="dxa"/>
            <w:gridSpan w:val="2"/>
            <w:vMerge w:val="restart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3260" w:type="dxa"/>
            <w:gridSpan w:val="3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559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7F558C" w:rsidRPr="006D2625" w:rsidTr="006D2625">
        <w:tc>
          <w:tcPr>
            <w:tcW w:w="704" w:type="dxa"/>
            <w:vMerge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gridSpan w:val="2"/>
            <w:vMerge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559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Родная страна.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Знакомство с целями задачами раздела и урока. Имя родной страны – Россия, или Российская Федерация. Государственные символы Российской Федерации: герб, флаг, гимн.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Россия - многонациональная страна. Государственный язык.</w:t>
            </w:r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05.09.23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3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Город и село.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Характерные особенности городских и сельских поселений. Преимущественные занятия жителей города и села. Типы жилых построек в городе и селе. 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Наш город.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Проект «Родной город».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Подготовка к выполнению проекта: знакомство с материалами учебника, распределений заданий, обсуждение способов и сроков работы.</w:t>
            </w:r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07.09.23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4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Природа и рукотворный мир.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Объекты природы и предметы рукотворного мира. Наше отношение к миру.</w:t>
            </w:r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12.09.23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5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Проверим себя и оценим свои достижения по разделу «Где мы живём?»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Проверка знаний и умений. Формирование адекватной оценки своих достижений.</w:t>
            </w:r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hideMark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14.09.23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6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Неживая и живая природа.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Знакомство с целями и задачами раздела. Живая и неживая природа. Признаки живых существ в отличие от неживой природы. Связи между живой и неживой природой.</w:t>
            </w:r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19.09.23.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7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Явления природы.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Что такое явление природы. Явления неживой и живой природы. Сезонные явления. Измерение температуры воздуха. Воды, тела человека. Термометр – прибор для измерения температуры. Виды термометров.</w:t>
            </w:r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21.09.23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8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Что такое погода.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Погода и погодные явления. Условные метеорологические знаки для обозначения погодных явлений. Народные и научные предсказания погоды.</w:t>
            </w:r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26.09.23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9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В гости к осени (экскурсия).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Наблюдения за осенними явлениями неживой и живой природе.</w:t>
            </w:r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28.09.23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0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В гости к осени (урок).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Осенние явления в неживой и живой природе, их  взаимосвязь.</w:t>
            </w:r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3.10.23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1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Звёздное небо</w:t>
            </w: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Созвездие Кассиопея, Орион, Лебедь, Зодиак.</w:t>
            </w:r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hideMark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5.10.23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2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Заглянем в кладовые земли.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Горные породы и минералы. Гранит и его состав.</w:t>
            </w:r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10.10.23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3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Про воздух и про воду.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Воздух. Значение воздуха для растений, животных и человека. Загрязнение воздуха. Охрана чистоты воздуха. Эстетическое воздействие созерцания неба на человека.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12.10.23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4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Вода, её распространение в природе</w:t>
            </w: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 xml:space="preserve">. Значение воды для растений, животных и человека. Загрязнение воды. Охрана чистоты воды. Эстетическое воздействие водных просторов на человека. </w:t>
            </w:r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17.10.23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5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Какие бывают растения.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Многообразие растений. Деревья, кустарники, травы. Лиственные и хвойные растения</w:t>
            </w:r>
            <w:proofErr w:type="gramStart"/>
            <w:r w:rsidRPr="006D2625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Эстетическое воздействие растений на человека.</w:t>
            </w:r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19.10.23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6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Какие бывают животные.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Многообразие животных.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Насекомые, рыбы, птицы, звери .земноводные. пресмыкающиеся</w:t>
            </w:r>
            <w:proofErr w:type="gramStart"/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ависимость строения животных от их образа жизни.</w:t>
            </w:r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24.10.23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7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Невидимые нити.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 xml:space="preserve">Связи в природе, между природой и человеком. </w:t>
            </w:r>
            <w:r w:rsidRPr="006D26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Необходимость сохранени</w:t>
            </w:r>
            <w:proofErr w:type="gramStart"/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я»</w:t>
            </w:r>
            <w:proofErr w:type="gramEnd"/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невидимых» нитей.</w:t>
            </w:r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26.10.23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8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Дикорастущие и культурные растения.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 xml:space="preserve">Дикорастущие и культурные растения, их различие. Разнообразие культурных растений. Легенды о растениях. </w:t>
            </w:r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7.11.23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9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Дикие и домашние животные.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Дикие и домашние животные, их сходство и различие. Значение для человека диких и домашних животных. Разнообразие домашних животных.</w:t>
            </w:r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9.11.23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0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Комнатные растения.</w:t>
            </w: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 xml:space="preserve"> Комнатные растения, их роль в жизни человека. Происхождение наиболее часто разводимых комнатных растений. Уход за комнатными растениями.</w:t>
            </w:r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14.11.23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1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Животные живого уголка.</w:t>
            </w: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 xml:space="preserve"> Животные живого уголка: аквариумные рыбки, морская свинка, хомячок, канарейка, попугай. Особенности ухода за животного живого уголка. Роль содержания животных в живом уголке для физического и психического здоровья человека.</w:t>
            </w: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16.11.23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2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Про кошек и собак.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Кошки и собаки в доме человека. Породы кошек и собак. Роль кошек и собак в жизни человека. Уход за домашними животными. Ответственное отношение к содержанию домашних питомцев.</w:t>
            </w:r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21.11.23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3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Красная книга.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Необходимость оснащения Красной книги. Красная книга России и </w:t>
            </w:r>
            <w:proofErr w:type="gramStart"/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региональные</w:t>
            </w:r>
            <w:proofErr w:type="gramEnd"/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 xml:space="preserve">Красной книги. Сведения о некоторых растениях и животных. Внесенных в Красную книгу России </w:t>
            </w:r>
            <w:proofErr w:type="gramStart"/>
            <w:r w:rsidRPr="006D262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6D2625">
              <w:rPr>
                <w:rFonts w:ascii="Times New Roman" w:hAnsi="Times New Roman" w:cs="Times New Roman"/>
                <w:sz w:val="24"/>
                <w:szCs w:val="24"/>
              </w:rPr>
              <w:t xml:space="preserve">венерин башмачок, лотос, женьшень, дровосек реликтовый, белый журавль. </w:t>
            </w:r>
            <w:proofErr w:type="gramStart"/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Зубр).</w:t>
            </w:r>
            <w:proofErr w:type="gramEnd"/>
            <w:r w:rsidRPr="006D2625">
              <w:rPr>
                <w:rFonts w:ascii="Times New Roman" w:hAnsi="Times New Roman" w:cs="Times New Roman"/>
                <w:sz w:val="24"/>
                <w:szCs w:val="24"/>
              </w:rPr>
              <w:t xml:space="preserve"> Меры по </w:t>
            </w:r>
            <w:r w:rsidRPr="006D26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сохранению и увеличению численности этих растений и животных. </w:t>
            </w: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23.11.23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4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Будь природе другом. Проект «Красная книга, или</w:t>
            </w:r>
            <w:proofErr w:type="gramStart"/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</w:t>
            </w:r>
            <w:proofErr w:type="gramEnd"/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озьмём под защиту». 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Что угрожает природе. Правила друзей природы. Экологические знаки.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Подготовка к выполнению проекта: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знакомство с материалами учебника, распределение заданий, обсуждение способов сроков работы.</w:t>
            </w:r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28.11.23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5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Проверим себя и оценим свои достижения по разделу «Природа».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Проверка знаний и умений. Формирование адекватной оценки своих достижений.</w:t>
            </w:r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30.11.23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6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Что такое экономика.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Экономика и её составные части: сельское хозяйство, промышленность, строительство, транспорт, торговля. Связи между остальными частями экономики. Экономика родного края. Деньги.</w:t>
            </w:r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05.12.23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7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 чего что сделано. </w:t>
            </w: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Использование природных материалов для изготовления предметов</w:t>
            </w:r>
            <w:proofErr w:type="gramStart"/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D26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ростейшие производственные цепочки: во что превращается как рождается книга, как делают шерстяные вещи. Уважение к труду людей.</w:t>
            </w:r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07.12.23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8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Как построить дом.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Представление о технологии строительства городского и сельского домов. Строительные машины и материалы. Виды строительной техники в зависимости от назначения.</w:t>
            </w:r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12.12.23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9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Какой бывает транспорт. 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 xml:space="preserve">Виды транспорта. Первоначальные представления </w:t>
            </w:r>
            <w:r w:rsidRPr="006D26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 истории развития транспорта.</w:t>
            </w:r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14.12.23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0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Культура и образование.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Учреждения культуры (музей, театр, цирк, выставочный зал, концертный зал</w:t>
            </w:r>
            <w:proofErr w:type="gramStart"/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D26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D2625">
              <w:rPr>
                <w:rFonts w:ascii="Times New Roman" w:hAnsi="Times New Roman" w:cs="Times New Roman"/>
                <w:sz w:val="24"/>
                <w:szCs w:val="24"/>
              </w:rPr>
              <w:t xml:space="preserve">иблиотека) и образования (школа, лицей, гимназия, колледж, университет, консерватория), их роль в жизни человека и общества. Разнообразие музеев. Первый музей России – Кунсткамер. </w:t>
            </w:r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19.12.23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1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Все профессии важны. Проект «Профессии».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Разнообразие профессий, их роль в экономике и в жизни людей.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Подготовка к выполнению проекта: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знакомство с материалами учебника, распределение заданий, обсуждение способов сроков работы.</w:t>
            </w:r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21.12.23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2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В гости к зиме (экскурсия).</w:t>
            </w:r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Наблюдения над зимними явлениями в неживой и живой природе.</w:t>
            </w: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26.12.23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3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гости к зиме (урок). 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Зимние явления в неживой и живой природе.</w:t>
            </w:r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28.12.23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4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Проверим себя и оценим свои достижения по разделу «Жизнь города и села».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Проверка знаний и умений. Формирование адекватной оценки своих достижений.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09.01.24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5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 проектов «Родное село», «Красная книга, или</w:t>
            </w:r>
            <w:proofErr w:type="gramStart"/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</w:t>
            </w:r>
            <w:proofErr w:type="gramEnd"/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озьмём под защиту», «Профессии».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Представление результатов проектной деятельности. Формирование адекватной оценки своих достижений.</w:t>
            </w:r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11.01.24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6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35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Строение тела человека</w:t>
            </w: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Знакомство с целями и задачами раздела. Внешнее и внутреннее строение тела человека. Местоположение важнейших органов и их работа.</w:t>
            </w:r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16.01.24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7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Если хочешь быть </w:t>
            </w:r>
            <w:proofErr w:type="gramStart"/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здоров</w:t>
            </w:r>
            <w:proofErr w:type="gramEnd"/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Режим дня второклассника. Правила личной гигиены. Режим питания и разнообразие пищи. Уход за зубами.</w:t>
            </w:r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18.01.24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8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Режим питания и разнообразие пищи</w:t>
            </w: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23.01.24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9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Берегись автомобиля!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Правила безопасного поведения на улицах и дорогах (сигналы светофора, дорожные знаки перехода улицы).</w:t>
            </w:r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 xml:space="preserve"> . Практическая работа</w:t>
            </w: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25.01.24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0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Школа пешехода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правила </w:t>
            </w:r>
            <w:proofErr w:type="spellStart"/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безопастности</w:t>
            </w:r>
            <w:proofErr w:type="spellEnd"/>
            <w:r w:rsidRPr="006D2625">
              <w:rPr>
                <w:rFonts w:ascii="Times New Roman" w:hAnsi="Times New Roman" w:cs="Times New Roman"/>
                <w:sz w:val="24"/>
                <w:szCs w:val="24"/>
              </w:rPr>
              <w:t xml:space="preserve"> пешехода. Практическая работа на пришкольном участке или на полигоне ГИБДД.</w:t>
            </w:r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30.01.24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1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Школа пешехода</w:t>
            </w: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06.02.24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2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Домашние опасности.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Правила безопасного поведения в быту.</w:t>
            </w:r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08.02.24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3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Пожар.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Правила противопожарной безопасности. Вызов пожарных по телефону.</w:t>
            </w:r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13.02.24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4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На воде и в лесу.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Правила безопасного поведения в воде и в лесу.</w:t>
            </w:r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15.02.24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5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Опасные незнакомцы</w:t>
            </w: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 xml:space="preserve">Опасные ситуации при контактах с незнакомыми </w:t>
            </w:r>
            <w:r w:rsidRPr="006D26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людьми. Вызов милиции по телефону. Действия в ситуациях «Потерялась», «Мамина подруга»</w:t>
            </w:r>
            <w:proofErr w:type="gramStart"/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,и</w:t>
            </w:r>
            <w:proofErr w:type="gramEnd"/>
            <w:r w:rsidRPr="006D2625">
              <w:rPr>
                <w:rFonts w:ascii="Times New Roman" w:hAnsi="Times New Roman" w:cs="Times New Roman"/>
                <w:sz w:val="24"/>
                <w:szCs w:val="24"/>
              </w:rPr>
              <w:t xml:space="preserve"> аналогичных. </w:t>
            </w:r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20.02.24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6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45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Проверим себя и оценим свои достижения по разделу «Здоровье и безопасность».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Проверка знаний и умений. Формирование адекватной оценки своих достижений.</w:t>
            </w:r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22.02.24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7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Наша дружная семья.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целями и задачами раздела. Семья как единство близких людей. Культура общения в семье. Нравственные аспекты взаимоотношений в семье. </w:t>
            </w:r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27.02.24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8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Проект «Родословная».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Подготовка к выполнению проекта: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знакомство с материалами учебника, распределение заданий, обсуждение способов сроков работы.</w:t>
            </w:r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05.03.24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9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В школе.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Классный и школьный коллектив.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Совместная учеба, игры, отдых.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 xml:space="preserve">Этика общения с одноклассниками, 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учителями и руководством школы.</w:t>
            </w:r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07.03.24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0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вежливости.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Правила этики в общении.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 xml:space="preserve">Формулы приветствия и прощания. 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Этикет общения по телефону.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Правила поведения в общественном транспорте.</w:t>
            </w:r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12.03.24.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1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c>
          <w:tcPr>
            <w:tcW w:w="70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38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Ты и твои друзья.</w:t>
            </w:r>
          </w:p>
          <w:p w:rsidR="007F558C" w:rsidRPr="006D2625" w:rsidRDefault="007F558C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Правила поведения в гостях.</w:t>
            </w:r>
          </w:p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7F558C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14.03.24</w:t>
            </w:r>
          </w:p>
        </w:tc>
        <w:tc>
          <w:tcPr>
            <w:tcW w:w="3515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2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D4763F" w:rsidRPr="006D2625" w:rsidTr="006D2625">
        <w:tc>
          <w:tcPr>
            <w:tcW w:w="704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51</w:t>
            </w:r>
          </w:p>
        </w:tc>
        <w:tc>
          <w:tcPr>
            <w:tcW w:w="5387" w:type="dxa"/>
            <w:gridSpan w:val="2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Мы – зрители и пассажиры.</w:t>
            </w:r>
          </w:p>
          <w:p w:rsidR="00D4763F" w:rsidRPr="006D2625" w:rsidRDefault="00D4763F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Правила поведения в общественных местах (в театре, кинотеатре, консерватории, в общественном транспорте).</w:t>
            </w:r>
          </w:p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D4763F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19.03.24</w:t>
            </w:r>
          </w:p>
        </w:tc>
        <w:tc>
          <w:tcPr>
            <w:tcW w:w="3515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3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D4763F" w:rsidRPr="006D2625" w:rsidTr="006D2625">
        <w:tc>
          <w:tcPr>
            <w:tcW w:w="704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387" w:type="dxa"/>
            <w:gridSpan w:val="2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Ты и твои друзья.</w:t>
            </w:r>
          </w:p>
          <w:p w:rsidR="00D4763F" w:rsidRPr="006D2625" w:rsidRDefault="00D4763F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Правила поведения в гостях.</w:t>
            </w:r>
          </w:p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D4763F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21.03.24</w:t>
            </w:r>
          </w:p>
        </w:tc>
        <w:tc>
          <w:tcPr>
            <w:tcW w:w="3515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4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D4763F" w:rsidRPr="006D2625" w:rsidTr="006D2625">
        <w:tc>
          <w:tcPr>
            <w:tcW w:w="704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387" w:type="dxa"/>
            <w:gridSpan w:val="2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Мы – зрители и пассажиры.</w:t>
            </w:r>
          </w:p>
          <w:p w:rsidR="00D4763F" w:rsidRPr="006D2625" w:rsidRDefault="00D4763F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Правила поведения в общественных местах (в театре, кинотеатре, консерватории, в общественном транспорте).</w:t>
            </w:r>
          </w:p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D4763F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02.04.24</w:t>
            </w:r>
          </w:p>
        </w:tc>
        <w:tc>
          <w:tcPr>
            <w:tcW w:w="3515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5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D4763F" w:rsidRPr="006D2625" w:rsidTr="006D2625">
        <w:tc>
          <w:tcPr>
            <w:tcW w:w="704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387" w:type="dxa"/>
            <w:gridSpan w:val="2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Посмотри вокруг.</w:t>
            </w:r>
          </w:p>
          <w:p w:rsidR="00D4763F" w:rsidRPr="006D2625" w:rsidRDefault="00D4763F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Знакомство с целями и задачами раздела.</w:t>
            </w:r>
          </w:p>
          <w:p w:rsidR="00D4763F" w:rsidRPr="006D2625" w:rsidRDefault="00D4763F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 xml:space="preserve">Горизонт. Линия горизонта. </w:t>
            </w:r>
          </w:p>
          <w:p w:rsidR="00D4763F" w:rsidRPr="006D2625" w:rsidRDefault="00D4763F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Стороны горизонта.</w:t>
            </w:r>
          </w:p>
          <w:p w:rsidR="00D4763F" w:rsidRPr="006D2625" w:rsidRDefault="00D4763F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Форма Земли.</w:t>
            </w:r>
          </w:p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D4763F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04.04.24</w:t>
            </w:r>
          </w:p>
        </w:tc>
        <w:tc>
          <w:tcPr>
            <w:tcW w:w="3515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6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D4763F" w:rsidRPr="006D2625" w:rsidTr="006D2625">
        <w:tc>
          <w:tcPr>
            <w:tcW w:w="704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387" w:type="dxa"/>
            <w:gridSpan w:val="2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Ориентирование на местности.</w:t>
            </w:r>
          </w:p>
          <w:p w:rsidR="00D4763F" w:rsidRPr="006D2625" w:rsidRDefault="00D4763F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Что такое ориентирование местности. Ориентиры. Ориентирование по компасу, солнцу, местным природным признакам. Компас – прибор для определения сторон горизонта. Как пользоваться компасом.</w:t>
            </w:r>
          </w:p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D4763F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09.04.24.</w:t>
            </w:r>
          </w:p>
        </w:tc>
        <w:tc>
          <w:tcPr>
            <w:tcW w:w="3515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7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D4763F" w:rsidRPr="006D2625" w:rsidTr="006D2625">
        <w:tc>
          <w:tcPr>
            <w:tcW w:w="704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387" w:type="dxa"/>
            <w:gridSpan w:val="2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Ориентирование на местности</w:t>
            </w:r>
          </w:p>
        </w:tc>
        <w:tc>
          <w:tcPr>
            <w:tcW w:w="850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hideMark/>
          </w:tcPr>
          <w:p w:rsidR="00D4763F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11.04.24</w:t>
            </w:r>
          </w:p>
        </w:tc>
        <w:tc>
          <w:tcPr>
            <w:tcW w:w="3515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8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D4763F" w:rsidRPr="006D2625" w:rsidTr="006D2625">
        <w:tc>
          <w:tcPr>
            <w:tcW w:w="704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387" w:type="dxa"/>
            <w:gridSpan w:val="2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Формы земной поверхности.</w:t>
            </w:r>
          </w:p>
          <w:p w:rsidR="00D4763F" w:rsidRPr="006D2625" w:rsidRDefault="00D4763F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Равнины и горы. Холмы и овраги. Красота гор.</w:t>
            </w:r>
          </w:p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hideMark/>
          </w:tcPr>
          <w:p w:rsidR="00D4763F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16.04.24</w:t>
            </w:r>
          </w:p>
        </w:tc>
        <w:tc>
          <w:tcPr>
            <w:tcW w:w="3515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9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D4763F" w:rsidRPr="006D2625" w:rsidTr="006D2625">
        <w:tc>
          <w:tcPr>
            <w:tcW w:w="704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387" w:type="dxa"/>
            <w:gridSpan w:val="2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Ориентирование на местности</w:t>
            </w:r>
          </w:p>
        </w:tc>
        <w:tc>
          <w:tcPr>
            <w:tcW w:w="850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hideMark/>
          </w:tcPr>
          <w:p w:rsidR="00D4763F" w:rsidRPr="006D2625" w:rsidRDefault="00E349B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18.04.24</w:t>
            </w:r>
          </w:p>
        </w:tc>
        <w:tc>
          <w:tcPr>
            <w:tcW w:w="3515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0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D4763F" w:rsidRPr="006D2625" w:rsidTr="006D2625">
        <w:tc>
          <w:tcPr>
            <w:tcW w:w="704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387" w:type="dxa"/>
            <w:gridSpan w:val="2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Формы земной поверхности.</w:t>
            </w:r>
          </w:p>
          <w:p w:rsidR="00D4763F" w:rsidRPr="006D2625" w:rsidRDefault="00D4763F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Равнины и горы. Холмы и овраги. Красота гор.</w:t>
            </w:r>
          </w:p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D4763F" w:rsidRPr="006D2625" w:rsidRDefault="007B093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23.04.24</w:t>
            </w:r>
          </w:p>
        </w:tc>
        <w:tc>
          <w:tcPr>
            <w:tcW w:w="3515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1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D4763F" w:rsidRPr="006D2625" w:rsidTr="006D2625">
        <w:tc>
          <w:tcPr>
            <w:tcW w:w="704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387" w:type="dxa"/>
            <w:gridSpan w:val="2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Ориентирование на местности</w:t>
            </w:r>
          </w:p>
        </w:tc>
        <w:tc>
          <w:tcPr>
            <w:tcW w:w="850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D4763F" w:rsidRPr="006D2625" w:rsidRDefault="007B093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25.04.24</w:t>
            </w:r>
          </w:p>
        </w:tc>
        <w:tc>
          <w:tcPr>
            <w:tcW w:w="3515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2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D4763F" w:rsidRPr="006D2625" w:rsidTr="006D2625">
        <w:tc>
          <w:tcPr>
            <w:tcW w:w="704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61</w:t>
            </w:r>
          </w:p>
        </w:tc>
        <w:tc>
          <w:tcPr>
            <w:tcW w:w="5387" w:type="dxa"/>
            <w:gridSpan w:val="2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Россия на карте. </w:t>
            </w:r>
          </w:p>
          <w:p w:rsidR="00D4763F" w:rsidRPr="006D2625" w:rsidRDefault="00D4763F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Что такое карта. Изображение территории России на карте. Как читать карту. Правила показа объектов на настенной карте.</w:t>
            </w:r>
          </w:p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hideMark/>
          </w:tcPr>
          <w:p w:rsidR="00D4763F" w:rsidRPr="006D2625" w:rsidRDefault="007B093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30.04.24</w:t>
            </w:r>
          </w:p>
        </w:tc>
        <w:tc>
          <w:tcPr>
            <w:tcW w:w="3515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3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D4763F" w:rsidRPr="006D2625" w:rsidTr="006D2625">
        <w:tc>
          <w:tcPr>
            <w:tcW w:w="704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387" w:type="dxa"/>
            <w:gridSpan w:val="2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Проект «Города России».</w:t>
            </w:r>
          </w:p>
          <w:p w:rsidR="00D4763F" w:rsidRPr="006D2625" w:rsidRDefault="00D4763F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Подготовка к выполнению проекта:</w:t>
            </w:r>
          </w:p>
          <w:p w:rsidR="00D4763F" w:rsidRPr="006D2625" w:rsidRDefault="00D4763F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знакомство с материалами учебника, распределение заданий, обсуждение способов сроков работы.</w:t>
            </w:r>
          </w:p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D4763F" w:rsidRPr="006D2625" w:rsidRDefault="007B093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07.05.24</w:t>
            </w:r>
          </w:p>
        </w:tc>
        <w:tc>
          <w:tcPr>
            <w:tcW w:w="3515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4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D4763F" w:rsidRPr="006D2625" w:rsidTr="006D2625">
        <w:tc>
          <w:tcPr>
            <w:tcW w:w="704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387" w:type="dxa"/>
            <w:gridSpan w:val="2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Путешествие по Москве.</w:t>
            </w:r>
          </w:p>
          <w:p w:rsidR="00D4763F" w:rsidRPr="006D2625" w:rsidRDefault="00D4763F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 xml:space="preserve">Москва – столица нашей Родины. Первоначальные сведения об истории основании города. План Москвы. Герб Москвы. Основные </w:t>
            </w:r>
            <w:proofErr w:type="spellStart"/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достопримеча</w:t>
            </w:r>
            <w:proofErr w:type="spellEnd"/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4763F" w:rsidRPr="006D2625" w:rsidRDefault="00D4763F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  <w:proofErr w:type="spellEnd"/>
            <w:r w:rsidRPr="006D2625">
              <w:rPr>
                <w:rFonts w:ascii="Times New Roman" w:hAnsi="Times New Roman" w:cs="Times New Roman"/>
                <w:sz w:val="24"/>
                <w:szCs w:val="24"/>
              </w:rPr>
              <w:t xml:space="preserve"> столицы.</w:t>
            </w:r>
          </w:p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D4763F" w:rsidRPr="006D2625" w:rsidRDefault="007B093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14.05.24</w:t>
            </w:r>
          </w:p>
        </w:tc>
        <w:tc>
          <w:tcPr>
            <w:tcW w:w="3515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5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D4763F" w:rsidRPr="006D2625" w:rsidTr="006D2625">
        <w:tc>
          <w:tcPr>
            <w:tcW w:w="704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387" w:type="dxa"/>
            <w:gridSpan w:val="2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Московский Кремль</w:t>
            </w: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4763F" w:rsidRPr="006D2625" w:rsidRDefault="00D4763F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Московский Кремль – символ нашей Родины.</w:t>
            </w:r>
          </w:p>
          <w:p w:rsidR="00D4763F" w:rsidRPr="006D2625" w:rsidRDefault="00D4763F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 Кремля и красной площади.</w:t>
            </w:r>
          </w:p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D4763F" w:rsidRPr="006D2625" w:rsidRDefault="007B093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16.05.24</w:t>
            </w:r>
          </w:p>
        </w:tc>
        <w:tc>
          <w:tcPr>
            <w:tcW w:w="3515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6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D4763F" w:rsidRPr="006D2625" w:rsidTr="006D2625">
        <w:tc>
          <w:tcPr>
            <w:tcW w:w="704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387" w:type="dxa"/>
            <w:gridSpan w:val="2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Город на Неве.</w:t>
            </w:r>
          </w:p>
          <w:p w:rsidR="00D4763F" w:rsidRPr="006D2625" w:rsidRDefault="00D4763F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 – северная столица </w:t>
            </w:r>
            <w:proofErr w:type="spellStart"/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  <w:proofErr w:type="spellEnd"/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. Герб и план города, архитектурные памятники. Памятник Петру 1, история его создания.</w:t>
            </w:r>
          </w:p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D4763F" w:rsidRPr="006D2625" w:rsidRDefault="007B093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21.05.24</w:t>
            </w:r>
          </w:p>
        </w:tc>
        <w:tc>
          <w:tcPr>
            <w:tcW w:w="3515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7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D4763F" w:rsidRPr="006D2625" w:rsidTr="006D2625">
        <w:tc>
          <w:tcPr>
            <w:tcW w:w="704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387" w:type="dxa"/>
            <w:gridSpan w:val="2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Путешествие по планете.</w:t>
            </w:r>
          </w:p>
          <w:p w:rsidR="00D4763F" w:rsidRPr="006D2625" w:rsidRDefault="00D4763F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Карта мира. Океаны и материки (континенты), их изображение на карте.</w:t>
            </w:r>
          </w:p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D4763F" w:rsidRPr="006D2625" w:rsidRDefault="007B093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21.05.24</w:t>
            </w:r>
          </w:p>
        </w:tc>
        <w:tc>
          <w:tcPr>
            <w:tcW w:w="3515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8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D4763F" w:rsidRPr="006D2625" w:rsidTr="006D2625">
        <w:tc>
          <w:tcPr>
            <w:tcW w:w="704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5387" w:type="dxa"/>
            <w:gridSpan w:val="2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Путешествие по материкам. </w:t>
            </w:r>
          </w:p>
          <w:p w:rsidR="00D4763F" w:rsidRPr="006D2625" w:rsidRDefault="00D4763F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Особенности природы и жизни людей на разных материках.</w:t>
            </w:r>
          </w:p>
          <w:p w:rsidR="00D4763F" w:rsidRPr="006D2625" w:rsidRDefault="00D4763F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Части света: Европа и Азия.</w:t>
            </w:r>
          </w:p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D4763F" w:rsidRPr="006D2625" w:rsidRDefault="007B093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23.05.24</w:t>
            </w:r>
          </w:p>
        </w:tc>
        <w:tc>
          <w:tcPr>
            <w:tcW w:w="3515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9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D4763F" w:rsidRPr="006D2625" w:rsidTr="006D2625">
        <w:tc>
          <w:tcPr>
            <w:tcW w:w="704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68</w:t>
            </w:r>
          </w:p>
        </w:tc>
        <w:tc>
          <w:tcPr>
            <w:tcW w:w="5387" w:type="dxa"/>
            <w:gridSpan w:val="2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b/>
                <w:sz w:val="24"/>
                <w:szCs w:val="24"/>
              </w:rPr>
              <w:t>Страны мира. Проект «Страны мира»</w:t>
            </w: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Физические и политические карты. Политическая карта мира. Знакомство с некоторыми странами.</w:t>
            </w:r>
          </w:p>
          <w:p w:rsidR="00D4763F" w:rsidRPr="006D2625" w:rsidRDefault="00D4763F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Подготовка к выполнению проекта:</w:t>
            </w:r>
          </w:p>
          <w:p w:rsidR="00D4763F" w:rsidRPr="006D2625" w:rsidRDefault="00D4763F" w:rsidP="006D26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625">
              <w:rPr>
                <w:rFonts w:ascii="Times New Roman" w:hAnsi="Times New Roman" w:cs="Times New Roman"/>
                <w:sz w:val="24"/>
                <w:szCs w:val="24"/>
              </w:rPr>
              <w:t>знакомство с материалами учебника, распределение заданий, обсуждение способов сроков работы.</w:t>
            </w:r>
          </w:p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:rsidR="00D4763F" w:rsidRPr="006D2625" w:rsidRDefault="007B0930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28.05.24</w:t>
            </w:r>
            <w:bookmarkStart w:id="0" w:name="_GoBack"/>
            <w:bookmarkEnd w:id="0"/>
          </w:p>
        </w:tc>
        <w:tc>
          <w:tcPr>
            <w:tcW w:w="3515" w:type="dxa"/>
            <w:hideMark/>
          </w:tcPr>
          <w:p w:rsidR="00D4763F" w:rsidRPr="006D2625" w:rsidRDefault="00D4763F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0" w:history="1">
              <w:r w:rsidRPr="006D2625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https://m.edsoo.ru/7f4116e4</w:t>
              </w:r>
            </w:hyperlink>
          </w:p>
        </w:tc>
      </w:tr>
      <w:tr w:rsidR="007F558C" w:rsidRPr="006D2625" w:rsidTr="006D2625">
        <w:trPr>
          <w:gridAfter w:val="2"/>
          <w:wAfter w:w="5074" w:type="dxa"/>
        </w:trPr>
        <w:tc>
          <w:tcPr>
            <w:tcW w:w="4957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1984" w:type="dxa"/>
            <w:gridSpan w:val="2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34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hideMark/>
          </w:tcPr>
          <w:p w:rsidR="007F558C" w:rsidRPr="006D2625" w:rsidRDefault="007F558C" w:rsidP="006D2625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6D262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</w:tr>
    </w:tbl>
    <w:p w:rsidR="00567E77" w:rsidRPr="006D2625" w:rsidRDefault="00567E77" w:rsidP="006D26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УЧЕБНО-МЕТОДИЧЕСКОЕ ОБЕСПЕЧЕНИЕ ОБРАЗОВАТЕЛЬНОГО ПРОЦЕССА</w:t>
      </w:r>
    </w:p>
    <w:p w:rsidR="00567E77" w:rsidRPr="006D2625" w:rsidRDefault="00567E77" w:rsidP="006D26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b/>
          <w:bCs/>
          <w:caps/>
          <w:kern w:val="0"/>
          <w:sz w:val="28"/>
          <w:szCs w:val="28"/>
          <w:lang w:eastAsia="ru-RU"/>
        </w:rPr>
        <w:t>ОБЯЗАТЕЛЬНЫЕ УЧЕБНЫЕ МАТЕРИАЛЫ ДЛЯ УЧЕНИКА</w:t>
      </w:r>
    </w:p>
    <w:p w:rsidR="00567E77" w:rsidRPr="006D2625" w:rsidRDefault="00567E77" w:rsidP="006D26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​‌• Окружающий мир (в 2 частях), 2 класс/ Плешаков А.А., Акционерное общество «Издательство «Просвещение»</w:t>
      </w: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• Окружающий мир (в 2 частях), 2 класс/ Плешаков А.А., Новицкая М.Ю., Акционерное общес</w:t>
      </w:r>
      <w:r w:rsidR="007F558C"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тво «Издательство «Просвещение»</w:t>
      </w:r>
    </w:p>
    <w:p w:rsidR="00567E77" w:rsidRPr="006D2625" w:rsidRDefault="00567E77" w:rsidP="006D26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b/>
          <w:bCs/>
          <w:caps/>
          <w:kern w:val="0"/>
          <w:sz w:val="28"/>
          <w:szCs w:val="28"/>
          <w:lang w:eastAsia="ru-RU"/>
        </w:rPr>
        <w:t>МЕТОДИЧЕСКИЕ МАТЕРИАЛЫ ДЛЯ УЧИТЕЛЯ</w:t>
      </w:r>
    </w:p>
    <w:p w:rsidR="00567E77" w:rsidRPr="006D2625" w:rsidRDefault="00567E77" w:rsidP="006D26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​‌1. Федеральная рабочая программа по учебному предмету «Окружающий мир»</w:t>
      </w: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 xml:space="preserve">2. Плешаков А. А., Кирпичева О. Б., </w:t>
      </w:r>
      <w:proofErr w:type="spellStart"/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Ионова</w:t>
      </w:r>
      <w:proofErr w:type="spellEnd"/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М. А. и др. Окружающий мир. Методические рекомендации. 1-4 класс</w:t>
      </w: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3. Т.Н. Максимова Поурочные разработки по курсу окружающий мир 1-4 класс</w:t>
      </w: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‌​</w:t>
      </w:r>
    </w:p>
    <w:p w:rsidR="00567E77" w:rsidRPr="006D2625" w:rsidRDefault="00567E77" w:rsidP="006D2625">
      <w:pPr>
        <w:shd w:val="clear" w:color="auto" w:fill="FFFFFF"/>
        <w:spacing w:before="240" w:after="1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567E77" w:rsidRPr="006D2625" w:rsidRDefault="00567E77" w:rsidP="006D26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b/>
          <w:bCs/>
          <w:caps/>
          <w:kern w:val="0"/>
          <w:sz w:val="28"/>
          <w:szCs w:val="28"/>
          <w:lang w:eastAsia="ru-RU"/>
        </w:rPr>
        <w:t>ЦИФРОВЫЕ ОБРАЗОВАТЕЛЬНЫЕ РЕСУРСЫ И РЕСУРСЫ СЕТИ ИНТЕРНЕТ</w:t>
      </w:r>
    </w:p>
    <w:p w:rsidR="00567E77" w:rsidRPr="006D2625" w:rsidRDefault="00567E77" w:rsidP="006D26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​</w:t>
      </w: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</w:rPr>
        <w:t>​‌</w:t>
      </w: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1. РЭШ https://resh.edu.ru/subject/43/2/</w:t>
      </w: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2. ЯКЛАСС https://www.yaklass.ru/</w:t>
      </w: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3. ИНТЕРНЕТУРОК https://interneturok.ru/</w:t>
      </w: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4. Образовательная социальная сеть https://nsportal.ru/</w:t>
      </w: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5. ИНФОУРОК https://infourok.ru/?ysclid=lligkg1zyb811236858</w:t>
      </w: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6. МУЛЬТИУРОК https://videouroki.net/blog/mul-tiurok-sovriemiennomu-uchitieliu-polieznaia-sotsial-naia-siet.html?ysclid=lligmpe5o4911663496</w:t>
      </w: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7. Открытый урок (1 сентября) https://urok.1sept.ru/?ysclid=lligp2cnao523338726</w:t>
      </w: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</w: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</w:rPr>
        <w:t>‌</w:t>
      </w: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​</w:t>
      </w:r>
    </w:p>
    <w:p w:rsidR="00567E77" w:rsidRPr="006D2625" w:rsidRDefault="00567E77" w:rsidP="006D262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ФГБНУ «Институт стратегии развития образования»</w:t>
      </w:r>
    </w:p>
    <w:p w:rsidR="004F6ABC" w:rsidRPr="006D2625" w:rsidRDefault="004F6ABC" w:rsidP="006D2625">
      <w:pPr>
        <w:spacing w:line="240" w:lineRule="auto"/>
        <w:jc w:val="both"/>
        <w:rPr>
          <w:rFonts w:ascii="Times New Roman" w:hAnsi="Times New Roman" w:cs="Times New Roman"/>
        </w:rPr>
      </w:pPr>
    </w:p>
    <w:sectPr w:rsidR="004F6ABC" w:rsidRPr="006D2625" w:rsidSect="006D2625">
      <w:type w:val="continuous"/>
      <w:pgSz w:w="16838" w:h="11906" w:orient="landscape"/>
      <w:pgMar w:top="720" w:right="720" w:bottom="720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065A2"/>
    <w:multiLevelType w:val="multilevel"/>
    <w:tmpl w:val="6B2CD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B857BE"/>
    <w:multiLevelType w:val="multilevel"/>
    <w:tmpl w:val="9F38B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3F27D43"/>
    <w:multiLevelType w:val="multilevel"/>
    <w:tmpl w:val="8076D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61E4EA8"/>
    <w:multiLevelType w:val="multilevel"/>
    <w:tmpl w:val="81180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E087587"/>
    <w:multiLevelType w:val="multilevel"/>
    <w:tmpl w:val="F702C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E091982"/>
    <w:multiLevelType w:val="multilevel"/>
    <w:tmpl w:val="90D6D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6893A22"/>
    <w:multiLevelType w:val="multilevel"/>
    <w:tmpl w:val="EDBA9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DFC70C5"/>
    <w:multiLevelType w:val="multilevel"/>
    <w:tmpl w:val="FB2A1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E0433EE"/>
    <w:multiLevelType w:val="multilevel"/>
    <w:tmpl w:val="BF0E1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FEB40E7"/>
    <w:multiLevelType w:val="multilevel"/>
    <w:tmpl w:val="62107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07E4646"/>
    <w:multiLevelType w:val="multilevel"/>
    <w:tmpl w:val="6680A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2320743"/>
    <w:multiLevelType w:val="multilevel"/>
    <w:tmpl w:val="723C0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3D25C26"/>
    <w:multiLevelType w:val="multilevel"/>
    <w:tmpl w:val="E9D66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D1B2A63"/>
    <w:multiLevelType w:val="multilevel"/>
    <w:tmpl w:val="B38A2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ED31F2F"/>
    <w:multiLevelType w:val="multilevel"/>
    <w:tmpl w:val="07708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016061C"/>
    <w:multiLevelType w:val="multilevel"/>
    <w:tmpl w:val="05DE9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40573AA"/>
    <w:multiLevelType w:val="multilevel"/>
    <w:tmpl w:val="08B0C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68D0312"/>
    <w:multiLevelType w:val="multilevel"/>
    <w:tmpl w:val="DB54C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6F91E9D"/>
    <w:multiLevelType w:val="multilevel"/>
    <w:tmpl w:val="57F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D563BD7"/>
    <w:multiLevelType w:val="multilevel"/>
    <w:tmpl w:val="C7049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EE22049"/>
    <w:multiLevelType w:val="multilevel"/>
    <w:tmpl w:val="86FAB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C6B7C17"/>
    <w:multiLevelType w:val="multilevel"/>
    <w:tmpl w:val="834EB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066158D"/>
    <w:multiLevelType w:val="multilevel"/>
    <w:tmpl w:val="F6D86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1805383"/>
    <w:multiLevelType w:val="multilevel"/>
    <w:tmpl w:val="41DC1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52E43447"/>
    <w:multiLevelType w:val="multilevel"/>
    <w:tmpl w:val="A8484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533907E2"/>
    <w:multiLevelType w:val="multilevel"/>
    <w:tmpl w:val="3222A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54935358"/>
    <w:multiLevelType w:val="multilevel"/>
    <w:tmpl w:val="4D58A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4E64887"/>
    <w:multiLevelType w:val="multilevel"/>
    <w:tmpl w:val="38544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5B050B85"/>
    <w:multiLevelType w:val="multilevel"/>
    <w:tmpl w:val="2A6A7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5FE928EE"/>
    <w:multiLevelType w:val="multilevel"/>
    <w:tmpl w:val="DA8E2D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0155026"/>
    <w:multiLevelType w:val="multilevel"/>
    <w:tmpl w:val="342CC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62884B57"/>
    <w:multiLevelType w:val="multilevel"/>
    <w:tmpl w:val="13E46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650365D2"/>
    <w:multiLevelType w:val="multilevel"/>
    <w:tmpl w:val="FFBC8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79458D1"/>
    <w:multiLevelType w:val="multilevel"/>
    <w:tmpl w:val="16C25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8D86C9C"/>
    <w:multiLevelType w:val="multilevel"/>
    <w:tmpl w:val="F1F02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6C3748EB"/>
    <w:multiLevelType w:val="multilevel"/>
    <w:tmpl w:val="51D02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6D396E6D"/>
    <w:multiLevelType w:val="multilevel"/>
    <w:tmpl w:val="30B4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6E5C08F5"/>
    <w:multiLevelType w:val="multilevel"/>
    <w:tmpl w:val="A8D8D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6F3B7EAB"/>
    <w:multiLevelType w:val="multilevel"/>
    <w:tmpl w:val="7BE6B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71AE68EE"/>
    <w:multiLevelType w:val="multilevel"/>
    <w:tmpl w:val="6BAE8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78913400"/>
    <w:multiLevelType w:val="multilevel"/>
    <w:tmpl w:val="279CD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7B7933ED"/>
    <w:multiLevelType w:val="multilevel"/>
    <w:tmpl w:val="8FA68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7D08750D"/>
    <w:multiLevelType w:val="multilevel"/>
    <w:tmpl w:val="AA6C8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7"/>
  </w:num>
  <w:num w:numId="3">
    <w:abstractNumId w:val="39"/>
  </w:num>
  <w:num w:numId="4">
    <w:abstractNumId w:val="25"/>
  </w:num>
  <w:num w:numId="5">
    <w:abstractNumId w:val="13"/>
  </w:num>
  <w:num w:numId="6">
    <w:abstractNumId w:val="38"/>
  </w:num>
  <w:num w:numId="7">
    <w:abstractNumId w:val="33"/>
  </w:num>
  <w:num w:numId="8">
    <w:abstractNumId w:val="18"/>
  </w:num>
  <w:num w:numId="9">
    <w:abstractNumId w:val="36"/>
  </w:num>
  <w:num w:numId="10">
    <w:abstractNumId w:val="34"/>
  </w:num>
  <w:num w:numId="11">
    <w:abstractNumId w:val="3"/>
  </w:num>
  <w:num w:numId="12">
    <w:abstractNumId w:val="4"/>
  </w:num>
  <w:num w:numId="13">
    <w:abstractNumId w:val="28"/>
  </w:num>
  <w:num w:numId="14">
    <w:abstractNumId w:val="14"/>
  </w:num>
  <w:num w:numId="15">
    <w:abstractNumId w:val="24"/>
  </w:num>
  <w:num w:numId="16">
    <w:abstractNumId w:val="12"/>
  </w:num>
  <w:num w:numId="17">
    <w:abstractNumId w:val="5"/>
  </w:num>
  <w:num w:numId="18">
    <w:abstractNumId w:val="42"/>
  </w:num>
  <w:num w:numId="19">
    <w:abstractNumId w:val="37"/>
  </w:num>
  <w:num w:numId="20">
    <w:abstractNumId w:val="40"/>
  </w:num>
  <w:num w:numId="21">
    <w:abstractNumId w:val="23"/>
  </w:num>
  <w:num w:numId="22">
    <w:abstractNumId w:val="16"/>
  </w:num>
  <w:num w:numId="23">
    <w:abstractNumId w:val="1"/>
  </w:num>
  <w:num w:numId="24">
    <w:abstractNumId w:val="2"/>
  </w:num>
  <w:num w:numId="25">
    <w:abstractNumId w:val="7"/>
  </w:num>
  <w:num w:numId="26">
    <w:abstractNumId w:val="41"/>
  </w:num>
  <w:num w:numId="27">
    <w:abstractNumId w:val="6"/>
  </w:num>
  <w:num w:numId="28">
    <w:abstractNumId w:val="15"/>
  </w:num>
  <w:num w:numId="29">
    <w:abstractNumId w:val="31"/>
  </w:num>
  <w:num w:numId="30">
    <w:abstractNumId w:val="29"/>
  </w:num>
  <w:num w:numId="31">
    <w:abstractNumId w:val="21"/>
  </w:num>
  <w:num w:numId="32">
    <w:abstractNumId w:val="27"/>
  </w:num>
  <w:num w:numId="33">
    <w:abstractNumId w:val="30"/>
  </w:num>
  <w:num w:numId="34">
    <w:abstractNumId w:val="35"/>
  </w:num>
  <w:num w:numId="35">
    <w:abstractNumId w:val="20"/>
  </w:num>
  <w:num w:numId="36">
    <w:abstractNumId w:val="26"/>
  </w:num>
  <w:num w:numId="37">
    <w:abstractNumId w:val="11"/>
  </w:num>
  <w:num w:numId="38">
    <w:abstractNumId w:val="19"/>
  </w:num>
  <w:num w:numId="39">
    <w:abstractNumId w:val="32"/>
  </w:num>
  <w:num w:numId="40">
    <w:abstractNumId w:val="22"/>
  </w:num>
  <w:num w:numId="41">
    <w:abstractNumId w:val="10"/>
  </w:num>
  <w:num w:numId="42">
    <w:abstractNumId w:val="9"/>
  </w:num>
  <w:num w:numId="4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A2B22"/>
    <w:rsid w:val="00485F3E"/>
    <w:rsid w:val="004F6ABC"/>
    <w:rsid w:val="00567E77"/>
    <w:rsid w:val="006733FB"/>
    <w:rsid w:val="006D2625"/>
    <w:rsid w:val="006F54D8"/>
    <w:rsid w:val="007B0930"/>
    <w:rsid w:val="007F558C"/>
    <w:rsid w:val="009C4BA9"/>
    <w:rsid w:val="00D24466"/>
    <w:rsid w:val="00D4763F"/>
    <w:rsid w:val="00D8214F"/>
    <w:rsid w:val="00E349B0"/>
    <w:rsid w:val="00EA2B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3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67E77"/>
  </w:style>
  <w:style w:type="paragraph" w:customStyle="1" w:styleId="msonormal0">
    <w:name w:val="msonormal"/>
    <w:basedOn w:val="a"/>
    <w:rsid w:val="00567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67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67E77"/>
    <w:rPr>
      <w:b/>
      <w:bCs/>
    </w:rPr>
  </w:style>
  <w:style w:type="character" w:customStyle="1" w:styleId="placeholder-mask">
    <w:name w:val="placeholder-mask"/>
    <w:basedOn w:val="a0"/>
    <w:rsid w:val="00567E77"/>
  </w:style>
  <w:style w:type="character" w:customStyle="1" w:styleId="placeholder">
    <w:name w:val="placeholder"/>
    <w:basedOn w:val="a0"/>
    <w:rsid w:val="00567E77"/>
  </w:style>
  <w:style w:type="character" w:styleId="a5">
    <w:name w:val="Emphasis"/>
    <w:basedOn w:val="a0"/>
    <w:uiPriority w:val="20"/>
    <w:qFormat/>
    <w:rsid w:val="00567E77"/>
    <w:rPr>
      <w:i/>
      <w:iCs/>
    </w:rPr>
  </w:style>
  <w:style w:type="character" w:styleId="a6">
    <w:name w:val="Hyperlink"/>
    <w:basedOn w:val="a0"/>
    <w:uiPriority w:val="99"/>
    <w:semiHidden/>
    <w:unhideWhenUsed/>
    <w:rsid w:val="00567E77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67E77"/>
    <w:rPr>
      <w:color w:val="800080"/>
      <w:u w:val="single"/>
    </w:rPr>
  </w:style>
  <w:style w:type="table" w:styleId="a8">
    <w:name w:val="Table Grid"/>
    <w:basedOn w:val="a1"/>
    <w:uiPriority w:val="39"/>
    <w:rsid w:val="00567E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6D2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D26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320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4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46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40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82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694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963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61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279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553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2022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207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4277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7387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020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8560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423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415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972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39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122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551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956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635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73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026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20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34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787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675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465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66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56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283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129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643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480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732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72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3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898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975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756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70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823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92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2184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276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4381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496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163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074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0527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538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6162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21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1290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23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0928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350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8601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355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4998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323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858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3595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2085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357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6744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15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206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534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426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68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5516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484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340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757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9405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239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7130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537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4547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703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5383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645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8207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09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4578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427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0467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703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6347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993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3576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525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8756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69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849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1534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6321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935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411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452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5300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035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4918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7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5649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450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6929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238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2034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7555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4056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54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0540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261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050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936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285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566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095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1316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259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776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513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869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971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6255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878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1715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8434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6031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374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7839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7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4597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8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087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680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2479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472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4677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4763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8671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243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9522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916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081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668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396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762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6935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72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9149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18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4576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186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6417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532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6713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066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7412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466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9563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188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7941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979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9054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657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0066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06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7072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790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137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678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3425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582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0523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85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0992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637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0608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8479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4950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237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2220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475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9415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189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2318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088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8792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861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2607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504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837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983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253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348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3022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346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7991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189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8428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199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3051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673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14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611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9721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733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8645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70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1678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606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5770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2946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9943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4814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7841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22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2035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462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9247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712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9894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844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799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510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0023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48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0062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108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651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840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4670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5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6062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31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454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0281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193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954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0164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398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379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537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834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8546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792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416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990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198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400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681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1941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1071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004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6668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652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9955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995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678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9982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3325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659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0035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824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84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689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0404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37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424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923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4269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642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2608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12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8009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389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7896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28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2575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0515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2373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088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2572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959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7365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467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1798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957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0627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5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7139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413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5589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694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4389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448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8172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068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2233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916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4780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858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0196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437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8814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456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8200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43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712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904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013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779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3370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377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252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443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6992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283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8671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461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8675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862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029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568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9415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527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4417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812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4603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860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447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318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844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975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7266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296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6756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287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3460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958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3802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413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521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17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5891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699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012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52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960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6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196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463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2071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187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7141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362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3807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818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608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41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2390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470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899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953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7958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7413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623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628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8621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011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3022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422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6486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149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251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713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8286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877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8345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70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326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146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3961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727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8225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665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323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342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550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700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8469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47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2422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740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2839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988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1477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551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5368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328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0075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507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8152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105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5539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463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670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228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3006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407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0743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324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808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901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58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7818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58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8260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677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9887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741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0815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866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1124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059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211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804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7709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034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984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7904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8788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180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8911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611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4021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277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7526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216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2232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796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434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140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8889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82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924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7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0332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725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6444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118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452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136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8044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308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7275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944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2762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487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5090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30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9100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704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4417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25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093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16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6354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634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1321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803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9431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727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0204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887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2868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431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73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068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1801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381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3834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2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73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387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3522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014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4595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746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5105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705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530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07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6557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46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4137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287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3713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160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2579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832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3945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70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7618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278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0003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934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2364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973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9890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572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739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347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1680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282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4947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372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3546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000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6971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829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8264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172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6076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407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292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235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9265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603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1920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635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3436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734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5568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5686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7756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638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4553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1481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8614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609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0696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71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7501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845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3687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49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8952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387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0283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926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7785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494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9408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274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8860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417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2981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01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740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081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3791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23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0935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70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4286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33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0978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526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0295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840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6390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190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3170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7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400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978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5537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872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2899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414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313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24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25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164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5375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556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06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18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920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7001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523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253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728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9588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506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4967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326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9109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555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193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5468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842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029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410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95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5890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7535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780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5320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717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619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6763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88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2442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024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9106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575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366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61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7207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822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3186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150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3728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181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4612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130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8718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421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385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308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0647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340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4222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24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9685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307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6375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681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6475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807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697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701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3130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625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15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411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9824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038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279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88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9958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082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918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531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0774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987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333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709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5632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198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7107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039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1946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780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8075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892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3151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621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3550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229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8400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120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4663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622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5529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398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6984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505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830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782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9019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383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1776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536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6240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454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2006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664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2099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817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07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132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3758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0866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0500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4109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205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215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822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038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6959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3878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2845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304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0614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114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5921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08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0408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615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0214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1681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0054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932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7987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52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460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831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7253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6472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2444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976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842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364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25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631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38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8110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296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210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383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5074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592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1237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360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645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0819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9789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088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5721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677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7600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15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601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638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200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6628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078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376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6952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015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761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284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3019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225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4827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854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1910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988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5108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7924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8402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3247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584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205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9305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426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8485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25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0881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2111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300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472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8838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926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455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0345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1068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2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1304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238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8307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54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9465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19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1353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143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8890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099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1574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840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9357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5393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1435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316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2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905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9715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431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752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4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1807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52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3704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108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055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525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7319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211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3430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515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5374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071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5651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303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6676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338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9825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797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620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535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7735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939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828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1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4850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852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821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084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2350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19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826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453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2215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96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5482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910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170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5007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798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949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5806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55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409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710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587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103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098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757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9162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127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603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939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1731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376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0115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460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931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911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0600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856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102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934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7855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906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640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718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1135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629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7467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405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773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57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44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934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227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216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7724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299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3357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21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1202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26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0228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28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015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991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478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617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6533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912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0714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585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4305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48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256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886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418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358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1113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94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984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825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7144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421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3611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4272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43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820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2895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98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9902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9498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556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5667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770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0587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86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3727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096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8343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168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128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31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8072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2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0114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6775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6205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839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8315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699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5862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3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5869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058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051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19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6564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986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7583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204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2937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550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8264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344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432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10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456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360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8368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019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2904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531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9510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5998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0595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118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128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668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2262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867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9310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023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483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74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051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72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1390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9970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0798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213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0319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058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0530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825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9358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766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00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849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902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065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3847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50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0159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625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0200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448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719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51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2848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009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5639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848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042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247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6103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833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6736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2255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6874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52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0121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04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7152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52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8912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198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8667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656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8971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134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4149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69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6490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62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604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1176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2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1718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5509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308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9962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245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0426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303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834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306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7901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5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2111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5118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9666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733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7507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426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0131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18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733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434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3350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846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0584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507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1619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63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6584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920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98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675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1610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754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4850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234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0720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449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6049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01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0227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14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1437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536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173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47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800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2286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9570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84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705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3919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8189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739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9814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062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4414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9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998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472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2710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629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551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788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1621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9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657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437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7245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620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5766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374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9060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638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5658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60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0176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13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4733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471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3116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320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5849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8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288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654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7708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45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4016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238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2898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630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1986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66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00679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218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201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308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68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4511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097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2649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323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3236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167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6325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869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550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875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7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701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9193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993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0445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726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815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7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7815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28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0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967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4041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195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0713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0182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1893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273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135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579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6067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481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2168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642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5280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326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610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5817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459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7199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599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9819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626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0404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073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162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034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3174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525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305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147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3486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06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54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084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1247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17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4011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020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0683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59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0063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18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4251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360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705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059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768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671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7749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237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8953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514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7214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877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503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32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681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462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2851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589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999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8878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1969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0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894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4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731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047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5856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970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4325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2165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1857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1522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2516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997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3376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704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1505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7069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604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141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1635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883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8278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196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6856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42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1726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453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0154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49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9895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950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0808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12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44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5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7111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1915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6905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501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2654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104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3442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30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7635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656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7156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674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9530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342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803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258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223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503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8220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585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3400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042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3164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992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317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76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0317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909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6512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395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627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228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4390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944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0653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607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3532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835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9732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970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956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068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2366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48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2217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5816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9137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489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5582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675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8300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109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7114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193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3671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576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8608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889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1375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05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0373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432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200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4530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3878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102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8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197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8927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221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4473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594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2148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974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5715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250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2617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779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091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4726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345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035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90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312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2507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692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3045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113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5913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446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2977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614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4282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525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6650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871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2960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2891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0208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860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023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2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188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124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5961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051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8769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376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7558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470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8874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685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997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952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3448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880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673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324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0302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83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3735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36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829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221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365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508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7884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71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5157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342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5326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733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732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906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8094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234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115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1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060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006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905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732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815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543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187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130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59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4378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99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561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0517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849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1493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801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6600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486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8173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41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153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35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1792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8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6051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015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155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9235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2737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650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5928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7334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5697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338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3307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06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8902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58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5652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257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8029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381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47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573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0568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474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3570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154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1547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870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4967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622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0772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022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667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575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9215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450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4223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833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0129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525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6185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341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359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425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3446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537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9984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08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4110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95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7487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550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327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954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7138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792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2539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7604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109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0061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269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3801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642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3869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960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1583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380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2193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092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8746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331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836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085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2807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421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461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329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6737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985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0340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322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939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03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26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850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0004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679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962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407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4232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01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0632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256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0267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509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237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3904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2079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00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9949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65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916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103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544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45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890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704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6054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403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0366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337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6673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421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222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254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3522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769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844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74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8460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684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1531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3371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9691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998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4096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70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117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7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8527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570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8711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902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7520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335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5230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236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483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12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9391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5637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4235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78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987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064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5191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10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9813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471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4224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105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6130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8467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8480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245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8483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07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7984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649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9847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253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8187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3110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8810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50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8437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706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183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743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120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169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789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156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2101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386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1201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431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6961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9503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6167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759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5580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47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6290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619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2829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388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9570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411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9792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452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8045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532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6174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1361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7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061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1445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336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0440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832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583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84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1619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09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834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885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273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4493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3406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9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6099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910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8430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24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7137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340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728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51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0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894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304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661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985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967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16e4" TargetMode="External"/><Relationship Id="rId21" Type="http://schemas.openxmlformats.org/officeDocument/2006/relationships/hyperlink" Target="https://m.edsoo.ru/7f4116e4" TargetMode="External"/><Relationship Id="rId34" Type="http://schemas.openxmlformats.org/officeDocument/2006/relationships/hyperlink" Target="https://m.edsoo.ru/7f4116e4" TargetMode="External"/><Relationship Id="rId42" Type="http://schemas.openxmlformats.org/officeDocument/2006/relationships/hyperlink" Target="https://m.edsoo.ru/7f4116e4" TargetMode="External"/><Relationship Id="rId47" Type="http://schemas.openxmlformats.org/officeDocument/2006/relationships/hyperlink" Target="https://m.edsoo.ru/7f4116e4" TargetMode="External"/><Relationship Id="rId50" Type="http://schemas.openxmlformats.org/officeDocument/2006/relationships/hyperlink" Target="https://m.edsoo.ru/7f4116e4" TargetMode="External"/><Relationship Id="rId55" Type="http://schemas.openxmlformats.org/officeDocument/2006/relationships/hyperlink" Target="https://m.edsoo.ru/7f4116e4" TargetMode="External"/><Relationship Id="rId63" Type="http://schemas.openxmlformats.org/officeDocument/2006/relationships/hyperlink" Target="https://m.edsoo.ru/7f4116e4" TargetMode="External"/><Relationship Id="rId68" Type="http://schemas.openxmlformats.org/officeDocument/2006/relationships/hyperlink" Target="https://m.edsoo.ru/7f4116e4" TargetMode="External"/><Relationship Id="rId76" Type="http://schemas.openxmlformats.org/officeDocument/2006/relationships/hyperlink" Target="https://m.edsoo.ru/7f4116e4" TargetMode="External"/><Relationship Id="rId84" Type="http://schemas.openxmlformats.org/officeDocument/2006/relationships/hyperlink" Target="https://m.edsoo.ru/7f4116e4" TargetMode="External"/><Relationship Id="rId89" Type="http://schemas.openxmlformats.org/officeDocument/2006/relationships/hyperlink" Target="https://m.edsoo.ru/7f4116e4" TargetMode="External"/><Relationship Id="rId97" Type="http://schemas.openxmlformats.org/officeDocument/2006/relationships/hyperlink" Target="https://m.edsoo.ru/7f4116e4" TargetMode="Externa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s://m.edsoo.ru/7f4116e4" TargetMode="External"/><Relationship Id="rId92" Type="http://schemas.openxmlformats.org/officeDocument/2006/relationships/hyperlink" Target="https://m.edsoo.ru/7f4116e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6e4" TargetMode="External"/><Relationship Id="rId29" Type="http://schemas.openxmlformats.org/officeDocument/2006/relationships/hyperlink" Target="https://m.edsoo.ru/7f4116e4" TargetMode="External"/><Relationship Id="rId11" Type="http://schemas.openxmlformats.org/officeDocument/2006/relationships/hyperlink" Target="https://m.edsoo.ru/7f4116e4" TargetMode="External"/><Relationship Id="rId24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7f4116e4" TargetMode="External"/><Relationship Id="rId37" Type="http://schemas.openxmlformats.org/officeDocument/2006/relationships/hyperlink" Target="https://m.edsoo.ru/7f4116e4" TargetMode="External"/><Relationship Id="rId40" Type="http://schemas.openxmlformats.org/officeDocument/2006/relationships/hyperlink" Target="https://m.edsoo.ru/7f4116e4" TargetMode="External"/><Relationship Id="rId45" Type="http://schemas.openxmlformats.org/officeDocument/2006/relationships/hyperlink" Target="https://m.edsoo.ru/7f4116e4" TargetMode="External"/><Relationship Id="rId53" Type="http://schemas.openxmlformats.org/officeDocument/2006/relationships/hyperlink" Target="https://m.edsoo.ru/7f4116e4" TargetMode="External"/><Relationship Id="rId58" Type="http://schemas.openxmlformats.org/officeDocument/2006/relationships/hyperlink" Target="https://m.edsoo.ru/7f4116e4" TargetMode="External"/><Relationship Id="rId66" Type="http://schemas.openxmlformats.org/officeDocument/2006/relationships/hyperlink" Target="https://m.edsoo.ru/7f4116e4" TargetMode="External"/><Relationship Id="rId74" Type="http://schemas.openxmlformats.org/officeDocument/2006/relationships/hyperlink" Target="https://m.edsoo.ru/7f4116e4" TargetMode="External"/><Relationship Id="rId79" Type="http://schemas.openxmlformats.org/officeDocument/2006/relationships/hyperlink" Target="https://m.edsoo.ru/7f4116e4" TargetMode="External"/><Relationship Id="rId87" Type="http://schemas.openxmlformats.org/officeDocument/2006/relationships/hyperlink" Target="https://m.edsoo.ru/7f4116e4" TargetMode="External"/><Relationship Id="rId102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hyperlink" Target="https://m.edsoo.ru/7f4116e4" TargetMode="External"/><Relationship Id="rId82" Type="http://schemas.openxmlformats.org/officeDocument/2006/relationships/hyperlink" Target="https://m.edsoo.ru/7f4116e4" TargetMode="External"/><Relationship Id="rId90" Type="http://schemas.openxmlformats.org/officeDocument/2006/relationships/hyperlink" Target="https://m.edsoo.ru/7f4116e4" TargetMode="External"/><Relationship Id="rId95" Type="http://schemas.openxmlformats.org/officeDocument/2006/relationships/hyperlink" Target="https://m.edsoo.ru/7f4116e4" TargetMode="External"/><Relationship Id="rId19" Type="http://schemas.openxmlformats.org/officeDocument/2006/relationships/hyperlink" Target="https://m.edsoo.ru/7f4116e4" TargetMode="External"/><Relationship Id="rId14" Type="http://schemas.openxmlformats.org/officeDocument/2006/relationships/hyperlink" Target="https://m.edsoo.ru/7f4116e4" TargetMode="External"/><Relationship Id="rId22" Type="http://schemas.openxmlformats.org/officeDocument/2006/relationships/hyperlink" Target="https://m.edsoo.ru/7f4116e4" TargetMode="External"/><Relationship Id="rId27" Type="http://schemas.openxmlformats.org/officeDocument/2006/relationships/hyperlink" Target="https://m.edsoo.ru/7f4116e4" TargetMode="External"/><Relationship Id="rId30" Type="http://schemas.openxmlformats.org/officeDocument/2006/relationships/hyperlink" Target="https://m.edsoo.ru/7f4116e4" TargetMode="External"/><Relationship Id="rId35" Type="http://schemas.openxmlformats.org/officeDocument/2006/relationships/hyperlink" Target="https://m.edsoo.ru/7f4116e4" TargetMode="External"/><Relationship Id="rId43" Type="http://schemas.openxmlformats.org/officeDocument/2006/relationships/hyperlink" Target="https://m.edsoo.ru/7f4116e4" TargetMode="External"/><Relationship Id="rId48" Type="http://schemas.openxmlformats.org/officeDocument/2006/relationships/hyperlink" Target="https://m.edsoo.ru/7f4116e4" TargetMode="External"/><Relationship Id="rId56" Type="http://schemas.openxmlformats.org/officeDocument/2006/relationships/hyperlink" Target="https://m.edsoo.ru/7f4116e4" TargetMode="External"/><Relationship Id="rId64" Type="http://schemas.openxmlformats.org/officeDocument/2006/relationships/hyperlink" Target="https://m.edsoo.ru/7f4116e4" TargetMode="External"/><Relationship Id="rId69" Type="http://schemas.openxmlformats.org/officeDocument/2006/relationships/hyperlink" Target="https://m.edsoo.ru/7f4116e4" TargetMode="External"/><Relationship Id="rId77" Type="http://schemas.openxmlformats.org/officeDocument/2006/relationships/hyperlink" Target="https://m.edsoo.ru/7f4116e4" TargetMode="External"/><Relationship Id="rId100" Type="http://schemas.openxmlformats.org/officeDocument/2006/relationships/hyperlink" Target="https://m.edsoo.ru/7f4116e4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7f4116e4" TargetMode="External"/><Relationship Id="rId72" Type="http://schemas.openxmlformats.org/officeDocument/2006/relationships/hyperlink" Target="https://m.edsoo.ru/7f4116e4" TargetMode="External"/><Relationship Id="rId80" Type="http://schemas.openxmlformats.org/officeDocument/2006/relationships/hyperlink" Target="https://m.edsoo.ru/7f4116e4" TargetMode="External"/><Relationship Id="rId85" Type="http://schemas.openxmlformats.org/officeDocument/2006/relationships/hyperlink" Target="https://m.edsoo.ru/7f4116e4" TargetMode="External"/><Relationship Id="rId93" Type="http://schemas.openxmlformats.org/officeDocument/2006/relationships/hyperlink" Target="https://m.edsoo.ru/7f4116e4" TargetMode="External"/><Relationship Id="rId98" Type="http://schemas.openxmlformats.org/officeDocument/2006/relationships/hyperlink" Target="https://m.edsoo.ru/7f4116e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16e4" TargetMode="External"/><Relationship Id="rId25" Type="http://schemas.openxmlformats.org/officeDocument/2006/relationships/hyperlink" Target="https://m.edsoo.ru/7f4116e4" TargetMode="External"/><Relationship Id="rId33" Type="http://schemas.openxmlformats.org/officeDocument/2006/relationships/hyperlink" Target="https://m.edsoo.ru/7f4116e4" TargetMode="External"/><Relationship Id="rId38" Type="http://schemas.openxmlformats.org/officeDocument/2006/relationships/hyperlink" Target="https://m.edsoo.ru/7f4116e4" TargetMode="External"/><Relationship Id="rId46" Type="http://schemas.openxmlformats.org/officeDocument/2006/relationships/hyperlink" Target="https://m.edsoo.ru/7f4116e4" TargetMode="External"/><Relationship Id="rId59" Type="http://schemas.openxmlformats.org/officeDocument/2006/relationships/hyperlink" Target="https://m.edsoo.ru/7f4116e4" TargetMode="External"/><Relationship Id="rId67" Type="http://schemas.openxmlformats.org/officeDocument/2006/relationships/hyperlink" Target="https://m.edsoo.ru/7f4116e4" TargetMode="External"/><Relationship Id="rId20" Type="http://schemas.openxmlformats.org/officeDocument/2006/relationships/hyperlink" Target="https://m.edsoo.ru/7f4116e4" TargetMode="External"/><Relationship Id="rId41" Type="http://schemas.openxmlformats.org/officeDocument/2006/relationships/hyperlink" Target="https://m.edsoo.ru/7f4116e4" TargetMode="External"/><Relationship Id="rId54" Type="http://schemas.openxmlformats.org/officeDocument/2006/relationships/hyperlink" Target="https://m.edsoo.ru/7f4116e4" TargetMode="External"/><Relationship Id="rId62" Type="http://schemas.openxmlformats.org/officeDocument/2006/relationships/hyperlink" Target="https://m.edsoo.ru/7f4116e4" TargetMode="External"/><Relationship Id="rId70" Type="http://schemas.openxmlformats.org/officeDocument/2006/relationships/hyperlink" Target="https://m.edsoo.ru/7f4116e4" TargetMode="External"/><Relationship Id="rId75" Type="http://schemas.openxmlformats.org/officeDocument/2006/relationships/hyperlink" Target="https://m.edsoo.ru/7f4116e4" TargetMode="External"/><Relationship Id="rId83" Type="http://schemas.openxmlformats.org/officeDocument/2006/relationships/hyperlink" Target="https://m.edsoo.ru/7f4116e4" TargetMode="External"/><Relationship Id="rId88" Type="http://schemas.openxmlformats.org/officeDocument/2006/relationships/hyperlink" Target="https://m.edsoo.ru/7f4116e4" TargetMode="External"/><Relationship Id="rId91" Type="http://schemas.openxmlformats.org/officeDocument/2006/relationships/hyperlink" Target="https://m.edsoo.ru/7f4116e4" TargetMode="External"/><Relationship Id="rId96" Type="http://schemas.openxmlformats.org/officeDocument/2006/relationships/hyperlink" Target="https://m.edsoo.ru/7f4116e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6e4" TargetMode="External"/><Relationship Id="rId15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7f4116e4" TargetMode="External"/><Relationship Id="rId28" Type="http://schemas.openxmlformats.org/officeDocument/2006/relationships/hyperlink" Target="https://m.edsoo.ru/7f4116e4" TargetMode="External"/><Relationship Id="rId36" Type="http://schemas.openxmlformats.org/officeDocument/2006/relationships/hyperlink" Target="https://m.edsoo.ru/7f4116e4" TargetMode="External"/><Relationship Id="rId49" Type="http://schemas.openxmlformats.org/officeDocument/2006/relationships/hyperlink" Target="https://m.edsoo.ru/7f4116e4" TargetMode="External"/><Relationship Id="rId57" Type="http://schemas.openxmlformats.org/officeDocument/2006/relationships/hyperlink" Target="https://m.edsoo.ru/7f4116e4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7f4116e4" TargetMode="External"/><Relationship Id="rId44" Type="http://schemas.openxmlformats.org/officeDocument/2006/relationships/hyperlink" Target="https://m.edsoo.ru/7f4116e4" TargetMode="External"/><Relationship Id="rId52" Type="http://schemas.openxmlformats.org/officeDocument/2006/relationships/hyperlink" Target="https://m.edsoo.ru/7f4116e4" TargetMode="External"/><Relationship Id="rId60" Type="http://schemas.openxmlformats.org/officeDocument/2006/relationships/hyperlink" Target="https://m.edsoo.ru/7f4116e4" TargetMode="External"/><Relationship Id="rId65" Type="http://schemas.openxmlformats.org/officeDocument/2006/relationships/hyperlink" Target="https://m.edsoo.ru/7f4116e4" TargetMode="External"/><Relationship Id="rId73" Type="http://schemas.openxmlformats.org/officeDocument/2006/relationships/hyperlink" Target="https://m.edsoo.ru/7f4116e4" TargetMode="External"/><Relationship Id="rId78" Type="http://schemas.openxmlformats.org/officeDocument/2006/relationships/hyperlink" Target="https://m.edsoo.ru/7f4116e4" TargetMode="External"/><Relationship Id="rId81" Type="http://schemas.openxmlformats.org/officeDocument/2006/relationships/hyperlink" Target="https://m.edsoo.ru/7f4116e4" TargetMode="External"/><Relationship Id="rId86" Type="http://schemas.openxmlformats.org/officeDocument/2006/relationships/hyperlink" Target="https://m.edsoo.ru/7f4116e4" TargetMode="External"/><Relationship Id="rId94" Type="http://schemas.openxmlformats.org/officeDocument/2006/relationships/hyperlink" Target="https://m.edsoo.ru/7f4116e4" TargetMode="External"/><Relationship Id="rId99" Type="http://schemas.openxmlformats.org/officeDocument/2006/relationships/hyperlink" Target="https://m.edsoo.ru/7f4116e4" TargetMode="External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16e4" TargetMode="External"/><Relationship Id="rId39" Type="http://schemas.openxmlformats.org/officeDocument/2006/relationships/hyperlink" Target="https://m.edsoo.ru/7f4116e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22</Pages>
  <Words>6824</Words>
  <Characters>38899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Кокурина</dc:creator>
  <cp:keywords/>
  <dc:description/>
  <cp:lastModifiedBy>Администратор</cp:lastModifiedBy>
  <cp:revision>9</cp:revision>
  <dcterms:created xsi:type="dcterms:W3CDTF">2023-08-19T20:22:00Z</dcterms:created>
  <dcterms:modified xsi:type="dcterms:W3CDTF">2023-09-29T10:39:00Z</dcterms:modified>
</cp:coreProperties>
</file>