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F" w:rsidRPr="00AC4F9E" w:rsidRDefault="00165271" w:rsidP="00FD153F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Учитель\Desktop\скаеироа обл\химия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химия1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Планируемые  результаты освоения учебного предмета</w:t>
      </w: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53F">
        <w:rPr>
          <w:rFonts w:ascii="Times New Roman" w:hAnsi="Times New Roman" w:cs="Times New Roman"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D153F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FD153F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D153F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FD153F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53F">
        <w:rPr>
          <w:rFonts w:ascii="Times New Roman" w:hAnsi="Times New Roman" w:cs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D153F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FD153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FD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D153F" w:rsidRPr="00FD153F" w:rsidRDefault="00FD153F" w:rsidP="00FD1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определения возможности протекания химических превращений в различных условиях и оценки их последствий;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FD153F" w:rsidRPr="00FD153F" w:rsidRDefault="00FD153F" w:rsidP="00FD153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2.Содержание тем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(1 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неорганическими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Природные, искусственные и синтетические органические соединения.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 Теория строения органических соединений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(1 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Модели молекул гомологов и изомеров органических соединений. 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 2. Углеводороды и их природные источники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(9 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Природный газ.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Природный газ как топливо. Преимущества природного газа перед другими видами топлива. Состав природного газа.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л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ы: гомологический ряд, изомерия и номенклатура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л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  к а у ч у к и. Понятие об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алкадиенах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хлороводорода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Получение бензола из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гексана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Состав и переработка нефти. Нефтепродукты. Бензин и понятие об октановом числе.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непредельность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Коллекция образцов нефти и нефтепродуктов.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 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 </w:t>
      </w: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Нефть и продукты ее переработки».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 Кислородсодержащие органические соединения и их природные источники 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(10 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а м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у г о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Ф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гидроксидом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г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а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 о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в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  к и с л о т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л о ж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  э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  ж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Получение сложных эфиров реакцией этерификации. Сложные эфиры в природе, их значение. Применение сложных эфиров на основе свойств. 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 е в о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углеводов в живой природе и в жизни человека.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Глюкоза - вещество с двойственной функцией -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альдегидоспирт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глюкозы: окисление в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глюконовую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 полисахарид.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Демонстрации.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гидроксида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4 . Азотсодержащие соединения и их нахождение в живой природе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(4 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к и с л о т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Получение аминокислот из карбоновых кислот и гидролизом белков. Химические свойства аминокислот как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амфотерных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 е л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Генетическая связь между классами органических соединений.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ксантопротеиновая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биуретовая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Горение птичьего пера и шерстяной нити. Модель молекулы ДНК. Переходы: этанол  этилен этиленгликоль  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этиленгликолят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 (II); этанол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этаналь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этановая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кислота.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14. Свойства белков.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№1.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Идентификация органических соединений.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5. Биологически активные органические соединения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(3 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 е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 т а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представитель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водорастворимых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Г о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 о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 е к а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т в а. Лекарственная химия: от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иатрохимии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химиотерапии. Аспирин. Антибиотики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дисбактериоз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Наркотические вещества. Наркомания, борьба с ней и профилактика.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Разложение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пероксида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водорода каталазой сырого мяса и сырого картофеля. Коллекция СМС, </w:t>
      </w:r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содержащих</w:t>
      </w:r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153F" w:rsidRPr="00FD153F" w:rsidRDefault="00FD153F" w:rsidP="00FD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6. Искусственные и синтетические полимеры </w:t>
      </w:r>
      <w:r w:rsidRPr="00FD1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(6 ч)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 к у с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 в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 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л и м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и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 е т и ч е с к и е  </w:t>
      </w:r>
      <w:proofErr w:type="spellStart"/>
      <w:proofErr w:type="gram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л и м е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15. Ознакомление с образцами пластмасс, волокон и каучуков.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№2.</w:t>
      </w: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 Распознавание пластмасс и волокон.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color w:val="333333"/>
          <w:sz w:val="24"/>
          <w:szCs w:val="24"/>
        </w:rPr>
        <w:t>3.Тематическое распределение часов</w:t>
      </w:r>
    </w:p>
    <w:tbl>
      <w:tblPr>
        <w:tblW w:w="14176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4"/>
        <w:gridCol w:w="53"/>
        <w:gridCol w:w="592"/>
        <w:gridCol w:w="9758"/>
        <w:gridCol w:w="142"/>
        <w:gridCol w:w="2977"/>
      </w:tblGrid>
      <w:tr w:rsidR="00FD153F" w:rsidRPr="00FD153F" w:rsidTr="00FD153F">
        <w:trPr>
          <w:trHeight w:val="6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</w:t>
            </w:r>
            <w:proofErr w:type="spellStart"/>
            <w:r w:rsidRPr="00FD153F">
              <w:rPr>
                <w:rFonts w:cs="Times New Roman"/>
                <w:lang w:val="ru-RU"/>
              </w:rPr>
              <w:t>п\</w:t>
            </w:r>
            <w:proofErr w:type="gramStart"/>
            <w:r w:rsidRPr="00FD153F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05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FD153F" w:rsidRPr="00FD153F" w:rsidTr="00FD153F">
        <w:trPr>
          <w:trHeight w:val="27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5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FD153F">
        <w:trPr>
          <w:gridAfter w:val="3"/>
          <w:wAfter w:w="12877" w:type="dxa"/>
          <w:trHeight w:val="265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</w:tr>
      <w:tr w:rsidR="00FD153F" w:rsidRPr="00FD153F" w:rsidTr="00FD153F">
        <w:trPr>
          <w:trHeight w:val="290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1</w:t>
            </w:r>
          </w:p>
        </w:tc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Инструктаж по технике безопасности. Предмет органической химии.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gridAfter w:val="5"/>
          <w:wAfter w:w="13522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</w:t>
            </w:r>
          </w:p>
          <w:p w:rsidR="00FD153F" w:rsidRPr="00FD153F" w:rsidRDefault="00FD153F" w:rsidP="00FD153F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153F">
              <w:rPr>
                <w:rFonts w:cs="Times New Roman"/>
              </w:rPr>
              <w:t>Теория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строения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органических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соединений</w:t>
            </w:r>
            <w:proofErr w:type="spellEnd"/>
            <w:r w:rsidRPr="00FD153F">
              <w:rPr>
                <w:rFonts w:cs="Times New Roman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gridAfter w:val="4"/>
          <w:wAfter w:w="13469" w:type="dxa"/>
          <w:trHeight w:val="265"/>
        </w:trPr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Природный газ. </w:t>
            </w:r>
            <w:proofErr w:type="spellStart"/>
            <w:r w:rsidRPr="00FD153F">
              <w:rPr>
                <w:rFonts w:cs="Times New Roman"/>
                <w:lang w:val="ru-RU"/>
              </w:rPr>
              <w:t>Алканы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4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153F">
              <w:rPr>
                <w:rFonts w:cs="Times New Roman"/>
                <w:lang w:val="ru-RU"/>
              </w:rPr>
              <w:t>Алкены</w:t>
            </w:r>
            <w:proofErr w:type="spellEnd"/>
            <w:r w:rsidRPr="00FD153F">
              <w:rPr>
                <w:rFonts w:cs="Times New Roman"/>
                <w:lang w:val="ru-RU"/>
              </w:rPr>
              <w:t>. Этилен.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5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153F">
              <w:rPr>
                <w:rFonts w:cs="Times New Roman"/>
                <w:lang w:val="ru-RU"/>
              </w:rPr>
              <w:t>Алкадиены</w:t>
            </w:r>
            <w:proofErr w:type="spellEnd"/>
            <w:r w:rsidRPr="00FD153F">
              <w:rPr>
                <w:rFonts w:cs="Times New Roman"/>
                <w:lang w:val="ru-RU"/>
              </w:rPr>
              <w:t>. Каучуки.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6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153F">
              <w:rPr>
                <w:rFonts w:cs="Times New Roman"/>
                <w:lang w:val="ru-RU"/>
              </w:rPr>
              <w:t>Алкины</w:t>
            </w:r>
            <w:proofErr w:type="spellEnd"/>
            <w:r w:rsidRPr="00FD153F">
              <w:rPr>
                <w:rFonts w:cs="Times New Roman"/>
                <w:lang w:val="ru-RU"/>
              </w:rPr>
              <w:t>. Ацетилен.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Арены. Бензол.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8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Нефть и способы ее переработки.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9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теме: «Углеводороды».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1. «Углеводороды и их природные источники».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gridAfter w:val="4"/>
          <w:wAfter w:w="13469" w:type="dxa"/>
          <w:trHeight w:val="265"/>
        </w:trPr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</w:tr>
      <w:tr w:rsidR="00FD153F" w:rsidRPr="00FD153F" w:rsidTr="00FD153F">
        <w:trPr>
          <w:trHeight w:val="337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11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Единство химической организации живых организмов на Земле. Спирты.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Фенол.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12</w:t>
            </w:r>
          </w:p>
        </w:tc>
        <w:tc>
          <w:tcPr>
            <w:tcW w:w="104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Альдегиды и кетоны.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9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13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теме: «Кислородсодержащие углеводороды».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402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14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2. «Кислородсодержащие углеводороды».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15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153F">
              <w:rPr>
                <w:rFonts w:cs="Times New Roman"/>
              </w:rPr>
              <w:t>Карбоновые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кислоты</w:t>
            </w:r>
            <w:proofErr w:type="spellEnd"/>
            <w:r w:rsidRPr="00FD153F">
              <w:rPr>
                <w:rFonts w:cs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16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153F">
              <w:rPr>
                <w:rFonts w:cs="Times New Roman"/>
              </w:rPr>
              <w:t>Сложные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эфиры</w:t>
            </w:r>
            <w:proofErr w:type="spellEnd"/>
            <w:r w:rsidRPr="00FD153F">
              <w:rPr>
                <w:rFonts w:cs="Times New Roman"/>
              </w:rPr>
              <w:t xml:space="preserve">. </w:t>
            </w:r>
            <w:proofErr w:type="spellStart"/>
            <w:r w:rsidRPr="00FD153F">
              <w:rPr>
                <w:rFonts w:cs="Times New Roman"/>
              </w:rPr>
              <w:t>Жиры</w:t>
            </w:r>
            <w:proofErr w:type="spellEnd"/>
            <w:r w:rsidRPr="00FD153F">
              <w:rPr>
                <w:rFonts w:cs="Times New Roman"/>
              </w:rPr>
              <w:t xml:space="preserve">. </w:t>
            </w:r>
            <w:proofErr w:type="spellStart"/>
            <w:r w:rsidRPr="00FD153F">
              <w:rPr>
                <w:rFonts w:cs="Times New Roman"/>
              </w:rPr>
              <w:t>Мыла</w:t>
            </w:r>
            <w:proofErr w:type="spellEnd"/>
            <w:r w:rsidRPr="00FD153F">
              <w:rPr>
                <w:rFonts w:cs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17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Углеводы. Моносахариды.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18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Дисахариды и полисахариды.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19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 «Кислородсодержащие углеводороды и их природные источники».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1073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20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3. «Кислородсодержащие углеводороды и их природные источники».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gridAfter w:val="5"/>
          <w:wAfter w:w="13522" w:type="dxa"/>
          <w:trHeight w:val="293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21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Амины. Анилин.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22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Аминокислоты. Белки. Урок-трансформация.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1</w:t>
            </w:r>
          </w:p>
        </w:tc>
      </w:tr>
      <w:tr w:rsidR="00FD153F" w:rsidRPr="00FD153F" w:rsidTr="00FD153F">
        <w:trPr>
          <w:trHeight w:val="356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23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Нуклеиновые кислоты. Урок-трансформация.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1</w:t>
            </w:r>
          </w:p>
        </w:tc>
      </w:tr>
      <w:tr w:rsidR="00FD153F" w:rsidRPr="00FD153F" w:rsidTr="00FD153F">
        <w:trPr>
          <w:trHeight w:val="1018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Практическая работа № 1. «Идентификация органических соединений».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gridAfter w:val="5"/>
          <w:wAfter w:w="13522" w:type="dxa"/>
          <w:trHeight w:val="353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FD153F">
        <w:trPr>
          <w:trHeight w:val="702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lastRenderedPageBreak/>
              <w:t>24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Ферменты.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Витамины, гормоны, лекарства.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 «Биологически активные вещества».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FD153F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25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4. «Азотсодержащие углеводороды».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gridAfter w:val="4"/>
          <w:wAfter w:w="13469" w:type="dxa"/>
          <w:trHeight w:val="265"/>
        </w:trPr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</w:tr>
      <w:tr w:rsidR="00FD153F" w:rsidRPr="00FD153F" w:rsidTr="00FD153F">
        <w:trPr>
          <w:trHeight w:val="56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26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Искусственные полимеры.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FD153F">
        <w:trPr>
          <w:trHeight w:val="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28</w:t>
            </w:r>
          </w:p>
        </w:tc>
        <w:tc>
          <w:tcPr>
            <w:tcW w:w="10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Практическая работа № 2. Распознавание пластмасс и волокон.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29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Обобщение и систематизация знаний за курс 10 класса.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525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30</w:t>
            </w:r>
          </w:p>
        </w:tc>
        <w:tc>
          <w:tcPr>
            <w:tcW w:w="104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Контрольная работа № 4. </w:t>
            </w:r>
            <w:proofErr w:type="gramStart"/>
            <w:r w:rsidRPr="00FD153F">
              <w:rPr>
                <w:rFonts w:cs="Times New Roman"/>
                <w:lang w:val="ru-RU"/>
              </w:rPr>
              <w:t>Итоговая</w:t>
            </w:r>
            <w:proofErr w:type="gramEnd"/>
            <w:r w:rsidRPr="00FD153F">
              <w:rPr>
                <w:rFonts w:cs="Times New Roman"/>
                <w:lang w:val="ru-RU"/>
              </w:rPr>
              <w:t xml:space="preserve"> за курс 10 класса.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525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31</w:t>
            </w:r>
          </w:p>
        </w:tc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Подведение итогов за курс 10 класса.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  <w:tr w:rsidR="00FD153F" w:rsidRPr="00FD153F" w:rsidTr="00FD153F">
        <w:trPr>
          <w:trHeight w:val="525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32</w:t>
            </w:r>
          </w:p>
        </w:tc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Резерв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</w:tr>
    </w:tbl>
    <w:p w:rsidR="00FD153F" w:rsidRPr="00FD153F" w:rsidRDefault="00FD153F" w:rsidP="00FD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D153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Календарно – тематическое планирование</w:t>
      </w: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97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4"/>
        <w:gridCol w:w="53"/>
        <w:gridCol w:w="592"/>
        <w:gridCol w:w="1820"/>
        <w:gridCol w:w="846"/>
        <w:gridCol w:w="924"/>
        <w:gridCol w:w="22"/>
        <w:gridCol w:w="21"/>
        <w:gridCol w:w="29"/>
        <w:gridCol w:w="14"/>
        <w:gridCol w:w="22"/>
        <w:gridCol w:w="105"/>
        <w:gridCol w:w="993"/>
        <w:gridCol w:w="7230"/>
        <w:gridCol w:w="563"/>
        <w:gridCol w:w="855"/>
        <w:gridCol w:w="138"/>
        <w:gridCol w:w="53"/>
        <w:gridCol w:w="29"/>
        <w:gridCol w:w="11"/>
      </w:tblGrid>
      <w:tr w:rsidR="00FD153F" w:rsidRPr="00FD153F" w:rsidTr="00A97790">
        <w:trPr>
          <w:gridAfter w:val="2"/>
          <w:wAfter w:w="40" w:type="dxa"/>
          <w:trHeight w:val="6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</w:t>
            </w:r>
            <w:proofErr w:type="spellStart"/>
            <w:r w:rsidRPr="00FD153F">
              <w:rPr>
                <w:rFonts w:cs="Times New Roman"/>
                <w:lang w:val="ru-RU"/>
              </w:rPr>
              <w:t>п\</w:t>
            </w:r>
            <w:proofErr w:type="gramStart"/>
            <w:r w:rsidRPr="00FD153F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Тема урока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Количество часов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Дата проведения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Требования к уровню подготовки </w:t>
            </w:r>
            <w:proofErr w:type="gramStart"/>
            <w:r w:rsidRPr="00FD153F">
              <w:rPr>
                <w:rFonts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  <w:lang w:val="ru-RU"/>
              </w:rPr>
              <w:t>Домашнее задание</w:t>
            </w:r>
          </w:p>
        </w:tc>
      </w:tr>
      <w:tr w:rsidR="00FD153F" w:rsidRPr="00FD153F" w:rsidTr="00A97790">
        <w:trPr>
          <w:gridAfter w:val="2"/>
          <w:wAfter w:w="40" w:type="dxa"/>
          <w:trHeight w:val="70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план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факт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FD153F" w:rsidRPr="00FD153F" w:rsidTr="00A97790">
        <w:trPr>
          <w:gridAfter w:val="3"/>
          <w:wAfter w:w="93" w:type="dxa"/>
          <w:trHeight w:val="265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  <w:tc>
          <w:tcPr>
            <w:tcW w:w="13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  <w:b/>
                <w:u w:val="single"/>
                <w:lang w:val="ru-RU"/>
              </w:rPr>
              <w:t xml:space="preserve">ВВЕДЕНИЕ. </w:t>
            </w:r>
            <w:r w:rsidRPr="00FD153F">
              <w:rPr>
                <w:rFonts w:cs="Times New Roman"/>
                <w:b/>
                <w:i/>
                <w:u w:val="single"/>
                <w:lang w:val="ru-RU"/>
              </w:rPr>
              <w:t>(1 ч)</w:t>
            </w:r>
          </w:p>
        </w:tc>
      </w:tr>
      <w:tr w:rsidR="00FD153F" w:rsidRPr="00FD153F" w:rsidTr="00A97790">
        <w:trPr>
          <w:gridAfter w:val="2"/>
          <w:wAfter w:w="40" w:type="dxa"/>
          <w:trHeight w:val="706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1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Инструктаж по технике безопасности. Предмет органической химии.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5.09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 xml:space="preserve">&amp;1 </w:t>
            </w:r>
            <w:r w:rsidRPr="00FD153F">
              <w:rPr>
                <w:rFonts w:cs="Times New Roman"/>
                <w:lang w:val="ru-RU"/>
              </w:rPr>
              <w:t>прочит.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№ 6 решить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A97790">
        <w:trPr>
          <w:gridAfter w:val="5"/>
          <w:wAfter w:w="1086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2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1. Теория строения органических соединений 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(1 ч)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</w:t>
            </w:r>
          </w:p>
          <w:p w:rsidR="00FD153F" w:rsidRPr="00FD153F" w:rsidRDefault="00FD153F" w:rsidP="00FD153F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153F">
              <w:rPr>
                <w:rFonts w:cs="Times New Roman"/>
              </w:rPr>
              <w:t>Теория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строения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органических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соединений</w:t>
            </w:r>
            <w:proofErr w:type="spellEnd"/>
            <w:r w:rsidRPr="00FD153F">
              <w:rPr>
                <w:rFonts w:cs="Times New Roman"/>
              </w:rPr>
              <w:t>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12.09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ЗНАТЬ</w:t>
            </w:r>
            <w:r w:rsidRPr="00FD153F">
              <w:rPr>
                <w:rFonts w:cs="Times New Roman"/>
                <w:lang w:val="ru-RU"/>
              </w:rPr>
              <w:t>: Теорию строения ОС. Понятия: валентность, степень окисления, углеродный скелет, понятия: изомерия, гомология.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2</w:t>
            </w:r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proofErr w:type="spellStart"/>
            <w:proofErr w:type="gramStart"/>
            <w:r w:rsidRPr="00FD153F">
              <w:rPr>
                <w:rFonts w:cs="Times New Roman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2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A97790">
        <w:trPr>
          <w:gridAfter w:val="3"/>
          <w:wAfter w:w="93" w:type="dxa"/>
          <w:trHeight w:val="265"/>
        </w:trPr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  <w:tc>
          <w:tcPr>
            <w:tcW w:w="1417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 2. Углеводороды и их природные источники 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(9 ч)</w:t>
            </w:r>
            <w:r w:rsidRPr="00FD1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Природный газ. </w:t>
            </w:r>
            <w:proofErr w:type="spellStart"/>
            <w:r w:rsidRPr="00FD153F">
              <w:rPr>
                <w:rFonts w:cs="Times New Roman"/>
                <w:lang w:val="ru-RU"/>
              </w:rPr>
              <w:t>Алканы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19.09</w:t>
            </w:r>
          </w:p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26.09</w:t>
            </w:r>
          </w:p>
        </w:tc>
        <w:tc>
          <w:tcPr>
            <w:tcW w:w="1206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gramStart"/>
            <w:r w:rsidRPr="00FD153F">
              <w:rPr>
                <w:rFonts w:cs="Times New Roman"/>
                <w:u w:val="single"/>
                <w:lang w:val="ru-RU"/>
              </w:rPr>
              <w:t>ЗНАТЬ:</w:t>
            </w:r>
            <w:r w:rsidRPr="00FD153F">
              <w:rPr>
                <w:rFonts w:cs="Times New Roman"/>
                <w:lang w:val="ru-RU"/>
              </w:rPr>
              <w:t xml:space="preserve"> важнейшие вещества: метан, важнейшие химические понятия: «углеродный скелет», «изомерия», «гомология».</w:t>
            </w:r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u w:val="single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 xml:space="preserve">УМЕТЬ: 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Называть</w:t>
            </w:r>
            <w:r w:rsidRPr="00FD153F">
              <w:rPr>
                <w:rFonts w:cs="Times New Roman"/>
                <w:lang w:val="ru-RU"/>
              </w:rPr>
              <w:t xml:space="preserve"> изученные вещества по «тривиальной» или международной номенклатуре;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 </w:t>
            </w:r>
            <w:r w:rsidRPr="00FD153F">
              <w:rPr>
                <w:rFonts w:cs="Times New Roman"/>
                <w:u w:val="single"/>
                <w:lang w:val="ru-RU"/>
              </w:rPr>
              <w:t>характеризовать</w:t>
            </w:r>
            <w:r w:rsidRPr="00FD153F">
              <w:rPr>
                <w:rFonts w:cs="Times New Roman"/>
                <w:lang w:val="ru-RU"/>
              </w:rPr>
              <w:t xml:space="preserve"> строение и химические свойства изученных органических соединений; 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объяснять</w:t>
            </w:r>
            <w:r w:rsidRPr="00FD153F">
              <w:rPr>
                <w:rFonts w:cs="Times New Roman"/>
                <w:lang w:val="ru-RU"/>
              </w:rPr>
              <w:t xml:space="preserve"> зависимость свойств веществ от их состава и строения;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определять;</w:t>
            </w:r>
            <w:r w:rsidRPr="00FD153F">
              <w:rPr>
                <w:rFonts w:cs="Times New Roman"/>
                <w:lang w:val="ru-RU"/>
              </w:rPr>
              <w:t xml:space="preserve"> принадлежность веществ к различным классам органических веществ.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&amp;3 </w:t>
            </w:r>
            <w:proofErr w:type="spellStart"/>
            <w:r w:rsidRPr="00FD153F">
              <w:rPr>
                <w:rFonts w:cs="Times New Roman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lang w:val="ru-RU"/>
              </w:rPr>
              <w:t>. Опр. И гомологический ряд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7,8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4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153F">
              <w:rPr>
                <w:rFonts w:cs="Times New Roman"/>
                <w:lang w:val="ru-RU"/>
              </w:rPr>
              <w:t>Алкены</w:t>
            </w:r>
            <w:proofErr w:type="spellEnd"/>
            <w:r w:rsidRPr="00FD153F">
              <w:rPr>
                <w:rFonts w:cs="Times New Roman"/>
                <w:lang w:val="ru-RU"/>
              </w:rPr>
              <w:t>. Этилен.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3.10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ЗНАТЬ.</w:t>
            </w:r>
            <w:r w:rsidRPr="00FD153F">
              <w:rPr>
                <w:rFonts w:cs="Times New Roman"/>
                <w:lang w:val="ru-RU"/>
              </w:rPr>
              <w:t xml:space="preserve"> Правила составления названий </w:t>
            </w:r>
            <w:proofErr w:type="spellStart"/>
            <w:r w:rsidRPr="00FD153F">
              <w:rPr>
                <w:rFonts w:cs="Times New Roman"/>
                <w:lang w:val="ru-RU"/>
              </w:rPr>
              <w:t>алкенов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Важнейшие физические и химические свойства </w:t>
            </w:r>
            <w:proofErr w:type="spellStart"/>
            <w:r w:rsidRPr="00FD153F">
              <w:rPr>
                <w:rFonts w:cs="Times New Roman"/>
                <w:lang w:val="ru-RU"/>
              </w:rPr>
              <w:t>этена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 как основного представителя </w:t>
            </w:r>
            <w:proofErr w:type="gramStart"/>
            <w:r w:rsidRPr="00FD153F">
              <w:rPr>
                <w:rFonts w:cs="Times New Roman"/>
                <w:lang w:val="ru-RU"/>
              </w:rPr>
              <w:t>непредельных</w:t>
            </w:r>
            <w:proofErr w:type="gramEnd"/>
            <w:r w:rsidRPr="00FD153F">
              <w:rPr>
                <w:rFonts w:cs="Times New Roman"/>
                <w:lang w:val="ru-RU"/>
              </w:rPr>
              <w:t xml:space="preserve"> УВ. Качественные реакции на кратную связь.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УМЕТЬ:</w:t>
            </w:r>
            <w:r w:rsidRPr="00FD153F">
              <w:rPr>
                <w:rFonts w:cs="Times New Roman"/>
                <w:lang w:val="ru-RU"/>
              </w:rPr>
              <w:t xml:space="preserve"> называть </w:t>
            </w:r>
            <w:proofErr w:type="spellStart"/>
            <w:r w:rsidRPr="00FD153F">
              <w:rPr>
                <w:rFonts w:cs="Times New Roman"/>
                <w:lang w:val="ru-RU"/>
              </w:rPr>
              <w:t>алкены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 по международной номенклатуре.</w:t>
            </w: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FD153F">
              <w:rPr>
                <w:rFonts w:cs="Times New Roman"/>
                <w:color w:val="auto"/>
              </w:rPr>
              <w:t>&amp;</w:t>
            </w:r>
            <w:r w:rsidRPr="00FD153F">
              <w:rPr>
                <w:rFonts w:cs="Times New Roman"/>
                <w:color w:val="auto"/>
                <w:lang w:val="ru-RU"/>
              </w:rPr>
              <w:t>4</w:t>
            </w:r>
            <w:r w:rsidRPr="00FD153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proofErr w:type="gramStart"/>
            <w:r w:rsidRPr="00FD153F">
              <w:rPr>
                <w:rFonts w:cs="Times New Roman"/>
                <w:color w:val="auto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 xml:space="preserve">№ 8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5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153F">
              <w:rPr>
                <w:rFonts w:cs="Times New Roman"/>
                <w:lang w:val="ru-RU"/>
              </w:rPr>
              <w:t>Алкадиены</w:t>
            </w:r>
            <w:proofErr w:type="spellEnd"/>
            <w:r w:rsidRPr="00FD153F">
              <w:rPr>
                <w:rFonts w:cs="Times New Roman"/>
                <w:lang w:val="ru-RU"/>
              </w:rPr>
              <w:t>. Каучуки.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10.10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ЗНАТЬ.</w:t>
            </w:r>
            <w:r w:rsidRPr="00FD153F">
              <w:rPr>
                <w:rFonts w:cs="Times New Roman"/>
                <w:lang w:val="ru-RU"/>
              </w:rPr>
              <w:t xml:space="preserve"> Правила составления названий </w:t>
            </w:r>
            <w:proofErr w:type="spellStart"/>
            <w:r w:rsidRPr="00FD153F">
              <w:rPr>
                <w:rFonts w:cs="Times New Roman"/>
                <w:lang w:val="ru-RU"/>
              </w:rPr>
              <w:t>алкадиенов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r w:rsidRPr="00FD153F">
              <w:rPr>
                <w:rFonts w:cs="Times New Roman"/>
                <w:u w:val="single"/>
                <w:lang w:val="ru-RU"/>
              </w:rPr>
              <w:t xml:space="preserve">УМЕТЬ: Характеризовать </w:t>
            </w:r>
            <w:r w:rsidRPr="00FD153F">
              <w:rPr>
                <w:rFonts w:cs="Times New Roman"/>
                <w:lang w:val="ru-RU"/>
              </w:rPr>
              <w:t xml:space="preserve">строение изученных ОС. </w:t>
            </w:r>
            <w:r w:rsidRPr="00FD153F">
              <w:rPr>
                <w:rFonts w:cs="Times New Roman"/>
                <w:u w:val="single"/>
                <w:lang w:val="ru-RU"/>
              </w:rPr>
              <w:t>Называть</w:t>
            </w:r>
            <w:r w:rsidRPr="00FD153F">
              <w:rPr>
                <w:rFonts w:cs="Times New Roman"/>
                <w:lang w:val="ru-RU"/>
              </w:rPr>
              <w:t xml:space="preserve"> изученные вещества по «тривиальной» или международной номенклатуре;</w:t>
            </w:r>
            <w:r w:rsidRPr="00FD153F">
              <w:rPr>
                <w:rFonts w:cs="Times New Roman"/>
                <w:u w:val="single"/>
                <w:lang w:val="ru-RU"/>
              </w:rPr>
              <w:t xml:space="preserve"> объяснять</w:t>
            </w:r>
            <w:r w:rsidRPr="00FD153F">
              <w:rPr>
                <w:rFonts w:cs="Times New Roman"/>
                <w:lang w:val="ru-RU"/>
              </w:rPr>
              <w:t xml:space="preserve"> зависимость свойств веществ от их состава и строения;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5</w:t>
            </w:r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proofErr w:type="spellStart"/>
            <w:proofErr w:type="gramStart"/>
            <w:r w:rsidRPr="00FD153F">
              <w:rPr>
                <w:rFonts w:cs="Times New Roman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2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6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153F">
              <w:rPr>
                <w:rFonts w:cs="Times New Roman"/>
                <w:lang w:val="ru-RU"/>
              </w:rPr>
              <w:t>Алкины</w:t>
            </w:r>
            <w:proofErr w:type="spellEnd"/>
            <w:r w:rsidRPr="00FD153F">
              <w:rPr>
                <w:rFonts w:cs="Times New Roman"/>
                <w:lang w:val="ru-RU"/>
              </w:rPr>
              <w:t>. Ацетилен.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ЗНАТЬ.</w:t>
            </w:r>
            <w:r w:rsidRPr="00FD153F">
              <w:rPr>
                <w:rFonts w:cs="Times New Roman"/>
                <w:lang w:val="ru-RU"/>
              </w:rPr>
              <w:t xml:space="preserve"> Правила составления названий </w:t>
            </w:r>
            <w:proofErr w:type="spellStart"/>
            <w:r w:rsidRPr="00FD153F">
              <w:rPr>
                <w:rFonts w:cs="Times New Roman"/>
                <w:lang w:val="ru-RU"/>
              </w:rPr>
              <w:t>алкинов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Способы образования сигма – и пи – связей, важнейшие физ. И хим. </w:t>
            </w:r>
            <w:proofErr w:type="spellStart"/>
            <w:r w:rsidRPr="00FD153F">
              <w:rPr>
                <w:rFonts w:cs="Times New Roman"/>
                <w:lang w:val="ru-RU"/>
              </w:rPr>
              <w:t>Сойства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153F">
              <w:rPr>
                <w:rFonts w:cs="Times New Roman"/>
                <w:lang w:val="ru-RU"/>
              </w:rPr>
              <w:t>этина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 как основного представителя </w:t>
            </w:r>
            <w:proofErr w:type="spellStart"/>
            <w:r w:rsidRPr="00FD153F">
              <w:rPr>
                <w:rFonts w:cs="Times New Roman"/>
                <w:lang w:val="ru-RU"/>
              </w:rPr>
              <w:t>алкинов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r w:rsidRPr="00FD153F">
              <w:rPr>
                <w:rFonts w:cs="Times New Roman"/>
                <w:u w:val="single"/>
                <w:lang w:val="ru-RU"/>
              </w:rPr>
              <w:t xml:space="preserve">УМЕТЬ: </w:t>
            </w:r>
            <w:r w:rsidRPr="00FD153F">
              <w:rPr>
                <w:rFonts w:cs="Times New Roman"/>
                <w:lang w:val="ru-RU"/>
              </w:rPr>
              <w:t>определять принадлежность веществ к различным классам ОС</w:t>
            </w:r>
            <w:proofErr w:type="gramStart"/>
            <w:r w:rsidRPr="00FD153F">
              <w:rPr>
                <w:rFonts w:cs="Times New Roman"/>
                <w:lang w:val="ru-RU"/>
              </w:rPr>
              <w:t>.</w:t>
            </w:r>
            <w:proofErr w:type="gramEnd"/>
            <w:r w:rsidRPr="00FD153F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D153F">
              <w:rPr>
                <w:rFonts w:cs="Times New Roman"/>
                <w:lang w:val="ru-RU"/>
              </w:rPr>
              <w:t>о</w:t>
            </w:r>
            <w:proofErr w:type="gramEnd"/>
            <w:r w:rsidRPr="00FD153F">
              <w:rPr>
                <w:rFonts w:cs="Times New Roman"/>
                <w:lang w:val="ru-RU"/>
              </w:rPr>
              <w:t xml:space="preserve">бъяснять зависимость свойств веществ от их состава и строения. </w:t>
            </w:r>
            <w:r w:rsidRPr="00FD153F">
              <w:rPr>
                <w:rFonts w:cs="Times New Roman"/>
                <w:u w:val="single"/>
                <w:lang w:val="ru-RU"/>
              </w:rPr>
              <w:t>Называть</w:t>
            </w:r>
            <w:r w:rsidRPr="00FD153F">
              <w:rPr>
                <w:rFonts w:cs="Times New Roman"/>
                <w:lang w:val="ru-RU"/>
              </w:rPr>
              <w:t xml:space="preserve"> изученные вещества по «тривиальной» или международной номенклатуре;</w:t>
            </w: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6</w:t>
            </w:r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proofErr w:type="spellStart"/>
            <w:proofErr w:type="gramStart"/>
            <w:r w:rsidRPr="00FD153F">
              <w:rPr>
                <w:rFonts w:cs="Times New Roman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4-6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Арены. Бензол.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 xml:space="preserve">УМЕТЬ: </w:t>
            </w:r>
            <w:r w:rsidRPr="00FD153F">
              <w:rPr>
                <w:rFonts w:cs="Times New Roman"/>
                <w:lang w:val="ru-RU"/>
              </w:rPr>
              <w:t xml:space="preserve">объяснять зависимость свойств веществ от их состава и строения. </w:t>
            </w:r>
            <w:proofErr w:type="gramStart"/>
            <w:r w:rsidRPr="00FD153F">
              <w:rPr>
                <w:rFonts w:cs="Times New Roman"/>
                <w:u w:val="single"/>
                <w:lang w:val="ru-RU"/>
              </w:rPr>
              <w:t>Называть</w:t>
            </w:r>
            <w:r w:rsidRPr="00FD153F">
              <w:rPr>
                <w:rFonts w:cs="Times New Roman"/>
                <w:lang w:val="ru-RU"/>
              </w:rPr>
              <w:t xml:space="preserve"> изученные вещества по «тривиальной» или международной номенклатуре; </w:t>
            </w:r>
            <w:r w:rsidRPr="00FD153F">
              <w:rPr>
                <w:rFonts w:cs="Times New Roman"/>
                <w:u w:val="single"/>
                <w:lang w:val="ru-RU"/>
              </w:rPr>
              <w:t>выделять</w:t>
            </w:r>
            <w:r w:rsidRPr="00FD153F">
              <w:rPr>
                <w:rFonts w:cs="Times New Roman"/>
                <w:lang w:val="ru-RU"/>
              </w:rPr>
              <w:t xml:space="preserve"> главное при рассмотрении бензола в сравнении с предельными и непредельными УВ, </w:t>
            </w:r>
            <w:r w:rsidRPr="00FD153F">
              <w:rPr>
                <w:rFonts w:cs="Times New Roman"/>
                <w:u w:val="single"/>
                <w:lang w:val="ru-RU"/>
              </w:rPr>
              <w:t>объяснять</w:t>
            </w:r>
            <w:r w:rsidRPr="00FD153F">
              <w:rPr>
                <w:rFonts w:cs="Times New Roman"/>
                <w:lang w:val="ru-RU"/>
              </w:rPr>
              <w:t xml:space="preserve"> взаимное влияние атомов в молекуле;  </w:t>
            </w:r>
            <w:r w:rsidRPr="00FD153F">
              <w:rPr>
                <w:rFonts w:cs="Times New Roman"/>
                <w:u w:val="single"/>
                <w:lang w:val="ru-RU"/>
              </w:rPr>
              <w:t>объяснять</w:t>
            </w:r>
            <w:r w:rsidRPr="00FD153F">
              <w:rPr>
                <w:rFonts w:cs="Times New Roman"/>
                <w:lang w:val="ru-RU"/>
              </w:rPr>
              <w:t xml:space="preserve"> зависимость свойств веществ от их состава и строения;</w:t>
            </w:r>
            <w:proofErr w:type="gramEnd"/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7 прочит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3-4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8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Нефть и способы ее переработки.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7.11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УМЕТЬ: определять принадлежность веществ к различным классам ОС.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Выполнять химический эксперимент.</w:t>
            </w: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 xml:space="preserve"> 8 конспект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9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теме: «Углеводороды».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Подготовка к </w:t>
            </w:r>
            <w:proofErr w:type="spellStart"/>
            <w:r w:rsidRPr="00FD153F">
              <w:rPr>
                <w:rFonts w:cs="Times New Roman"/>
                <w:lang w:val="ru-RU"/>
              </w:rPr>
              <w:t>контр</w:t>
            </w:r>
            <w:proofErr w:type="gramStart"/>
            <w:r w:rsidRPr="00FD153F">
              <w:rPr>
                <w:rFonts w:cs="Times New Roman"/>
                <w:lang w:val="ru-RU"/>
              </w:rPr>
              <w:t>.р</w:t>
            </w:r>
            <w:proofErr w:type="gramEnd"/>
            <w:r w:rsidRPr="00FD153F">
              <w:rPr>
                <w:rFonts w:cs="Times New Roman"/>
                <w:lang w:val="ru-RU"/>
              </w:rPr>
              <w:t>аб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gridAfter w:val="2"/>
          <w:wAfter w:w="40" w:type="dxa"/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1. «Углеводороды и их природные источники».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A97790">
        <w:trPr>
          <w:gridAfter w:val="3"/>
          <w:wAfter w:w="93" w:type="dxa"/>
          <w:trHeight w:val="265"/>
        </w:trPr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  <w:tc>
          <w:tcPr>
            <w:tcW w:w="1417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3. Кислородсодержащие органические соединения и их природные источники  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(10 ч)</w:t>
            </w:r>
          </w:p>
        </w:tc>
      </w:tr>
      <w:tr w:rsidR="00FD153F" w:rsidRPr="00FD153F" w:rsidTr="00A97790">
        <w:trPr>
          <w:trHeight w:val="144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11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Единство химической организации живых организмов на Земле. Спирты.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Фенол.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0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ЗНАТЬ: важнейшие вещества: глюкоза, сахароза, крахмал, клетчатка.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УМЕТЬ: определять принадлежность веществ к различным классам ОС; выполнять химический эксперимент по распознаванию важнейших ОС. ЗНАТЬ основные способы получения и применения.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9,10 прочит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№ 1-12 устно</w:t>
            </w:r>
          </w:p>
        </w:tc>
      </w:tr>
      <w:tr w:rsidR="00FD153F" w:rsidRPr="00FD153F" w:rsidTr="00A97790">
        <w:trPr>
          <w:trHeight w:val="6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12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Альдегиды и кетоны.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ЗНАТЬ гомологические ряды и основы номенклатуры альдегидов; строение карбонильной группы и на этой основе усвоить отличие и сходства альдегидов и кетонов.</w:t>
            </w:r>
          </w:p>
        </w:tc>
        <w:tc>
          <w:tcPr>
            <w:tcW w:w="16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11выуч.опр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№6,7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trHeight w:val="106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13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теме: «Кислородсодержащие углеводороды».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0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Уметь составлять уравнения реакций, цепей превращений, решать задачи.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Подготовка к </w:t>
            </w:r>
            <w:proofErr w:type="gramStart"/>
            <w:r w:rsidRPr="00FD153F">
              <w:rPr>
                <w:rFonts w:cs="Times New Roman"/>
                <w:lang w:val="ru-RU"/>
              </w:rPr>
              <w:t>к</w:t>
            </w:r>
            <w:proofErr w:type="gramEnd"/>
            <w:r w:rsidRPr="00FD153F">
              <w:rPr>
                <w:rFonts w:cs="Times New Roman"/>
                <w:lang w:val="ru-RU"/>
              </w:rPr>
              <w:t>.р.</w:t>
            </w:r>
          </w:p>
        </w:tc>
      </w:tr>
      <w:tr w:rsidR="00FD153F" w:rsidRPr="00FD153F" w:rsidTr="00A97790">
        <w:trPr>
          <w:trHeight w:val="1032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lastRenderedPageBreak/>
              <w:t>14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2. «Кислородсодержащие углеводороды».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28.11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15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153F">
              <w:rPr>
                <w:rFonts w:cs="Times New Roman"/>
              </w:rPr>
              <w:t>Карбоновые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кислоты</w:t>
            </w:r>
            <w:proofErr w:type="spellEnd"/>
            <w:r w:rsidRPr="00FD153F">
              <w:rPr>
                <w:rFonts w:cs="Times New Roman"/>
              </w:rPr>
              <w:t>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5.12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Знать гомологические ряды и основы номенклатуры карбоновых кислот; строение карбоксильной группы; общие свойства карбоновых кислот. УМЕТЬ: проводить сравнение со свойствами минеральных кислот, их значение в природе и повседневной жизни человека.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12выуч.опр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  <w:lang w:val="ru-RU"/>
              </w:rPr>
              <w:t xml:space="preserve">№ 5,6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16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153F">
              <w:rPr>
                <w:rFonts w:cs="Times New Roman"/>
              </w:rPr>
              <w:t>Сложные</w:t>
            </w:r>
            <w:proofErr w:type="spell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</w:rPr>
              <w:t>эфиры</w:t>
            </w:r>
            <w:proofErr w:type="spellEnd"/>
            <w:r w:rsidRPr="00FD153F">
              <w:rPr>
                <w:rFonts w:cs="Times New Roman"/>
              </w:rPr>
              <w:t xml:space="preserve">. </w:t>
            </w:r>
            <w:proofErr w:type="spellStart"/>
            <w:r w:rsidRPr="00FD153F">
              <w:rPr>
                <w:rFonts w:cs="Times New Roman"/>
              </w:rPr>
              <w:t>Жиры</w:t>
            </w:r>
            <w:proofErr w:type="spellEnd"/>
            <w:r w:rsidRPr="00FD153F">
              <w:rPr>
                <w:rFonts w:cs="Times New Roman"/>
              </w:rPr>
              <w:t xml:space="preserve">. </w:t>
            </w:r>
            <w:proofErr w:type="spellStart"/>
            <w:r w:rsidRPr="00FD153F">
              <w:rPr>
                <w:rFonts w:cs="Times New Roman"/>
              </w:rPr>
              <w:t>Мыла</w:t>
            </w:r>
            <w:proofErr w:type="spellEnd"/>
            <w:r w:rsidRPr="00FD153F">
              <w:rPr>
                <w:rFonts w:cs="Times New Roman"/>
              </w:rPr>
              <w:t>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12.12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ЗНАТЬ: строение, получение, свойства и использование в быту сложных эфиров, жиров, мыл.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13выуч.опр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№ 1-10устно</w:t>
            </w: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17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Углеводы. Моносахариды.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19.12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ЗНАТЬ: классификацию углеводов по различным признакам, химические свойства. УМЕТЬ: объяснять их на основании строения молекулы, значение углеводов в природе и жизни человека и всех живых организмов на Земле.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14выуч.опр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№9,10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18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Дисахариды и полисахариды.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26.12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ЗНАТЬ важнейшие свойства крахмала и целлюлозы на основании различий и строении. Пользуясь приобретенными знаниями, </w:t>
            </w:r>
            <w:r w:rsidRPr="00FD153F">
              <w:rPr>
                <w:rFonts w:cs="Times New Roman"/>
                <w:u w:val="single"/>
                <w:lang w:val="ru-RU"/>
              </w:rPr>
              <w:t>объяснять</w:t>
            </w:r>
            <w:r w:rsidRPr="00FD153F">
              <w:rPr>
                <w:rFonts w:cs="Times New Roman"/>
                <w:lang w:val="ru-RU"/>
              </w:rPr>
              <w:t xml:space="preserve"> использование углеводов в быту.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 xml:space="preserve">15выуч. </w:t>
            </w:r>
            <w:proofErr w:type="spellStart"/>
            <w:proofErr w:type="gramStart"/>
            <w:r w:rsidRPr="00FD153F">
              <w:rPr>
                <w:rFonts w:cs="Times New Roman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6,7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19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 «Кислородсодержащие углеводороды и их природные источники».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u w:val="single"/>
                <w:lang w:val="ru-RU"/>
              </w:rPr>
              <w:t>Знать</w:t>
            </w:r>
            <w:r w:rsidRPr="00FD153F">
              <w:rPr>
                <w:rFonts w:cs="Times New Roman"/>
                <w:lang w:val="ru-RU"/>
              </w:rPr>
              <w:t xml:space="preserve"> важнейшие реакции спиртов (в том числе качественную реакцию на многоатомные спирты), фенола, альдегидов, карбоновых кислот, глюкозы. </w:t>
            </w:r>
            <w:r w:rsidRPr="00FD153F">
              <w:rPr>
                <w:rFonts w:cs="Times New Roman"/>
                <w:u w:val="single"/>
                <w:lang w:val="ru-RU"/>
              </w:rPr>
              <w:t>ЗНАТЬ</w:t>
            </w:r>
            <w:r w:rsidRPr="00FD153F">
              <w:rPr>
                <w:rFonts w:cs="Times New Roman"/>
                <w:lang w:val="ru-RU"/>
              </w:rPr>
              <w:t xml:space="preserve"> основные способы их получения и области их применения.  </w:t>
            </w:r>
            <w:r w:rsidRPr="00FD153F">
              <w:rPr>
                <w:rFonts w:cs="Times New Roman"/>
                <w:u w:val="single"/>
                <w:lang w:val="ru-RU"/>
              </w:rPr>
              <w:t>Определять</w:t>
            </w:r>
            <w:r w:rsidRPr="00FD153F">
              <w:rPr>
                <w:rFonts w:cs="Times New Roman"/>
                <w:lang w:val="ru-RU"/>
              </w:rPr>
              <w:t xml:space="preserve"> возможности протекания хим. превращений.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Подготовка к </w:t>
            </w:r>
            <w:proofErr w:type="gramStart"/>
            <w:r w:rsidRPr="00FD153F">
              <w:rPr>
                <w:rFonts w:cs="Times New Roman"/>
                <w:lang w:val="ru-RU"/>
              </w:rPr>
              <w:t>к</w:t>
            </w:r>
            <w:proofErr w:type="gramEnd"/>
            <w:r w:rsidRPr="00FD153F">
              <w:rPr>
                <w:rFonts w:cs="Times New Roman"/>
                <w:lang w:val="ru-RU"/>
              </w:rPr>
              <w:t>.р.</w:t>
            </w:r>
          </w:p>
        </w:tc>
      </w:tr>
      <w:tr w:rsidR="00FD153F" w:rsidRPr="00FD153F" w:rsidTr="00A97790">
        <w:trPr>
          <w:trHeight w:val="1073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20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3. «Кислородсодержащие углеводороды и их природные источники».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A97790">
        <w:trPr>
          <w:gridAfter w:val="3"/>
          <w:wAfter w:w="93" w:type="dxa"/>
          <w:trHeight w:val="293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22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4. Азотсодержащие соединения и их нахождение в живой природе 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(4 ч)</w:t>
            </w: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21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Амины. Анилин.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Знать классификацию, виды изомерии аминов и основы их номенклатуры. Уметь проводить сравнение свойств аминов и аммиака. Знать основные способы получения аминов и их </w:t>
            </w:r>
            <w:r w:rsidRPr="00FD153F">
              <w:rPr>
                <w:rFonts w:cs="Times New Roman"/>
                <w:lang w:val="ru-RU"/>
              </w:rPr>
              <w:lastRenderedPageBreak/>
              <w:t>применение.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lastRenderedPageBreak/>
              <w:t>&amp;</w:t>
            </w:r>
            <w:r w:rsidRPr="00FD153F">
              <w:rPr>
                <w:rFonts w:cs="Times New Roman"/>
                <w:lang w:val="ru-RU"/>
              </w:rPr>
              <w:t>2</w:t>
            </w:r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proofErr w:type="spellStart"/>
            <w:proofErr w:type="gramStart"/>
            <w:r w:rsidRPr="00FD153F">
              <w:rPr>
                <w:rFonts w:cs="Times New Roman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5-7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</w:tc>
      </w:tr>
      <w:tr w:rsidR="00FD153F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lastRenderedPageBreak/>
              <w:t>22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Аминокислоты. Белки. Урок-трансформация.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6.02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 xml:space="preserve"> Знать классификацию, виды изомерии аминокислот и основы их номенклатуры. </w:t>
            </w:r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 xml:space="preserve">Опираясь на полученные знания о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хим-кой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двойственности аминокислот, уметь предсказывать их химические свойства. Уметь объяснять применение и биологическую функцию аминокислот. Знать строение и важнейшие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св-ва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белков; активно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исполь-ть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межпредметные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связи с биологией,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валеологией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, уметь давать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хар-ку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белкам как важнейшим составным частям пищи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FD153F">
              <w:rPr>
                <w:rFonts w:cs="Times New Roman"/>
                <w:color w:val="auto"/>
              </w:rPr>
              <w:t>&amp;</w:t>
            </w:r>
            <w:r w:rsidRPr="00FD153F">
              <w:rPr>
                <w:rFonts w:cs="Times New Roman"/>
                <w:color w:val="auto"/>
                <w:lang w:val="ru-RU"/>
              </w:rPr>
              <w:t xml:space="preserve">17выуч. </w:t>
            </w:r>
            <w:proofErr w:type="spellStart"/>
            <w:proofErr w:type="gramStart"/>
            <w:r w:rsidRPr="00FD153F">
              <w:rPr>
                <w:rFonts w:cs="Times New Roman"/>
                <w:color w:val="auto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 xml:space="preserve">№10,11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FD153F" w:rsidRPr="00FD153F" w:rsidTr="00A97790">
        <w:trPr>
          <w:trHeight w:val="1538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23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Нуклеиновые кислоты. Урок-трансформация.</w:t>
            </w:r>
            <w:bookmarkStart w:id="0" w:name="_GoBack"/>
            <w:bookmarkEnd w:id="0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13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13.02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 xml:space="preserve">Знать составные части нуклеотидов ДНК и РНК, уметь проводить сравнение этих соединений, их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биол-ких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функций. По известной последовательности нуклеотидов на одной цепи ДНК, уметь определять последовательность нуклеотидов на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комплементарном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 xml:space="preserve"> участке другой цепи.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FD153F">
              <w:rPr>
                <w:rFonts w:cs="Times New Roman"/>
                <w:color w:val="auto"/>
              </w:rPr>
              <w:t>&amp;</w:t>
            </w:r>
            <w:r w:rsidRPr="00FD153F">
              <w:rPr>
                <w:rFonts w:cs="Times New Roman"/>
                <w:color w:val="auto"/>
                <w:lang w:val="ru-RU"/>
              </w:rPr>
              <w:t xml:space="preserve">18выуч. </w:t>
            </w:r>
            <w:proofErr w:type="spellStart"/>
            <w:proofErr w:type="gramStart"/>
            <w:r w:rsidRPr="00FD153F">
              <w:rPr>
                <w:rFonts w:cs="Times New Roman"/>
                <w:color w:val="auto"/>
                <w:lang w:val="ru-RU"/>
              </w:rPr>
              <w:t>опр</w:t>
            </w:r>
            <w:proofErr w:type="spellEnd"/>
            <w:proofErr w:type="gramEnd"/>
          </w:p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D153F">
              <w:rPr>
                <w:rFonts w:cs="Times New Roman"/>
                <w:color w:val="auto"/>
                <w:lang w:val="ru-RU"/>
              </w:rPr>
              <w:t xml:space="preserve">№ 6 </w:t>
            </w:r>
            <w:proofErr w:type="spellStart"/>
            <w:r w:rsidRPr="00FD153F">
              <w:rPr>
                <w:rFonts w:cs="Times New Roman"/>
                <w:color w:val="auto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FD153F" w:rsidRPr="00FD153F" w:rsidTr="00A97790">
        <w:trPr>
          <w:trHeight w:val="1018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Практическая работа № 1. «Идентификация органических соединений».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D153F" w:rsidRPr="00FD153F" w:rsidTr="00A97790">
        <w:trPr>
          <w:gridAfter w:val="1"/>
          <w:wAfter w:w="11" w:type="dxa"/>
          <w:trHeight w:val="353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2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3F" w:rsidRPr="00FD153F" w:rsidRDefault="00FD153F" w:rsidP="00FD15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5</w:t>
            </w:r>
            <w:r w:rsidRPr="00FD1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Биологически активные органические соединения 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(3 ч)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F" w:rsidRPr="00FD153F" w:rsidRDefault="00FD153F" w:rsidP="00FD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66" w:rsidRPr="00FD153F" w:rsidTr="00A97790">
        <w:trPr>
          <w:trHeight w:val="20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24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Ферменты.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Витамины, гормоны, лекарства.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Урок – упражнение по теме «Биологически активные вещества».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721BB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27.02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Уметь использовать полученные знания для безопасного применения лекарственных веществ.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Знать строение, классификации, важнейшие </w:t>
            </w:r>
            <w:proofErr w:type="spellStart"/>
            <w:r w:rsidRPr="00FD153F">
              <w:rPr>
                <w:rFonts w:cs="Times New Roman"/>
                <w:lang w:val="ru-RU"/>
              </w:rPr>
              <w:t>св-ва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 изученных азотсодержащих соединений, их биологические функции.</w:t>
            </w: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&amp;19,20 проч.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№ 2 </w:t>
            </w:r>
            <w:proofErr w:type="spellStart"/>
            <w:r w:rsidRPr="00FD153F">
              <w:rPr>
                <w:rFonts w:cs="Times New Roman"/>
                <w:lang w:val="ru-RU"/>
              </w:rPr>
              <w:t>письм</w:t>
            </w:r>
            <w:proofErr w:type="spellEnd"/>
            <w:r w:rsidRPr="00FD153F">
              <w:rPr>
                <w:rFonts w:cs="Times New Roman"/>
                <w:lang w:val="ru-RU"/>
              </w:rPr>
              <w:t>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Подготовка к </w:t>
            </w:r>
            <w:proofErr w:type="gramStart"/>
            <w:r w:rsidRPr="00FD153F">
              <w:rPr>
                <w:rFonts w:cs="Times New Roman"/>
                <w:lang w:val="ru-RU"/>
              </w:rPr>
              <w:t>к</w:t>
            </w:r>
            <w:proofErr w:type="gramEnd"/>
            <w:r w:rsidRPr="00FD153F">
              <w:rPr>
                <w:rFonts w:cs="Times New Roman"/>
                <w:lang w:val="ru-RU"/>
              </w:rPr>
              <w:t>.р.</w:t>
            </w:r>
          </w:p>
        </w:tc>
      </w:tr>
      <w:tr w:rsidR="00264E66" w:rsidRPr="00FD153F" w:rsidTr="00A97790">
        <w:trPr>
          <w:trHeight w:val="26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25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Контрольная работа № 4. «Азотсодержащие углеводороды».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264E66" w:rsidRDefault="00264E66" w:rsidP="00721BB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5.03</w:t>
            </w:r>
          </w:p>
        </w:tc>
        <w:tc>
          <w:tcPr>
            <w:tcW w:w="1184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64E66" w:rsidRPr="00FD153F" w:rsidTr="00A97790">
        <w:trPr>
          <w:gridAfter w:val="4"/>
          <w:wAfter w:w="231" w:type="dxa"/>
          <w:trHeight w:val="265"/>
        </w:trPr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</w:p>
        </w:tc>
        <w:tc>
          <w:tcPr>
            <w:tcW w:w="140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6.  Искусственные и синтетические полимеры </w:t>
            </w:r>
            <w:r w:rsidRPr="00FD1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(6 ч)</w:t>
            </w:r>
          </w:p>
        </w:tc>
      </w:tr>
      <w:tr w:rsidR="00264E66" w:rsidRPr="00FD153F" w:rsidTr="00A97790">
        <w:trPr>
          <w:gridAfter w:val="2"/>
          <w:wAfter w:w="40" w:type="dxa"/>
          <w:trHeight w:val="143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lastRenderedPageBreak/>
              <w:t>26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Искусственные полимеры.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87265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F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</w:t>
            </w:r>
            <w:proofErr w:type="spellStart"/>
            <w:r w:rsidRPr="00FD153F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  <w:r w:rsidRPr="00FD153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материалы: искусственные пластмассы, каучуки и волокна.</w:t>
            </w: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153F">
              <w:rPr>
                <w:rFonts w:cs="Times New Roman"/>
              </w:rPr>
              <w:t>&amp;</w:t>
            </w:r>
            <w:r w:rsidRPr="00FD153F">
              <w:rPr>
                <w:rFonts w:cs="Times New Roman"/>
                <w:lang w:val="ru-RU"/>
              </w:rPr>
              <w:t>21</w:t>
            </w:r>
            <w:proofErr w:type="gramStart"/>
            <w:r w:rsidRPr="00FD153F">
              <w:rPr>
                <w:rFonts w:cs="Times New Roman"/>
                <w:lang w:val="ru-RU"/>
              </w:rPr>
              <w:t>,22</w:t>
            </w:r>
            <w:proofErr w:type="gramEnd"/>
            <w:r w:rsidRPr="00FD153F">
              <w:rPr>
                <w:rFonts w:cs="Times New Roman"/>
              </w:rPr>
              <w:t xml:space="preserve"> </w:t>
            </w:r>
            <w:proofErr w:type="spellStart"/>
            <w:r w:rsidRPr="00FD153F">
              <w:rPr>
                <w:rFonts w:cs="Times New Roman"/>
                <w:lang w:val="ru-RU"/>
              </w:rPr>
              <w:t>выуч</w:t>
            </w:r>
            <w:proofErr w:type="spellEnd"/>
            <w:r w:rsidRPr="00FD153F">
              <w:rPr>
                <w:rFonts w:cs="Times New Roman"/>
                <w:lang w:val="ru-RU"/>
              </w:rPr>
              <w:t xml:space="preserve">. </w:t>
            </w:r>
            <w:proofErr w:type="spellStart"/>
            <w:proofErr w:type="gramStart"/>
            <w:r w:rsidRPr="00FD153F">
              <w:rPr>
                <w:rFonts w:cs="Times New Roman"/>
                <w:lang w:val="ru-RU"/>
              </w:rPr>
              <w:t>опр</w:t>
            </w:r>
            <w:proofErr w:type="spellEnd"/>
            <w:proofErr w:type="gramEnd"/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64E66" w:rsidRPr="00FD153F" w:rsidTr="00A97790">
        <w:trPr>
          <w:gridAfter w:val="2"/>
          <w:wAfter w:w="40" w:type="dxa"/>
          <w:trHeight w:val="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87265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66" w:rsidRPr="00FD153F" w:rsidRDefault="00264E66" w:rsidP="0087265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64E66" w:rsidRPr="00FD153F" w:rsidTr="00A97790">
        <w:trPr>
          <w:gridAfter w:val="2"/>
          <w:wAfter w:w="40" w:type="dxa"/>
          <w:trHeight w:val="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28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Практическая работа № 2. Распознавание пластмасс и волокон.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C66A5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2.04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Знать основные правила техники безопасности при работе в химическом кабинете. Уметь грамотно обращаться с химической посудой и лабораторным оборудованием. Знать наиболее широко распространенные полимеры и их свойства.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23.04.19</w:t>
            </w:r>
          </w:p>
        </w:tc>
      </w:tr>
      <w:tr w:rsidR="00264E66" w:rsidRPr="00FD153F" w:rsidTr="00A97790">
        <w:trPr>
          <w:gridAfter w:val="2"/>
          <w:wAfter w:w="40" w:type="dxa"/>
          <w:trHeight w:val="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29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Обобщение и систематизация знаний за курс 10 класса.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C66A5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9.04</w:t>
            </w:r>
          </w:p>
        </w:tc>
        <w:tc>
          <w:tcPr>
            <w:tcW w:w="1184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64E66" w:rsidRPr="00FD153F" w:rsidTr="00A97790">
        <w:trPr>
          <w:gridAfter w:val="2"/>
          <w:wAfter w:w="40" w:type="dxa"/>
          <w:trHeight w:val="525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30</w:t>
            </w:r>
          </w:p>
        </w:tc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Контрольная работа № 4. </w:t>
            </w:r>
            <w:proofErr w:type="gramStart"/>
            <w:r w:rsidRPr="00FD153F">
              <w:rPr>
                <w:rFonts w:cs="Times New Roman"/>
                <w:lang w:val="ru-RU"/>
              </w:rPr>
              <w:t>Итоговая</w:t>
            </w:r>
            <w:proofErr w:type="gramEnd"/>
            <w:r w:rsidRPr="00FD153F">
              <w:rPr>
                <w:rFonts w:cs="Times New Roman"/>
                <w:lang w:val="ru-RU"/>
              </w:rPr>
              <w:t xml:space="preserve"> за курс 10 класса.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C66A5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16.04</w:t>
            </w:r>
          </w:p>
        </w:tc>
        <w:tc>
          <w:tcPr>
            <w:tcW w:w="118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64E66" w:rsidRPr="00FD153F" w:rsidTr="00A97790">
        <w:trPr>
          <w:gridAfter w:val="2"/>
          <w:wAfter w:w="40" w:type="dxa"/>
          <w:trHeight w:val="525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31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Подведение итогов за курс 10 класса.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23.04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64E66" w:rsidRPr="00FD153F" w:rsidTr="00A97790">
        <w:trPr>
          <w:gridAfter w:val="2"/>
          <w:wAfter w:w="40" w:type="dxa"/>
          <w:trHeight w:val="525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32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 xml:space="preserve">Резерв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D153F">
              <w:rPr>
                <w:rFonts w:cs="Times New Roman"/>
                <w:lang w:val="ru-RU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30.04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66" w:rsidRPr="00FD153F" w:rsidRDefault="00264E66" w:rsidP="00FD15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</w:tbl>
    <w:p w:rsidR="00FD153F" w:rsidRPr="00FD153F" w:rsidRDefault="00FD153F" w:rsidP="00FD153F">
      <w:pPr>
        <w:pStyle w:val="Standard"/>
        <w:jc w:val="both"/>
        <w:rPr>
          <w:rFonts w:cs="Times New Roman"/>
          <w:lang w:val="ru-RU"/>
        </w:rPr>
      </w:pPr>
    </w:p>
    <w:p w:rsidR="00CE4E1B" w:rsidRPr="00FD153F" w:rsidRDefault="00CE4E1B" w:rsidP="00FD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E1B" w:rsidRPr="00FD153F" w:rsidSect="00FD15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53F"/>
    <w:rsid w:val="000B16E5"/>
    <w:rsid w:val="00165271"/>
    <w:rsid w:val="001F38FE"/>
    <w:rsid w:val="00264E66"/>
    <w:rsid w:val="00CE4E1B"/>
    <w:rsid w:val="00F5366D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2019-10-09T08:48:00Z</cp:lastPrinted>
  <dcterms:created xsi:type="dcterms:W3CDTF">2019-10-09T08:28:00Z</dcterms:created>
  <dcterms:modified xsi:type="dcterms:W3CDTF">2019-10-16T05:41:00Z</dcterms:modified>
</cp:coreProperties>
</file>