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82" w:rsidRDefault="00401E90" w:rsidP="00401E9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01E90">
        <w:rPr>
          <w:rFonts w:ascii="Times New Roman" w:eastAsia="Times New Roman" w:hAnsi="Times New Roman" w:cs="Times New Roman"/>
          <w:b/>
          <w:sz w:val="28"/>
          <w:szCs w:val="28"/>
          <w:lang w:eastAsia="ru-RU"/>
        </w:rPr>
        <w:t>Аннотация к рабочей программе по</w:t>
      </w:r>
      <w:r w:rsidR="00A90B82">
        <w:rPr>
          <w:rFonts w:ascii="Times New Roman" w:eastAsia="Times New Roman" w:hAnsi="Times New Roman" w:cs="Times New Roman"/>
          <w:b/>
          <w:sz w:val="28"/>
          <w:szCs w:val="28"/>
          <w:lang w:eastAsia="ru-RU"/>
        </w:rPr>
        <w:t xml:space="preserve"> учебному предмету « Химия»</w:t>
      </w:r>
      <w:r w:rsidRPr="00401E90">
        <w:rPr>
          <w:rFonts w:ascii="Times New Roman" w:eastAsia="Times New Roman" w:hAnsi="Times New Roman" w:cs="Times New Roman"/>
          <w:b/>
          <w:sz w:val="28"/>
          <w:szCs w:val="28"/>
          <w:lang w:eastAsia="ru-RU"/>
        </w:rPr>
        <w:t xml:space="preserve"> </w:t>
      </w:r>
    </w:p>
    <w:p w:rsidR="00401E90" w:rsidRPr="00401E90" w:rsidRDefault="00A90B82" w:rsidP="00A90B82">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 класс</w:t>
      </w:r>
    </w:p>
    <w:p w:rsidR="00401E90" w:rsidRPr="00A90B82" w:rsidRDefault="00401E90" w:rsidP="00A90B82">
      <w:pPr>
        <w:spacing w:after="0" w:line="240" w:lineRule="auto"/>
        <w:jc w:val="both"/>
        <w:rPr>
          <w:rFonts w:ascii="Times New Roman" w:eastAsia="Times New Roman" w:hAnsi="Times New Roman" w:cs="Times New Roman"/>
          <w:sz w:val="28"/>
          <w:szCs w:val="28"/>
          <w:lang w:eastAsia="ru-RU"/>
        </w:rPr>
      </w:pPr>
      <w:r w:rsidRPr="00A90B82">
        <w:rPr>
          <w:rFonts w:ascii="Times New Roman" w:eastAsia="Times New Roman" w:hAnsi="Times New Roman" w:cs="Times New Roman"/>
          <w:sz w:val="28"/>
          <w:szCs w:val="28"/>
          <w:lang w:eastAsia="ru-RU"/>
        </w:rPr>
        <w:t xml:space="preserve">      Рабочая программа по химии </w:t>
      </w:r>
      <w:r w:rsidRPr="00A90B82">
        <w:rPr>
          <w:rFonts w:ascii="Times New Roman" w:eastAsia="Times New Roman" w:hAnsi="Times New Roman" w:cs="Times New Roman"/>
          <w:b/>
          <w:bCs/>
          <w:sz w:val="28"/>
          <w:szCs w:val="28"/>
          <w:lang w:eastAsia="ru-RU"/>
        </w:rPr>
        <w:t>для 10 класса (базовый уровень)</w:t>
      </w:r>
      <w:r w:rsidRPr="00A90B82">
        <w:rPr>
          <w:rFonts w:ascii="Times New Roman" w:eastAsia="Times New Roman" w:hAnsi="Times New Roman" w:cs="Times New Roman"/>
          <w:sz w:val="28"/>
          <w:szCs w:val="28"/>
          <w:lang w:eastAsia="ru-RU"/>
        </w:rPr>
        <w:t xml:space="preserve"> составлена в соответствии с федеральным компонентом государственного стандарта общего образования, одобренный совместным решением коллегии Минобразования России и Президиума РАО от 23.12.2003 г. № 21/12 и утвержденный приказом </w:t>
      </w:r>
      <w:proofErr w:type="spellStart"/>
      <w:r w:rsidRPr="00A90B82">
        <w:rPr>
          <w:rFonts w:ascii="Times New Roman" w:eastAsia="Times New Roman" w:hAnsi="Times New Roman" w:cs="Times New Roman"/>
          <w:sz w:val="28"/>
          <w:szCs w:val="28"/>
          <w:lang w:eastAsia="ru-RU"/>
        </w:rPr>
        <w:t>Минобрнауки</w:t>
      </w:r>
      <w:proofErr w:type="spellEnd"/>
      <w:r w:rsidRPr="00A90B82">
        <w:rPr>
          <w:rFonts w:ascii="Times New Roman" w:eastAsia="Times New Roman" w:hAnsi="Times New Roman" w:cs="Times New Roman"/>
          <w:sz w:val="28"/>
          <w:szCs w:val="28"/>
          <w:lang w:eastAsia="ru-RU"/>
        </w:rPr>
        <w:t xml:space="preserve"> РФ от 05.03.2004 г. № 1089 и примерной программой среднего (полного) общего образования. Базовый уровень</w:t>
      </w:r>
      <w:proofErr w:type="gramStart"/>
      <w:r w:rsidRPr="00A90B82">
        <w:rPr>
          <w:rFonts w:ascii="Times New Roman" w:eastAsia="Times New Roman" w:hAnsi="Times New Roman" w:cs="Times New Roman"/>
          <w:sz w:val="28"/>
          <w:szCs w:val="28"/>
          <w:lang w:eastAsia="ru-RU"/>
        </w:rPr>
        <w:t>.</w:t>
      </w:r>
      <w:proofErr w:type="gramEnd"/>
      <w:r w:rsidRPr="00A90B82">
        <w:rPr>
          <w:rFonts w:ascii="Times New Roman" w:eastAsia="Times New Roman" w:hAnsi="Times New Roman" w:cs="Times New Roman"/>
          <w:sz w:val="28"/>
          <w:szCs w:val="28"/>
          <w:lang w:eastAsia="ru-RU"/>
        </w:rPr>
        <w:t xml:space="preserve"> (</w:t>
      </w:r>
      <w:proofErr w:type="gramStart"/>
      <w:r w:rsidRPr="00A90B82">
        <w:rPr>
          <w:rFonts w:ascii="Times New Roman" w:eastAsia="Times New Roman" w:hAnsi="Times New Roman" w:cs="Times New Roman"/>
          <w:sz w:val="28"/>
          <w:szCs w:val="28"/>
          <w:lang w:eastAsia="ru-RU"/>
        </w:rPr>
        <w:t>п</w:t>
      </w:r>
      <w:proofErr w:type="gramEnd"/>
      <w:r w:rsidRPr="00A90B82">
        <w:rPr>
          <w:rFonts w:ascii="Times New Roman" w:eastAsia="Times New Roman" w:hAnsi="Times New Roman" w:cs="Times New Roman"/>
          <w:sz w:val="28"/>
          <w:szCs w:val="28"/>
          <w:lang w:eastAsia="ru-RU"/>
        </w:rPr>
        <w:t xml:space="preserve">исьмо Департамента государственной политики в образовании </w:t>
      </w:r>
      <w:proofErr w:type="spellStart"/>
      <w:r w:rsidRPr="00A90B82">
        <w:rPr>
          <w:rFonts w:ascii="Times New Roman" w:eastAsia="Times New Roman" w:hAnsi="Times New Roman" w:cs="Times New Roman"/>
          <w:sz w:val="28"/>
          <w:szCs w:val="28"/>
          <w:lang w:eastAsia="ru-RU"/>
        </w:rPr>
        <w:t>Минобрнауки</w:t>
      </w:r>
      <w:proofErr w:type="spellEnd"/>
      <w:r w:rsidRPr="00A90B82">
        <w:rPr>
          <w:rFonts w:ascii="Times New Roman" w:eastAsia="Times New Roman" w:hAnsi="Times New Roman" w:cs="Times New Roman"/>
          <w:sz w:val="28"/>
          <w:szCs w:val="28"/>
          <w:lang w:eastAsia="ru-RU"/>
        </w:rPr>
        <w:t xml:space="preserve"> России от 07.07.2005г. № 03-1263), за основу рабочей программы взята программа курса химии для 8-11 классов общеобразовательных учреждений (автор О.С. Габриелян), рекомендованная Департаментом образовательных программ и стандартов общего образования Министерства образования РФ, опубликованная издательством «Дрофа» в 2011 году.</w:t>
      </w:r>
    </w:p>
    <w:p w:rsidR="00401E90" w:rsidRPr="00A90B82" w:rsidRDefault="00401E90" w:rsidP="00A90B82">
      <w:pPr>
        <w:spacing w:after="0" w:line="240" w:lineRule="auto"/>
        <w:jc w:val="both"/>
        <w:rPr>
          <w:rFonts w:ascii="Times New Roman" w:eastAsia="Times New Roman" w:hAnsi="Times New Roman" w:cs="Times New Roman"/>
          <w:sz w:val="28"/>
          <w:szCs w:val="28"/>
          <w:lang w:eastAsia="ru-RU"/>
        </w:rPr>
      </w:pPr>
      <w:r w:rsidRPr="00A90B82">
        <w:rPr>
          <w:rFonts w:ascii="Times New Roman" w:eastAsia="Times New Roman" w:hAnsi="Times New Roman" w:cs="Times New Roman"/>
          <w:sz w:val="28"/>
          <w:szCs w:val="28"/>
          <w:lang w:eastAsia="ru-RU"/>
        </w:rPr>
        <w:t xml:space="preserve">Рабочая программа ориентирована на использование </w:t>
      </w:r>
      <w:r w:rsidRPr="00A90B82">
        <w:rPr>
          <w:rFonts w:ascii="Times New Roman" w:eastAsia="Times New Roman" w:hAnsi="Times New Roman" w:cs="Times New Roman"/>
          <w:bCs/>
          <w:sz w:val="28"/>
          <w:szCs w:val="28"/>
          <w:lang w:eastAsia="ru-RU"/>
        </w:rPr>
        <w:t>учебника</w:t>
      </w:r>
      <w:r w:rsidRPr="00A90B82">
        <w:rPr>
          <w:rFonts w:ascii="Times New Roman" w:eastAsia="Times New Roman" w:hAnsi="Times New Roman" w:cs="Times New Roman"/>
          <w:sz w:val="28"/>
          <w:szCs w:val="28"/>
          <w:lang w:eastAsia="ru-RU"/>
        </w:rPr>
        <w:t>: Габриелян О.С. Химия 10 класс. Базовый уровень: учеб</w:t>
      </w:r>
      <w:proofErr w:type="gramStart"/>
      <w:r w:rsidRPr="00A90B82">
        <w:rPr>
          <w:rFonts w:ascii="Times New Roman" w:eastAsia="Times New Roman" w:hAnsi="Times New Roman" w:cs="Times New Roman"/>
          <w:sz w:val="28"/>
          <w:szCs w:val="28"/>
          <w:lang w:eastAsia="ru-RU"/>
        </w:rPr>
        <w:t>.</w:t>
      </w:r>
      <w:proofErr w:type="gramEnd"/>
      <w:r w:rsidRPr="00A90B82">
        <w:rPr>
          <w:rFonts w:ascii="Times New Roman" w:eastAsia="Times New Roman" w:hAnsi="Times New Roman" w:cs="Times New Roman"/>
          <w:sz w:val="28"/>
          <w:szCs w:val="28"/>
          <w:lang w:eastAsia="ru-RU"/>
        </w:rPr>
        <w:t xml:space="preserve"> </w:t>
      </w:r>
      <w:proofErr w:type="gramStart"/>
      <w:r w:rsidRPr="00A90B82">
        <w:rPr>
          <w:rFonts w:ascii="Times New Roman" w:eastAsia="Times New Roman" w:hAnsi="Times New Roman" w:cs="Times New Roman"/>
          <w:sz w:val="28"/>
          <w:szCs w:val="28"/>
          <w:lang w:eastAsia="ru-RU"/>
        </w:rPr>
        <w:t>д</w:t>
      </w:r>
      <w:proofErr w:type="gramEnd"/>
      <w:r w:rsidRPr="00A90B82">
        <w:rPr>
          <w:rFonts w:ascii="Times New Roman" w:eastAsia="Times New Roman" w:hAnsi="Times New Roman" w:cs="Times New Roman"/>
          <w:sz w:val="28"/>
          <w:szCs w:val="28"/>
          <w:lang w:eastAsia="ru-RU"/>
        </w:rPr>
        <w:t xml:space="preserve">ля </w:t>
      </w:r>
      <w:proofErr w:type="spellStart"/>
      <w:r w:rsidRPr="00A90B82">
        <w:rPr>
          <w:rFonts w:ascii="Times New Roman" w:eastAsia="Times New Roman" w:hAnsi="Times New Roman" w:cs="Times New Roman"/>
          <w:sz w:val="28"/>
          <w:szCs w:val="28"/>
          <w:lang w:eastAsia="ru-RU"/>
        </w:rPr>
        <w:t>общеобразоват</w:t>
      </w:r>
      <w:proofErr w:type="spellEnd"/>
      <w:r w:rsidRPr="00A90B82">
        <w:rPr>
          <w:rFonts w:ascii="Times New Roman" w:eastAsia="Times New Roman" w:hAnsi="Times New Roman" w:cs="Times New Roman"/>
          <w:sz w:val="28"/>
          <w:szCs w:val="28"/>
          <w:lang w:eastAsia="ru-RU"/>
        </w:rPr>
        <w:t xml:space="preserve">. учреждений/ О.С. Габриелян. – 2 – е изд., стереотип. – М.: Дрофа, 2007-2012г. Рабочая программа рассчитана </w:t>
      </w:r>
      <w:r w:rsidRPr="00A90B82">
        <w:rPr>
          <w:rFonts w:ascii="Times New Roman" w:eastAsia="Times New Roman" w:hAnsi="Times New Roman" w:cs="Times New Roman"/>
          <w:bCs/>
          <w:sz w:val="28"/>
          <w:szCs w:val="28"/>
          <w:lang w:eastAsia="ru-RU"/>
        </w:rPr>
        <w:t>на 34 часа.</w:t>
      </w:r>
      <w:bookmarkStart w:id="0" w:name="_GoBack"/>
      <w:bookmarkEnd w:id="0"/>
    </w:p>
    <w:p w:rsidR="00401E90" w:rsidRPr="00A90B82" w:rsidRDefault="00401E90" w:rsidP="00A90B82">
      <w:pPr>
        <w:spacing w:after="0" w:line="240" w:lineRule="auto"/>
        <w:jc w:val="both"/>
        <w:rPr>
          <w:rFonts w:ascii="Times New Roman" w:eastAsia="Calibri" w:hAnsi="Times New Roman" w:cs="Times New Roman"/>
          <w:sz w:val="28"/>
          <w:szCs w:val="28"/>
          <w:lang w:eastAsia="ru-RU"/>
        </w:rPr>
      </w:pPr>
      <w:r w:rsidRPr="00A90B82">
        <w:rPr>
          <w:rFonts w:ascii="Times New Roman" w:eastAsia="Calibri" w:hAnsi="Times New Roman" w:cs="Times New Roman"/>
          <w:sz w:val="28"/>
          <w:szCs w:val="28"/>
        </w:rPr>
        <w:t>Программа курса химии для 10класса</w:t>
      </w:r>
      <w:r w:rsidRPr="00A90B82">
        <w:rPr>
          <w:rFonts w:ascii="Times New Roman" w:eastAsia="Calibri" w:hAnsi="Times New Roman" w:cs="Times New Roman"/>
          <w:b/>
          <w:sz w:val="28"/>
          <w:szCs w:val="28"/>
        </w:rPr>
        <w:t xml:space="preserve"> </w:t>
      </w:r>
      <w:r w:rsidRPr="00A90B82">
        <w:rPr>
          <w:rFonts w:ascii="Times New Roman" w:eastAsia="Calibri" w:hAnsi="Times New Roman" w:cs="Times New Roman"/>
          <w:sz w:val="28"/>
          <w:szCs w:val="28"/>
          <w:lang w:eastAsia="ru-RU"/>
        </w:rPr>
        <w:t xml:space="preserve">направлена на создание целостного естественнонаучного восприятия мира и формирует навыки безопасного взаимодействия с окружающей средой. Учебники отличает точный отбор </w:t>
      </w:r>
      <w:proofErr w:type="spellStart"/>
      <w:r w:rsidRPr="00A90B82">
        <w:rPr>
          <w:rFonts w:ascii="Times New Roman" w:eastAsia="Calibri" w:hAnsi="Times New Roman" w:cs="Times New Roman"/>
          <w:sz w:val="28"/>
          <w:szCs w:val="28"/>
          <w:lang w:eastAsia="ru-RU"/>
        </w:rPr>
        <w:t>фактологического</w:t>
      </w:r>
      <w:proofErr w:type="spellEnd"/>
      <w:r w:rsidRPr="00A90B82">
        <w:rPr>
          <w:rFonts w:ascii="Times New Roman" w:eastAsia="Calibri" w:hAnsi="Times New Roman" w:cs="Times New Roman"/>
          <w:sz w:val="28"/>
          <w:szCs w:val="28"/>
          <w:lang w:eastAsia="ru-RU"/>
        </w:rPr>
        <w:t xml:space="preserve"> материала, строго выверенные </w:t>
      </w:r>
      <w:proofErr w:type="spellStart"/>
      <w:r w:rsidRPr="00A90B82">
        <w:rPr>
          <w:rFonts w:ascii="Times New Roman" w:eastAsia="Calibri" w:hAnsi="Times New Roman" w:cs="Times New Roman"/>
          <w:sz w:val="28"/>
          <w:szCs w:val="28"/>
          <w:lang w:eastAsia="ru-RU"/>
        </w:rPr>
        <w:t>междисциплинные</w:t>
      </w:r>
      <w:proofErr w:type="spellEnd"/>
      <w:r w:rsidRPr="00A90B82">
        <w:rPr>
          <w:rFonts w:ascii="Times New Roman" w:eastAsia="Calibri" w:hAnsi="Times New Roman" w:cs="Times New Roman"/>
          <w:sz w:val="28"/>
          <w:szCs w:val="28"/>
          <w:lang w:eastAsia="ru-RU"/>
        </w:rPr>
        <w:t xml:space="preserve"> связи необходимые для создания целостного, естественнонаучного восприятия мира и формирования навыков комфортного и безопасного взаимодействия с окружающей средой на производстве и в быту. Программа составлена в полном соответствии с обязательным минимумом содержания основного общего образования и требованиям к уровню подготовки выпускников основной общеобразовательной школы</w:t>
      </w:r>
    </w:p>
    <w:p w:rsidR="00401E90" w:rsidRPr="00A90B82" w:rsidRDefault="00401E90" w:rsidP="00A90B82">
      <w:pPr>
        <w:tabs>
          <w:tab w:val="left" w:pos="8505"/>
        </w:tabs>
        <w:spacing w:after="0" w:line="240" w:lineRule="auto"/>
        <w:jc w:val="both"/>
        <w:rPr>
          <w:rFonts w:ascii="Times New Roman" w:eastAsia="Times New Roman" w:hAnsi="Times New Roman" w:cs="Times New Roman"/>
          <w:sz w:val="28"/>
          <w:szCs w:val="28"/>
          <w:lang w:eastAsia="ru-RU"/>
        </w:rPr>
      </w:pPr>
      <w:r w:rsidRPr="00A90B82">
        <w:rPr>
          <w:rFonts w:ascii="Times New Roman" w:eastAsia="Times New Roman" w:hAnsi="Times New Roman" w:cs="Times New Roman"/>
          <w:sz w:val="28"/>
          <w:szCs w:val="28"/>
          <w:lang w:eastAsia="ru-RU"/>
        </w:rPr>
        <w:t>В рабочей программе отражены нормативные документы</w:t>
      </w:r>
      <w:proofErr w:type="gramStart"/>
      <w:r w:rsidRPr="00A90B82">
        <w:rPr>
          <w:rFonts w:ascii="Times New Roman" w:eastAsia="Times New Roman" w:hAnsi="Times New Roman" w:cs="Times New Roman"/>
          <w:sz w:val="28"/>
          <w:szCs w:val="28"/>
          <w:lang w:eastAsia="ru-RU"/>
        </w:rPr>
        <w:t xml:space="preserve"> ,</w:t>
      </w:r>
      <w:proofErr w:type="gramEnd"/>
      <w:r w:rsidRPr="00A90B82">
        <w:rPr>
          <w:rFonts w:ascii="Times New Roman" w:eastAsia="Times New Roman" w:hAnsi="Times New Roman" w:cs="Times New Roman"/>
          <w:sz w:val="28"/>
          <w:szCs w:val="28"/>
          <w:lang w:eastAsia="ru-RU"/>
        </w:rPr>
        <w:t xml:space="preserve"> основное содержание предмета, тематическое планирование курса с указанием отличий от примерной программы, УМК учащегося и учителя, критерии и нормы оценки знаний обучающихся при устном ответе, письменных контрольных тестов, контрольных работах, экспериментальных умений, умений решать расчётные задачи. Целью рабочей программы является практическая реализация компонентов ГОС при изучении химии. Рабочая программа создает индивидуальную педагогическую модель образования на основе ГОС на  основе примерной и авторской программы, с учетом целей и задач Образовательной программы ОУ. Рабочая программа отражает планирование, организацию и возможность управления образовательным  процессом по учебной дисциплине - химии. Рабочая программа определяет конкретно содержание, объем, порядок изучения учебной дисциплины с </w:t>
      </w:r>
      <w:r w:rsidRPr="00A90B82">
        <w:rPr>
          <w:rFonts w:ascii="Times New Roman" w:eastAsia="Times New Roman" w:hAnsi="Times New Roman" w:cs="Times New Roman"/>
          <w:sz w:val="28"/>
          <w:szCs w:val="28"/>
          <w:lang w:eastAsia="ru-RU"/>
        </w:rPr>
        <w:lastRenderedPageBreak/>
        <w:t>учетом целей, задач и особенностей учебно-воспитательного процесса образовательного учреждения и контингента обучающихся.</w:t>
      </w:r>
    </w:p>
    <w:p w:rsidR="00CC73A9" w:rsidRPr="00A90B82" w:rsidRDefault="00CC73A9" w:rsidP="00A90B82">
      <w:pPr>
        <w:spacing w:after="0" w:line="240" w:lineRule="auto"/>
        <w:rPr>
          <w:rFonts w:ascii="Times New Roman" w:hAnsi="Times New Roman" w:cs="Times New Roman"/>
          <w:sz w:val="28"/>
          <w:szCs w:val="28"/>
        </w:rPr>
      </w:pPr>
    </w:p>
    <w:sectPr w:rsidR="00CC73A9" w:rsidRPr="00A90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A9"/>
    <w:rsid w:val="00401E90"/>
    <w:rsid w:val="00A90B82"/>
    <w:rsid w:val="00CC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2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2023-09-27T07:57:00Z</dcterms:created>
  <dcterms:modified xsi:type="dcterms:W3CDTF">2023-09-27T08:33:00Z</dcterms:modified>
</cp:coreProperties>
</file>