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583B" w:rsidRDefault="004A583B" w:rsidP="004A58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E7D83D1" wp14:editId="0036998F">
            <wp:extent cx="9251950" cy="6671115"/>
            <wp:effectExtent l="0" t="0" r="6350" b="0"/>
            <wp:docPr id="1" name="Рисунок 1" descr="E:\Рабочая программа по физической культуре 2022-2023 учебный год\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рограмма по физической культуре 2022-2023 учебный год\1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83B" w:rsidRPr="004A583B" w:rsidRDefault="00CC4287" w:rsidP="004A583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8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C4287" w:rsidRPr="004A583B" w:rsidRDefault="00CC4287" w:rsidP="00CC428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4287" w:rsidRPr="004A583B" w:rsidRDefault="00CC4287" w:rsidP="00CC42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Calibri" w:hAnsi="Times New Roman" w:cs="Times New Roman"/>
          <w:sz w:val="28"/>
          <w:szCs w:val="28"/>
        </w:rPr>
        <w:t xml:space="preserve">Адаптированная рабочая программа по физической культуре   для обучающихся 1-4 класса,  осваивающих АООП НОО (вариант 4.1) разработана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нормативно-правовых и инструктивно-методических документов:</w:t>
      </w:r>
    </w:p>
    <w:p w:rsidR="00CC4287" w:rsidRPr="004A583B" w:rsidRDefault="00CC4287" w:rsidP="00CC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Минобразования России от 06.10.2009 г. №373 «Об утверждении и введении в действие федерального государственного образовательного стандарта начального образования».</w:t>
      </w:r>
    </w:p>
    <w:p w:rsidR="00CC4287" w:rsidRPr="004A583B" w:rsidRDefault="00CC4287" w:rsidP="00CC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 Министерства просвещения Российской Федерации от 28.12.2018 г № 345 №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4287" w:rsidRPr="004A583B" w:rsidRDefault="00CC4287" w:rsidP="00CC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 Министерства просвещения Российской Федерации от 08.05.2019 г № 233 « О внесении изменений в  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 № 345»;</w:t>
      </w:r>
    </w:p>
    <w:p w:rsidR="00CC4287" w:rsidRPr="004A583B" w:rsidRDefault="00CC4287" w:rsidP="00CC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АООП НОО ФГОС ОВЗ (вариант 4.1)МАОУ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Зареченская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физического воспитания является форми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4A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 соотносится с реше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следующих образовательных </w:t>
      </w:r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задач: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формирование первоначальных умений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физической культуры;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овладение школой движений;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представлений об основных видах спорта, сна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установки на сохранение и укрепление здо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ложенности к тем или иным видам спорта;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7" w:rsidRPr="004A583B" w:rsidRDefault="00CC4287" w:rsidP="00CC42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четании с другими формами обучения — физкультурно-оздоро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походы) — достигается формирование физической культуры лич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Она включает в себя мотивацию и потребность в систе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занятиях физической культурой и спортом, овладе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  <w:proofErr w:type="gramStart"/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Интенсификация и оптимизация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национных способностей, акцентированного и всестороннего развития координационных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 методики програм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навыков учебного труда. Задачу формирования целостного мировоззрения учащихся, всестороннего раскрытия взаимосвязи и взаимообусловленно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 учитель реализует на основе </w:t>
      </w:r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расширения </w:t>
      </w:r>
      <w:proofErr w:type="spellStart"/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межпредмет</w:t>
      </w:r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</w:t>
      </w:r>
      <w:proofErr w:type="spellEnd"/>
      <w:r w:rsidRPr="004A5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связей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CC4287" w:rsidRPr="004A583B" w:rsidRDefault="00CC4287" w:rsidP="00CC428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физической культуре направлена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</w:t>
      </w:r>
      <w:proofErr w:type="gramEnd"/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 бассейн), региональными климатическими условиями и видом учебного учреждения (городские, малокомплектные и сельские школы);- реализацию принципа достаточности и сообразности, определяющего</w:t>
      </w:r>
      <w:r w:rsidRPr="004A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материала в конструкции основных компонентов</w:t>
      </w:r>
      <w:r w:rsidRPr="004A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(физкультурной) деятельности, особенностей формирования</w:t>
      </w:r>
      <w:r w:rsidRPr="004A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и предметной активности учащихся;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7" w:rsidRPr="004A583B" w:rsidRDefault="00CC4287" w:rsidP="00737D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места учебного предмета в учебном плане.</w:t>
      </w:r>
    </w:p>
    <w:p w:rsidR="00CC4287" w:rsidRPr="004A583B" w:rsidRDefault="00CC4287" w:rsidP="00CC42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287" w:rsidRPr="004A583B" w:rsidRDefault="00CC4287" w:rsidP="00CC428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"Физическая культура" входит в образовательную область "Физическая культура".</w:t>
      </w:r>
    </w:p>
    <w:p w:rsidR="00CC4287" w:rsidRPr="004A583B" w:rsidRDefault="00CC4287" w:rsidP="00CC4287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  учебном плане на изучение  физической культуры  в 1 классе начальной школы  отводится 3 часа в неделю, всего  99 часов. </w:t>
      </w:r>
    </w:p>
    <w:p w:rsidR="00CC4287" w:rsidRPr="004A583B" w:rsidRDefault="00CC4287" w:rsidP="00737D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CC4287" w:rsidRPr="004A583B" w:rsidRDefault="00CC4287" w:rsidP="00CC4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физической культуры как учебного предмета является её деятельный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C4287" w:rsidRPr="004A583B" w:rsidRDefault="00CC4287" w:rsidP="00CC428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7" w:rsidRPr="004A583B" w:rsidRDefault="00CC4287" w:rsidP="00CC42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CC4287" w:rsidRPr="004A583B" w:rsidRDefault="00CC4287" w:rsidP="00CC428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87" w:rsidRPr="004A583B" w:rsidRDefault="00CC4287" w:rsidP="00CC42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школьного обучения  обеспечиваются условия для до</w:t>
      </w: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стижения </w:t>
      </w:r>
      <w:proofErr w:type="gram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культуре.</w:t>
      </w:r>
    </w:p>
    <w:p w:rsidR="00CC4287" w:rsidRPr="004A583B" w:rsidRDefault="00CC4287" w:rsidP="00CC428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Личностными</w:t>
      </w:r>
      <w:r w:rsidRPr="004A58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gram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уважительного отношения к культуре дру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народов;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чувствам других людей;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CC4287" w:rsidRPr="004A583B" w:rsidRDefault="00CC4287" w:rsidP="00CC42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58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A58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gram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CC4287" w:rsidRPr="004A583B" w:rsidRDefault="00CC4287" w:rsidP="00CC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C4287" w:rsidRPr="004A583B" w:rsidRDefault="00CC4287" w:rsidP="00CC428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Предметными</w:t>
      </w:r>
      <w:r w:rsidRPr="004A58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proofErr w:type="gram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CC4287" w:rsidRPr="004A583B" w:rsidRDefault="00CC4287" w:rsidP="00CC4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«Знания о физической культуре»</w:t>
      </w:r>
    </w:p>
    <w:p w:rsidR="00CC4287" w:rsidRPr="004A583B" w:rsidRDefault="00CC4287" w:rsidP="00CC428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понятиях «физическая культура», «режим дня»;</w:t>
      </w:r>
    </w:p>
    <w:p w:rsidR="00CC4287" w:rsidRPr="004A583B" w:rsidRDefault="00CC4287" w:rsidP="00CC4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характеризовать роль и значение утренней зарядки, физкультминуток и </w:t>
      </w:r>
      <w:proofErr w:type="spell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C4287" w:rsidRPr="004A583B" w:rsidRDefault="00CC4287" w:rsidP="00CC4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CC4287" w:rsidRPr="004A583B" w:rsidRDefault="00CC4287" w:rsidP="00CC4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C4287" w:rsidRPr="004A583B" w:rsidRDefault="00CC4287" w:rsidP="00CC42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287" w:rsidRPr="004A583B" w:rsidRDefault="00CC4287" w:rsidP="00CC428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предмета.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 о физической культуре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физической культуры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упражнения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Физическая нагрузка и ее влияние на повышение частоты сердечных сокращений.</w:t>
      </w:r>
    </w:p>
    <w:p w:rsidR="00CC4287" w:rsidRPr="004A583B" w:rsidRDefault="00CC4287" w:rsidP="00CC4287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физкультурной деятельности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занятия.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Измерение длины</w:t>
      </w: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физических упражнений.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игры и развлечения.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 проведение подвижных игр (на спортивных площадках и спортивных залах).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совершенствование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Комплексы упражнений на развитие физических качеств.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Комплексы дыхательных упражнений. Гимнастика для глаз.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приемы.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Строевые действия в шеренге и колонне; выполнение строевых команд.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комбинации. Например: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мост из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низкой гимнастической перекладине: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висы,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перемахи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Гимнастическая комбинация.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из виса стоя присев толчком двумя ногами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перемах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согнув ноги, в вис сзади согнувшись, опускание назад в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Опорный прыжок: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разбега через гимнастического козла.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 прикладного характера.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перелезания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переползания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передвижение по наклонной гимнастической скамейке.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Прыжковые упражнения: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Броски: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большого мяча (1 кг) на дальность разными способами.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малого мяча в вертикальную цель и на дальность.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Передвижение на лыжах; повороты; спуски; подъемы; торможение.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 спортивные игры.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материале гимнастики с основами акробатики: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задания с использованием строевых упражнений, упражнений на внимание, силу,</w:t>
      </w: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ловкость и координацию.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материале легкой атлетики: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прыжки, бег, метания и броски; упражнения на координацию, выносливость и быстроту.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материале лыжной подготовки: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эстафеты в передвижении на лыжах, упражнения на выносливость и координацию.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материале спортивных игр: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Футбол: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Баскетбол: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CC4287" w:rsidRPr="004A583B" w:rsidRDefault="00CC4287" w:rsidP="00CC4287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Общеразвивающие  упражнения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материале гимнастики с основами акробатики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гибкости: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седах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выпады и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полушпагаты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месте; «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выкруты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прогибание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туловища (в стойках и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седах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 индивидуальные комплексы по развитию гибкости.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координации: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переключение внимания, на расслабление мышц рук, ног, туловища (в положениях стоя и лежа, сидя);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перелезание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осанки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силовых способностей: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перелезание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отжимание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материале легкой атлетики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координации: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пробегание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CC4287" w:rsidRPr="004A583B" w:rsidRDefault="00CC4287" w:rsidP="00CC4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быстроты: </w:t>
      </w:r>
      <w:r w:rsidRPr="004A5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CC4287" w:rsidRPr="004A583B" w:rsidRDefault="00CC4287" w:rsidP="008F6ECA">
      <w:pPr>
        <w:pStyle w:val="a4"/>
        <w:numPr>
          <w:ilvl w:val="0"/>
          <w:numId w:val="2"/>
        </w:numPr>
        <w:spacing w:after="0" w:line="240" w:lineRule="auto"/>
        <w:ind w:left="426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ru-RU"/>
        </w:rPr>
      </w:pPr>
      <w:r w:rsidRPr="004A583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X="534" w:tblpY="-149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8288"/>
        <w:gridCol w:w="784"/>
        <w:gridCol w:w="4677"/>
      </w:tblGrid>
      <w:tr w:rsidR="00CC4287" w:rsidRPr="004A583B" w:rsidTr="008F6ECA">
        <w:trPr>
          <w:trHeight w:val="1124"/>
        </w:trPr>
        <w:tc>
          <w:tcPr>
            <w:tcW w:w="534" w:type="dxa"/>
          </w:tcPr>
          <w:p w:rsidR="00CC4287" w:rsidRPr="004A583B" w:rsidRDefault="00CC4287" w:rsidP="008F6ECA">
            <w:pPr>
              <w:ind w:right="13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8288" w:type="dxa"/>
          </w:tcPr>
          <w:p w:rsidR="00CC4287" w:rsidRPr="004A583B" w:rsidRDefault="004A583B" w:rsidP="004A58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84" w:type="dxa"/>
          </w:tcPr>
          <w:p w:rsidR="00CC4287" w:rsidRPr="004A583B" w:rsidRDefault="00CC4287" w:rsidP="008F6E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7" w:type="dxa"/>
          </w:tcPr>
          <w:p w:rsidR="00CC4287" w:rsidRPr="004A583B" w:rsidRDefault="008F6ECA" w:rsidP="008F6E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4A58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CC4287" w:rsidRPr="004A583B" w:rsidTr="008F6ECA">
        <w:tc>
          <w:tcPr>
            <w:tcW w:w="534" w:type="dxa"/>
          </w:tcPr>
          <w:p w:rsidR="00CC4287" w:rsidRPr="004A583B" w:rsidRDefault="00CC4287" w:rsidP="008F6E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8" w:type="dxa"/>
          </w:tcPr>
          <w:p w:rsidR="00CC4287" w:rsidRPr="004A583B" w:rsidRDefault="00CC4287" w:rsidP="008F6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знаний. Техника безопасности. Ходьба: обычная, сочетание различных видов ходьбы. </w:t>
            </w:r>
          </w:p>
        </w:tc>
        <w:tc>
          <w:tcPr>
            <w:tcW w:w="784" w:type="dxa"/>
          </w:tcPr>
          <w:p w:rsidR="00CC4287" w:rsidRPr="004A583B" w:rsidRDefault="00CC4287" w:rsidP="008F6E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правилами поведения на уроках физической культуры, требованиями к обязательному их соблюдению;</w:t>
            </w:r>
          </w:p>
          <w:p w:rsidR="00CC4287" w:rsidRPr="004A583B" w:rsidRDefault="00CC4287" w:rsidP="008F6E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упражнения. Сочетание различных видов ходьбы. Ходьба с преодолением препятствий.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обсуждают рассказ учителя о видах спорта и занятиях</w:t>
            </w:r>
          </w:p>
          <w:p w:rsidR="00B700F6" w:rsidRPr="004A583B" w:rsidRDefault="00B700F6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 упражнениями, которым обучают</w:t>
            </w:r>
          </w:p>
          <w:p w:rsidR="00B700F6" w:rsidRPr="004A583B" w:rsidRDefault="00B700F6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школьников на уроках физической культуры, обучаются равномерной ходьбе в колоне по одному </w:t>
            </w:r>
            <w:proofErr w:type="gramStart"/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700F6" w:rsidRPr="004A583B" w:rsidRDefault="00B700F6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 лидера (передвижение учителя);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Многоразовые прыжки через скакалку. Челночный бег 3х10м.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4A583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обучаются равномерной ходьбе в колонне по одному с изменением скор</w:t>
            </w:r>
            <w:r w:rsidR="00D62B99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передвижения (по команде);</w:t>
            </w:r>
            <w:r w:rsidR="00D62B99"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A583B"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D62B99"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накомство с челночным бегом. Освоение правил выполнения.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мяча. Прыжки по разметкам с поворотом на 180 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кистей рук к метанию. Упражнения на правильный захват </w:t>
            </w:r>
            <w:r w:rsidRPr="004A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мяча, своевременное освобождение (выпуск) его. Метание колец на шесты.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высоту. "Круговая эстафета". Метание мяча.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737D21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Броски и ловля малых мячей. Метание малого мяча с места правой и левой рукой.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медленный бег до 4 мин. Метание мяча.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737D21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700F6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бучаются равномерному бегу в колонне по одному с невысокой скоростью с использованием лидер</w:t>
            </w:r>
            <w:proofErr w:type="gramStart"/>
            <w:r w:rsidR="00B700F6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="00B700F6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учителя);</w:t>
            </w:r>
            <w:r w:rsidRPr="004A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Метание малого мяча с места правой и левой рукой</w:t>
            </w:r>
          </w:p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Ходьба обычная, с высоким подниманием бедра, в приседе.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B700F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4A583B">
              <w:rPr>
                <w:bCs/>
                <w:color w:val="333333"/>
                <w:sz w:val="28"/>
                <w:szCs w:val="28"/>
              </w:rPr>
              <w:t>Моделировать сочетание различных видов ходьбы.</w:t>
            </w:r>
            <w:r w:rsidR="00737D21" w:rsidRPr="004A583B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4A583B">
              <w:rPr>
                <w:bCs/>
                <w:color w:val="333333"/>
                <w:sz w:val="28"/>
                <w:szCs w:val="28"/>
              </w:rPr>
              <w:t>Осваивать умение использовать положение рук и длину шага во время ходьбы.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коротким, средним, длинным шагом. Эстафеты с бегом на скорость.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Различать разные виды бега, уметь менять направление во время бега, оценивать свое состояние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коротким, средним, длинным шагом. Эстафеты с бегом на скорость. 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 высокий старт, умение стартовать по сигналу учителя.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в чередовании с ходьбой до 150 м, прыжки в длину с места. Метание мяча на дальность.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737D21" w:rsidP="00B700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700F6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бучаются равномерному бегу в колонне по одному в чередовании с равномерной ходьбой (по команде);</w:t>
            </w:r>
          </w:p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в чередовании с ходьбой до 150 м,  прыжки в длину с места. Метание мяча на дальность.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D62B99" w:rsidP="00B700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Развитие выносливости, умения распределять силы.  Умение </w:t>
            </w: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чередовать бег с ходьбой.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по размеченным участкам дорожки. Прыжки в длину с разбега.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737D21" w:rsidP="00737D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Медленный бег с сохранением осанки, в колонне за учителем с изменением направлений. Выполняют упражнения в ходьбе.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заданное расстояние.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220844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Демонстрировать</w:t>
            </w:r>
            <w:r w:rsidRPr="004A5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метания мяча.</w:t>
            </w:r>
          </w:p>
        </w:tc>
      </w:tr>
      <w:tr w:rsidR="00B700F6" w:rsidRPr="004A583B" w:rsidTr="008F6ECA">
        <w:tc>
          <w:tcPr>
            <w:tcW w:w="53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8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медленный бег до 4 мин. Метание мяча на дальность. Бросок мяча от груди.</w:t>
            </w:r>
          </w:p>
        </w:tc>
        <w:tc>
          <w:tcPr>
            <w:tcW w:w="784" w:type="dxa"/>
          </w:tcPr>
          <w:p w:rsidR="00B700F6" w:rsidRPr="004A583B" w:rsidRDefault="00B700F6" w:rsidP="00B700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B700F6" w:rsidRPr="004A583B" w:rsidRDefault="00D62B99" w:rsidP="00D62B9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Проявлять качества выносливости при выполнении бега. Знакомство с броском большого мяча на дальность из-за головы двумя руками. 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О.Р.У.  на месте, О.Р.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мячами, О.Р.У с гимнастической палкой.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последовательные действия в упражнениях, способствующих физическому развитию.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О.Р.У. на месте, О.Р.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мячами, О.Р.У с гимнастической палкой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1D3607" w:rsidP="001D36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>В</w:t>
            </w:r>
            <w:r w:rsidR="00737D21" w:rsidRPr="004A583B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>ыполня</w:t>
            </w:r>
            <w:r w:rsidRPr="004A583B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>ют</w:t>
            </w:r>
            <w:r w:rsidR="00737D21" w:rsidRPr="004A583B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 xml:space="preserve"> комплексы упражнений для утренней зарядки и физкультминуток</w:t>
            </w:r>
            <w:r w:rsidRPr="004A583B">
              <w:rPr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в колонне по одному на указанные ориентиры, перешагивание через мячи, их переноска.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737D21" w:rsidP="00737D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места (с широким использованием подводящих, различных по форме прыжков).</w:t>
            </w:r>
          </w:p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в колонне по одному на указанные ориентиры, перешагивание через мячи, их переноска.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различными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способами,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Выявля</w:t>
            </w:r>
            <w:proofErr w:type="spellEnd"/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ть</w:t>
            </w:r>
            <w:proofErr w:type="spell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ошибки  </w:t>
            </w: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бега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различными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способами,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Выявля</w:t>
            </w:r>
            <w:proofErr w:type="spellEnd"/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ть</w:t>
            </w:r>
            <w:proofErr w:type="spell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ошибки  </w:t>
            </w: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бега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различными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способами,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</w:t>
            </w:r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Выявля</w:t>
            </w:r>
            <w:proofErr w:type="spellEnd"/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spellStart"/>
            <w:r w:rsidRPr="001D360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ть</w:t>
            </w:r>
            <w:proofErr w:type="spell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ошибки  </w:t>
            </w: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D3607" w:rsidRPr="001D3607" w:rsidRDefault="001D3607" w:rsidP="001D360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1D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бега</w:t>
            </w:r>
          </w:p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Характеризовать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качества.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упражнения.</w:t>
            </w:r>
          </w:p>
        </w:tc>
      </w:tr>
      <w:tr w:rsidR="00DE0354" w:rsidRPr="004A583B" w:rsidTr="008F6ECA">
        <w:tc>
          <w:tcPr>
            <w:tcW w:w="534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8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Кувырок 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перед, стойка на лопатках</w:t>
            </w:r>
          </w:p>
        </w:tc>
        <w:tc>
          <w:tcPr>
            <w:tcW w:w="784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и содержание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ОРУ. 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выполнения акробатических упражнений и висов.</w:t>
            </w:r>
          </w:p>
        </w:tc>
      </w:tr>
      <w:tr w:rsidR="00DE0354" w:rsidRPr="004A583B" w:rsidTr="008F6ECA">
        <w:tc>
          <w:tcPr>
            <w:tcW w:w="534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288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Кувырок в сторону, перекат в 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упор присев</w:t>
            </w:r>
          </w:p>
        </w:tc>
        <w:tc>
          <w:tcPr>
            <w:tcW w:w="784" w:type="dxa"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DE0354" w:rsidRPr="004A583B" w:rsidRDefault="00DE035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Лазанье по наклонной скамье, гимнастической стенке.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Демонстрировать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висы.</w:t>
            </w: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Осваивать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технику   выполнения лазания, </w:t>
            </w:r>
            <w:proofErr w:type="gramStart"/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акробатических</w:t>
            </w:r>
            <w:proofErr w:type="gramEnd"/>
          </w:p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и комбинаций.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Лазанье по наклонной скамье, гимнастической стенке.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Подтягивание в висе. </w:t>
            </w:r>
            <w:proofErr w:type="spell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Перелазанье</w:t>
            </w:r>
            <w:proofErr w:type="spell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гимнастическое бревно, скамейку.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Описать</w:t>
            </w:r>
            <w:r w:rsidRPr="004A5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 гимнастических упражнений.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Подтягивание в висе. </w:t>
            </w:r>
            <w:proofErr w:type="spell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Перелазанье</w:t>
            </w:r>
            <w:proofErr w:type="spell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гимнастическое бревно, скамейку.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Осваивать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технику  </w:t>
            </w:r>
            <w:proofErr w:type="gramStart"/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</w:p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и комбинаций.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бревне, гимнастической скамейке.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Осваивать</w:t>
            </w:r>
            <w:r w:rsidRPr="004A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технику  </w:t>
            </w:r>
            <w:proofErr w:type="gramStart"/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</w:p>
          <w:p w:rsidR="009031A8" w:rsidRPr="004A583B" w:rsidRDefault="009031A8" w:rsidP="0005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и комбинаций.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Ходьба по рейке на гимнастической скамейке.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903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</w:t>
            </w:r>
            <w:r w:rsidRPr="00903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583B"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 </w:t>
            </w:r>
            <w:r w:rsidRPr="0090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гимнастических  упражнений и</w:t>
            </w:r>
            <w:r w:rsidR="004A583B"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комбинаций.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Повороты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кругом стоя и при ходьбе на носках, по гимнастической скамейке.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содержание ОРУ.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танцевальных шагов с ходьбой.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9031A8" w:rsidRPr="004A583B" w:rsidRDefault="0090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Демонстрировать</w:t>
            </w:r>
            <w:r w:rsidRPr="004A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элементы акробатики.</w:t>
            </w:r>
            <w:r w:rsidRPr="004A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83B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Осваивать</w:t>
            </w:r>
            <w:r w:rsidRPr="004A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технику  лазания и </w:t>
            </w:r>
            <w:proofErr w:type="spellStart"/>
            <w:r w:rsidRPr="004A583B">
              <w:rPr>
                <w:rFonts w:ascii="Times New Roman" w:hAnsi="Times New Roman" w:cs="Times New Roman"/>
                <w:sz w:val="28"/>
                <w:szCs w:val="28"/>
              </w:rPr>
              <w:t>перелазания</w:t>
            </w:r>
            <w:proofErr w:type="spellEnd"/>
            <w:r w:rsidRPr="004A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танцевальных шагов с ходьбой.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9031A8" w:rsidRPr="004A583B" w:rsidRDefault="0090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Размыкание и смыкание приставными шагами. 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Выполнять ОРУ.  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Предупреждать</w:t>
            </w:r>
            <w:r w:rsidRPr="004A5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появления ошибок и соблюдать правила безопасности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031A8" w:rsidRPr="004A583B" w:rsidTr="008F6ECA">
        <w:tc>
          <w:tcPr>
            <w:tcW w:w="53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8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Размыкание и смыкание приставными шагами. </w:t>
            </w:r>
          </w:p>
        </w:tc>
        <w:tc>
          <w:tcPr>
            <w:tcW w:w="784" w:type="dxa"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9031A8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rPr>
          <w:trHeight w:val="376"/>
        </w:trPr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Перестроение из колонны по одному в колонну по два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три.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Описывать, различать и выполнять</w:t>
            </w:r>
            <w:r w:rsidRPr="004A5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 и ОРУ.</w:t>
            </w: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подготовка. Техника безопасности.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одну шеренгу с лыжами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лыжах. Выполнение команд: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«Становись!»,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«Смирно!», «Вольно!». Передвижение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скользящим шагом по учебной лыжне.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ступающим шагом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склон, спуск с горки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стойке.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(до</w:t>
            </w:r>
            <w:proofErr w:type="gram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 за урок)</w:t>
            </w:r>
            <w:proofErr w:type="gramEnd"/>
          </w:p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ступающим шагом  1500 м.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в колонне с лыжами, организующие команды и </w:t>
            </w: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приемы.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в колонне с лыжами, организующие команды и приемы.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скользящего шага без палок, поворот "переступанием".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Поворот " переступанием".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знаний. Скользящий шаг с палками.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Скользящий шаг  с палками. </w:t>
            </w:r>
          </w:p>
        </w:tc>
        <w:tc>
          <w:tcPr>
            <w:tcW w:w="784" w:type="dxa"/>
            <w:vAlign w:val="bottom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 с этапом 50 м.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двухшажным</w:t>
            </w:r>
            <w:proofErr w:type="spell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«елочкой», «лесенкой». Спуски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стойке.</w:t>
            </w:r>
          </w:p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 с этапом 50 м.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Подъем и спуски с небольших склонов.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 и спуски с небольших склонов.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скоростных качеств в эстафете с этапом 150м.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скользящим шагом по учебной лыжне.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ступающим шагом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склон, спуск с горки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стойке. 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лыжах (до</w:t>
            </w:r>
            <w:proofErr w:type="gramEnd"/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урок)</w:t>
            </w:r>
            <w:proofErr w:type="gramEnd"/>
          </w:p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скоростных качеств в эстафете с этапом до 150 м.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88" w:type="dxa"/>
          </w:tcPr>
          <w:p w:rsidR="004E23DC" w:rsidRPr="004A583B" w:rsidRDefault="004E23DC" w:rsidP="004A5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Подъем и спуск с н</w:t>
            </w:r>
            <w:r w:rsidR="004A583B"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ебольших склонов, эстафета с флажками</w:t>
            </w: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88" w:type="dxa"/>
          </w:tcPr>
          <w:p w:rsidR="004E23DC" w:rsidRPr="004A583B" w:rsidRDefault="004E23DC" w:rsidP="004A58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Спуски с небольших склонов, эстафета</w:t>
            </w:r>
            <w:r w:rsidR="004A583B"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 скользящим шагом.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Подъем скользящим шагом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Лыжные гонки.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урок. Эстафеты на лыжах. 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4A5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</w:t>
            </w:r>
            <w:r w:rsidRPr="00903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дисциплину и правила техники безопасности во время</w:t>
            </w:r>
            <w:r w:rsidR="004A583B"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  спортивных  игр.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знаний. Броски в цель (кольцо, щит).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ТБ. ОРУ с мячом.</w:t>
            </w:r>
          </w:p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ловли и передачам мяча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7D21" w:rsidRPr="004A583B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физических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способностей.</w:t>
            </w: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цель (мишень, обруч). Игра " Два мороза".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4E23DC" w:rsidRPr="004A583B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ОРУ с мячом. </w:t>
            </w:r>
          </w:p>
          <w:p w:rsidR="004E23DC" w:rsidRPr="004A583B" w:rsidRDefault="009A65ED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мячом, подбрасывание и ловля.</w:t>
            </w: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цель. Игра " Два мороза".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кольцо, щит). Игра "Два мороза".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Выполняют комплекс ОРУ. Демонстрируют броски мяча в цель.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(кольцо, щит). Игра "Два мороза".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220844" w:rsidRPr="004A583B" w:rsidRDefault="00220844" w:rsidP="004A58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</w:t>
            </w:r>
            <w:r w:rsidR="004A583B"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</w:t>
            </w:r>
            <w:r w:rsidRPr="004A5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дисциплину и правила техники безопасности в условиях  учебной и игровой деятельности.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месте. Игра "Кто дальше бросит".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 шагом. Игра "Точный расчет".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 бегом. Игра "Метко в цель".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Демонстрировать</w:t>
            </w:r>
            <w:r w:rsidRPr="0022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мяча в цель. </w:t>
            </w: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</w:t>
            </w:r>
            <w:r w:rsidRPr="00220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</w:t>
            </w:r>
          </w:p>
          <w:p w:rsidR="00220844" w:rsidRPr="004A583B" w:rsidRDefault="00220844" w:rsidP="002208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эмоциями  в процессе учебной  и игровой деятельности.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 бегом. Игра "Метко в цель".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ведения мяча. Игра " К своим флажкам", "Лисы и куры".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Характеризовать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качества.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Игры "Зайцы в огороде", "лисы и куры".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Называть правила подвижных игр и выполнять их в процессе игровой деятельности.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 бегом. Игра" метко в цель".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Разучивают ведение мяча. Описывают технику выполнения.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на месте. Игра "Кто дальше бросит".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 шагом. Игры</w:t>
            </w:r>
            <w:r w:rsidR="00220844"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"Точный расчет", "Кто дальше бросит".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Демонстрировать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ведения  и передачи мяча.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мяча. Игры "К своим флажкам", "Пятнашки".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 универсальные умения по самостоятельному выполнению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комплексов упражнений.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мяча. Игры "К своим флажкам", "Пятнашки".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4A583B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быстроту и ловкость во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подвижных игр.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вертикальную цель. Игры " Два мороза", " Прыгающие воробушки".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 скоростных и координационных способностей.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цель (</w:t>
            </w:r>
            <w:proofErr w:type="spell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кольцо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,щ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proofErr w:type="spell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).Игры "Лисы и куры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Демонстрировать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мяча в цель. </w:t>
            </w: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</w:t>
            </w:r>
          </w:p>
          <w:p w:rsidR="00220844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эмоциями  в процессе учебной  и игровой деятельности.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цель (мишень, обруч). Игра "Прыгающие воробушки"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ведением </w:t>
            </w:r>
            <w:proofErr w:type="spell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мяча</w:t>
            </w:r>
            <w:proofErr w:type="gramStart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гры</w:t>
            </w:r>
            <w:proofErr w:type="spellEnd"/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"Два мороза", "Прыгающие воробушки".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Игры "Прыгающие воробушки". "Лисы и куры".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Моделировать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подвижных спортивных игр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знаний. Техника безопасности.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дисциплину и правила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безопасности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Ходьба обычная, с высоким подниманием бедра, в приседе.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выполнения легкоатлетических упражнений.</w:t>
            </w:r>
          </w:p>
        </w:tc>
      </w:tr>
      <w:tr w:rsidR="009A65ED" w:rsidRPr="004A583B" w:rsidTr="008F6ECA">
        <w:tc>
          <w:tcPr>
            <w:tcW w:w="534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88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коротким, средним, длинным  шагом. Эстафеты  с бегом на скорость.</w:t>
            </w:r>
          </w:p>
        </w:tc>
        <w:tc>
          <w:tcPr>
            <w:tcW w:w="784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 скоростных и координационных способностей.</w:t>
            </w:r>
          </w:p>
        </w:tc>
      </w:tr>
      <w:tr w:rsidR="009A65ED" w:rsidRPr="004A583B" w:rsidTr="008F6ECA">
        <w:tc>
          <w:tcPr>
            <w:tcW w:w="534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88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коротким, средним, длинным шагом. </w:t>
            </w:r>
          </w:p>
        </w:tc>
        <w:tc>
          <w:tcPr>
            <w:tcW w:w="784" w:type="dxa"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9A65ED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в чередование  с ходьбой  до 150 м., прыжки в длину с места.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A65ED" w:rsidP="009A65E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Демонстрировать 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бега.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Осваивать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выполнения прыжков в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силы, быстроты, выносливости и координации при выполнении упражнений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 по размеченным участкам дорожки.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4A583B" w:rsidP="004A583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быстроту и ловкость во время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 на заданное расстояние.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Демонстрировать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метания мяча.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Равномерный медленный бег до  4 мин.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4A583B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быстроту и ловкость во время подвижных игр.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 Бросок мяча от груди.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Описыва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осваива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</w:t>
            </w: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метания мяча.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 Бросок мяча от груди.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Демонстрировать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мяча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дальность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эмоциями  в процессе учебной  и игровой деятельности.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с бегом на скорость.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9031A8" w:rsidRPr="009031A8" w:rsidRDefault="009031A8" w:rsidP="00903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предметами (кубики,</w:t>
            </w:r>
            <w:proofErr w:type="gramEnd"/>
          </w:p>
          <w:p w:rsidR="00737D21" w:rsidRPr="004A583B" w:rsidRDefault="009031A8" w:rsidP="00903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мячи, обручи). Встречные эстафеты.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</w:t>
            </w:r>
          </w:p>
          <w:p w:rsidR="00220844" w:rsidRPr="004A583B" w:rsidRDefault="00220844" w:rsidP="00220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эмоциями  в процессе учебной  и игровой деятельности.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Демонстрируют выполнение строевых упражнений.</w:t>
            </w:r>
          </w:p>
        </w:tc>
      </w:tr>
      <w:tr w:rsidR="00220844" w:rsidRPr="004A583B" w:rsidTr="008F6ECA">
        <w:tc>
          <w:tcPr>
            <w:tcW w:w="53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88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Строевые упражнения. </w:t>
            </w:r>
          </w:p>
        </w:tc>
        <w:tc>
          <w:tcPr>
            <w:tcW w:w="784" w:type="dxa"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220844" w:rsidRPr="004A583B" w:rsidRDefault="0022084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упражнения. Бег. Бег в чередовании с ходьбой.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DE0354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Описывать, различать и выполнять </w:t>
            </w: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 и ОРУ.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"Вызов номеров".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9031A8" w:rsidRPr="009031A8" w:rsidRDefault="009031A8" w:rsidP="00903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0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охранять равновесие при выполнении изученных упражнений и в процессе</w:t>
            </w:r>
          </w:p>
          <w:p w:rsidR="00737D21" w:rsidRPr="004A583B" w:rsidRDefault="009031A8" w:rsidP="00903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подвижных игр;</w:t>
            </w: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ускорением от 10 до 20 м. Эстафета. Смена сторон.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ОРУ.</w:t>
            </w:r>
            <w:r w:rsidR="00220844"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ходьбы.</w:t>
            </w:r>
          </w:p>
          <w:p w:rsidR="004E23DC" w:rsidRPr="004A583B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изменением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направления, ритма и темпа. Бег 30м</w:t>
            </w:r>
            <w:proofErr w:type="gramStart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стафеты. Игра «Воробьи и вороны».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скоростных способностей.</w:t>
            </w:r>
          </w:p>
        </w:tc>
      </w:tr>
      <w:tr w:rsidR="004E23DC" w:rsidRPr="004A583B" w:rsidTr="008F6ECA">
        <w:tc>
          <w:tcPr>
            <w:tcW w:w="53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88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с бегом на скорость</w:t>
            </w:r>
          </w:p>
        </w:tc>
        <w:tc>
          <w:tcPr>
            <w:tcW w:w="784" w:type="dxa"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vMerge/>
          </w:tcPr>
          <w:p w:rsidR="004E23DC" w:rsidRPr="004A583B" w:rsidRDefault="004E23DC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 универсальные умения по самостоятельному выполнению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комплексов упражнений.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Бег  по размеченным участкам дорожки. Прыжки в длину с разбега.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A65ED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быстроты.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 на заданное расстояние.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Осваивать </w:t>
            </w:r>
            <w:r w:rsidRPr="0022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умения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эмоциями  в процессе учебной  и игровой деятельности.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Строевые упражнения. 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737D21" w:rsidRPr="004A583B" w:rsidRDefault="009031A8" w:rsidP="00737D2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Демонстрировать выполнение строевых упражнений.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мяча. Игры "К своим флажкам", "Пятнашки".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4E23DC" w:rsidRPr="004E23DC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Равномерный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бег.</w:t>
            </w:r>
          </w:p>
          <w:p w:rsidR="00737D21" w:rsidRPr="004A583B" w:rsidRDefault="004E23DC" w:rsidP="004E2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</w:t>
            </w:r>
            <w:r w:rsidRPr="004A5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тафеты с предметами. </w:t>
            </w:r>
          </w:p>
        </w:tc>
      </w:tr>
      <w:tr w:rsidR="00737D21" w:rsidRPr="004A583B" w:rsidTr="008F6ECA">
        <w:tc>
          <w:tcPr>
            <w:tcW w:w="53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88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83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мяча. Игры "К своим флажкам", "Пятнашки".</w:t>
            </w:r>
          </w:p>
        </w:tc>
        <w:tc>
          <w:tcPr>
            <w:tcW w:w="784" w:type="dxa"/>
          </w:tcPr>
          <w:p w:rsidR="00737D21" w:rsidRPr="004A583B" w:rsidRDefault="00737D21" w:rsidP="00737D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220844" w:rsidRPr="00220844" w:rsidRDefault="00220844" w:rsidP="0022084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0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Осваивать универсальные умения по самостоятельному выполнению</w:t>
            </w:r>
          </w:p>
          <w:p w:rsidR="00737D21" w:rsidRPr="004A583B" w:rsidRDefault="00220844" w:rsidP="002208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комплексов упражнений.</w:t>
            </w:r>
          </w:p>
        </w:tc>
      </w:tr>
    </w:tbl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83B" w:rsidRPr="004A583B" w:rsidRDefault="004A583B" w:rsidP="004A58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4A583B" w:rsidRPr="004A583B" w:rsidRDefault="004A583B" w:rsidP="004A5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основного общего образования по физической культуре</w:t>
      </w:r>
    </w:p>
    <w:p w:rsidR="004A583B" w:rsidRPr="004A583B" w:rsidRDefault="004A583B" w:rsidP="004A5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Лях В.И.,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Комплексная программа физического воспитания учащихся 1– 11-х классов. – М.: Просвещение, 2010.</w:t>
      </w:r>
    </w:p>
    <w:p w:rsidR="004A583B" w:rsidRPr="004A583B" w:rsidRDefault="004A583B" w:rsidP="004A5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М.Я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др. Физическая культура 5-6-7 класс. Под. Ред. М.Я. </w:t>
      </w:r>
      <w:proofErr w:type="spell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–М. Просвещение, 2002.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допущенный Министерством образования Российской Федерации.</w:t>
      </w:r>
    </w:p>
    <w:p w:rsidR="004A583B" w:rsidRPr="004A583B" w:rsidRDefault="004A583B" w:rsidP="004A58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физической культуре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Учебно-практическое оборудование.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Козел гимнастический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Канат для лазанья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Стенка гимнастическая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Скамейка гимнастическая жесткая (длиной 4 м)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Комплект навесного оборудования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баскетбольные щиты)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Мячи: набивные весом 1 кг, малый мяч (мягкий), баскетбольные, волейбольные, футбольные</w:t>
      </w:r>
      <w:proofErr w:type="gramEnd"/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Палка гимнастическая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Скакалка детская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 гимнастический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Гимнастический подкидной мостик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Обруч детский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Лыжи детские (с креплениями и палками)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Сетка волейбольная</w:t>
      </w:r>
    </w:p>
    <w:p w:rsidR="004A583B" w:rsidRPr="004A583B" w:rsidRDefault="004A583B" w:rsidP="004A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Аптечка</w:t>
      </w:r>
    </w:p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287" w:rsidRPr="004A583B" w:rsidRDefault="00CC4287" w:rsidP="00CC4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3BF" w:rsidRPr="004A583B" w:rsidRDefault="00C633BF">
      <w:pPr>
        <w:rPr>
          <w:rFonts w:ascii="Times New Roman" w:hAnsi="Times New Roman" w:cs="Times New Roman"/>
          <w:sz w:val="28"/>
          <w:szCs w:val="28"/>
        </w:rPr>
      </w:pPr>
    </w:p>
    <w:sectPr w:rsidR="00C633BF" w:rsidRPr="004A583B" w:rsidSect="008F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F78"/>
    <w:multiLevelType w:val="hybridMultilevel"/>
    <w:tmpl w:val="C9DC875E"/>
    <w:lvl w:ilvl="0" w:tplc="50AC5DDA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1384D6D"/>
    <w:multiLevelType w:val="hybridMultilevel"/>
    <w:tmpl w:val="73BA0256"/>
    <w:lvl w:ilvl="0" w:tplc="74D4819A">
      <w:start w:val="7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412152A9"/>
    <w:multiLevelType w:val="hybridMultilevel"/>
    <w:tmpl w:val="478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9A6"/>
    <w:multiLevelType w:val="hybridMultilevel"/>
    <w:tmpl w:val="7CF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1561"/>
    <w:multiLevelType w:val="multilevel"/>
    <w:tmpl w:val="D85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0"/>
    <w:rsid w:val="001D3607"/>
    <w:rsid w:val="00220844"/>
    <w:rsid w:val="004A583B"/>
    <w:rsid w:val="004E23DC"/>
    <w:rsid w:val="00737D21"/>
    <w:rsid w:val="008F6ECA"/>
    <w:rsid w:val="009031A8"/>
    <w:rsid w:val="009A65ED"/>
    <w:rsid w:val="00B700F6"/>
    <w:rsid w:val="00C633BF"/>
    <w:rsid w:val="00CC4287"/>
    <w:rsid w:val="00D62B99"/>
    <w:rsid w:val="00DE0354"/>
    <w:rsid w:val="00D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2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C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2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3</cp:revision>
  <dcterms:created xsi:type="dcterms:W3CDTF">2022-09-28T04:30:00Z</dcterms:created>
  <dcterms:modified xsi:type="dcterms:W3CDTF">2022-09-28T17:52:00Z</dcterms:modified>
</cp:coreProperties>
</file>