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B" w:rsidRPr="00B3307B" w:rsidRDefault="00B3307B" w:rsidP="00B33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  МО классных руководителей</w:t>
      </w:r>
    </w:p>
    <w:p w:rsidR="00B3307B" w:rsidRPr="00B3307B" w:rsidRDefault="00B3307B" w:rsidP="00B33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3307B" w:rsidRPr="00B3307B" w:rsidRDefault="00B3307B" w:rsidP="00B3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272727"/>
          <w:lang w:eastAsia="ru-RU"/>
        </w:rPr>
        <w:t> «Современные  образовательные технологии и методики в воспитательной системе классного руководителя в условиях реализации и перехода на новые образовательные стандарты </w:t>
      </w:r>
      <w:r w:rsidRPr="00B3307B">
        <w:rPr>
          <w:rFonts w:ascii="Times New Roman" w:eastAsia="Times New Roman" w:hAnsi="Times New Roman" w:cs="Times New Roman"/>
          <w:color w:val="272727"/>
          <w:lang w:val="en-US" w:eastAsia="ru-RU"/>
        </w:rPr>
        <w:t>II</w:t>
      </w:r>
      <w:r w:rsidRPr="00B3307B">
        <w:rPr>
          <w:rFonts w:ascii="Times New Roman" w:eastAsia="Times New Roman" w:hAnsi="Times New Roman" w:cs="Times New Roman"/>
          <w:color w:val="272727"/>
          <w:lang w:eastAsia="ru-RU"/>
        </w:rPr>
        <w:t> поколения»</w:t>
      </w:r>
    </w:p>
    <w:p w:rsidR="00B3307B" w:rsidRPr="00B3307B" w:rsidRDefault="00B3307B" w:rsidP="00B3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272727"/>
          <w:lang w:eastAsia="ru-RU"/>
        </w:rPr>
        <w:t> </w:t>
      </w:r>
    </w:p>
    <w:p w:rsidR="00B3307B" w:rsidRPr="00B3307B" w:rsidRDefault="00B3307B" w:rsidP="00B3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>Цель:</w:t>
      </w:r>
    </w:p>
    <w:p w:rsidR="00B3307B" w:rsidRPr="00B3307B" w:rsidRDefault="00B3307B" w:rsidP="00B3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B3307B" w:rsidRPr="00B3307B" w:rsidRDefault="00B3307B" w:rsidP="00B3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3307B" w:rsidRPr="00B3307B" w:rsidRDefault="00B3307B" w:rsidP="00B3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B3307B" w:rsidRPr="00B3307B" w:rsidRDefault="00B3307B" w:rsidP="00B3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>1.Оказание  помощи классному руководителю в совершенствовании форм и методов организации воспитательной работы класса.</w:t>
      </w:r>
    </w:p>
    <w:p w:rsidR="00B3307B" w:rsidRPr="00B3307B" w:rsidRDefault="00B3307B" w:rsidP="00B3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>2.Формирование у классных  руководителей теоретической и практической базы для моделирования системы воспитания в классе.</w:t>
      </w:r>
    </w:p>
    <w:p w:rsidR="00B3307B" w:rsidRPr="00B3307B" w:rsidRDefault="00B3307B" w:rsidP="00B3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B3307B" w:rsidRPr="00B3307B" w:rsidRDefault="00B3307B" w:rsidP="00B3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 xml:space="preserve">4.Организация условий </w:t>
      </w:r>
      <w:proofErr w:type="spellStart"/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>здоровьесбережения</w:t>
      </w:r>
      <w:proofErr w:type="spellEnd"/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успешного обучения и воспитания учащихся.</w:t>
      </w:r>
    </w:p>
    <w:p w:rsidR="00B3307B" w:rsidRPr="00B3307B" w:rsidRDefault="00B3307B" w:rsidP="00B3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>5.Изучение и обобщение интересного опыта работы классного руководителя.</w:t>
      </w:r>
    </w:p>
    <w:p w:rsidR="00B3307B" w:rsidRPr="00B3307B" w:rsidRDefault="00B3307B" w:rsidP="00B330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6. Развитие творческих способностей педагога.</w:t>
      </w:r>
    </w:p>
    <w:p w:rsidR="00B3307B" w:rsidRPr="00B3307B" w:rsidRDefault="00B3307B" w:rsidP="00B3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ПРЕДПОЛАГАЕМЫЙ РЕЗУЛЬТАТ:</w:t>
      </w:r>
    </w:p>
    <w:p w:rsidR="00B3307B" w:rsidRPr="00B3307B" w:rsidRDefault="00B3307B" w:rsidP="00B3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B3307B" w:rsidRPr="00B3307B" w:rsidRDefault="00B3307B" w:rsidP="00B330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                        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7"/>
        <w:gridCol w:w="974"/>
        <w:gridCol w:w="1625"/>
      </w:tblGrid>
      <w:tr w:rsidR="00B3307B" w:rsidRPr="00B3307B" w:rsidTr="00B3307B"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заседание МО</w:t>
            </w:r>
          </w:p>
          <w:p w:rsidR="00B3307B" w:rsidRPr="00B3307B" w:rsidRDefault="00B3307B" w:rsidP="00B3307B">
            <w:pPr>
              <w:spacing w:before="30" w:after="3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B3307B" w:rsidRPr="00B3307B" w:rsidRDefault="00B3307B" w:rsidP="00B330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Утверждение планов воспитательной работы,</w:t>
            </w:r>
          </w:p>
          <w:p w:rsidR="00B3307B" w:rsidRPr="00B3307B" w:rsidRDefault="00B3307B" w:rsidP="00B330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обмен опытом работы с классом.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ВР Полянская Н.С.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1-11 классов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3.Тематический анализ  планов воспитательной работы классных руководителей, их корректировка </w:t>
            </w:r>
            <w:proofErr w:type="gramStart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целевыми установками на год.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 Полянская.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lang w:eastAsia="ru-RU"/>
              </w:rPr>
              <w:t>4.Знакомство  с  планом  воспитательной  работы  на  2014/2015  учебный  год.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М.В.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графика открытых классных мероприятий.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 Тимофеева М.В.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заседание МО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 </w:t>
            </w:r>
            <w:r w:rsidRPr="00B3307B">
              <w:rPr>
                <w:rFonts w:ascii="Times New Roman" w:eastAsia="Times New Roman" w:hAnsi="Times New Roman" w:cs="Times New Roman"/>
                <w:lang w:eastAsia="ru-RU"/>
              </w:rPr>
              <w:t>Семинар «Воспитательная система класса».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рук. 8 «А» класса Кипке Н.О.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2.Обмен</w:t>
            </w:r>
            <w:r w:rsidRPr="00B3307B">
              <w:rPr>
                <w:rFonts w:ascii="Times New Roman" w:eastAsia="Times New Roman" w:hAnsi="Times New Roman" w:cs="Times New Roman"/>
                <w:lang w:eastAsia="ru-RU"/>
              </w:rPr>
              <w:t> опыта работы педагогов.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Индивидуальные консультации по организации и проведению внеклассных мероприятий.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по ВР Полянская </w:t>
            </w: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Н.С.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3.Обзор методической литературы по  организации, воспитательной деятельности.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Библиотекарь школы </w:t>
            </w:r>
            <w:proofErr w:type="spellStart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Соченкова</w:t>
            </w:r>
            <w:proofErr w:type="spellEnd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РН.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заседание МО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</w:t>
            </w:r>
            <w:r w:rsidRPr="00B3307B">
              <w:rPr>
                <w:rFonts w:ascii="Times New Roman" w:eastAsia="Times New Roman" w:hAnsi="Times New Roman" w:cs="Times New Roman"/>
                <w:lang w:eastAsia="ru-RU"/>
              </w:rPr>
              <w:t>Формы работы с классом. Личностно-ориентированный классный час: особенности содержания и организации.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 8 «Б» класса Угрюмов И.А.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2.Формы классных часов и мероприятий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(обмен опытом)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4, 6, 8 классов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 Тимофеева М.В.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Тематический контроль: «Диагностика успешности воспитательной работы».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 Полянская Н.С.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заседание МО</w:t>
            </w:r>
          </w:p>
          <w:p w:rsidR="00B3307B" w:rsidRPr="00B3307B" w:rsidRDefault="00B3307B" w:rsidP="00B3307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lang w:eastAsia="ru-RU"/>
              </w:rPr>
              <w:t>1. Взаимодействие семьи и школы по формированию нравственной культуры ребенка (круглый стол)</w:t>
            </w:r>
          </w:p>
          <w:p w:rsidR="00B3307B" w:rsidRPr="00B3307B" w:rsidRDefault="00B3307B" w:rsidP="00B3307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1.Анализ общешкольных воспитательных мероприятий.</w:t>
            </w:r>
          </w:p>
          <w:p w:rsidR="00B3307B" w:rsidRPr="00B3307B" w:rsidRDefault="00B3307B" w:rsidP="00B3307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3307B">
              <w:rPr>
                <w:rFonts w:ascii="Times New Roman" w:eastAsia="Times New Roman" w:hAnsi="Times New Roman" w:cs="Times New Roman"/>
                <w:lang w:eastAsia="ru-RU"/>
              </w:rPr>
              <w:t> Организация  летнего отдыха   учащихся.</w:t>
            </w:r>
          </w:p>
          <w:p w:rsidR="00B3307B" w:rsidRPr="00B3307B" w:rsidRDefault="00B3307B" w:rsidP="00B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B3307B">
              <w:rPr>
                <w:rFonts w:ascii="Times New Roman" w:eastAsia="Times New Roman" w:hAnsi="Times New Roman" w:cs="Times New Roman"/>
                <w:lang w:eastAsia="ru-RU"/>
              </w:rPr>
              <w:t> Составление  перспективного  плана  работы  МО </w:t>
            </w:r>
          </w:p>
          <w:p w:rsidR="00B3307B" w:rsidRPr="00B3307B" w:rsidRDefault="00B3307B" w:rsidP="00B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lang w:eastAsia="ru-RU"/>
              </w:rPr>
              <w:t>классных  руководителей  на  2015/2016  учебный  год.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МО Тимофеева М.В.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заседание МО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307B" w:rsidRPr="00B3307B" w:rsidTr="00B3307B"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B3307B">
              <w:rPr>
                <w:rFonts w:ascii="Times New Roman" w:eastAsia="Times New Roman" w:hAnsi="Times New Roman" w:cs="Times New Roman"/>
                <w:lang w:eastAsia="ru-RU"/>
              </w:rPr>
              <w:t> Итоги  работы  МО  классных  руководителей  за  2014/2015  учебного  года.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7B" w:rsidRPr="00B3307B" w:rsidRDefault="00B3307B" w:rsidP="00B330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 Тимофеева М.В.</w:t>
            </w:r>
          </w:p>
        </w:tc>
      </w:tr>
    </w:tbl>
    <w:p w:rsidR="00B3307B" w:rsidRPr="00B3307B" w:rsidRDefault="00B3307B" w:rsidP="00B3307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3307B" w:rsidRPr="00B3307B" w:rsidRDefault="00B3307B" w:rsidP="00B330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 </w:t>
      </w:r>
    </w:p>
    <w:p w:rsidR="00B3307B" w:rsidRPr="00B3307B" w:rsidRDefault="00B3307B" w:rsidP="00B3307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Тематика заседаний МО классных руководителей: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№ 1 –  сентябрь октябрь</w:t>
      </w:r>
    </w:p>
    <w:p w:rsidR="00B3307B" w:rsidRPr="00B3307B" w:rsidRDefault="00B3307B" w:rsidP="00B3307B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3307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Тема</w:t>
      </w:r>
      <w:proofErr w:type="gramStart"/>
      <w:r w:rsidRPr="00B3307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:</w:t>
      </w:r>
      <w:r w:rsidRPr="00B330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proofErr w:type="gramEnd"/>
      <w:r w:rsidRPr="00B330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Итоги</w:t>
      </w:r>
      <w:proofErr w:type="spellEnd"/>
      <w:r w:rsidRPr="00B330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работы классных руководителей в прошлом учебном году и планирование работы МО на новый учебный год. План работы на новый учебный год».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1. Анализ деятельности МО классных руководителей за 2013 – 2014 </w:t>
      </w:r>
      <w:proofErr w:type="spellStart"/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уч.год</w:t>
      </w:r>
      <w:proofErr w:type="spellEnd"/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(</w:t>
      </w:r>
      <w:proofErr w:type="spellStart"/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Отв.Тимофеева</w:t>
      </w:r>
      <w:proofErr w:type="spellEnd"/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М.В..)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1.Обсуждение, корректировка и согласование плана МО на 2014 – 2015 учебный год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2.Учимся сотрудничать: работа по темам самообразования (уточнение, корректировка)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3.Первичная диагностика уровня классного руководства и затруднений в деятельности (Анкета «Современный классный руководитель») (Отв. Полянская Н.С..)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Заседание 2 – ноябрь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u w:val="single"/>
          <w:lang w:val="x-none" w:eastAsia="ru-RU"/>
        </w:rPr>
        <w:t>Тема</w:t>
      </w:r>
      <w:r w:rsidRPr="00B3307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x-none" w:eastAsia="ru-RU"/>
        </w:rPr>
        <w:t>:</w:t>
      </w:r>
      <w:r w:rsidRPr="00B3307B">
        <w:rPr>
          <w:rFonts w:ascii="Times New Roman" w:eastAsia="Times New Roman" w:hAnsi="Times New Roman" w:cs="Times New Roman"/>
          <w:i/>
          <w:iCs/>
          <w:color w:val="000000"/>
          <w:lang w:val="x-none" w:eastAsia="ru-RU"/>
        </w:rPr>
        <w:t>  Семинар «Воспитательная система класса. Диагностика воспитательного процесса в работе классного руководителя»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1.Игра «Круг общения» (отв. Максимова Е.В., Кипке Н.О..)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2.Методы диагностики: тест, </w:t>
      </w:r>
      <w:proofErr w:type="spellStart"/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цветограмма</w:t>
      </w:r>
      <w:proofErr w:type="spellEnd"/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, ранжирование (Отв. Полянская Н.С.)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3.Инсценировка фрагмента классного часа (Жук Е.А., Голубева З.В.)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4.Анализ семинара  (Отв. Полянская Н.С..)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Заседание 3 – январь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u w:val="single"/>
          <w:lang w:val="x-none" w:eastAsia="ru-RU"/>
        </w:rPr>
        <w:t>Тема:</w:t>
      </w: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 </w:t>
      </w:r>
      <w:r w:rsidRPr="00B3307B">
        <w:rPr>
          <w:rFonts w:ascii="Times New Roman" w:eastAsia="Times New Roman" w:hAnsi="Times New Roman" w:cs="Times New Roman"/>
          <w:i/>
          <w:iCs/>
          <w:color w:val="000000"/>
          <w:lang w:val="x-none" w:eastAsia="ru-RU"/>
        </w:rPr>
        <w:t>Формы работы с классом. Личностно-ориентированный классный час: особенности содержания и организации.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lastRenderedPageBreak/>
        <w:t>1.Педагогические задачи (Отв. Тимофеева М.В..)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2.Сравнительная характеристика традиционного и личностно-ориентированного классного часа (Отв. Полянская Н.С..)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3.Технологии подготовки и проведения личностно-ориентированного классного часа (Угрюмова И.А..)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4.Обмен опытом классных руководителей о проведении классных часов или другой формы работы с классом.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Заседание 4  - март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u w:val="single"/>
          <w:lang w:val="x-none" w:eastAsia="ru-RU"/>
        </w:rPr>
        <w:t>Тема:</w:t>
      </w: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 </w:t>
      </w:r>
      <w:r w:rsidRPr="00B3307B">
        <w:rPr>
          <w:rFonts w:ascii="Times New Roman" w:eastAsia="Times New Roman" w:hAnsi="Times New Roman" w:cs="Times New Roman"/>
          <w:i/>
          <w:iCs/>
          <w:color w:val="000000"/>
          <w:lang w:val="x-none" w:eastAsia="ru-RU"/>
        </w:rPr>
        <w:t>Взаимодействие семьи и школы по формированию нравственной культуры ребенка (круглый стол)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1.Теоретическая часть. (отв. </w:t>
      </w:r>
      <w:proofErr w:type="spellStart"/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Каюшникова</w:t>
      </w:r>
      <w:proofErr w:type="spellEnd"/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О.И., Тимофеева М.В..)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Нравственные аспекты воспитания детей в семье и школе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2.Практическая часть: из опыта работы классных руководителей (классные руководители)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Формы взаимодействия семьи и школы, способствующие формированию  нравственных качеств личности учащихся: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-творческие конкурсы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-диагностирование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-ролевые игры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-составление памяток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Заседание № 5 - май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Итоги  работы  МО  классных  руководителей  за  2014/2015  учебного  года.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- анализ работы классных руководителей за 2014-2015 учебный год (Полянская Н.С.)</w:t>
      </w:r>
    </w:p>
    <w:p w:rsidR="00B3307B" w:rsidRPr="00B3307B" w:rsidRDefault="00B3307B" w:rsidP="00B3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lang w:val="x-none" w:eastAsia="ru-RU"/>
        </w:rPr>
        <w:t>- основные направления работы МО на 2015-2016 учебный год.(Тимофеева М.В.)</w:t>
      </w:r>
    </w:p>
    <w:p w:rsidR="00B3307B" w:rsidRPr="00B3307B" w:rsidRDefault="00B3307B" w:rsidP="00B330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545B3" w:rsidRDefault="00B3307B" w:rsidP="00B3307B">
      <w:r w:rsidRPr="00B33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sectPr w:rsidR="0025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87"/>
    <w:rsid w:val="002545B3"/>
    <w:rsid w:val="004C1687"/>
    <w:rsid w:val="00B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dcterms:created xsi:type="dcterms:W3CDTF">2015-08-29T20:10:00Z</dcterms:created>
  <dcterms:modified xsi:type="dcterms:W3CDTF">2015-08-29T20:11:00Z</dcterms:modified>
</cp:coreProperties>
</file>