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7DB" w:rsidRDefault="008F47FA">
      <w:pPr>
        <w:rPr>
          <w:rFonts w:ascii="Times New Roman" w:hAnsi="Times New Roman" w:cs="Times New Roman"/>
          <w:sz w:val="28"/>
          <w:szCs w:val="28"/>
          <w:lang w:val="en-US"/>
        </w:rPr>
      </w:pPr>
      <w:proofErr w:type="spellStart"/>
      <w:r w:rsidRPr="008F47FA">
        <w:rPr>
          <w:rFonts w:ascii="Times New Roman" w:hAnsi="Times New Roman" w:cs="Times New Roman"/>
          <w:sz w:val="28"/>
          <w:szCs w:val="28"/>
        </w:rPr>
        <w:t>Укы</w:t>
      </w:r>
      <w:proofErr w:type="spellEnd"/>
      <w:r w:rsidRPr="008F47FA">
        <w:rPr>
          <w:rFonts w:ascii="Times New Roman" w:hAnsi="Times New Roman" w:cs="Times New Roman"/>
          <w:sz w:val="28"/>
          <w:szCs w:val="28"/>
          <w:lang w:val="tt-RU"/>
        </w:rPr>
        <w:t>тучы: Исәнмесез, хөрмәтле дәрестә катнашучылар.</w:t>
      </w:r>
      <w:r w:rsidR="003B4973">
        <w:rPr>
          <w:rFonts w:ascii="Times New Roman" w:hAnsi="Times New Roman" w:cs="Times New Roman"/>
          <w:sz w:val="28"/>
          <w:szCs w:val="28"/>
          <w:lang w:val="tt-RU"/>
        </w:rPr>
        <w:t>Кәефләрегез ничек?</w:t>
      </w:r>
    </w:p>
    <w:p w:rsidR="007D7E24" w:rsidRPr="007B4B21" w:rsidRDefault="007B4B21">
      <w:pPr>
        <w:rPr>
          <w:rFonts w:ascii="Times New Roman" w:hAnsi="Times New Roman" w:cs="Times New Roman"/>
          <w:sz w:val="28"/>
          <w:szCs w:val="28"/>
          <w:lang w:val="tt-RU"/>
        </w:rPr>
      </w:pPr>
      <w:r>
        <w:rPr>
          <w:rFonts w:ascii="Times New Roman" w:hAnsi="Times New Roman" w:cs="Times New Roman"/>
          <w:sz w:val="28"/>
          <w:szCs w:val="28"/>
          <w:lang w:val="tt-RU"/>
        </w:rPr>
        <w:t>“Тырышкан табар, ташка кадак кагар,” – дигән татар халкы.Сездән дә бүген тырышлык сорала.Нәтиҗәсе куаныч китерсен барыгызга.Киттек.</w:t>
      </w:r>
    </w:p>
    <w:p w:rsidR="008F47FA" w:rsidRPr="007D7E24" w:rsidRDefault="00F15D33">
      <w:pPr>
        <w:rPr>
          <w:rFonts w:ascii="Times New Roman" w:hAnsi="Times New Roman" w:cs="Times New Roman"/>
          <w:b/>
          <w:sz w:val="28"/>
          <w:szCs w:val="28"/>
          <w:lang w:val="tt-RU"/>
        </w:rPr>
      </w:pPr>
      <w:r w:rsidRPr="00F15D33">
        <w:rPr>
          <w:rFonts w:ascii="Times New Roman" w:hAnsi="Times New Roman" w:cs="Times New Roman"/>
          <w:b/>
          <w:sz w:val="28"/>
          <w:szCs w:val="28"/>
          <w:lang w:val="tt-RU"/>
        </w:rPr>
        <w:t>I.</w:t>
      </w:r>
      <w:r w:rsidR="00774983" w:rsidRPr="00F15D33">
        <w:rPr>
          <w:rFonts w:ascii="Times New Roman" w:hAnsi="Times New Roman" w:cs="Times New Roman"/>
          <w:b/>
          <w:sz w:val="28"/>
          <w:szCs w:val="28"/>
          <w:lang w:val="tt-RU"/>
        </w:rPr>
        <w:t>Сезнең игъ</w:t>
      </w:r>
      <w:r w:rsidR="008F47FA" w:rsidRPr="00F15D33">
        <w:rPr>
          <w:rFonts w:ascii="Times New Roman" w:hAnsi="Times New Roman" w:cs="Times New Roman"/>
          <w:b/>
          <w:sz w:val="28"/>
          <w:szCs w:val="28"/>
          <w:lang w:val="tt-RU"/>
        </w:rPr>
        <w:t>тибарга “Лото” уен</w:t>
      </w:r>
      <w:r w:rsidR="00774983" w:rsidRPr="00F15D33">
        <w:rPr>
          <w:rFonts w:ascii="Times New Roman" w:hAnsi="Times New Roman" w:cs="Times New Roman"/>
          <w:b/>
          <w:sz w:val="28"/>
          <w:szCs w:val="28"/>
          <w:lang w:val="tt-RU"/>
        </w:rPr>
        <w:t>ын тәкъ</w:t>
      </w:r>
      <w:r w:rsidR="008F47FA" w:rsidRPr="00F15D33">
        <w:rPr>
          <w:rFonts w:ascii="Times New Roman" w:hAnsi="Times New Roman" w:cs="Times New Roman"/>
          <w:b/>
          <w:sz w:val="28"/>
          <w:szCs w:val="28"/>
          <w:lang w:val="tt-RU"/>
        </w:rPr>
        <w:t>дим итәм.</w:t>
      </w:r>
    </w:p>
    <w:p w:rsidR="008F47FA" w:rsidRDefault="008F47FA">
      <w:pPr>
        <w:rPr>
          <w:rFonts w:ascii="Times New Roman" w:hAnsi="Times New Roman" w:cs="Times New Roman"/>
          <w:sz w:val="28"/>
          <w:szCs w:val="28"/>
          <w:lang w:val="tt-RU"/>
        </w:rPr>
      </w:pPr>
      <w:r>
        <w:rPr>
          <w:rFonts w:ascii="Times New Roman" w:hAnsi="Times New Roman" w:cs="Times New Roman"/>
          <w:sz w:val="28"/>
          <w:szCs w:val="28"/>
          <w:lang w:val="tt-RU"/>
        </w:rPr>
        <w:t>Уен тәртибе белән таныштырып үтим.Уенда 10 кеше катнаша</w:t>
      </w:r>
      <w:r w:rsidR="00410377">
        <w:rPr>
          <w:rFonts w:ascii="Times New Roman" w:hAnsi="Times New Roman" w:cs="Times New Roman"/>
          <w:sz w:val="28"/>
          <w:szCs w:val="28"/>
          <w:lang w:val="tt-RU"/>
        </w:rPr>
        <w:t>.</w:t>
      </w:r>
    </w:p>
    <w:p w:rsidR="008F47FA" w:rsidRDefault="008F47FA">
      <w:pPr>
        <w:rPr>
          <w:rFonts w:ascii="Times New Roman" w:hAnsi="Times New Roman" w:cs="Times New Roman"/>
          <w:sz w:val="28"/>
          <w:szCs w:val="28"/>
          <w:lang w:val="tt-RU"/>
        </w:rPr>
      </w:pPr>
      <w:r>
        <w:rPr>
          <w:rFonts w:ascii="Times New Roman" w:hAnsi="Times New Roman" w:cs="Times New Roman"/>
          <w:sz w:val="28"/>
          <w:szCs w:val="28"/>
          <w:lang w:val="tt-RU"/>
        </w:rPr>
        <w:t>Һәрбер укучы яки катнашучы алдында бер карточка.Карточкаларның бер өлешендә сорау язылган, икенчесендә</w:t>
      </w:r>
      <w:r w:rsidR="00774983">
        <w:rPr>
          <w:rFonts w:ascii="Times New Roman" w:hAnsi="Times New Roman" w:cs="Times New Roman"/>
          <w:sz w:val="28"/>
          <w:szCs w:val="28"/>
          <w:lang w:val="tt-RU"/>
        </w:rPr>
        <w:t>-җавап.Уенда тизлек  һәм дә игъ</w:t>
      </w:r>
      <w:r>
        <w:rPr>
          <w:rFonts w:ascii="Times New Roman" w:hAnsi="Times New Roman" w:cs="Times New Roman"/>
          <w:sz w:val="28"/>
          <w:szCs w:val="28"/>
          <w:lang w:val="tt-RU"/>
        </w:rPr>
        <w:t>тибарлылык</w:t>
      </w:r>
      <w:r w:rsidR="00410377">
        <w:rPr>
          <w:rFonts w:ascii="Times New Roman" w:hAnsi="Times New Roman" w:cs="Times New Roman"/>
          <w:sz w:val="28"/>
          <w:szCs w:val="28"/>
          <w:lang w:val="tt-RU"/>
        </w:rPr>
        <w:t>,</w:t>
      </w:r>
      <w:r w:rsidR="00774983">
        <w:rPr>
          <w:rFonts w:ascii="Times New Roman" w:hAnsi="Times New Roman" w:cs="Times New Roman"/>
          <w:sz w:val="28"/>
          <w:szCs w:val="28"/>
          <w:lang w:val="tt-RU"/>
        </w:rPr>
        <w:t xml:space="preserve">уйлап </w:t>
      </w:r>
      <w:r w:rsidR="00410377">
        <w:rPr>
          <w:rFonts w:ascii="Times New Roman" w:hAnsi="Times New Roman" w:cs="Times New Roman"/>
          <w:sz w:val="28"/>
          <w:szCs w:val="28"/>
          <w:lang w:val="tt-RU"/>
        </w:rPr>
        <w:t>дөр</w:t>
      </w:r>
      <w:r w:rsidR="00774983">
        <w:rPr>
          <w:rFonts w:ascii="Times New Roman" w:hAnsi="Times New Roman" w:cs="Times New Roman"/>
          <w:sz w:val="28"/>
          <w:szCs w:val="28"/>
          <w:lang w:val="tt-RU"/>
        </w:rPr>
        <w:t>е</w:t>
      </w:r>
      <w:r w:rsidR="00410377">
        <w:rPr>
          <w:rFonts w:ascii="Times New Roman" w:hAnsi="Times New Roman" w:cs="Times New Roman"/>
          <w:sz w:val="28"/>
          <w:szCs w:val="28"/>
          <w:lang w:val="tt-RU"/>
        </w:rPr>
        <w:t>с җавап бирү</w:t>
      </w:r>
      <w:r>
        <w:rPr>
          <w:rFonts w:ascii="Times New Roman" w:hAnsi="Times New Roman" w:cs="Times New Roman"/>
          <w:sz w:val="28"/>
          <w:szCs w:val="28"/>
          <w:lang w:val="tt-RU"/>
        </w:rPr>
        <w:t xml:space="preserve"> таләп ителә.</w:t>
      </w:r>
      <w:r w:rsidR="00774983">
        <w:rPr>
          <w:rFonts w:ascii="Times New Roman" w:hAnsi="Times New Roman" w:cs="Times New Roman"/>
          <w:sz w:val="28"/>
          <w:szCs w:val="28"/>
          <w:lang w:val="tt-RU"/>
        </w:rPr>
        <w:t>Җавапны мантыйкка корып та дөрес вариантны сайлап була.</w:t>
      </w:r>
    </w:p>
    <w:p w:rsidR="00774983" w:rsidRPr="000C6A9F" w:rsidRDefault="00774983">
      <w:pPr>
        <w:rPr>
          <w:rFonts w:ascii="Times New Roman" w:hAnsi="Times New Roman" w:cs="Times New Roman"/>
          <w:sz w:val="28"/>
          <w:szCs w:val="28"/>
          <w:lang w:val="tt-RU"/>
        </w:rPr>
      </w:pPr>
      <w:r w:rsidRPr="007B4B21">
        <w:rPr>
          <w:rFonts w:ascii="Times New Roman" w:hAnsi="Times New Roman" w:cs="Times New Roman"/>
          <w:b/>
          <w:i/>
          <w:sz w:val="28"/>
          <w:szCs w:val="28"/>
          <w:lang w:val="tt-RU"/>
        </w:rPr>
        <w:t>Сүзлек өстедә эш</w:t>
      </w:r>
      <w:r>
        <w:rPr>
          <w:rFonts w:ascii="Times New Roman" w:hAnsi="Times New Roman" w:cs="Times New Roman"/>
          <w:sz w:val="28"/>
          <w:szCs w:val="28"/>
          <w:lang w:val="tt-RU"/>
        </w:rPr>
        <w:t>.</w:t>
      </w:r>
      <w:r w:rsidR="00E81425" w:rsidRPr="00F15D33">
        <w:rPr>
          <w:rFonts w:ascii="Times New Roman" w:hAnsi="Times New Roman" w:cs="Times New Roman"/>
          <w:b/>
          <w:sz w:val="28"/>
          <w:szCs w:val="28"/>
          <w:lang w:val="tt-RU"/>
        </w:rPr>
        <w:t>Мантыйк</w:t>
      </w:r>
      <w:r w:rsidR="00E81425">
        <w:rPr>
          <w:rFonts w:ascii="Times New Roman" w:hAnsi="Times New Roman" w:cs="Times New Roman"/>
          <w:sz w:val="28"/>
          <w:szCs w:val="28"/>
          <w:lang w:val="tt-RU"/>
        </w:rPr>
        <w:t xml:space="preserve"> яки </w:t>
      </w:r>
      <w:r>
        <w:rPr>
          <w:rFonts w:ascii="Times New Roman" w:hAnsi="Times New Roman" w:cs="Times New Roman"/>
          <w:sz w:val="28"/>
          <w:szCs w:val="28"/>
          <w:lang w:val="tt-RU"/>
        </w:rPr>
        <w:t>логика</w:t>
      </w:r>
      <w:r w:rsidRPr="00E81425">
        <w:rPr>
          <w:rFonts w:ascii="Arial" w:hAnsi="Arial" w:cs="Arial"/>
          <w:color w:val="000000"/>
          <w:sz w:val="21"/>
          <w:szCs w:val="21"/>
          <w:shd w:val="clear" w:color="auto" w:fill="FFFFFF"/>
          <w:lang w:val="tt-RU"/>
        </w:rPr>
        <w:t> </w:t>
      </w:r>
      <w:r w:rsidRPr="00E81425">
        <w:rPr>
          <w:rFonts w:ascii="Times New Roman" w:hAnsi="Times New Roman" w:cs="Times New Roman"/>
          <w:color w:val="000000"/>
          <w:sz w:val="24"/>
          <w:szCs w:val="24"/>
          <w:shd w:val="clear" w:color="auto" w:fill="FFFFFF"/>
          <w:lang w:val="tt-RU"/>
        </w:rPr>
        <w:t xml:space="preserve">— </w:t>
      </w:r>
      <w:r w:rsidRPr="000C6A9F">
        <w:rPr>
          <w:rFonts w:ascii="Times New Roman" w:hAnsi="Times New Roman" w:cs="Times New Roman"/>
          <w:color w:val="000000"/>
          <w:sz w:val="28"/>
          <w:szCs w:val="28"/>
          <w:shd w:val="clear" w:color="auto" w:fill="FFFFFF"/>
          <w:lang w:val="tt-RU"/>
        </w:rPr>
        <w:t>«дөрес фикерләү турында фән», «фикерләү сәнгате»</w:t>
      </w:r>
      <w:r w:rsidR="00E81425" w:rsidRPr="000C6A9F">
        <w:rPr>
          <w:rFonts w:ascii="Times New Roman" w:hAnsi="Times New Roman" w:cs="Times New Roman"/>
          <w:color w:val="000000"/>
          <w:sz w:val="28"/>
          <w:szCs w:val="28"/>
          <w:shd w:val="clear" w:color="auto" w:fill="FFFFFF"/>
          <w:lang w:val="tt-RU"/>
        </w:rPr>
        <w:t>.</w:t>
      </w:r>
      <w:r w:rsidRPr="000C6A9F">
        <w:rPr>
          <w:rFonts w:ascii="Times New Roman" w:hAnsi="Times New Roman" w:cs="Times New Roman"/>
          <w:color w:val="000000"/>
          <w:sz w:val="28"/>
          <w:szCs w:val="28"/>
          <w:shd w:val="clear" w:color="auto" w:fill="FFFFFF"/>
          <w:lang w:val="tt-RU"/>
        </w:rPr>
        <w:t xml:space="preserve">  </w:t>
      </w:r>
    </w:p>
    <w:tbl>
      <w:tblPr>
        <w:tblStyle w:val="a3"/>
        <w:tblW w:w="0" w:type="auto"/>
        <w:tblLook w:val="04A0"/>
      </w:tblPr>
      <w:tblGrid>
        <w:gridCol w:w="3921"/>
        <w:gridCol w:w="5650"/>
      </w:tblGrid>
      <w:tr w:rsidR="008F47FA" w:rsidRPr="00AF50F1" w:rsidTr="008F47FA">
        <w:tc>
          <w:tcPr>
            <w:tcW w:w="4785" w:type="dxa"/>
          </w:tcPr>
          <w:p w:rsidR="008F47FA" w:rsidRDefault="008F47FA">
            <w:pPr>
              <w:rPr>
                <w:rFonts w:ascii="Times New Roman" w:hAnsi="Times New Roman" w:cs="Times New Roman"/>
                <w:sz w:val="28"/>
                <w:szCs w:val="28"/>
                <w:lang w:val="tt-RU"/>
              </w:rPr>
            </w:pPr>
            <w:r>
              <w:rPr>
                <w:rFonts w:ascii="Times New Roman" w:hAnsi="Times New Roman" w:cs="Times New Roman"/>
                <w:sz w:val="28"/>
                <w:szCs w:val="28"/>
                <w:lang w:val="tt-RU"/>
              </w:rPr>
              <w:t>1.</w:t>
            </w:r>
            <w:r w:rsidR="008B2A55">
              <w:rPr>
                <w:rFonts w:ascii="Times New Roman" w:hAnsi="Times New Roman" w:cs="Times New Roman"/>
                <w:sz w:val="28"/>
                <w:szCs w:val="28"/>
                <w:lang w:val="tt-RU"/>
              </w:rPr>
              <w:t>”</w:t>
            </w:r>
            <w:r w:rsidR="00CB000F">
              <w:rPr>
                <w:rFonts w:ascii="Times New Roman" w:hAnsi="Times New Roman" w:cs="Times New Roman"/>
                <w:sz w:val="28"/>
                <w:szCs w:val="28"/>
                <w:lang w:val="tt-RU"/>
              </w:rPr>
              <w:t>Бу дөнь</w:t>
            </w:r>
            <w:r w:rsidR="008B2A55">
              <w:rPr>
                <w:rFonts w:ascii="Times New Roman" w:hAnsi="Times New Roman" w:cs="Times New Roman"/>
                <w:sz w:val="28"/>
                <w:szCs w:val="28"/>
                <w:lang w:val="tt-RU"/>
              </w:rPr>
              <w:t>яда Себер агачның мин бер серле, моңлы яфрагы” – дигән сүзләрне кем язган?</w:t>
            </w:r>
          </w:p>
        </w:tc>
        <w:tc>
          <w:tcPr>
            <w:tcW w:w="4786" w:type="dxa"/>
          </w:tcPr>
          <w:p w:rsidR="008F47FA" w:rsidRPr="00CB000F"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“Абу баба”, “Нәби,яки көтелмәгән очрашу”, “Өйләдеңме,улым?” “Әни”,”Бүләк”, Беренче мәхәббәт” исемле хикәяләре бар</w:t>
            </w:r>
          </w:p>
        </w:tc>
      </w:tr>
      <w:tr w:rsidR="003D2774" w:rsidTr="008F47FA">
        <w:tc>
          <w:tcPr>
            <w:tcW w:w="4785" w:type="dxa"/>
          </w:tcPr>
          <w:p w:rsidR="003D2774" w:rsidRDefault="003D2774">
            <w:pPr>
              <w:rPr>
                <w:rFonts w:ascii="Times New Roman" w:hAnsi="Times New Roman" w:cs="Times New Roman"/>
                <w:sz w:val="28"/>
                <w:szCs w:val="28"/>
                <w:lang w:val="tt-RU"/>
              </w:rPr>
            </w:pPr>
            <w:r>
              <w:rPr>
                <w:rFonts w:ascii="Times New Roman" w:hAnsi="Times New Roman" w:cs="Times New Roman"/>
                <w:sz w:val="28"/>
                <w:szCs w:val="28"/>
                <w:lang w:val="tt-RU"/>
              </w:rPr>
              <w:t>2.Әтисе белән әнисе кемнәр</w:t>
            </w:r>
            <w:r w:rsidR="00CB000F">
              <w:rPr>
                <w:rFonts w:ascii="Times New Roman" w:hAnsi="Times New Roman" w:cs="Times New Roman"/>
                <w:sz w:val="28"/>
                <w:szCs w:val="28"/>
                <w:lang w:val="tt-RU"/>
              </w:rPr>
              <w:t xml:space="preserve"> булган</w:t>
            </w:r>
            <w:r>
              <w:rPr>
                <w:rFonts w:ascii="Times New Roman" w:hAnsi="Times New Roman" w:cs="Times New Roman"/>
                <w:sz w:val="28"/>
                <w:szCs w:val="28"/>
                <w:lang w:val="tt-RU"/>
              </w:rPr>
              <w:t>?</w:t>
            </w:r>
          </w:p>
        </w:tc>
        <w:tc>
          <w:tcPr>
            <w:tcW w:w="4786" w:type="dxa"/>
          </w:tcPr>
          <w:p w:rsidR="003B4973"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Сопра авылы, Тубыл,Карагай авылы,Салехард,Омск,Казан,Мәскәү,Фрунзе,</w:t>
            </w:r>
          </w:p>
          <w:p w:rsidR="003D2774"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Баку, Түбән Варта,Төмән.</w:t>
            </w:r>
          </w:p>
        </w:tc>
      </w:tr>
      <w:tr w:rsidR="008B2A55" w:rsidRPr="00AF50F1" w:rsidTr="008F47FA">
        <w:tc>
          <w:tcPr>
            <w:tcW w:w="4785" w:type="dxa"/>
          </w:tcPr>
          <w:p w:rsidR="008B2A55" w:rsidRDefault="003D2774">
            <w:pPr>
              <w:rPr>
                <w:rFonts w:ascii="Times New Roman" w:hAnsi="Times New Roman" w:cs="Times New Roman"/>
                <w:sz w:val="28"/>
                <w:szCs w:val="28"/>
                <w:lang w:val="tt-RU"/>
              </w:rPr>
            </w:pPr>
            <w:r>
              <w:rPr>
                <w:rFonts w:ascii="Times New Roman" w:hAnsi="Times New Roman" w:cs="Times New Roman"/>
                <w:sz w:val="28"/>
                <w:szCs w:val="28"/>
                <w:lang w:val="tt-RU"/>
              </w:rPr>
              <w:t>3.</w:t>
            </w:r>
            <w:r w:rsidR="008B2A55">
              <w:rPr>
                <w:rFonts w:ascii="Times New Roman" w:hAnsi="Times New Roman" w:cs="Times New Roman"/>
                <w:sz w:val="28"/>
                <w:szCs w:val="28"/>
                <w:lang w:val="tt-RU"/>
              </w:rPr>
              <w:t>Аның белем алган уку йортларын санагыз.Уку шартларының җиңел булмавын дәлилләгез.</w:t>
            </w:r>
          </w:p>
        </w:tc>
        <w:tc>
          <w:tcPr>
            <w:tcW w:w="4786" w:type="dxa"/>
          </w:tcPr>
          <w:p w:rsidR="008B2A55"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Рус, әзербәйҗан,кыргыз,мордва,башкорт теләрендә нәшер ителә.</w:t>
            </w:r>
          </w:p>
        </w:tc>
      </w:tr>
      <w:tr w:rsidR="00C803EA" w:rsidTr="008F47FA">
        <w:tc>
          <w:tcPr>
            <w:tcW w:w="4785" w:type="dxa"/>
          </w:tcPr>
          <w:p w:rsidR="00C803EA" w:rsidRDefault="00410377">
            <w:pPr>
              <w:rPr>
                <w:rFonts w:ascii="Times New Roman" w:hAnsi="Times New Roman" w:cs="Times New Roman"/>
                <w:sz w:val="28"/>
                <w:szCs w:val="28"/>
                <w:lang w:val="tt-RU"/>
              </w:rPr>
            </w:pPr>
            <w:r>
              <w:rPr>
                <w:rFonts w:ascii="Times New Roman" w:hAnsi="Times New Roman" w:cs="Times New Roman"/>
                <w:sz w:val="28"/>
                <w:szCs w:val="28"/>
                <w:lang w:val="tt-RU"/>
              </w:rPr>
              <w:t>4</w:t>
            </w:r>
            <w:r w:rsidR="00C803EA">
              <w:rPr>
                <w:rFonts w:ascii="Times New Roman" w:hAnsi="Times New Roman" w:cs="Times New Roman"/>
                <w:sz w:val="28"/>
                <w:szCs w:val="28"/>
                <w:lang w:val="tt-RU"/>
              </w:rPr>
              <w:t xml:space="preserve">.Булат Сөләймановның үзләштергән һөнәрләрен санагыз. </w:t>
            </w:r>
          </w:p>
        </w:tc>
        <w:tc>
          <w:tcPr>
            <w:tcW w:w="4786" w:type="dxa"/>
          </w:tcPr>
          <w:p w:rsidR="003B4973"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Әтисе Сөләйманов Вәликә Хәлиулла улы,</w:t>
            </w:r>
          </w:p>
          <w:p w:rsidR="003B4973"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 xml:space="preserve">Әнисе Сөләйманова Әтия Яка кызы. </w:t>
            </w:r>
          </w:p>
          <w:p w:rsidR="00C803EA" w:rsidRDefault="00C803EA">
            <w:pPr>
              <w:rPr>
                <w:rFonts w:ascii="Times New Roman" w:hAnsi="Times New Roman" w:cs="Times New Roman"/>
                <w:sz w:val="28"/>
                <w:szCs w:val="28"/>
                <w:lang w:val="tt-RU"/>
              </w:rPr>
            </w:pPr>
          </w:p>
        </w:tc>
      </w:tr>
      <w:tr w:rsidR="003D2774" w:rsidTr="008F47FA">
        <w:tc>
          <w:tcPr>
            <w:tcW w:w="4785" w:type="dxa"/>
          </w:tcPr>
          <w:p w:rsidR="003D2774" w:rsidRDefault="003D2774">
            <w:pPr>
              <w:rPr>
                <w:rFonts w:ascii="Times New Roman" w:hAnsi="Times New Roman" w:cs="Times New Roman"/>
                <w:sz w:val="28"/>
                <w:szCs w:val="28"/>
                <w:lang w:val="tt-RU"/>
              </w:rPr>
            </w:pPr>
            <w:r>
              <w:rPr>
                <w:rFonts w:ascii="Times New Roman" w:hAnsi="Times New Roman" w:cs="Times New Roman"/>
                <w:sz w:val="28"/>
                <w:szCs w:val="28"/>
                <w:lang w:val="tt-RU"/>
              </w:rPr>
              <w:t>5.Шагы</w:t>
            </w:r>
            <w:r w:rsidR="00410377">
              <w:rPr>
                <w:rFonts w:ascii="Times New Roman" w:hAnsi="Times New Roman" w:cs="Times New Roman"/>
                <w:sz w:val="28"/>
                <w:szCs w:val="28"/>
                <w:lang w:val="tt-RU"/>
              </w:rPr>
              <w:t>йрь</w:t>
            </w:r>
            <w:r>
              <w:rPr>
                <w:rFonts w:ascii="Times New Roman" w:hAnsi="Times New Roman" w:cs="Times New Roman"/>
                <w:sz w:val="28"/>
                <w:szCs w:val="28"/>
                <w:lang w:val="tt-RU"/>
              </w:rPr>
              <w:t>нең яшәгән урыннарын әйтегез.</w:t>
            </w:r>
          </w:p>
        </w:tc>
        <w:tc>
          <w:tcPr>
            <w:tcW w:w="4786" w:type="dxa"/>
          </w:tcPr>
          <w:p w:rsidR="003B4973"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Йөкче,маляр,бетон коючы,</w:t>
            </w:r>
          </w:p>
          <w:p w:rsidR="003B4973"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китапханәче,балта остасы, монтажчы,</w:t>
            </w:r>
          </w:p>
          <w:p w:rsidR="003B4973" w:rsidRDefault="003B4973" w:rsidP="003B4973">
            <w:pPr>
              <w:rPr>
                <w:rFonts w:ascii="Times New Roman" w:hAnsi="Times New Roman" w:cs="Times New Roman"/>
                <w:sz w:val="28"/>
                <w:szCs w:val="28"/>
                <w:lang w:val="tt-RU"/>
              </w:rPr>
            </w:pPr>
            <w:r>
              <w:rPr>
                <w:rFonts w:ascii="Times New Roman" w:hAnsi="Times New Roman" w:cs="Times New Roman"/>
                <w:sz w:val="28"/>
                <w:szCs w:val="28"/>
                <w:lang w:val="tt-RU"/>
              </w:rPr>
              <w:t>оператор,шагыйрь.</w:t>
            </w:r>
          </w:p>
          <w:p w:rsidR="003D2774" w:rsidRDefault="003D2774">
            <w:pPr>
              <w:rPr>
                <w:rFonts w:ascii="Times New Roman" w:hAnsi="Times New Roman" w:cs="Times New Roman"/>
                <w:sz w:val="28"/>
                <w:szCs w:val="28"/>
                <w:lang w:val="tt-RU"/>
              </w:rPr>
            </w:pPr>
          </w:p>
        </w:tc>
      </w:tr>
      <w:tr w:rsidR="003D2774" w:rsidRPr="00AF50F1" w:rsidTr="008F47FA">
        <w:tc>
          <w:tcPr>
            <w:tcW w:w="4785" w:type="dxa"/>
          </w:tcPr>
          <w:p w:rsidR="003D2774" w:rsidRDefault="003D2774">
            <w:pPr>
              <w:rPr>
                <w:rFonts w:ascii="Times New Roman" w:hAnsi="Times New Roman" w:cs="Times New Roman"/>
                <w:sz w:val="28"/>
                <w:szCs w:val="28"/>
                <w:lang w:val="tt-RU"/>
              </w:rPr>
            </w:pPr>
            <w:r>
              <w:rPr>
                <w:rFonts w:ascii="Times New Roman" w:hAnsi="Times New Roman" w:cs="Times New Roman"/>
                <w:sz w:val="28"/>
                <w:szCs w:val="28"/>
                <w:lang w:val="tt-RU"/>
              </w:rPr>
              <w:t>6</w:t>
            </w:r>
            <w:r w:rsidR="00410377">
              <w:rPr>
                <w:rFonts w:ascii="Times New Roman" w:hAnsi="Times New Roman" w:cs="Times New Roman"/>
                <w:sz w:val="28"/>
                <w:szCs w:val="28"/>
                <w:lang w:val="tt-RU"/>
              </w:rPr>
              <w:t>.Шигырь</w:t>
            </w:r>
            <w:r>
              <w:rPr>
                <w:rFonts w:ascii="Times New Roman" w:hAnsi="Times New Roman" w:cs="Times New Roman"/>
                <w:sz w:val="28"/>
                <w:szCs w:val="28"/>
                <w:lang w:val="tt-RU"/>
              </w:rPr>
              <w:t>ләрен нинди темалар</w:t>
            </w:r>
            <w:r w:rsidR="00410377">
              <w:rPr>
                <w:rFonts w:ascii="Times New Roman" w:hAnsi="Times New Roman" w:cs="Times New Roman"/>
                <w:sz w:val="28"/>
                <w:szCs w:val="28"/>
                <w:lang w:val="tt-RU"/>
              </w:rPr>
              <w:t>га багышлый</w:t>
            </w:r>
            <w:r>
              <w:rPr>
                <w:rFonts w:ascii="Times New Roman" w:hAnsi="Times New Roman" w:cs="Times New Roman"/>
                <w:sz w:val="28"/>
                <w:szCs w:val="28"/>
                <w:lang w:val="tt-RU"/>
              </w:rPr>
              <w:t xml:space="preserve">? </w:t>
            </w:r>
          </w:p>
        </w:tc>
        <w:tc>
          <w:tcPr>
            <w:tcW w:w="4786" w:type="dxa"/>
          </w:tcPr>
          <w:p w:rsidR="00F15D33"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-1946-1954 нче еллар, Сопра авылы мәктәбе;</w:t>
            </w:r>
          </w:p>
          <w:p w:rsidR="00F15D33"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-1956 нчы ел, Тубыл шәһәрендә татар урта мәктәбе;</w:t>
            </w:r>
          </w:p>
          <w:p w:rsidR="00F15D33"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-1961 нче елда экстерн рәвешендә Карагай урта мәктәбен тәмамлый;</w:t>
            </w:r>
          </w:p>
          <w:p w:rsidR="00F15D33" w:rsidRPr="00CB000F"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 xml:space="preserve">-1962 нче ел, В.И.Ленин исемендәге Казан Дәүләт университетының тарих-филология фәннәр факультеты,әмма ташлый; </w:t>
            </w:r>
          </w:p>
          <w:p w:rsidR="00F15D33"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 xml:space="preserve">-1974 нче ел,Мәскәү, А.М.Горький исемендәге Әдәбият иститутында укый. </w:t>
            </w:r>
          </w:p>
          <w:p w:rsidR="003D2774" w:rsidRDefault="003D2774">
            <w:pPr>
              <w:rPr>
                <w:rFonts w:ascii="Times New Roman" w:hAnsi="Times New Roman" w:cs="Times New Roman"/>
                <w:sz w:val="28"/>
                <w:szCs w:val="28"/>
                <w:lang w:val="tt-RU"/>
              </w:rPr>
            </w:pPr>
          </w:p>
        </w:tc>
      </w:tr>
      <w:tr w:rsidR="005424FF" w:rsidRPr="007D6B95" w:rsidTr="008F47FA">
        <w:tc>
          <w:tcPr>
            <w:tcW w:w="4785" w:type="dxa"/>
          </w:tcPr>
          <w:p w:rsidR="005424FF" w:rsidRDefault="00F15D33">
            <w:pPr>
              <w:rPr>
                <w:rFonts w:ascii="Times New Roman" w:hAnsi="Times New Roman" w:cs="Times New Roman"/>
                <w:sz w:val="28"/>
                <w:szCs w:val="28"/>
                <w:lang w:val="tt-RU"/>
              </w:rPr>
            </w:pPr>
            <w:r>
              <w:rPr>
                <w:rFonts w:ascii="Times New Roman" w:hAnsi="Times New Roman" w:cs="Times New Roman"/>
                <w:sz w:val="28"/>
                <w:szCs w:val="28"/>
                <w:lang w:val="tt-RU"/>
              </w:rPr>
              <w:t>7. Шигырь</w:t>
            </w:r>
            <w:r w:rsidR="005424FF">
              <w:rPr>
                <w:rFonts w:ascii="Times New Roman" w:hAnsi="Times New Roman" w:cs="Times New Roman"/>
                <w:sz w:val="28"/>
                <w:szCs w:val="28"/>
                <w:lang w:val="tt-RU"/>
              </w:rPr>
              <w:t>ләре нинди телләрдә басылып чыга?</w:t>
            </w:r>
          </w:p>
        </w:tc>
        <w:tc>
          <w:tcPr>
            <w:tcW w:w="4786" w:type="dxa"/>
          </w:tcPr>
          <w:p w:rsidR="005424FF" w:rsidRDefault="00F15D33">
            <w:pPr>
              <w:rPr>
                <w:rFonts w:ascii="Times New Roman" w:hAnsi="Times New Roman" w:cs="Times New Roman"/>
                <w:sz w:val="28"/>
                <w:szCs w:val="28"/>
                <w:lang w:val="tt-RU"/>
              </w:rPr>
            </w:pPr>
            <w:r>
              <w:rPr>
                <w:rFonts w:ascii="Times New Roman" w:hAnsi="Times New Roman" w:cs="Times New Roman"/>
                <w:sz w:val="28"/>
                <w:szCs w:val="28"/>
                <w:lang w:val="tt-RU"/>
              </w:rPr>
              <w:t>“Беренче карлыгачлар”, “Ак метеор”, “Мин –себер татарымын” исемле шигырь җыентыклары бар.</w:t>
            </w:r>
          </w:p>
        </w:tc>
      </w:tr>
      <w:tr w:rsidR="005424FF" w:rsidRPr="00AF50F1" w:rsidTr="008F47FA">
        <w:tc>
          <w:tcPr>
            <w:tcW w:w="4785" w:type="dxa"/>
          </w:tcPr>
          <w:p w:rsidR="005424FF" w:rsidRDefault="005424FF">
            <w:pPr>
              <w:rPr>
                <w:rFonts w:ascii="Times New Roman" w:hAnsi="Times New Roman" w:cs="Times New Roman"/>
                <w:sz w:val="28"/>
                <w:szCs w:val="28"/>
                <w:lang w:val="tt-RU"/>
              </w:rPr>
            </w:pPr>
            <w:r>
              <w:rPr>
                <w:rFonts w:ascii="Times New Roman" w:hAnsi="Times New Roman" w:cs="Times New Roman"/>
                <w:sz w:val="28"/>
                <w:szCs w:val="28"/>
                <w:lang w:val="tt-RU"/>
              </w:rPr>
              <w:t xml:space="preserve">8.Авторның иҗаты нинди </w:t>
            </w:r>
            <w:r>
              <w:rPr>
                <w:rFonts w:ascii="Times New Roman" w:hAnsi="Times New Roman" w:cs="Times New Roman"/>
                <w:sz w:val="28"/>
                <w:szCs w:val="28"/>
                <w:lang w:val="tt-RU"/>
              </w:rPr>
              <w:lastRenderedPageBreak/>
              <w:t xml:space="preserve">газета, </w:t>
            </w:r>
            <w:r w:rsidR="00410377">
              <w:rPr>
                <w:rFonts w:ascii="Times New Roman" w:hAnsi="Times New Roman" w:cs="Times New Roman"/>
                <w:sz w:val="28"/>
                <w:szCs w:val="28"/>
              </w:rPr>
              <w:t>ж</w:t>
            </w:r>
            <w:r>
              <w:rPr>
                <w:rFonts w:ascii="Times New Roman" w:hAnsi="Times New Roman" w:cs="Times New Roman"/>
                <w:sz w:val="28"/>
                <w:szCs w:val="28"/>
                <w:lang w:val="tt-RU"/>
              </w:rPr>
              <w:t>урнал</w:t>
            </w:r>
            <w:r w:rsidR="00410377">
              <w:rPr>
                <w:rFonts w:ascii="Times New Roman" w:hAnsi="Times New Roman" w:cs="Times New Roman"/>
                <w:sz w:val="28"/>
                <w:szCs w:val="28"/>
                <w:lang w:val="tt-RU"/>
              </w:rPr>
              <w:t>л</w:t>
            </w:r>
            <w:r>
              <w:rPr>
                <w:rFonts w:ascii="Times New Roman" w:hAnsi="Times New Roman" w:cs="Times New Roman"/>
                <w:sz w:val="28"/>
                <w:szCs w:val="28"/>
                <w:lang w:val="tt-RU"/>
              </w:rPr>
              <w:t xml:space="preserve">арда </w:t>
            </w:r>
            <w:r w:rsidR="00410377">
              <w:rPr>
                <w:rFonts w:ascii="Times New Roman" w:hAnsi="Times New Roman" w:cs="Times New Roman"/>
                <w:sz w:val="28"/>
                <w:szCs w:val="28"/>
                <w:lang w:val="tt-RU"/>
              </w:rPr>
              <w:t>дөнь</w:t>
            </w:r>
            <w:r>
              <w:rPr>
                <w:rFonts w:ascii="Times New Roman" w:hAnsi="Times New Roman" w:cs="Times New Roman"/>
                <w:sz w:val="28"/>
                <w:szCs w:val="28"/>
                <w:lang w:val="tt-RU"/>
              </w:rPr>
              <w:t>я күрә?</w:t>
            </w:r>
          </w:p>
        </w:tc>
        <w:tc>
          <w:tcPr>
            <w:tcW w:w="4786" w:type="dxa"/>
          </w:tcPr>
          <w:p w:rsidR="005424FF" w:rsidRDefault="00F15D33">
            <w:pPr>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Себер турында яза, эш-хезмәт темасына, </w:t>
            </w:r>
            <w:r>
              <w:rPr>
                <w:rFonts w:ascii="Times New Roman" w:hAnsi="Times New Roman" w:cs="Times New Roman"/>
                <w:sz w:val="28"/>
                <w:szCs w:val="28"/>
                <w:lang w:val="tt-RU"/>
              </w:rPr>
              <w:lastRenderedPageBreak/>
              <w:t>фәлсәфи уйланулар темасына, мәхәббәт, ана темасына, табигат</w:t>
            </w:r>
            <w:r w:rsidRPr="003B4973">
              <w:rPr>
                <w:rFonts w:ascii="Times New Roman" w:hAnsi="Times New Roman" w:cs="Times New Roman"/>
                <w:sz w:val="28"/>
                <w:szCs w:val="28"/>
                <w:lang w:val="tt-RU"/>
              </w:rPr>
              <w:t>ь</w:t>
            </w:r>
            <w:r>
              <w:rPr>
                <w:rFonts w:ascii="Times New Roman" w:hAnsi="Times New Roman" w:cs="Times New Roman"/>
                <w:sz w:val="28"/>
                <w:szCs w:val="28"/>
                <w:lang w:val="tt-RU"/>
              </w:rPr>
              <w:t xml:space="preserve"> темасы турында яза.</w:t>
            </w:r>
          </w:p>
        </w:tc>
      </w:tr>
      <w:tr w:rsidR="005424FF" w:rsidTr="008F47FA">
        <w:tc>
          <w:tcPr>
            <w:tcW w:w="4785" w:type="dxa"/>
          </w:tcPr>
          <w:p w:rsidR="005424FF" w:rsidRDefault="00410377">
            <w:pPr>
              <w:rPr>
                <w:rFonts w:ascii="Times New Roman" w:hAnsi="Times New Roman" w:cs="Times New Roman"/>
                <w:sz w:val="28"/>
                <w:szCs w:val="28"/>
                <w:lang w:val="tt-RU"/>
              </w:rPr>
            </w:pPr>
            <w:r>
              <w:rPr>
                <w:rFonts w:ascii="Times New Roman" w:hAnsi="Times New Roman" w:cs="Times New Roman"/>
                <w:sz w:val="28"/>
                <w:szCs w:val="28"/>
                <w:lang w:val="tt-RU"/>
              </w:rPr>
              <w:lastRenderedPageBreak/>
              <w:t>9.Шагыйрьнең нинди шигырь ж</w:t>
            </w:r>
            <w:r w:rsidR="00CB000F">
              <w:rPr>
                <w:rFonts w:ascii="Times New Roman" w:hAnsi="Times New Roman" w:cs="Times New Roman"/>
                <w:sz w:val="28"/>
                <w:szCs w:val="28"/>
                <w:lang w:val="tt-RU"/>
              </w:rPr>
              <w:t>ые</w:t>
            </w:r>
            <w:r>
              <w:rPr>
                <w:rFonts w:ascii="Times New Roman" w:hAnsi="Times New Roman" w:cs="Times New Roman"/>
                <w:sz w:val="28"/>
                <w:szCs w:val="28"/>
                <w:lang w:val="tt-RU"/>
              </w:rPr>
              <w:t>н</w:t>
            </w:r>
            <w:r w:rsidR="00CB000F">
              <w:rPr>
                <w:rFonts w:ascii="Times New Roman" w:hAnsi="Times New Roman" w:cs="Times New Roman"/>
                <w:sz w:val="28"/>
                <w:szCs w:val="28"/>
                <w:lang w:val="tt-RU"/>
              </w:rPr>
              <w:t>тыкларын беләсез?</w:t>
            </w:r>
          </w:p>
        </w:tc>
        <w:tc>
          <w:tcPr>
            <w:tcW w:w="4786" w:type="dxa"/>
          </w:tcPr>
          <w:p w:rsidR="00F15D33"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“Татарстан яшьләре” газетасы,</w:t>
            </w:r>
          </w:p>
          <w:p w:rsidR="005424FF" w:rsidRDefault="00F15D33" w:rsidP="00F15D33">
            <w:pPr>
              <w:rPr>
                <w:rFonts w:ascii="Times New Roman" w:hAnsi="Times New Roman" w:cs="Times New Roman"/>
                <w:sz w:val="28"/>
                <w:szCs w:val="28"/>
                <w:lang w:val="tt-RU"/>
              </w:rPr>
            </w:pPr>
            <w:r>
              <w:rPr>
                <w:rFonts w:ascii="Times New Roman" w:hAnsi="Times New Roman" w:cs="Times New Roman"/>
                <w:sz w:val="28"/>
                <w:szCs w:val="28"/>
                <w:lang w:val="tt-RU"/>
              </w:rPr>
              <w:t>“Казан утлары”  журналы</w:t>
            </w:r>
          </w:p>
        </w:tc>
      </w:tr>
      <w:tr w:rsidR="00CB000F" w:rsidRPr="007D6B95" w:rsidTr="008F47FA">
        <w:tc>
          <w:tcPr>
            <w:tcW w:w="4785" w:type="dxa"/>
          </w:tcPr>
          <w:p w:rsidR="00CB000F" w:rsidRDefault="00CB000F">
            <w:pPr>
              <w:rPr>
                <w:rFonts w:ascii="Times New Roman" w:hAnsi="Times New Roman" w:cs="Times New Roman"/>
                <w:sz w:val="28"/>
                <w:szCs w:val="28"/>
                <w:lang w:val="tt-RU"/>
              </w:rPr>
            </w:pPr>
            <w:r>
              <w:rPr>
                <w:rFonts w:ascii="Times New Roman" w:hAnsi="Times New Roman" w:cs="Times New Roman"/>
                <w:sz w:val="28"/>
                <w:szCs w:val="28"/>
                <w:lang w:val="tt-RU"/>
              </w:rPr>
              <w:t>10. Булат Сөләймановның нинди проза әсәр</w:t>
            </w:r>
            <w:r w:rsidR="00410377">
              <w:rPr>
                <w:rFonts w:ascii="Times New Roman" w:hAnsi="Times New Roman" w:cs="Times New Roman"/>
                <w:sz w:val="28"/>
                <w:szCs w:val="28"/>
                <w:lang w:val="tt-RU"/>
              </w:rPr>
              <w:t>л</w:t>
            </w:r>
            <w:r>
              <w:rPr>
                <w:rFonts w:ascii="Times New Roman" w:hAnsi="Times New Roman" w:cs="Times New Roman"/>
                <w:sz w:val="28"/>
                <w:szCs w:val="28"/>
                <w:lang w:val="tt-RU"/>
              </w:rPr>
              <w:t>әрен беләсез?</w:t>
            </w:r>
          </w:p>
        </w:tc>
        <w:tc>
          <w:tcPr>
            <w:tcW w:w="4786" w:type="dxa"/>
          </w:tcPr>
          <w:p w:rsidR="00CB000F" w:rsidRDefault="003B4973">
            <w:pPr>
              <w:rPr>
                <w:rFonts w:ascii="Times New Roman" w:hAnsi="Times New Roman" w:cs="Times New Roman"/>
                <w:sz w:val="28"/>
                <w:szCs w:val="28"/>
                <w:lang w:val="tt-RU"/>
              </w:rPr>
            </w:pPr>
            <w:r>
              <w:rPr>
                <w:rFonts w:ascii="Times New Roman" w:hAnsi="Times New Roman" w:cs="Times New Roman"/>
                <w:sz w:val="28"/>
                <w:szCs w:val="28"/>
                <w:lang w:val="tt-RU"/>
              </w:rPr>
              <w:t>Булат Вәликә улы Сөләйманов-беренче Себер шагыйре</w:t>
            </w:r>
          </w:p>
        </w:tc>
      </w:tr>
    </w:tbl>
    <w:p w:rsidR="008F47FA" w:rsidRDefault="008F47FA">
      <w:pPr>
        <w:rPr>
          <w:rFonts w:ascii="Times New Roman" w:hAnsi="Times New Roman" w:cs="Times New Roman"/>
          <w:sz w:val="28"/>
          <w:szCs w:val="28"/>
          <w:lang w:val="tt-RU"/>
        </w:rPr>
      </w:pPr>
    </w:p>
    <w:p w:rsidR="00740F33" w:rsidRPr="00F15D33" w:rsidRDefault="00F15D33">
      <w:pPr>
        <w:rPr>
          <w:rFonts w:ascii="Times New Roman" w:hAnsi="Times New Roman" w:cs="Times New Roman"/>
          <w:b/>
          <w:sz w:val="28"/>
          <w:szCs w:val="28"/>
          <w:lang w:val="tt-RU"/>
        </w:rPr>
      </w:pPr>
      <w:r w:rsidRPr="00F15D33">
        <w:rPr>
          <w:rFonts w:ascii="Times New Roman" w:hAnsi="Times New Roman" w:cs="Times New Roman"/>
          <w:b/>
          <w:sz w:val="28"/>
          <w:szCs w:val="28"/>
          <w:lang w:val="tt-RU"/>
        </w:rPr>
        <w:t>II.</w:t>
      </w:r>
      <w:r w:rsidR="00410377" w:rsidRPr="00F15D33">
        <w:rPr>
          <w:rFonts w:ascii="Times New Roman" w:hAnsi="Times New Roman" w:cs="Times New Roman"/>
          <w:b/>
          <w:sz w:val="28"/>
          <w:szCs w:val="28"/>
          <w:lang w:val="tt-RU"/>
        </w:rPr>
        <w:t>Укытучы:Кадерле укучыларым, кызыклы уеныгыз өчен зур рәхмәт.</w:t>
      </w:r>
      <w:r w:rsidR="007B4B21">
        <w:rPr>
          <w:rFonts w:ascii="Times New Roman" w:hAnsi="Times New Roman" w:cs="Times New Roman"/>
          <w:b/>
          <w:sz w:val="28"/>
          <w:szCs w:val="28"/>
          <w:lang w:val="tt-RU"/>
        </w:rPr>
        <w:t>Әңгәмә корыйк.</w:t>
      </w:r>
    </w:p>
    <w:p w:rsidR="00740F33" w:rsidRDefault="00740F33" w:rsidP="00740F33">
      <w:pPr>
        <w:pStyle w:val="a4"/>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Сүз кем турында барды?</w:t>
      </w:r>
    </w:p>
    <w:p w:rsidR="00740F33" w:rsidRDefault="00410377" w:rsidP="00740F33">
      <w:pPr>
        <w:pStyle w:val="a4"/>
        <w:numPr>
          <w:ilvl w:val="0"/>
          <w:numId w:val="1"/>
        </w:numPr>
        <w:rPr>
          <w:rFonts w:ascii="Times New Roman" w:hAnsi="Times New Roman" w:cs="Times New Roman"/>
          <w:sz w:val="28"/>
          <w:szCs w:val="28"/>
          <w:lang w:val="tt-RU"/>
        </w:rPr>
      </w:pPr>
      <w:r w:rsidRPr="00740F33">
        <w:rPr>
          <w:rFonts w:ascii="Times New Roman" w:hAnsi="Times New Roman" w:cs="Times New Roman"/>
          <w:sz w:val="28"/>
          <w:szCs w:val="28"/>
          <w:lang w:val="tt-RU"/>
        </w:rPr>
        <w:t>2014 ел</w:t>
      </w:r>
      <w:r w:rsidR="00740F33">
        <w:rPr>
          <w:rFonts w:ascii="Times New Roman" w:hAnsi="Times New Roman" w:cs="Times New Roman"/>
          <w:sz w:val="28"/>
          <w:szCs w:val="28"/>
          <w:lang w:val="tt-RU"/>
        </w:rPr>
        <w:t>да</w:t>
      </w:r>
      <w:r w:rsidRPr="00740F33">
        <w:rPr>
          <w:rFonts w:ascii="Times New Roman" w:hAnsi="Times New Roman" w:cs="Times New Roman"/>
          <w:sz w:val="28"/>
          <w:szCs w:val="28"/>
          <w:lang w:val="tt-RU"/>
        </w:rPr>
        <w:t xml:space="preserve"> Төмән өлкәсе нинди вакыйга бе</w:t>
      </w:r>
      <w:r w:rsidR="00740F33" w:rsidRPr="00740F33">
        <w:rPr>
          <w:rFonts w:ascii="Times New Roman" w:hAnsi="Times New Roman" w:cs="Times New Roman"/>
          <w:sz w:val="28"/>
          <w:szCs w:val="28"/>
          <w:lang w:val="tt-RU"/>
        </w:rPr>
        <w:t>л</w:t>
      </w:r>
      <w:r w:rsidRPr="00740F33">
        <w:rPr>
          <w:rFonts w:ascii="Times New Roman" w:hAnsi="Times New Roman" w:cs="Times New Roman"/>
          <w:sz w:val="28"/>
          <w:szCs w:val="28"/>
          <w:lang w:val="tt-RU"/>
        </w:rPr>
        <w:t>ән билгеле</w:t>
      </w:r>
      <w:r w:rsidR="00740F33" w:rsidRPr="00740F33">
        <w:rPr>
          <w:rFonts w:ascii="Times New Roman" w:hAnsi="Times New Roman" w:cs="Times New Roman"/>
          <w:sz w:val="28"/>
          <w:szCs w:val="28"/>
          <w:lang w:val="tt-RU"/>
        </w:rPr>
        <w:t>?</w:t>
      </w:r>
    </w:p>
    <w:p w:rsidR="00740F33" w:rsidRDefault="00740F33" w:rsidP="00740F33">
      <w:pPr>
        <w:pStyle w:val="a4"/>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2015 нче елда Рәсәйдә нинди зур бәйрәм үтәчәк?</w:t>
      </w:r>
    </w:p>
    <w:p w:rsidR="00740F33" w:rsidRDefault="00740F33" w:rsidP="00740F33">
      <w:pPr>
        <w:pStyle w:val="a4"/>
        <w:numPr>
          <w:ilvl w:val="0"/>
          <w:numId w:val="1"/>
        </w:numPr>
        <w:rPr>
          <w:rFonts w:ascii="Times New Roman" w:hAnsi="Times New Roman" w:cs="Times New Roman"/>
          <w:sz w:val="28"/>
          <w:szCs w:val="28"/>
          <w:lang w:val="tt-RU"/>
        </w:rPr>
      </w:pPr>
      <w:r>
        <w:rPr>
          <w:rFonts w:ascii="Times New Roman" w:hAnsi="Times New Roman" w:cs="Times New Roman"/>
          <w:sz w:val="28"/>
          <w:szCs w:val="28"/>
          <w:lang w:val="tt-RU"/>
        </w:rPr>
        <w:t>Бу әйтелгән өч җавапны берләштереп бүгенге теманы билгеләгез.</w:t>
      </w:r>
    </w:p>
    <w:p w:rsidR="00740F33" w:rsidRDefault="00740F33" w:rsidP="007D0B7E">
      <w:pPr>
        <w:rPr>
          <w:rFonts w:ascii="Times New Roman" w:hAnsi="Times New Roman" w:cs="Times New Roman"/>
          <w:sz w:val="28"/>
          <w:szCs w:val="28"/>
          <w:lang w:val="tt-RU"/>
        </w:rPr>
      </w:pPr>
      <w:r w:rsidRPr="007D0B7E">
        <w:rPr>
          <w:rFonts w:ascii="Times New Roman" w:hAnsi="Times New Roman" w:cs="Times New Roman"/>
          <w:sz w:val="28"/>
          <w:szCs w:val="28"/>
          <w:lang w:val="tt-RU"/>
        </w:rPr>
        <w:t>Көтелгән җаваплар:“Булат Сөләйманов иҗатында сугыш темасы чагылышы”, “Булат Сөләйманов,Төмән өлкәсе һәм Бөек Ватан сугышы”, “ Булат Сөләйманов прозасында Бөек Ватан сугышы елларыда тыл то</w:t>
      </w:r>
      <w:r w:rsidR="007D0B7E" w:rsidRPr="007D0B7E">
        <w:rPr>
          <w:rFonts w:ascii="Times New Roman" w:hAnsi="Times New Roman" w:cs="Times New Roman"/>
          <w:sz w:val="28"/>
          <w:szCs w:val="28"/>
          <w:lang w:val="tt-RU"/>
        </w:rPr>
        <w:t>р</w:t>
      </w:r>
      <w:r w:rsidRPr="007D0B7E">
        <w:rPr>
          <w:rFonts w:ascii="Times New Roman" w:hAnsi="Times New Roman" w:cs="Times New Roman"/>
          <w:sz w:val="28"/>
          <w:szCs w:val="28"/>
          <w:lang w:val="tt-RU"/>
        </w:rPr>
        <w:t>мышы чагылышы”</w:t>
      </w:r>
    </w:p>
    <w:p w:rsidR="00FE6368" w:rsidRPr="00FE6368" w:rsidRDefault="007D0B7E" w:rsidP="007D0B7E">
      <w:pPr>
        <w:rPr>
          <w:rFonts w:ascii="Times New Roman" w:hAnsi="Times New Roman" w:cs="Times New Roman"/>
          <w:sz w:val="28"/>
          <w:szCs w:val="28"/>
          <w:lang w:val="tt-RU"/>
        </w:rPr>
      </w:pPr>
      <w:r>
        <w:rPr>
          <w:rFonts w:ascii="Times New Roman" w:hAnsi="Times New Roman" w:cs="Times New Roman"/>
          <w:sz w:val="28"/>
          <w:szCs w:val="28"/>
          <w:lang w:val="tt-RU"/>
        </w:rPr>
        <w:t>Тарихи белешмә</w:t>
      </w:r>
      <w:r w:rsidR="00FE6368" w:rsidRPr="00FE6368">
        <w:rPr>
          <w:rFonts w:ascii="Times New Roman" w:hAnsi="Times New Roman" w:cs="Times New Roman"/>
          <w:sz w:val="28"/>
          <w:szCs w:val="28"/>
          <w:lang w:val="tt-RU"/>
        </w:rPr>
        <w:t xml:space="preserve">: </w:t>
      </w:r>
      <w:r w:rsidR="00FE6368" w:rsidRPr="00FE6368">
        <w:rPr>
          <w:rFonts w:ascii="Times New Roman" w:hAnsi="Times New Roman" w:cs="Times New Roman"/>
          <w:b/>
          <w:i/>
          <w:sz w:val="24"/>
          <w:szCs w:val="24"/>
          <w:shd w:val="clear" w:color="auto" w:fill="FFFFFF"/>
          <w:lang w:val="tt-RU"/>
        </w:rPr>
        <w:t>“</w:t>
      </w:r>
      <w:r w:rsidR="00FE6368" w:rsidRPr="00FE6368">
        <w:rPr>
          <w:rFonts w:ascii="Times New Roman" w:hAnsi="Times New Roman" w:cs="Times New Roman"/>
          <w:b/>
          <w:i/>
          <w:sz w:val="24"/>
          <w:szCs w:val="24"/>
          <w:shd w:val="clear" w:color="auto" w:fill="FFFFFF"/>
        </w:rPr>
        <w:t>День рождения Тюменской области 14 августа 1944 года навсегда останется яркой вехой в истории России. На карте России появился регион, по занимаемой площади сравнимый с несколькими европейскими государствами. В области насчитывается 29 городов, 38 районов, 34 поселка городского типа, 1537 сельских населенных пунктов. На двух тысячах километрах, разделяющих северную и южную оконечности самой большой в России области, разместились все природно-климатические зоны, вся флора и фауна, характеризующие Западную Сибирь</w:t>
      </w:r>
      <w:proofErr w:type="gramStart"/>
      <w:r w:rsidR="00FE6368" w:rsidRPr="00FE6368">
        <w:rPr>
          <w:rFonts w:ascii="Times New Roman" w:hAnsi="Times New Roman" w:cs="Times New Roman"/>
          <w:b/>
          <w:i/>
          <w:sz w:val="24"/>
          <w:szCs w:val="24"/>
          <w:shd w:val="clear" w:color="auto" w:fill="FFFFFF"/>
        </w:rPr>
        <w:t>.</w:t>
      </w:r>
      <w:r w:rsidR="00FE6368" w:rsidRPr="00FE6368">
        <w:rPr>
          <w:rStyle w:val="a6"/>
          <w:rFonts w:ascii="Times New Roman" w:hAnsi="Times New Roman" w:cs="Times New Roman"/>
          <w:b/>
          <w:sz w:val="24"/>
          <w:szCs w:val="24"/>
          <w:shd w:val="clear" w:color="auto" w:fill="FFFFFF"/>
        </w:rPr>
        <w:t>И</w:t>
      </w:r>
      <w:proofErr w:type="gramEnd"/>
      <w:r w:rsidR="00FE6368" w:rsidRPr="00FE6368">
        <w:rPr>
          <w:rStyle w:val="a6"/>
          <w:rFonts w:ascii="Times New Roman" w:hAnsi="Times New Roman" w:cs="Times New Roman"/>
          <w:b/>
          <w:sz w:val="24"/>
          <w:szCs w:val="24"/>
          <w:shd w:val="clear" w:color="auto" w:fill="FFFFFF"/>
        </w:rPr>
        <w:t>нтересным фактом из истории города и области является то, что на войну многие наши земляки уходили из Омской области, а вернулись в Тюменскую</w:t>
      </w:r>
      <w:r w:rsidR="00FE6368" w:rsidRPr="00FE6368">
        <w:rPr>
          <w:rStyle w:val="a6"/>
          <w:rFonts w:ascii="Times New Roman" w:hAnsi="Times New Roman" w:cs="Times New Roman"/>
          <w:b/>
          <w:sz w:val="24"/>
          <w:szCs w:val="24"/>
          <w:shd w:val="clear" w:color="auto" w:fill="FFFFFF"/>
          <w:lang w:val="tt-RU"/>
        </w:rPr>
        <w:t>”</w:t>
      </w:r>
    </w:p>
    <w:p w:rsidR="007D6B95" w:rsidRDefault="0055385D"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Укытучы: Булат Сөләймановың нинди </w:t>
      </w:r>
      <w:r w:rsidR="00D821B8">
        <w:rPr>
          <w:rFonts w:ascii="Times New Roman" w:eastAsia="Calibri" w:hAnsi="Times New Roman" w:cs="Times New Roman"/>
          <w:sz w:val="24"/>
          <w:szCs w:val="24"/>
          <w:lang w:val="tt-RU"/>
        </w:rPr>
        <w:t>хикәя</w:t>
      </w:r>
      <w:r w:rsidR="001A02D5">
        <w:rPr>
          <w:rFonts w:ascii="Times New Roman" w:eastAsia="Calibri" w:hAnsi="Times New Roman" w:cs="Times New Roman"/>
          <w:sz w:val="24"/>
          <w:szCs w:val="24"/>
          <w:lang w:val="tt-RU"/>
        </w:rPr>
        <w:t>л</w:t>
      </w:r>
      <w:r w:rsidR="00D821B8">
        <w:rPr>
          <w:rFonts w:ascii="Times New Roman" w:eastAsia="Calibri" w:hAnsi="Times New Roman" w:cs="Times New Roman"/>
          <w:sz w:val="24"/>
          <w:szCs w:val="24"/>
          <w:lang w:val="tt-RU"/>
        </w:rPr>
        <w:t>әре белән без таныш?</w:t>
      </w:r>
    </w:p>
    <w:p w:rsidR="00D821B8" w:rsidRDefault="00D821B8"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Көтелгән җаваплар: “Абу баба”,”Нәби,яки көтелмәгән очрашу”,”Әни”,”Өйләндеңме,улым?”</w:t>
      </w:r>
    </w:p>
    <w:p w:rsidR="00D821B8" w:rsidRPr="00F15D33" w:rsidRDefault="00F15D33" w:rsidP="007D6B95">
      <w:pPr>
        <w:rPr>
          <w:rFonts w:ascii="Times New Roman" w:eastAsia="Calibri" w:hAnsi="Times New Roman" w:cs="Times New Roman"/>
          <w:b/>
          <w:sz w:val="24"/>
          <w:szCs w:val="24"/>
          <w:lang w:val="tt-RU"/>
        </w:rPr>
      </w:pPr>
      <w:r w:rsidRPr="000C6A9F">
        <w:rPr>
          <w:rFonts w:ascii="Times New Roman" w:eastAsia="Calibri" w:hAnsi="Times New Roman" w:cs="Times New Roman"/>
          <w:b/>
          <w:sz w:val="24"/>
          <w:szCs w:val="24"/>
          <w:lang w:val="tt-RU"/>
        </w:rPr>
        <w:t>III.</w:t>
      </w:r>
      <w:r w:rsidR="00D821B8" w:rsidRPr="00F15D33">
        <w:rPr>
          <w:rFonts w:ascii="Times New Roman" w:eastAsia="Calibri" w:hAnsi="Times New Roman" w:cs="Times New Roman"/>
          <w:b/>
          <w:sz w:val="24"/>
          <w:szCs w:val="24"/>
          <w:lang w:val="tt-RU"/>
        </w:rPr>
        <w:t>Хикәяләр буенча тестлар:</w:t>
      </w:r>
    </w:p>
    <w:p w:rsidR="00D821B8" w:rsidRPr="001A02D5" w:rsidRDefault="00626073" w:rsidP="00D821B8">
      <w:pPr>
        <w:spacing w:after="0" w:line="240" w:lineRule="auto"/>
        <w:rPr>
          <w:rFonts w:ascii="Times New Roman" w:eastAsia="Calibri" w:hAnsi="Times New Roman" w:cs="Times New Roman"/>
          <w:b/>
          <w:i/>
          <w:sz w:val="24"/>
          <w:szCs w:val="24"/>
          <w:lang w:val="tt-RU"/>
        </w:rPr>
      </w:pPr>
      <w:r w:rsidRPr="001A02D5">
        <w:rPr>
          <w:rFonts w:ascii="Times New Roman" w:eastAsia="Calibri" w:hAnsi="Times New Roman" w:cs="Times New Roman"/>
          <w:b/>
          <w:i/>
          <w:sz w:val="24"/>
          <w:szCs w:val="24"/>
          <w:lang w:val="tt-RU"/>
        </w:rPr>
        <w:t>1.</w:t>
      </w:r>
      <w:r w:rsidR="00D821B8" w:rsidRPr="001A02D5">
        <w:rPr>
          <w:rFonts w:ascii="Times New Roman" w:eastAsia="Calibri" w:hAnsi="Times New Roman" w:cs="Times New Roman"/>
          <w:b/>
          <w:i/>
          <w:sz w:val="24"/>
          <w:szCs w:val="24"/>
          <w:lang w:val="tt-RU"/>
        </w:rPr>
        <w:t>Бу сүзләр кайсы геройга туры килә ?</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Чабатадан, тездән суга батып,</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Язгы чәчү җитәр алдыннан,</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Чыгып киткән икән симәнәгә</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Хатын-кызлар безнең авылдан.</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Сыерлары юлда ятып калган,</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Җилкәләргә күчкән симәнә.</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Бу турыда сөйләгәндә</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Әбкәй һаман елап җибәрә.</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Кырык-илле чакрым язгы суда-</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Кайталмасаң, илең ач кала.</w:t>
      </w:r>
    </w:p>
    <w:p w:rsidR="007D6B95" w:rsidRPr="007D6B95"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Хатыннарда тик бер генә хәсрәт-</w:t>
      </w:r>
    </w:p>
    <w:p w:rsidR="00626073" w:rsidRDefault="007D6B95" w:rsidP="00D821B8">
      <w:pPr>
        <w:spacing w:after="0" w:line="240" w:lineRule="auto"/>
        <w:rPr>
          <w:rFonts w:ascii="Times New Roman" w:eastAsia="Calibri" w:hAnsi="Times New Roman" w:cs="Times New Roman"/>
          <w:sz w:val="24"/>
          <w:szCs w:val="24"/>
          <w:lang w:val="tt-RU"/>
        </w:rPr>
      </w:pPr>
      <w:r w:rsidRPr="007D6B95">
        <w:rPr>
          <w:rFonts w:ascii="Times New Roman" w:eastAsia="Calibri" w:hAnsi="Times New Roman" w:cs="Times New Roman"/>
          <w:sz w:val="24"/>
          <w:szCs w:val="24"/>
          <w:lang w:val="tt-RU"/>
        </w:rPr>
        <w:t>Өйдә көтә аны ач бала.</w:t>
      </w:r>
    </w:p>
    <w:p w:rsidR="00D821B8" w:rsidRPr="001A02D5" w:rsidRDefault="00626073" w:rsidP="00D821B8">
      <w:pPr>
        <w:spacing w:after="0" w:line="240" w:lineRule="auto"/>
        <w:rPr>
          <w:rFonts w:ascii="Times New Roman" w:eastAsia="Calibri" w:hAnsi="Times New Roman" w:cs="Times New Roman"/>
          <w:sz w:val="24"/>
          <w:szCs w:val="24"/>
          <w:lang w:val="tt-RU"/>
        </w:rPr>
      </w:pPr>
      <w:r w:rsidRPr="001A02D5">
        <w:rPr>
          <w:rFonts w:ascii="Times New Roman" w:eastAsia="Calibri" w:hAnsi="Times New Roman" w:cs="Times New Roman"/>
          <w:sz w:val="24"/>
          <w:szCs w:val="24"/>
          <w:lang w:val="tt-RU"/>
        </w:rPr>
        <w:lastRenderedPageBreak/>
        <w:t xml:space="preserve">а) </w:t>
      </w:r>
      <w:r w:rsidR="00D821B8" w:rsidRPr="001A02D5">
        <w:rPr>
          <w:rFonts w:ascii="Times New Roman" w:eastAsia="Calibri" w:hAnsi="Times New Roman" w:cs="Times New Roman"/>
          <w:sz w:val="24"/>
          <w:szCs w:val="24"/>
          <w:lang w:val="tt-RU"/>
        </w:rPr>
        <w:t>Мөслимә</w:t>
      </w:r>
      <w:r w:rsidRPr="001A02D5">
        <w:rPr>
          <w:rFonts w:ascii="Times New Roman" w:eastAsia="Calibri" w:hAnsi="Times New Roman" w:cs="Times New Roman"/>
          <w:sz w:val="24"/>
          <w:szCs w:val="24"/>
          <w:lang w:val="tt-RU"/>
        </w:rPr>
        <w:t>б)Гөлмәр</w:t>
      </w:r>
      <w:r w:rsidRPr="000C6A9F">
        <w:rPr>
          <w:rFonts w:ascii="Times New Roman" w:eastAsia="Calibri" w:hAnsi="Times New Roman" w:cs="Times New Roman"/>
          <w:sz w:val="24"/>
          <w:szCs w:val="24"/>
          <w:lang w:val="tt-RU"/>
        </w:rPr>
        <w:t>ь</w:t>
      </w:r>
      <w:r w:rsidRPr="001A02D5">
        <w:rPr>
          <w:rFonts w:ascii="Times New Roman" w:eastAsia="Calibri" w:hAnsi="Times New Roman" w:cs="Times New Roman"/>
          <w:sz w:val="24"/>
          <w:szCs w:val="24"/>
          <w:lang w:val="tt-RU"/>
        </w:rPr>
        <w:t>ямв)</w:t>
      </w:r>
      <w:r w:rsidR="001A02D5" w:rsidRPr="001A02D5">
        <w:rPr>
          <w:rFonts w:ascii="Times New Roman" w:eastAsia="Calibri" w:hAnsi="Times New Roman" w:cs="Times New Roman"/>
          <w:sz w:val="24"/>
          <w:szCs w:val="24"/>
          <w:lang w:val="tt-RU"/>
        </w:rPr>
        <w:t>Корбанбикә</w:t>
      </w:r>
    </w:p>
    <w:p w:rsidR="00626073" w:rsidRDefault="00D821B8" w:rsidP="00D821B8">
      <w:pPr>
        <w:spacing w:after="0" w:line="240" w:lineRule="auto"/>
        <w:rPr>
          <w:rFonts w:ascii="Times New Roman" w:eastAsia="Calibri" w:hAnsi="Times New Roman" w:cs="Times New Roman"/>
          <w:b/>
          <w:i/>
          <w:sz w:val="24"/>
          <w:szCs w:val="24"/>
          <w:lang w:val="tt-RU"/>
        </w:rPr>
      </w:pPr>
      <w:r>
        <w:rPr>
          <w:rFonts w:ascii="Times New Roman" w:eastAsia="Calibri" w:hAnsi="Times New Roman" w:cs="Times New Roman"/>
          <w:b/>
          <w:i/>
          <w:sz w:val="24"/>
          <w:szCs w:val="24"/>
          <w:lang w:val="tt-RU"/>
        </w:rPr>
        <w:t>2.</w:t>
      </w:r>
      <w:r w:rsidR="00626073">
        <w:rPr>
          <w:rFonts w:ascii="Times New Roman" w:eastAsia="Calibri" w:hAnsi="Times New Roman" w:cs="Times New Roman"/>
          <w:b/>
          <w:i/>
          <w:sz w:val="24"/>
          <w:szCs w:val="24"/>
          <w:lang w:val="tt-RU"/>
        </w:rPr>
        <w:t>Сугыш елларында әнисез кала, балачагы “сугыш урлаган балачак” дип бәяләнә?</w:t>
      </w:r>
    </w:p>
    <w:p w:rsidR="00626073" w:rsidRPr="001A02D5" w:rsidRDefault="00626073" w:rsidP="00D821B8">
      <w:pPr>
        <w:spacing w:after="0" w:line="240" w:lineRule="auto"/>
        <w:rPr>
          <w:rFonts w:ascii="Times New Roman" w:eastAsia="Calibri" w:hAnsi="Times New Roman" w:cs="Times New Roman"/>
          <w:sz w:val="24"/>
          <w:szCs w:val="24"/>
          <w:lang w:val="tt-RU"/>
        </w:rPr>
      </w:pPr>
      <w:r w:rsidRPr="001A02D5">
        <w:rPr>
          <w:rFonts w:ascii="Times New Roman" w:eastAsia="Calibri" w:hAnsi="Times New Roman" w:cs="Times New Roman"/>
          <w:sz w:val="24"/>
          <w:szCs w:val="24"/>
          <w:lang w:val="tt-RU"/>
        </w:rPr>
        <w:t>а)Нәби     б)Абдулла   в)Вәлиш</w:t>
      </w:r>
    </w:p>
    <w:p w:rsidR="00626073" w:rsidRDefault="00626073" w:rsidP="00D821B8">
      <w:pPr>
        <w:spacing w:after="0" w:line="240" w:lineRule="auto"/>
        <w:rPr>
          <w:rFonts w:ascii="Times New Roman" w:eastAsia="Calibri" w:hAnsi="Times New Roman" w:cs="Times New Roman"/>
          <w:b/>
          <w:i/>
          <w:sz w:val="24"/>
          <w:szCs w:val="24"/>
          <w:lang w:val="tt-RU"/>
        </w:rPr>
      </w:pPr>
      <w:r>
        <w:rPr>
          <w:rFonts w:ascii="Times New Roman" w:eastAsia="Calibri" w:hAnsi="Times New Roman" w:cs="Times New Roman"/>
          <w:b/>
          <w:i/>
          <w:sz w:val="24"/>
          <w:szCs w:val="24"/>
          <w:lang w:val="tt-RU"/>
        </w:rPr>
        <w:t>3. Гади халык дошманнары...</w:t>
      </w:r>
      <w:r w:rsidR="001A02D5">
        <w:rPr>
          <w:rFonts w:ascii="Times New Roman" w:eastAsia="Calibri" w:hAnsi="Times New Roman" w:cs="Times New Roman"/>
          <w:b/>
          <w:i/>
          <w:sz w:val="24"/>
          <w:szCs w:val="24"/>
          <w:lang w:val="tt-RU"/>
        </w:rPr>
        <w:t>(ике җавап булырга мөмкин)</w:t>
      </w:r>
    </w:p>
    <w:p w:rsidR="00626073" w:rsidRPr="001A02D5" w:rsidRDefault="00626073" w:rsidP="00D821B8">
      <w:pPr>
        <w:spacing w:after="0" w:line="240" w:lineRule="auto"/>
        <w:rPr>
          <w:rFonts w:ascii="Times New Roman" w:eastAsia="Calibri" w:hAnsi="Times New Roman" w:cs="Times New Roman"/>
          <w:sz w:val="24"/>
          <w:szCs w:val="24"/>
          <w:lang w:val="tt-RU"/>
        </w:rPr>
      </w:pPr>
      <w:r w:rsidRPr="001A02D5">
        <w:rPr>
          <w:rFonts w:ascii="Times New Roman" w:eastAsia="Calibri" w:hAnsi="Times New Roman" w:cs="Times New Roman"/>
          <w:sz w:val="24"/>
          <w:szCs w:val="24"/>
          <w:lang w:val="tt-RU"/>
        </w:rPr>
        <w:t xml:space="preserve">а) </w:t>
      </w:r>
      <w:r w:rsidR="00DC461F" w:rsidRPr="001A02D5">
        <w:rPr>
          <w:rFonts w:ascii="Times New Roman" w:eastAsia="Calibri" w:hAnsi="Times New Roman" w:cs="Times New Roman"/>
          <w:sz w:val="24"/>
          <w:szCs w:val="24"/>
          <w:lang w:val="tt-RU"/>
        </w:rPr>
        <w:t>Ариф карт,Закир</w:t>
      </w:r>
    </w:p>
    <w:p w:rsidR="00626073" w:rsidRPr="001A02D5" w:rsidRDefault="00626073" w:rsidP="00D821B8">
      <w:pPr>
        <w:spacing w:after="0" w:line="240" w:lineRule="auto"/>
        <w:rPr>
          <w:rFonts w:ascii="Times New Roman" w:eastAsia="Calibri" w:hAnsi="Times New Roman" w:cs="Times New Roman"/>
          <w:sz w:val="24"/>
          <w:szCs w:val="24"/>
          <w:lang w:val="tt-RU"/>
        </w:rPr>
      </w:pPr>
      <w:r w:rsidRPr="001A02D5">
        <w:rPr>
          <w:rFonts w:ascii="Times New Roman" w:eastAsia="Calibri" w:hAnsi="Times New Roman" w:cs="Times New Roman"/>
          <w:sz w:val="24"/>
          <w:szCs w:val="24"/>
          <w:lang w:val="tt-RU"/>
        </w:rPr>
        <w:t>б)</w:t>
      </w:r>
      <w:r w:rsidR="00DC461F" w:rsidRPr="001A02D5">
        <w:rPr>
          <w:rFonts w:ascii="Times New Roman" w:eastAsia="Calibri" w:hAnsi="Times New Roman" w:cs="Times New Roman"/>
          <w:sz w:val="24"/>
          <w:szCs w:val="24"/>
          <w:lang w:val="tt-RU"/>
        </w:rPr>
        <w:t>Камил,Шакир</w:t>
      </w:r>
    </w:p>
    <w:p w:rsidR="007D6B95" w:rsidRDefault="00DC461F"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в)Һарун,Зөфәр</w:t>
      </w:r>
    </w:p>
    <w:p w:rsidR="00DC461F" w:rsidRPr="001A02D5" w:rsidRDefault="00DC461F" w:rsidP="007D6B95">
      <w:pPr>
        <w:rPr>
          <w:rFonts w:ascii="Times New Roman" w:eastAsia="Calibri" w:hAnsi="Times New Roman" w:cs="Times New Roman"/>
          <w:b/>
          <w:i/>
          <w:sz w:val="24"/>
          <w:szCs w:val="24"/>
          <w:lang w:val="tt-RU"/>
        </w:rPr>
      </w:pPr>
      <w:r w:rsidRPr="001A02D5">
        <w:rPr>
          <w:rFonts w:ascii="Times New Roman" w:eastAsia="Calibri" w:hAnsi="Times New Roman" w:cs="Times New Roman"/>
          <w:b/>
          <w:i/>
          <w:sz w:val="24"/>
          <w:szCs w:val="24"/>
          <w:lang w:val="tt-RU"/>
        </w:rPr>
        <w:t>4.Б</w:t>
      </w:r>
      <w:r w:rsidR="001A02D5" w:rsidRPr="001A02D5">
        <w:rPr>
          <w:rFonts w:ascii="Times New Roman" w:eastAsia="Calibri" w:hAnsi="Times New Roman" w:cs="Times New Roman"/>
          <w:b/>
          <w:i/>
          <w:sz w:val="24"/>
          <w:szCs w:val="24"/>
          <w:lang w:val="tt-RU"/>
        </w:rPr>
        <w:t>е</w:t>
      </w:r>
      <w:r w:rsidRPr="001A02D5">
        <w:rPr>
          <w:rFonts w:ascii="Times New Roman" w:eastAsia="Calibri" w:hAnsi="Times New Roman" w:cs="Times New Roman"/>
          <w:b/>
          <w:i/>
          <w:sz w:val="24"/>
          <w:szCs w:val="24"/>
          <w:lang w:val="tt-RU"/>
        </w:rPr>
        <w:t>рничә хикәяне берләштергән образлар</w:t>
      </w:r>
    </w:p>
    <w:p w:rsidR="00DC461F" w:rsidRDefault="00DC461F"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а)Мөслимә,Вәлиш,Нәби</w:t>
      </w:r>
    </w:p>
    <w:p w:rsidR="00DC461F" w:rsidRDefault="00DC461F"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 Абу аба,Ариф баба,Закир</w:t>
      </w:r>
    </w:p>
    <w:p w:rsidR="00DC461F" w:rsidRDefault="001A02D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в)Гөлмәр</w:t>
      </w:r>
      <w:r w:rsidRPr="000C6A9F">
        <w:rPr>
          <w:rFonts w:ascii="Times New Roman" w:eastAsia="Calibri" w:hAnsi="Times New Roman" w:cs="Times New Roman"/>
          <w:sz w:val="24"/>
          <w:szCs w:val="24"/>
          <w:lang w:val="tt-RU"/>
        </w:rPr>
        <w:t>ь</w:t>
      </w:r>
      <w:r>
        <w:rPr>
          <w:rFonts w:ascii="Times New Roman" w:eastAsia="Calibri" w:hAnsi="Times New Roman" w:cs="Times New Roman"/>
          <w:sz w:val="24"/>
          <w:szCs w:val="24"/>
          <w:lang w:val="tt-RU"/>
        </w:rPr>
        <w:t>ям,Шакир,Абдулла</w:t>
      </w:r>
    </w:p>
    <w:p w:rsidR="001A02D5" w:rsidRPr="001A02D5" w:rsidRDefault="001A02D5" w:rsidP="007D6B95">
      <w:pPr>
        <w:rPr>
          <w:rFonts w:ascii="Times New Roman" w:eastAsia="Calibri" w:hAnsi="Times New Roman" w:cs="Times New Roman"/>
          <w:b/>
          <w:i/>
          <w:sz w:val="24"/>
          <w:szCs w:val="24"/>
          <w:lang w:val="tt-RU"/>
        </w:rPr>
      </w:pPr>
      <w:r w:rsidRPr="001A02D5">
        <w:rPr>
          <w:rFonts w:ascii="Times New Roman" w:eastAsia="Calibri" w:hAnsi="Times New Roman" w:cs="Times New Roman"/>
          <w:b/>
          <w:i/>
          <w:sz w:val="24"/>
          <w:szCs w:val="24"/>
          <w:lang w:val="tt-RU"/>
        </w:rPr>
        <w:t>5.Абдулланың,Вәлишнең,Мөслимәнең бәхетсезлегендә кем яки нәрсә гаепле?</w:t>
      </w:r>
    </w:p>
    <w:p w:rsidR="001A02D5" w:rsidRDefault="001A02D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а)Әниләре</w:t>
      </w:r>
    </w:p>
    <w:p w:rsidR="001A02D5" w:rsidRDefault="001A02D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б)сугыш</w:t>
      </w:r>
    </w:p>
    <w:p w:rsidR="001A02D5" w:rsidRDefault="001A02D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в)Абу баба</w:t>
      </w:r>
    </w:p>
    <w:p w:rsidR="00E81425" w:rsidRDefault="00E8142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Дезертир-качкын,үз вазифаларын ташлап хәрби хезмәттән баш тартучы.</w:t>
      </w:r>
    </w:p>
    <w:p w:rsidR="00E81425" w:rsidRDefault="00E8142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“Абу баба”хикәясендә кемнәр дизертирлар? (Һарун белән Зөфәр).</w:t>
      </w:r>
    </w:p>
    <w:p w:rsidR="003B4973" w:rsidRDefault="00FE6368" w:rsidP="007D6B95">
      <w:pPr>
        <w:rPr>
          <w:rFonts w:ascii="DCC" w:hAnsi="DCC"/>
          <w:color w:val="FFFFFF"/>
          <w:sz w:val="27"/>
          <w:szCs w:val="27"/>
          <w:shd w:val="clear" w:color="auto" w:fill="FFFFFF"/>
          <w:lang w:val="tt-RU"/>
        </w:rPr>
      </w:pPr>
      <w:r>
        <w:rPr>
          <w:rFonts w:ascii="Times New Roman" w:eastAsia="Calibri" w:hAnsi="Times New Roman" w:cs="Times New Roman"/>
          <w:sz w:val="24"/>
          <w:szCs w:val="24"/>
          <w:lang w:val="tt-RU"/>
        </w:rPr>
        <w:t>Тарихи белешмә:</w:t>
      </w:r>
      <w:r>
        <w:rPr>
          <w:rFonts w:ascii="DCC" w:hAnsi="DCC"/>
          <w:sz w:val="27"/>
          <w:szCs w:val="27"/>
          <w:shd w:val="clear" w:color="auto" w:fill="FFFFFF"/>
          <w:lang w:val="tt-RU"/>
        </w:rPr>
        <w:t xml:space="preserve"> “</w:t>
      </w:r>
      <w:r w:rsidRPr="00FE6368">
        <w:rPr>
          <w:rFonts w:ascii="DCC" w:hAnsi="DCC"/>
          <w:sz w:val="27"/>
          <w:szCs w:val="27"/>
          <w:shd w:val="clear" w:color="auto" w:fill="FFFFFF"/>
        </w:rPr>
        <w:t>Из Тюменской области за годы войны на фронт ушли больше 250 тысяч человек. Обратно вернулись лишь 144 497. Погибли в боях 74 519, без вести пропали 20 289, от ран в госпиталях скончались 8 491, еще 394 погибли в фашистском плену.</w:t>
      </w:r>
      <w:r w:rsidR="003B4973">
        <w:rPr>
          <w:rFonts w:ascii="DCC" w:hAnsi="DCC"/>
          <w:sz w:val="27"/>
          <w:szCs w:val="27"/>
          <w:shd w:val="clear" w:color="auto" w:fill="FFFFFF"/>
          <w:lang w:val="tt-RU"/>
        </w:rPr>
        <w:t>”</w:t>
      </w:r>
      <w:r w:rsidR="003B4973" w:rsidRPr="003B4973">
        <w:rPr>
          <w:rFonts w:ascii="DCC" w:hAnsi="DCC"/>
          <w:sz w:val="27"/>
          <w:szCs w:val="27"/>
          <w:shd w:val="clear" w:color="auto" w:fill="FFFFFF"/>
        </w:rPr>
        <w:t>http://rodinatyumen.ru/spetsproekty/1944/#p5</w:t>
      </w:r>
      <w:r>
        <w:rPr>
          <w:rFonts w:ascii="DCC" w:hAnsi="DCC"/>
          <w:color w:val="FFFFFF"/>
          <w:sz w:val="27"/>
          <w:szCs w:val="27"/>
          <w:shd w:val="clear" w:color="auto" w:fill="FFFFFF"/>
        </w:rPr>
        <w:t>491, еще 394 погибли в фашистском плену. С Яма</w:t>
      </w:r>
      <w:r w:rsidR="003B4973">
        <w:rPr>
          <w:rFonts w:ascii="DCC" w:hAnsi="DCC"/>
          <w:color w:val="FFFFFF"/>
          <w:sz w:val="27"/>
          <w:szCs w:val="27"/>
          <w:shd w:val="clear" w:color="auto" w:fill="FFFFFF"/>
        </w:rPr>
        <w:t>ла на фронт ушли больше чел</w:t>
      </w:r>
    </w:p>
    <w:p w:rsidR="001A02D5" w:rsidRPr="00F15D33" w:rsidRDefault="00F15D33" w:rsidP="007D6B95">
      <w:pPr>
        <w:rPr>
          <w:rFonts w:ascii="Times New Roman" w:eastAsia="Calibri" w:hAnsi="Times New Roman" w:cs="Times New Roman"/>
          <w:b/>
          <w:sz w:val="24"/>
          <w:szCs w:val="24"/>
          <w:lang w:val="tt-RU"/>
        </w:rPr>
      </w:pPr>
      <w:r w:rsidRPr="00F15D33">
        <w:rPr>
          <w:rFonts w:ascii="Times New Roman" w:eastAsia="Calibri" w:hAnsi="Times New Roman" w:cs="Times New Roman"/>
          <w:b/>
          <w:sz w:val="24"/>
          <w:szCs w:val="24"/>
          <w:lang w:val="en-US"/>
        </w:rPr>
        <w:t>VI</w:t>
      </w:r>
      <w:r w:rsidRPr="00F15D33">
        <w:rPr>
          <w:rFonts w:ascii="Times New Roman" w:eastAsia="Calibri" w:hAnsi="Times New Roman" w:cs="Times New Roman"/>
          <w:b/>
          <w:sz w:val="24"/>
          <w:szCs w:val="24"/>
        </w:rPr>
        <w:t xml:space="preserve">. </w:t>
      </w:r>
      <w:r w:rsidR="001A02D5" w:rsidRPr="00F15D33">
        <w:rPr>
          <w:rFonts w:ascii="Times New Roman" w:eastAsia="Calibri" w:hAnsi="Times New Roman" w:cs="Times New Roman"/>
          <w:b/>
          <w:sz w:val="24"/>
          <w:szCs w:val="24"/>
          <w:lang w:val="tt-RU"/>
        </w:rPr>
        <w:t>Текст белән группаларда эш.</w:t>
      </w:r>
    </w:p>
    <w:p w:rsidR="001A02D5" w:rsidRDefault="001A02D5"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1группа.Хикәя өзекләреннән</w:t>
      </w:r>
      <w:r w:rsidR="00206266">
        <w:rPr>
          <w:rFonts w:ascii="Times New Roman" w:eastAsia="Calibri" w:hAnsi="Times New Roman" w:cs="Times New Roman"/>
          <w:sz w:val="24"/>
          <w:szCs w:val="24"/>
          <w:lang w:val="tt-RU"/>
        </w:rPr>
        <w:t xml:space="preserve"> с</w:t>
      </w:r>
      <w:r>
        <w:rPr>
          <w:rFonts w:ascii="Times New Roman" w:eastAsia="Calibri" w:hAnsi="Times New Roman" w:cs="Times New Roman"/>
          <w:sz w:val="24"/>
          <w:szCs w:val="24"/>
          <w:lang w:val="tt-RU"/>
        </w:rPr>
        <w:t>угыш елларында булган авырлык күренешләрен язып алырга</w:t>
      </w:r>
      <w:r w:rsidR="00E81425">
        <w:rPr>
          <w:rFonts w:ascii="Times New Roman" w:eastAsia="Calibri" w:hAnsi="Times New Roman" w:cs="Times New Roman"/>
          <w:sz w:val="24"/>
          <w:szCs w:val="24"/>
          <w:lang w:val="tt-RU"/>
        </w:rPr>
        <w:t>.</w:t>
      </w:r>
    </w:p>
    <w:p w:rsidR="00206266" w:rsidRDefault="00206266"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 группа.Хикәя өзекләреннән сугыш елларында Себердә кешеләрнең нәрсә белән шөгыльләнгәннәрен язып алыгыз.</w:t>
      </w:r>
    </w:p>
    <w:p w:rsidR="007B4B21" w:rsidRDefault="007B4B21"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ФИЗКУЛ</w:t>
      </w:r>
      <w:r>
        <w:rPr>
          <w:rFonts w:ascii="Times New Roman" w:eastAsia="Calibri" w:hAnsi="Times New Roman" w:cs="Times New Roman"/>
          <w:sz w:val="24"/>
          <w:szCs w:val="24"/>
        </w:rPr>
        <w:t>Ь</w:t>
      </w:r>
      <w:r>
        <w:rPr>
          <w:rFonts w:ascii="Times New Roman" w:eastAsia="Calibri" w:hAnsi="Times New Roman" w:cs="Times New Roman"/>
          <w:sz w:val="24"/>
          <w:szCs w:val="24"/>
          <w:lang w:val="tt-RU"/>
        </w:rPr>
        <w:t>ТМИНУТ.</w:t>
      </w:r>
    </w:p>
    <w:p w:rsidR="00F15D33" w:rsidRDefault="00F15D33" w:rsidP="00A7016E">
      <w:pPr>
        <w:pStyle w:val="c6"/>
        <w:spacing w:before="0" w:beforeAutospacing="0" w:after="0" w:afterAutospacing="0" w:line="270" w:lineRule="atLeast"/>
        <w:jc w:val="both"/>
        <w:rPr>
          <w:rStyle w:val="c1"/>
          <w:b/>
          <w:bCs/>
          <w:i/>
          <w:iCs/>
          <w:lang w:val="tt-RU"/>
        </w:rPr>
      </w:pPr>
      <w:r w:rsidRPr="00F15D33">
        <w:rPr>
          <w:rStyle w:val="c1"/>
          <w:b/>
          <w:bCs/>
          <w:i/>
          <w:iCs/>
          <w:lang w:val="tt-RU"/>
        </w:rPr>
        <w:t>V.</w:t>
      </w:r>
      <w:r>
        <w:rPr>
          <w:rStyle w:val="c1"/>
          <w:b/>
          <w:bCs/>
          <w:i/>
          <w:iCs/>
          <w:lang w:val="tt-RU"/>
        </w:rPr>
        <w:t xml:space="preserve"> Текст белән эш.</w:t>
      </w:r>
    </w:p>
    <w:p w:rsidR="00A7016E" w:rsidRPr="00AF50F1" w:rsidRDefault="00A7016E" w:rsidP="00A7016E">
      <w:pPr>
        <w:pStyle w:val="c6"/>
        <w:spacing w:before="0" w:beforeAutospacing="0" w:after="0" w:afterAutospacing="0" w:line="270" w:lineRule="atLeast"/>
        <w:jc w:val="both"/>
        <w:rPr>
          <w:lang w:val="tt-RU"/>
        </w:rPr>
      </w:pPr>
      <w:r w:rsidRPr="00AF50F1">
        <w:rPr>
          <w:rStyle w:val="c1"/>
          <w:bCs/>
          <w:iCs/>
          <w:lang w:val="tt-RU"/>
        </w:rPr>
        <w:t xml:space="preserve">«Халык җырлары- халкыбыз күңеленең һич тә тутыкмас вә  күгәрмәс саф вә раушан </w:t>
      </w:r>
      <w:r w:rsidR="00E81425" w:rsidRPr="00AF50F1">
        <w:rPr>
          <w:rStyle w:val="c1"/>
          <w:bCs/>
          <w:iCs/>
          <w:lang w:val="tt-RU"/>
        </w:rPr>
        <w:t>к</w:t>
      </w:r>
      <w:r w:rsidRPr="00AF50F1">
        <w:rPr>
          <w:rStyle w:val="c1"/>
          <w:bCs/>
          <w:iCs/>
          <w:lang w:val="tt-RU"/>
        </w:rPr>
        <w:t>өзгеседер»Г.Тукай</w:t>
      </w:r>
    </w:p>
    <w:p w:rsidR="00A7016E" w:rsidRPr="00E81425" w:rsidRDefault="00A7016E" w:rsidP="00A7016E">
      <w:pPr>
        <w:pStyle w:val="c6"/>
        <w:spacing w:before="0" w:beforeAutospacing="0" w:after="0" w:afterAutospacing="0" w:line="270" w:lineRule="atLeast"/>
        <w:jc w:val="both"/>
        <w:rPr>
          <w:lang w:val="tt-RU"/>
        </w:rPr>
      </w:pPr>
      <w:r w:rsidRPr="00E81425">
        <w:rPr>
          <w:rStyle w:val="c1"/>
          <w:bCs/>
          <w:lang w:val="tt-RU"/>
        </w:rPr>
        <w:t>Халык</w:t>
      </w:r>
      <w:r w:rsidRPr="00E81425">
        <w:rPr>
          <w:rStyle w:val="apple-converted-space"/>
          <w:bCs/>
          <w:lang w:val="tt-RU"/>
        </w:rPr>
        <w:t> </w:t>
      </w:r>
      <w:r w:rsidRPr="00E81425">
        <w:rPr>
          <w:rStyle w:val="c3"/>
          <w:lang w:val="tt-RU"/>
        </w:rPr>
        <w:t>җырлары,моңнары да гасырлар аша  буыннан буынга сакланып һәм камилләшеп, безнең бабаларыбыз тарафыннан калдырылган иң кадерле мирас булып тора.</w:t>
      </w:r>
    </w:p>
    <w:p w:rsidR="00A7016E" w:rsidRPr="00E81425" w:rsidRDefault="00A7016E" w:rsidP="00A7016E">
      <w:pPr>
        <w:pStyle w:val="c7"/>
        <w:spacing w:before="0" w:beforeAutospacing="0" w:after="0" w:afterAutospacing="0" w:line="270" w:lineRule="atLeast"/>
        <w:ind w:left="-900" w:firstLine="900"/>
        <w:jc w:val="both"/>
        <w:rPr>
          <w:lang w:val="tt-RU"/>
        </w:rPr>
      </w:pPr>
      <w:r w:rsidRPr="00E81425">
        <w:rPr>
          <w:rStyle w:val="c1"/>
          <w:bCs/>
          <w:lang w:val="tt-RU"/>
        </w:rPr>
        <w:t>Халык</w:t>
      </w:r>
      <w:r w:rsidRPr="00E81425">
        <w:rPr>
          <w:rStyle w:val="apple-converted-space"/>
          <w:bCs/>
          <w:lang w:val="tt-RU"/>
        </w:rPr>
        <w:t> </w:t>
      </w:r>
      <w:r w:rsidRPr="00E81425">
        <w:rPr>
          <w:rStyle w:val="c3"/>
          <w:lang w:val="tt-RU"/>
        </w:rPr>
        <w:t>җырлары үзләреннән үзләре тумаган, аларны кемнәрдер уйлап чыгарган,</w:t>
      </w:r>
    </w:p>
    <w:p w:rsidR="00A7016E" w:rsidRPr="00E81425" w:rsidRDefault="00A7016E" w:rsidP="00A7016E">
      <w:pPr>
        <w:pStyle w:val="c6"/>
        <w:spacing w:before="0" w:beforeAutospacing="0" w:after="0" w:afterAutospacing="0" w:line="270" w:lineRule="atLeast"/>
        <w:jc w:val="both"/>
        <w:rPr>
          <w:lang w:val="tt-RU"/>
        </w:rPr>
      </w:pPr>
      <w:r w:rsidRPr="00E81425">
        <w:rPr>
          <w:rStyle w:val="c3"/>
          <w:lang w:val="tt-RU"/>
        </w:rPr>
        <w:t>башлап җырлаган, димәк, аларның авторлары булган.Телдән-телгә күчеп, алар шомара барган һәм бүгенге көнгә кадәр сакланып камилләшеп килгән.Себердә дә татар халык җырларын яратып җырлаганнар, тормыш белән бәйләгәннәр.</w:t>
      </w:r>
      <w:r w:rsidR="000F1A9B" w:rsidRPr="00E81425">
        <w:rPr>
          <w:shd w:val="clear" w:color="auto" w:fill="FFFFFF"/>
          <w:lang w:val="tt-RU"/>
        </w:rPr>
        <w:t>Һәр халык үзенең моң-сагышын, әрнүләрен көйләргә сала, җыр итеп җырлый. Сүзе яңгырашына туры килгәндә, эчтәлеге искермәгәндә, җырлар аеруча озын гомерле була. Үзәк өзгечләре, моңлылары, буыннардан буыннарга күчеп, үзен яңа төсмерләр белән баетып, халык хәтерендә яши бирә.</w:t>
      </w:r>
      <w:r w:rsidR="000F1A9B" w:rsidRPr="000C6A9F">
        <w:rPr>
          <w:shd w:val="clear" w:color="auto" w:fill="FFFFFF"/>
          <w:lang w:val="tt-RU"/>
        </w:rPr>
        <w:t>Җыр — тарихны, тарихыңны</w:t>
      </w:r>
      <w:r w:rsidR="00AF50F1">
        <w:rPr>
          <w:shd w:val="clear" w:color="auto" w:fill="FFFFFF"/>
          <w:lang w:val="tt-RU"/>
        </w:rPr>
        <w:t xml:space="preserve"> </w:t>
      </w:r>
      <w:r w:rsidR="000F1A9B" w:rsidRPr="000C6A9F">
        <w:rPr>
          <w:shd w:val="clear" w:color="auto" w:fill="FFFFFF"/>
          <w:lang w:val="tt-RU"/>
        </w:rPr>
        <w:t>белү, үз</w:t>
      </w:r>
      <w:r w:rsidR="00AF50F1">
        <w:rPr>
          <w:shd w:val="clear" w:color="auto" w:fill="FFFFFF"/>
          <w:lang w:val="tt-RU"/>
        </w:rPr>
        <w:t xml:space="preserve"> </w:t>
      </w:r>
      <w:r w:rsidR="000F1A9B" w:rsidRPr="000C6A9F">
        <w:rPr>
          <w:shd w:val="clear" w:color="auto" w:fill="FFFFFF"/>
          <w:lang w:val="tt-RU"/>
        </w:rPr>
        <w:t>чиратында, җырны</w:t>
      </w:r>
      <w:r w:rsidR="00AF50F1">
        <w:rPr>
          <w:shd w:val="clear" w:color="auto" w:fill="FFFFFF"/>
          <w:lang w:val="tt-RU"/>
        </w:rPr>
        <w:t xml:space="preserve"> </w:t>
      </w:r>
      <w:r w:rsidR="000F1A9B" w:rsidRPr="000C6A9F">
        <w:rPr>
          <w:shd w:val="clear" w:color="auto" w:fill="FFFFFF"/>
          <w:lang w:val="tt-RU"/>
        </w:rPr>
        <w:t>оныттырмый.</w:t>
      </w:r>
    </w:p>
    <w:p w:rsidR="00F15D33" w:rsidRDefault="00F15D33" w:rsidP="00A7016E">
      <w:pPr>
        <w:rPr>
          <w:rFonts w:ascii="Times New Roman" w:eastAsia="Calibri" w:hAnsi="Times New Roman" w:cs="Times New Roman"/>
          <w:b/>
          <w:i/>
          <w:sz w:val="24"/>
          <w:szCs w:val="24"/>
          <w:lang w:val="tt-RU"/>
        </w:rPr>
      </w:pPr>
    </w:p>
    <w:p w:rsidR="00206266" w:rsidRPr="00A7016E" w:rsidRDefault="00206266" w:rsidP="00A7016E">
      <w:pPr>
        <w:rPr>
          <w:rFonts w:ascii="Times New Roman" w:eastAsia="Calibri" w:hAnsi="Times New Roman" w:cs="Times New Roman"/>
          <w:b/>
          <w:i/>
          <w:sz w:val="24"/>
          <w:szCs w:val="24"/>
          <w:lang w:val="tt-RU"/>
        </w:rPr>
      </w:pPr>
      <w:r w:rsidRPr="00A7016E">
        <w:rPr>
          <w:rFonts w:ascii="Times New Roman" w:eastAsia="Calibri" w:hAnsi="Times New Roman" w:cs="Times New Roman"/>
          <w:b/>
          <w:i/>
          <w:sz w:val="24"/>
          <w:szCs w:val="24"/>
          <w:lang w:val="tt-RU"/>
        </w:rPr>
        <w:t>“Гөлҗамал”</w:t>
      </w:r>
      <w:r w:rsidR="00A7016E" w:rsidRPr="00A7016E">
        <w:rPr>
          <w:rFonts w:ascii="Times New Roman" w:eastAsia="Calibri" w:hAnsi="Times New Roman" w:cs="Times New Roman"/>
          <w:b/>
          <w:i/>
          <w:sz w:val="24"/>
          <w:szCs w:val="24"/>
          <w:lang w:val="tt-RU"/>
        </w:rPr>
        <w:t xml:space="preserve"> һәм “Герман җыры”</w:t>
      </w:r>
      <w:r w:rsidRPr="00A7016E">
        <w:rPr>
          <w:rFonts w:ascii="Times New Roman" w:eastAsia="Calibri" w:hAnsi="Times New Roman" w:cs="Times New Roman"/>
          <w:b/>
          <w:i/>
          <w:sz w:val="24"/>
          <w:szCs w:val="24"/>
          <w:lang w:val="tt-RU"/>
        </w:rPr>
        <w:t xml:space="preserve"> тыңлана</w:t>
      </w:r>
    </w:p>
    <w:p w:rsidR="00206266" w:rsidRDefault="00206266"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Әңгәмә.</w:t>
      </w:r>
    </w:p>
    <w:p w:rsidR="00A7016E" w:rsidRDefault="00206266"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Укытучы:</w:t>
      </w:r>
      <w:r w:rsidR="00A7016E">
        <w:rPr>
          <w:rFonts w:ascii="Times New Roman" w:eastAsia="Calibri" w:hAnsi="Times New Roman" w:cs="Times New Roman"/>
          <w:sz w:val="24"/>
          <w:szCs w:val="24"/>
          <w:lang w:val="tt-RU"/>
        </w:rPr>
        <w:t>Җырларның эчтәлеген аңладыгызмы?</w:t>
      </w:r>
    </w:p>
    <w:p w:rsidR="00206266" w:rsidRDefault="00206266"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Бу җыр</w:t>
      </w:r>
      <w:r w:rsidR="00B100D1">
        <w:rPr>
          <w:rFonts w:ascii="Times New Roman" w:eastAsia="Calibri" w:hAnsi="Times New Roman" w:cs="Times New Roman"/>
          <w:sz w:val="24"/>
          <w:szCs w:val="24"/>
          <w:lang w:val="tt-RU"/>
        </w:rPr>
        <w:t>лар</w:t>
      </w:r>
      <w:r>
        <w:rPr>
          <w:rFonts w:ascii="Times New Roman" w:eastAsia="Calibri" w:hAnsi="Times New Roman" w:cs="Times New Roman"/>
          <w:sz w:val="24"/>
          <w:szCs w:val="24"/>
          <w:lang w:val="tt-RU"/>
        </w:rPr>
        <w:t xml:space="preserve"> белән Булат Сөләйманов хикәяләрен н</w:t>
      </w:r>
      <w:r w:rsidR="00B100D1">
        <w:rPr>
          <w:rFonts w:ascii="Times New Roman" w:eastAsia="Calibri" w:hAnsi="Times New Roman" w:cs="Times New Roman"/>
          <w:sz w:val="24"/>
          <w:szCs w:val="24"/>
          <w:lang w:val="tt-RU"/>
        </w:rPr>
        <w:t>и</w:t>
      </w:r>
      <w:r>
        <w:rPr>
          <w:rFonts w:ascii="Times New Roman" w:eastAsia="Calibri" w:hAnsi="Times New Roman" w:cs="Times New Roman"/>
          <w:sz w:val="24"/>
          <w:szCs w:val="24"/>
          <w:lang w:val="tt-RU"/>
        </w:rPr>
        <w:t>чек бәйләп була?</w:t>
      </w:r>
    </w:p>
    <w:p w:rsidR="00B100D1" w:rsidRPr="007B4B21" w:rsidRDefault="00B100D1" w:rsidP="007D6B95">
      <w:pPr>
        <w:rPr>
          <w:rFonts w:ascii="Times New Roman" w:eastAsia="Calibri" w:hAnsi="Times New Roman" w:cs="Times New Roman"/>
          <w:b/>
          <w:sz w:val="24"/>
          <w:szCs w:val="24"/>
          <w:lang w:val="tt-RU"/>
        </w:rPr>
      </w:pPr>
      <w:r w:rsidRPr="007B4B21">
        <w:rPr>
          <w:rFonts w:ascii="Times New Roman" w:eastAsia="Calibri" w:hAnsi="Times New Roman" w:cs="Times New Roman"/>
          <w:b/>
          <w:sz w:val="24"/>
          <w:szCs w:val="24"/>
          <w:lang w:val="tt-RU"/>
        </w:rPr>
        <w:t>1 группа. “Гөлҗамал”җыры тексты белән эшлиләр.</w:t>
      </w:r>
    </w:p>
    <w:p w:rsidR="00B15FE1" w:rsidRPr="00B15FE1" w:rsidRDefault="00B15FE1" w:rsidP="007D6B95">
      <w:pPr>
        <w:rPr>
          <w:rFonts w:ascii="Times New Roman" w:eastAsia="Calibri" w:hAnsi="Times New Roman" w:cs="Times New Roman"/>
          <w:sz w:val="24"/>
          <w:szCs w:val="24"/>
          <w:lang w:val="tt-RU"/>
        </w:rPr>
      </w:pPr>
      <w:r w:rsidRPr="00B15FE1">
        <w:rPr>
          <w:rFonts w:ascii="Times New Roman" w:hAnsi="Times New Roman" w:cs="Times New Roman"/>
          <w:sz w:val="24"/>
          <w:szCs w:val="24"/>
          <w:lang w:val="tt-RU"/>
        </w:rPr>
        <w:t>Шәмдәлләрдә генә утлар яна, Гөлҗамал,</w:t>
      </w:r>
      <w:r w:rsidRPr="00B15FE1">
        <w:rPr>
          <w:rFonts w:ascii="Times New Roman" w:hAnsi="Times New Roman" w:cs="Times New Roman"/>
          <w:sz w:val="24"/>
          <w:szCs w:val="24"/>
          <w:lang w:val="tt-RU"/>
        </w:rPr>
        <w:br/>
        <w:t>Җиткән кызлар киндер җеп эрлиләр.</w:t>
      </w:r>
      <w:r w:rsidRPr="00B15FE1">
        <w:rPr>
          <w:rFonts w:ascii="Times New Roman" w:hAnsi="Times New Roman" w:cs="Times New Roman"/>
          <w:sz w:val="24"/>
          <w:szCs w:val="24"/>
          <w:lang w:val="tt-RU"/>
        </w:rPr>
        <w:br/>
        <w:t>Энҗе дә мәрҗән кызларның кул бавы,</w:t>
      </w:r>
      <w:r w:rsidRPr="00B15FE1">
        <w:rPr>
          <w:rFonts w:ascii="Times New Roman" w:hAnsi="Times New Roman" w:cs="Times New Roman"/>
          <w:sz w:val="24"/>
          <w:szCs w:val="24"/>
          <w:lang w:val="tt-RU"/>
        </w:rPr>
        <w:br/>
        <w:t>Авыр җан сөйгәннәрнең булмавы.</w:t>
      </w:r>
      <w:r w:rsidRPr="00B15FE1">
        <w:rPr>
          <w:rFonts w:ascii="Times New Roman" w:hAnsi="Times New Roman" w:cs="Times New Roman"/>
          <w:sz w:val="24"/>
          <w:szCs w:val="24"/>
          <w:lang w:val="tt-RU"/>
        </w:rPr>
        <w:br/>
        <w:t>Нинди генә егеткә барырбыз, дип, Гөлҗамал,</w:t>
      </w:r>
      <w:r w:rsidRPr="00B15FE1">
        <w:rPr>
          <w:rFonts w:ascii="Times New Roman" w:hAnsi="Times New Roman" w:cs="Times New Roman"/>
          <w:sz w:val="24"/>
          <w:szCs w:val="24"/>
          <w:lang w:val="tt-RU"/>
        </w:rPr>
        <w:br/>
        <w:t>Колактан колакка алар сөйлиләр.</w:t>
      </w:r>
      <w:r w:rsidRPr="00B15FE1">
        <w:rPr>
          <w:rFonts w:ascii="Times New Roman" w:hAnsi="Times New Roman" w:cs="Times New Roman"/>
          <w:sz w:val="24"/>
          <w:szCs w:val="24"/>
          <w:lang w:val="tt-RU"/>
        </w:rPr>
        <w:br/>
        <w:t>Энҗе дә мәрҗән кызларның кул бавы,</w:t>
      </w:r>
      <w:r w:rsidRPr="00B15FE1">
        <w:rPr>
          <w:rFonts w:ascii="Times New Roman" w:hAnsi="Times New Roman" w:cs="Times New Roman"/>
          <w:sz w:val="24"/>
          <w:szCs w:val="24"/>
          <w:lang w:val="tt-RU"/>
        </w:rPr>
        <w:br/>
        <w:t>Авыр җан сөйгәннәрнең булмавы</w:t>
      </w:r>
    </w:p>
    <w:p w:rsidR="00B100D1" w:rsidRPr="007B4B21" w:rsidRDefault="00B100D1" w:rsidP="007D6B95">
      <w:pPr>
        <w:rPr>
          <w:rFonts w:ascii="Times New Roman" w:eastAsia="Calibri" w:hAnsi="Times New Roman" w:cs="Times New Roman"/>
          <w:b/>
          <w:sz w:val="24"/>
          <w:szCs w:val="24"/>
          <w:lang w:val="tt-RU"/>
        </w:rPr>
      </w:pPr>
      <w:r w:rsidRPr="007B4B21">
        <w:rPr>
          <w:rFonts w:ascii="Times New Roman" w:eastAsia="Calibri" w:hAnsi="Times New Roman" w:cs="Times New Roman"/>
          <w:b/>
          <w:sz w:val="24"/>
          <w:szCs w:val="24"/>
          <w:lang w:val="tt-RU"/>
        </w:rPr>
        <w:t>2 группа.”</w:t>
      </w:r>
      <w:r w:rsidR="00C271E7" w:rsidRPr="007B4B21">
        <w:rPr>
          <w:rFonts w:ascii="Times New Roman" w:eastAsia="Calibri" w:hAnsi="Times New Roman" w:cs="Times New Roman"/>
          <w:b/>
          <w:sz w:val="24"/>
          <w:szCs w:val="24"/>
          <w:lang w:val="tt-RU"/>
        </w:rPr>
        <w:t>Герман көе</w:t>
      </w:r>
      <w:r w:rsidRPr="007B4B21">
        <w:rPr>
          <w:rFonts w:ascii="Times New Roman" w:eastAsia="Calibri" w:hAnsi="Times New Roman" w:cs="Times New Roman"/>
          <w:b/>
          <w:sz w:val="24"/>
          <w:szCs w:val="24"/>
          <w:lang w:val="tt-RU"/>
        </w:rPr>
        <w:t>” тексты белән эшлиләр.</w:t>
      </w:r>
    </w:p>
    <w:p w:rsidR="00C271E7" w:rsidRPr="000C6A9F" w:rsidRDefault="00C271E7" w:rsidP="00C271E7">
      <w:pPr>
        <w:pStyle w:val="lineone"/>
        <w:shd w:val="clear" w:color="auto" w:fill="FFFFFF" w:themeFill="background1"/>
        <w:spacing w:before="0" w:beforeAutospacing="0" w:after="0" w:afterAutospacing="0" w:line="259" w:lineRule="atLeast"/>
        <w:rPr>
          <w:lang w:val="tt-RU"/>
        </w:rPr>
      </w:pPr>
      <w:r w:rsidRPr="000C6A9F">
        <w:rPr>
          <w:lang w:val="tt-RU"/>
        </w:rPr>
        <w:t>Без барасыюлларның ла</w:t>
      </w:r>
      <w:r w:rsidRPr="000C6A9F">
        <w:rPr>
          <w:lang w:val="tt-RU"/>
        </w:rPr>
        <w:br/>
        <w:t>Икеягыканаулы.</w:t>
      </w:r>
      <w:r w:rsidRPr="000C6A9F">
        <w:rPr>
          <w:lang w:val="tt-RU"/>
        </w:rPr>
        <w:br/>
        <w:t>Без моңаймый, кем моңайсын</w:t>
      </w:r>
      <w:r w:rsidRPr="000C6A9F">
        <w:rPr>
          <w:lang w:val="tt-RU"/>
        </w:rPr>
        <w:br/>
        <w:t>Безнеңкөннәрсанаулы.</w:t>
      </w:r>
    </w:p>
    <w:p w:rsidR="00C271E7" w:rsidRPr="000C6A9F" w:rsidRDefault="00C271E7" w:rsidP="00C271E7">
      <w:pPr>
        <w:pStyle w:val="linetwo"/>
        <w:shd w:val="clear" w:color="auto" w:fill="FFFFFF" w:themeFill="background1"/>
        <w:spacing w:before="0" w:beforeAutospacing="0" w:after="0" w:afterAutospacing="0" w:line="259" w:lineRule="atLeast"/>
        <w:rPr>
          <w:lang w:val="tt-RU"/>
        </w:rPr>
      </w:pPr>
      <w:r w:rsidRPr="000C6A9F">
        <w:rPr>
          <w:lang w:val="tt-RU"/>
        </w:rPr>
        <w:t>Биекикәнтавыгыз,</w:t>
      </w:r>
      <w:r w:rsidRPr="000C6A9F">
        <w:rPr>
          <w:lang w:val="tt-RU"/>
        </w:rPr>
        <w:br/>
        <w:t>Куеикәнталыгыз.</w:t>
      </w:r>
      <w:r w:rsidRPr="000C6A9F">
        <w:rPr>
          <w:lang w:val="tt-RU"/>
        </w:rPr>
        <w:br/>
        <w:t>Без китәбез, туганнарым,</w:t>
      </w:r>
      <w:r w:rsidRPr="000C6A9F">
        <w:rPr>
          <w:lang w:val="tt-RU"/>
        </w:rPr>
        <w:br/>
        <w:t>Бәхилләшепкалыгыз.</w:t>
      </w:r>
    </w:p>
    <w:p w:rsidR="00C271E7" w:rsidRPr="000C6A9F" w:rsidRDefault="00C271E7" w:rsidP="00C271E7">
      <w:pPr>
        <w:pStyle w:val="lineone"/>
        <w:shd w:val="clear" w:color="auto" w:fill="FFFFFF" w:themeFill="background1"/>
        <w:spacing w:before="0" w:beforeAutospacing="0" w:after="0" w:afterAutospacing="0" w:line="259" w:lineRule="atLeast"/>
        <w:rPr>
          <w:lang w:val="tt-RU"/>
        </w:rPr>
      </w:pPr>
      <w:r w:rsidRPr="000C6A9F">
        <w:rPr>
          <w:lang w:val="tt-RU"/>
        </w:rPr>
        <w:t>Алтын микән, көмешмикән,</w:t>
      </w:r>
      <w:r w:rsidRPr="000C6A9F">
        <w:rPr>
          <w:lang w:val="tt-RU"/>
        </w:rPr>
        <w:br/>
        <w:t>Тальянгармунтелләре.</w:t>
      </w:r>
      <w:r w:rsidRPr="000C6A9F">
        <w:rPr>
          <w:lang w:val="tt-RU"/>
        </w:rPr>
        <w:br/>
        <w:t>Бөреләнде, чәчкәатмады</w:t>
      </w:r>
      <w:r w:rsidRPr="000C6A9F">
        <w:rPr>
          <w:lang w:val="tt-RU"/>
        </w:rPr>
        <w:br/>
        <w:t>Яшьлегемнеңгөлләре.</w:t>
      </w:r>
    </w:p>
    <w:p w:rsidR="00C271E7" w:rsidRPr="000C6A9F" w:rsidRDefault="00C271E7" w:rsidP="00C271E7">
      <w:pPr>
        <w:pStyle w:val="linetwo"/>
        <w:shd w:val="clear" w:color="auto" w:fill="FFFFFF" w:themeFill="background1"/>
        <w:spacing w:before="0" w:beforeAutospacing="0" w:after="0" w:afterAutospacing="0" w:line="259" w:lineRule="atLeast"/>
        <w:rPr>
          <w:lang w:val="tt-RU"/>
        </w:rPr>
      </w:pPr>
      <w:r w:rsidRPr="000C6A9F">
        <w:rPr>
          <w:lang w:val="tt-RU"/>
        </w:rPr>
        <w:t>Атландыматныңбиленә,</w:t>
      </w:r>
      <w:r w:rsidRPr="000C6A9F">
        <w:rPr>
          <w:lang w:val="tt-RU"/>
        </w:rPr>
        <w:br/>
        <w:t>Киттем Герман җиренә.</w:t>
      </w:r>
      <w:r w:rsidRPr="000C6A9F">
        <w:rPr>
          <w:lang w:val="tt-RU"/>
        </w:rPr>
        <w:br/>
        <w:t>Герман җире — кара үлән,</w:t>
      </w:r>
      <w:r w:rsidRPr="000C6A9F">
        <w:rPr>
          <w:lang w:val="tt-RU"/>
        </w:rPr>
        <w:br/>
        <w:t>Әлләкайтам, әлләүләм.</w:t>
      </w:r>
    </w:p>
    <w:p w:rsidR="00C271E7" w:rsidRPr="000C6A9F" w:rsidRDefault="00C271E7" w:rsidP="00C271E7">
      <w:pPr>
        <w:pStyle w:val="lineone"/>
        <w:shd w:val="clear" w:color="auto" w:fill="FFFFFF" w:themeFill="background1"/>
        <w:spacing w:before="0" w:beforeAutospacing="0" w:after="0" w:afterAutospacing="0" w:line="259" w:lineRule="atLeast"/>
        <w:rPr>
          <w:lang w:val="tt-RU"/>
        </w:rPr>
      </w:pPr>
      <w:r w:rsidRPr="000C6A9F">
        <w:rPr>
          <w:lang w:val="tt-RU"/>
        </w:rPr>
        <w:t>Кояшчыгаәйләнеп,</w:t>
      </w:r>
      <w:r w:rsidRPr="000C6A9F">
        <w:rPr>
          <w:lang w:val="tt-RU"/>
        </w:rPr>
        <w:br/>
        <w:t>Ак болыткабәйләнеп.</w:t>
      </w:r>
      <w:r w:rsidRPr="000C6A9F">
        <w:rPr>
          <w:lang w:val="tt-RU"/>
        </w:rPr>
        <w:br/>
        <w:t>Җиңүбелән, сау-сәламәт</w:t>
      </w:r>
      <w:r w:rsidRPr="000C6A9F">
        <w:rPr>
          <w:lang w:val="tt-RU"/>
        </w:rPr>
        <w:br/>
        <w:t>Кайтсакидеәйләнеп.</w:t>
      </w:r>
    </w:p>
    <w:p w:rsidR="00B100D1" w:rsidRPr="000F1A9B" w:rsidRDefault="00206266" w:rsidP="007D0B7E">
      <w:pPr>
        <w:rPr>
          <w:rFonts w:ascii="Times New Roman" w:eastAsia="Calibri" w:hAnsi="Times New Roman" w:cs="Times New Roman"/>
          <w:sz w:val="24"/>
          <w:szCs w:val="24"/>
          <w:lang w:val="tt-RU"/>
        </w:rPr>
      </w:pPr>
      <w:r w:rsidRPr="00B100D1">
        <w:rPr>
          <w:rFonts w:ascii="Times New Roman" w:eastAsia="Calibri" w:hAnsi="Times New Roman" w:cs="Times New Roman"/>
          <w:b/>
          <w:i/>
          <w:sz w:val="24"/>
          <w:szCs w:val="24"/>
          <w:lang w:val="tt-RU"/>
        </w:rPr>
        <w:t>Көтелгә</w:t>
      </w:r>
      <w:r w:rsidR="007B4B21">
        <w:rPr>
          <w:rFonts w:ascii="Times New Roman" w:eastAsia="Calibri" w:hAnsi="Times New Roman" w:cs="Times New Roman"/>
          <w:b/>
          <w:i/>
          <w:sz w:val="24"/>
          <w:szCs w:val="24"/>
          <w:lang w:val="tt-RU"/>
        </w:rPr>
        <w:t>н</w:t>
      </w:r>
      <w:r w:rsidRPr="00B100D1">
        <w:rPr>
          <w:rFonts w:ascii="Times New Roman" w:eastAsia="Calibri" w:hAnsi="Times New Roman" w:cs="Times New Roman"/>
          <w:b/>
          <w:i/>
          <w:sz w:val="24"/>
          <w:szCs w:val="24"/>
          <w:lang w:val="tt-RU"/>
        </w:rPr>
        <w:t xml:space="preserve"> җаваплар</w:t>
      </w:r>
      <w:r>
        <w:rPr>
          <w:rFonts w:ascii="Times New Roman" w:eastAsia="Calibri" w:hAnsi="Times New Roman" w:cs="Times New Roman"/>
          <w:sz w:val="24"/>
          <w:szCs w:val="24"/>
          <w:lang w:val="tt-RU"/>
        </w:rPr>
        <w:t>:</w:t>
      </w:r>
      <w:r w:rsidR="00B100D1" w:rsidRPr="00355483">
        <w:rPr>
          <w:rFonts w:ascii="Times New Roman" w:eastAsia="Calibri" w:hAnsi="Times New Roman" w:cs="Times New Roman"/>
          <w:b/>
          <w:sz w:val="24"/>
          <w:szCs w:val="24"/>
          <w:lang w:val="tt-RU"/>
        </w:rPr>
        <w:t>1 группа.</w:t>
      </w:r>
      <w:r>
        <w:rPr>
          <w:rFonts w:ascii="Times New Roman" w:eastAsia="Calibri" w:hAnsi="Times New Roman" w:cs="Times New Roman"/>
          <w:sz w:val="24"/>
          <w:szCs w:val="24"/>
          <w:lang w:val="tt-RU"/>
        </w:rPr>
        <w:t>Мөслимә язмышы Гөлҗамал язмышына охшаган,сугыш елларында хатын-кызларының</w:t>
      </w:r>
      <w:r w:rsidR="00A7016E">
        <w:rPr>
          <w:rFonts w:ascii="Times New Roman" w:eastAsia="Calibri" w:hAnsi="Times New Roman" w:cs="Times New Roman"/>
          <w:sz w:val="24"/>
          <w:szCs w:val="24"/>
          <w:lang w:val="tt-RU"/>
        </w:rPr>
        <w:t xml:space="preserve"> шөгыльләре дә шундый була:кичләрен җыелышып оеклар, бияләйләр бәйлиләр, фронтка ярдәм итәләр.</w:t>
      </w:r>
      <w:r w:rsidR="000F1A9B" w:rsidRPr="000F1A9B">
        <w:rPr>
          <w:rStyle w:val="apple-converted-space"/>
          <w:rFonts w:ascii="Trebuchet MS" w:hAnsi="Trebuchet MS"/>
          <w:color w:val="555555"/>
          <w:sz w:val="20"/>
          <w:szCs w:val="20"/>
          <w:shd w:val="clear" w:color="auto" w:fill="FFFFFF"/>
          <w:lang w:val="tt-RU"/>
        </w:rPr>
        <w:t> </w:t>
      </w:r>
      <w:r w:rsidR="000F1A9B" w:rsidRPr="000F1A9B">
        <w:rPr>
          <w:rFonts w:ascii="Times New Roman" w:hAnsi="Times New Roman" w:cs="Times New Roman"/>
          <w:sz w:val="24"/>
          <w:szCs w:val="24"/>
          <w:shd w:val="clear" w:color="auto" w:fill="FFFFFF"/>
          <w:lang w:val="tt-RU"/>
        </w:rPr>
        <w:t>Ерак җирләрдә солдат хезмәте үтәгән егетләренең яннарында юклыгына да сагышланалардыр. Җырның язылу тарихын белгәндә дә, син аңа күбрәк замана эчтәлеген салырга тырышасың. Гражданнар сугышы елларында иҗат ителгән авыл җырларының Бөек Ватан сугышы башлангач һәм соңрак та башкарылуы бер дә гаҗәп түгел.</w:t>
      </w:r>
    </w:p>
    <w:p w:rsidR="00F91F0C" w:rsidRDefault="00B100D1" w:rsidP="007D0B7E">
      <w:pPr>
        <w:rPr>
          <w:rFonts w:ascii="Times New Roman" w:eastAsia="Calibri" w:hAnsi="Times New Roman" w:cs="Times New Roman"/>
          <w:sz w:val="24"/>
          <w:szCs w:val="24"/>
          <w:lang w:val="tt-RU"/>
        </w:rPr>
      </w:pPr>
      <w:r w:rsidRPr="00355483">
        <w:rPr>
          <w:rFonts w:ascii="Times New Roman" w:eastAsia="Calibri" w:hAnsi="Times New Roman" w:cs="Times New Roman"/>
          <w:b/>
          <w:sz w:val="24"/>
          <w:szCs w:val="24"/>
          <w:lang w:val="tt-RU"/>
        </w:rPr>
        <w:t>2 группа</w:t>
      </w:r>
      <w:r>
        <w:rPr>
          <w:rFonts w:ascii="Times New Roman" w:eastAsia="Calibri" w:hAnsi="Times New Roman" w:cs="Times New Roman"/>
          <w:sz w:val="24"/>
          <w:szCs w:val="24"/>
          <w:lang w:val="tt-RU"/>
        </w:rPr>
        <w:t>.Һәр хикәядә туган җире белән саубуллашып киткән солдат образлары бар.Нәби сугышта катнаша,Мөслимәнең ире Закир сугышта үлә,</w:t>
      </w:r>
      <w:r w:rsidR="00B15FE1">
        <w:rPr>
          <w:rFonts w:ascii="Times New Roman" w:eastAsia="Calibri" w:hAnsi="Times New Roman" w:cs="Times New Roman"/>
          <w:sz w:val="24"/>
          <w:szCs w:val="24"/>
          <w:lang w:val="tt-RU"/>
        </w:rPr>
        <w:t>Абу бабаның ике улы сугышта вафат,Вәлишнең әтисе сугышта үлә.</w:t>
      </w:r>
    </w:p>
    <w:p w:rsidR="00F15D33" w:rsidRDefault="00F15D33" w:rsidP="007D0B7E">
      <w:pPr>
        <w:rPr>
          <w:rFonts w:ascii="Times New Roman" w:eastAsia="Calibri" w:hAnsi="Times New Roman" w:cs="Times New Roman"/>
          <w:b/>
          <w:i/>
          <w:sz w:val="24"/>
          <w:szCs w:val="24"/>
          <w:lang w:val="tt-RU"/>
        </w:rPr>
      </w:pPr>
    </w:p>
    <w:p w:rsidR="00B100D1" w:rsidRPr="00F15D33" w:rsidRDefault="00AF50F1" w:rsidP="007D6B95">
      <w:pPr>
        <w:rPr>
          <w:rFonts w:ascii="Times New Roman" w:eastAsia="Calibri" w:hAnsi="Times New Roman" w:cs="Times New Roman"/>
          <w:b/>
          <w:sz w:val="24"/>
          <w:szCs w:val="24"/>
          <w:lang w:val="tt-RU"/>
        </w:rPr>
      </w:pPr>
      <w:r>
        <w:rPr>
          <w:rFonts w:ascii="Times New Roman" w:eastAsia="Calibri" w:hAnsi="Times New Roman" w:cs="Times New Roman"/>
          <w:b/>
          <w:sz w:val="24"/>
          <w:szCs w:val="24"/>
          <w:lang w:val="tt-RU"/>
        </w:rPr>
        <w:lastRenderedPageBreak/>
        <w:t>VI</w:t>
      </w:r>
      <w:r w:rsidR="00F15D33" w:rsidRPr="00F15D33">
        <w:rPr>
          <w:rFonts w:ascii="Times New Roman" w:eastAsia="Calibri" w:hAnsi="Times New Roman" w:cs="Times New Roman"/>
          <w:b/>
          <w:sz w:val="24"/>
          <w:szCs w:val="24"/>
          <w:lang w:val="tt-RU"/>
        </w:rPr>
        <w:t>.</w:t>
      </w:r>
      <w:r w:rsidR="007D6B95" w:rsidRPr="00F15D33">
        <w:rPr>
          <w:rFonts w:ascii="Times New Roman" w:eastAsia="Calibri" w:hAnsi="Times New Roman" w:cs="Times New Roman"/>
          <w:b/>
          <w:sz w:val="24"/>
          <w:szCs w:val="24"/>
          <w:lang w:val="tt-RU"/>
        </w:rPr>
        <w:t>Булат Сөләймановның сугыш турында язган берничә шигырен дә укып китик.</w:t>
      </w:r>
    </w:p>
    <w:p w:rsidR="00355483" w:rsidRDefault="00C271E7" w:rsidP="00355483">
      <w:pPr>
        <w:spacing w:after="0"/>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 группада:</w:t>
      </w:r>
    </w:p>
    <w:p w:rsidR="00C271E7" w:rsidRDefault="00C271E7" w:rsidP="00355483">
      <w:pPr>
        <w:spacing w:after="0"/>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Ята солдат</w:t>
      </w:r>
    </w:p>
    <w:p w:rsidR="00C271E7" w:rsidRDefault="00C271E7" w:rsidP="00355483">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Кинәт...</w:t>
      </w:r>
    </w:p>
    <w:p w:rsidR="00C271E7" w:rsidRDefault="00C271E7" w:rsidP="00355483">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Көчле шартлау,</w:t>
      </w:r>
    </w:p>
    <w:p w:rsidR="00C271E7" w:rsidRDefault="00C271E7" w:rsidP="00355483">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Һәм бер ярчык,</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Атакага барган җиреннән,</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Солдатның</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Кисте юлын.</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Аннан...</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Алгы көнгә очты,</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яралады улын...</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Гади генә</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Шул бер ярчык</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Гомер җебен өзеп үтте,</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Солдат белән бергә</w:t>
      </w:r>
    </w:p>
    <w:p w:rsidR="00C271E7" w:rsidRDefault="004176F5"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Яраланган зәңгәр кү</w:t>
      </w:r>
      <w:r w:rsidR="00C271E7">
        <w:rPr>
          <w:rFonts w:ascii="Times New Roman" w:eastAsia="Calibri" w:hAnsi="Times New Roman" w:cs="Times New Roman"/>
          <w:sz w:val="24"/>
          <w:szCs w:val="24"/>
          <w:lang w:val="tt-RU"/>
        </w:rPr>
        <w:t>к тә</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Ауды җиргә.</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Җир куйнында ята солдат</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Утыз елдан артык менә.</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Ята солдат...</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Ил язмышын</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Йөрәгенә</w:t>
      </w: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Төреп кенә.</w:t>
      </w:r>
    </w:p>
    <w:p w:rsidR="00C271E7" w:rsidRDefault="00C271E7" w:rsidP="00C271E7">
      <w:pPr>
        <w:spacing w:after="0" w:line="240" w:lineRule="auto"/>
        <w:rPr>
          <w:rFonts w:ascii="Times New Roman" w:eastAsia="Calibri" w:hAnsi="Times New Roman" w:cs="Times New Roman"/>
          <w:sz w:val="24"/>
          <w:szCs w:val="24"/>
          <w:lang w:val="tt-RU"/>
        </w:rPr>
      </w:pPr>
    </w:p>
    <w:p w:rsidR="00C271E7" w:rsidRDefault="00C271E7"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 группада:</w:t>
      </w:r>
    </w:p>
    <w:p w:rsidR="00C271E7" w:rsidRDefault="0070565C"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Ни телисез?</w:t>
      </w:r>
    </w:p>
    <w:p w:rsidR="0070565C" w:rsidRDefault="0070565C"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-Ни телисез?-дип сорадым мин гөлләрдән.</w:t>
      </w:r>
    </w:p>
    <w:p w:rsidR="0070565C" w:rsidRDefault="0070565C"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-Мәңге кояш көлеп торсын зәңгәр күктән!</w:t>
      </w:r>
    </w:p>
    <w:p w:rsidR="0070565C" w:rsidRDefault="0070565C"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-Җырлар отып алыр идек игеннәрдән, -</w:t>
      </w:r>
    </w:p>
    <w:p w:rsidR="0070565C" w:rsidRDefault="0070565C" w:rsidP="00C271E7">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 xml:space="preserve"> диде сабан тургайлары әллә каян.</w:t>
      </w:r>
    </w:p>
    <w:p w:rsidR="0070565C" w:rsidRDefault="0070565C" w:rsidP="0070565C">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-Ни телисең?-дип сорадым мин йөрәгемнән.</w:t>
      </w:r>
    </w:p>
    <w:p w:rsidR="0070565C" w:rsidRDefault="0070565C" w:rsidP="0070565C">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-Чиксез галәм киңлекләре чакра мине!</w:t>
      </w:r>
    </w:p>
    <w:p w:rsidR="0070565C" w:rsidRDefault="0070565C" w:rsidP="0070565C">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-Тынычлык! –дип тавыш килде Көнбатыштан,</w:t>
      </w:r>
    </w:p>
    <w:p w:rsidR="0070565C" w:rsidRDefault="0070565C" w:rsidP="0070565C">
      <w:pPr>
        <w:spacing w:after="0" w:line="240" w:lineRule="auto"/>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Кырык биштә кайтмый калган солдатлардан.</w:t>
      </w:r>
    </w:p>
    <w:p w:rsidR="004176F5" w:rsidRDefault="004176F5" w:rsidP="007D6B95">
      <w:pPr>
        <w:rPr>
          <w:rFonts w:ascii="Times New Roman" w:eastAsia="Calibri" w:hAnsi="Times New Roman" w:cs="Times New Roman"/>
          <w:sz w:val="24"/>
          <w:szCs w:val="24"/>
          <w:lang w:val="tt-RU"/>
        </w:rPr>
      </w:pPr>
    </w:p>
    <w:p w:rsidR="003E78E0" w:rsidRPr="00F15D33" w:rsidRDefault="00F15D33"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Укытучы: Авторның шиг</w:t>
      </w:r>
      <w:r>
        <w:rPr>
          <w:rFonts w:ascii="Times New Roman" w:eastAsia="Calibri" w:hAnsi="Times New Roman" w:cs="Times New Roman"/>
          <w:sz w:val="24"/>
          <w:szCs w:val="24"/>
        </w:rPr>
        <w:t>ъ</w:t>
      </w:r>
      <w:r>
        <w:rPr>
          <w:rFonts w:ascii="Times New Roman" w:eastAsia="Calibri" w:hAnsi="Times New Roman" w:cs="Times New Roman"/>
          <w:sz w:val="24"/>
          <w:szCs w:val="24"/>
          <w:lang w:val="tt-RU"/>
        </w:rPr>
        <w:t>рияте белән прозасында уртак темалар табып була икән.</w:t>
      </w:r>
    </w:p>
    <w:p w:rsidR="00AF50F1" w:rsidRPr="00B100D1" w:rsidRDefault="00AF50F1" w:rsidP="00AF50F1">
      <w:pPr>
        <w:rPr>
          <w:rFonts w:ascii="Times New Roman" w:eastAsia="Calibri" w:hAnsi="Times New Roman" w:cs="Times New Roman"/>
          <w:b/>
          <w:i/>
          <w:sz w:val="24"/>
          <w:szCs w:val="24"/>
          <w:lang w:val="tt-RU"/>
        </w:rPr>
      </w:pPr>
      <w:r w:rsidRPr="00B100D1">
        <w:rPr>
          <w:rFonts w:ascii="Times New Roman" w:eastAsia="Calibri" w:hAnsi="Times New Roman" w:cs="Times New Roman"/>
          <w:b/>
          <w:i/>
          <w:sz w:val="24"/>
          <w:szCs w:val="24"/>
          <w:lang w:val="tt-RU"/>
        </w:rPr>
        <w:t>Курай тавышы астында.</w:t>
      </w:r>
    </w:p>
    <w:p w:rsidR="00AF50F1" w:rsidRDefault="00AF50F1" w:rsidP="00AF50F1">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Укытучы:</w:t>
      </w:r>
      <w:r w:rsidRPr="007D6B95">
        <w:rPr>
          <w:rFonts w:ascii="Times New Roman" w:eastAsia="Calibri" w:hAnsi="Times New Roman" w:cs="Times New Roman"/>
          <w:sz w:val="24"/>
          <w:szCs w:val="24"/>
          <w:lang w:val="tt-RU"/>
        </w:rPr>
        <w:t xml:space="preserve"> Сугыш... Күпме сагыш, кайгы, күз яшьләре алып килдең син! Никадәр югалту, бәхетсезлек китердең тынычлык халкына. Син аның бәхетен урлап, рухын сындырырга, юк итәргә, колга әйләндерергә, кешеләрне тезләндереп, алар өстеннән явызларча  хакимлек  итәргә теләгәнсеңдер. Безнең илнең көчсез, әле ныгып җитмәгән булуыннан файдаланырга теләгәнсеңдер. Ләкин бер хакыйкатьне син аңламагансың. Безнең илебез яшь, көчсез булса да, аның горурланып сөйләрлек , курку белмәс, җиңелмәс батыр уллары, кызлары, шундый батыр йөрәкле балалар үстергән аналары бар. Безнең илебез зур сынаулар, авыр юллар, чиксез күп югалтулар белән җиңү таңын каршылады. Әйе, Җиңү исәпсез-хисапсыз ко</w:t>
      </w:r>
      <w:r>
        <w:rPr>
          <w:rFonts w:ascii="Times New Roman" w:eastAsia="Calibri" w:hAnsi="Times New Roman" w:cs="Times New Roman"/>
          <w:sz w:val="24"/>
          <w:szCs w:val="24"/>
          <w:lang w:val="tt-RU"/>
        </w:rPr>
        <w:t>рбаннар барәбәренә яуланды.   70</w:t>
      </w:r>
      <w:r w:rsidRPr="007D6B95">
        <w:rPr>
          <w:rFonts w:ascii="Times New Roman" w:eastAsia="Calibri" w:hAnsi="Times New Roman" w:cs="Times New Roman"/>
          <w:sz w:val="24"/>
          <w:szCs w:val="24"/>
          <w:lang w:val="tt-RU"/>
        </w:rPr>
        <w:t xml:space="preserve"> нче Җиңү язын каршыларгаҗыенабыз. Тагы  күп дистә еллар үтәр. Буын арты буын алмашыр, ләкин Бөек Җиңү һәм шушы җиңүне яулап алган какшамас фронт һәм тыл каһарманнарының якты истәлеге халык күңелендә мәңге яшәр. </w:t>
      </w:r>
    </w:p>
    <w:p w:rsidR="00F15D33" w:rsidRPr="00AF50F1" w:rsidRDefault="00F15D33" w:rsidP="007D6B95">
      <w:pPr>
        <w:rPr>
          <w:rFonts w:ascii="Times New Roman" w:hAnsi="Times New Roman" w:cs="Times New Roman"/>
          <w:sz w:val="28"/>
          <w:szCs w:val="28"/>
          <w:lang w:val="tt-RU"/>
        </w:rPr>
      </w:pPr>
    </w:p>
    <w:p w:rsidR="007D6B95" w:rsidRPr="007D7E24" w:rsidRDefault="007D7E24" w:rsidP="007D6B95">
      <w:pPr>
        <w:rPr>
          <w:rFonts w:ascii="Times New Roman" w:hAnsi="Times New Roman" w:cs="Times New Roman"/>
          <w:b/>
          <w:sz w:val="28"/>
          <w:szCs w:val="28"/>
          <w:lang w:val="tt-RU"/>
        </w:rPr>
      </w:pPr>
      <w:proofErr w:type="gramStart"/>
      <w:r w:rsidRPr="007D7E24">
        <w:rPr>
          <w:rFonts w:ascii="Times New Roman" w:hAnsi="Times New Roman" w:cs="Times New Roman"/>
          <w:b/>
          <w:sz w:val="28"/>
          <w:szCs w:val="28"/>
          <w:lang w:val="en-US"/>
        </w:rPr>
        <w:t>VIII</w:t>
      </w:r>
      <w:r w:rsidRPr="007D7E24">
        <w:rPr>
          <w:rFonts w:ascii="Times New Roman" w:hAnsi="Times New Roman" w:cs="Times New Roman"/>
          <w:b/>
          <w:sz w:val="28"/>
          <w:szCs w:val="28"/>
        </w:rPr>
        <w:t>.</w:t>
      </w:r>
      <w:r w:rsidR="007D6B95" w:rsidRPr="007D7E24">
        <w:rPr>
          <w:rFonts w:ascii="Times New Roman" w:hAnsi="Times New Roman" w:cs="Times New Roman"/>
          <w:b/>
          <w:sz w:val="28"/>
          <w:szCs w:val="28"/>
          <w:lang w:val="tt-RU"/>
        </w:rPr>
        <w:t>Рефлексия.</w:t>
      </w:r>
      <w:proofErr w:type="gramEnd"/>
    </w:p>
    <w:p w:rsidR="007D6B95" w:rsidRDefault="007D6B95" w:rsidP="007D6B95">
      <w:pPr>
        <w:rPr>
          <w:rFonts w:ascii="Times New Roman" w:hAnsi="Times New Roman" w:cs="Times New Roman"/>
          <w:sz w:val="28"/>
          <w:szCs w:val="28"/>
          <w:lang w:val="tt-RU"/>
        </w:rPr>
      </w:pPr>
      <w:r>
        <w:rPr>
          <w:rFonts w:ascii="Times New Roman" w:hAnsi="Times New Roman" w:cs="Times New Roman"/>
          <w:sz w:val="28"/>
          <w:szCs w:val="28"/>
          <w:lang w:val="tt-RU"/>
        </w:rPr>
        <w:t>“Сугыш” темасына синквейн.</w:t>
      </w:r>
    </w:p>
    <w:p w:rsidR="007D6B95" w:rsidRDefault="007D6B95" w:rsidP="007D6B95">
      <w:pPr>
        <w:rPr>
          <w:rFonts w:ascii="Times New Roman" w:hAnsi="Times New Roman" w:cs="Times New Roman"/>
          <w:sz w:val="28"/>
          <w:szCs w:val="28"/>
          <w:lang w:val="tt-RU"/>
        </w:rPr>
      </w:pPr>
      <w:r>
        <w:rPr>
          <w:rFonts w:ascii="Times New Roman" w:hAnsi="Times New Roman" w:cs="Times New Roman"/>
          <w:sz w:val="28"/>
          <w:szCs w:val="28"/>
          <w:lang w:val="tt-RU"/>
        </w:rPr>
        <w:t>1. Исем.</w:t>
      </w:r>
    </w:p>
    <w:p w:rsidR="007D6B95" w:rsidRDefault="007D6B95" w:rsidP="007D6B95">
      <w:pPr>
        <w:rPr>
          <w:rFonts w:ascii="Times New Roman" w:hAnsi="Times New Roman" w:cs="Times New Roman"/>
          <w:sz w:val="28"/>
          <w:szCs w:val="28"/>
          <w:lang w:val="tt-RU"/>
        </w:rPr>
      </w:pPr>
      <w:r>
        <w:rPr>
          <w:rFonts w:ascii="Times New Roman" w:hAnsi="Times New Roman" w:cs="Times New Roman"/>
          <w:sz w:val="28"/>
          <w:szCs w:val="28"/>
          <w:lang w:val="tt-RU"/>
        </w:rPr>
        <w:t>2.2 сыйфат</w:t>
      </w:r>
    </w:p>
    <w:p w:rsidR="007D6B95" w:rsidRPr="00F91F0C" w:rsidRDefault="007D6B95" w:rsidP="007D6B95">
      <w:pPr>
        <w:rPr>
          <w:rFonts w:ascii="Times New Roman" w:hAnsi="Times New Roman" w:cs="Times New Roman"/>
          <w:sz w:val="28"/>
          <w:szCs w:val="28"/>
          <w:lang w:val="tt-RU"/>
        </w:rPr>
      </w:pPr>
      <w:r>
        <w:rPr>
          <w:rFonts w:ascii="Times New Roman" w:hAnsi="Times New Roman" w:cs="Times New Roman"/>
          <w:sz w:val="28"/>
          <w:szCs w:val="28"/>
          <w:lang w:val="tt-RU"/>
        </w:rPr>
        <w:t>3.3 фигыль</w:t>
      </w:r>
    </w:p>
    <w:p w:rsidR="003E78E0" w:rsidRDefault="007D6B95" w:rsidP="003E78E0">
      <w:pPr>
        <w:rPr>
          <w:rFonts w:ascii="Times New Roman" w:eastAsia="Calibri" w:hAnsi="Times New Roman" w:cs="Times New Roman"/>
          <w:sz w:val="24"/>
          <w:szCs w:val="24"/>
          <w:lang w:val="tt-RU"/>
        </w:rPr>
      </w:pPr>
      <w:r>
        <w:rPr>
          <w:rFonts w:ascii="Times New Roman" w:hAnsi="Times New Roman" w:cs="Times New Roman"/>
          <w:sz w:val="28"/>
          <w:szCs w:val="28"/>
          <w:lang w:val="tt-RU"/>
        </w:rPr>
        <w:t>4.4 сүздән җөмлә.</w:t>
      </w:r>
    </w:p>
    <w:p w:rsidR="003E78E0" w:rsidRDefault="003E78E0" w:rsidP="003E78E0">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Укытучы: Дәрескә нәтиҗә ясарга вакыт җитте.Бүгенге дәрестә без Булат Сөләймановның проза әсәрләрен искә алдык,аларны Бөек Ватан сугышы белән бәйләдек, ә Төмән өлкәсенең 70-еллыгы белә</w:t>
      </w:r>
      <w:bookmarkStart w:id="0" w:name="_GoBack"/>
      <w:bookmarkEnd w:id="0"/>
      <w:r>
        <w:rPr>
          <w:rFonts w:ascii="Times New Roman" w:eastAsia="Calibri" w:hAnsi="Times New Roman" w:cs="Times New Roman"/>
          <w:sz w:val="24"/>
          <w:szCs w:val="24"/>
          <w:lang w:val="tt-RU"/>
        </w:rPr>
        <w:t>н ничек бәйлибез?</w:t>
      </w:r>
    </w:p>
    <w:p w:rsidR="003E78E0" w:rsidRDefault="003E78E0" w:rsidP="003E78E0">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Көтелгән җаваплар:</w:t>
      </w:r>
    </w:p>
    <w:p w:rsidR="003E78E0" w:rsidRDefault="003E78E0" w:rsidP="003E78E0">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1.Төмән өлкәсе 1944 елда барлыкка килә.Бу сугыш еллары.</w:t>
      </w:r>
    </w:p>
    <w:p w:rsidR="003E78E0" w:rsidRDefault="003E78E0" w:rsidP="003E78E0">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2.Себер кешеләре дә</w:t>
      </w:r>
      <w:r w:rsidR="00774983">
        <w:rPr>
          <w:rFonts w:ascii="Times New Roman" w:eastAsia="Calibri" w:hAnsi="Times New Roman" w:cs="Times New Roman"/>
          <w:sz w:val="24"/>
          <w:szCs w:val="24"/>
          <w:lang w:val="tt-RU"/>
        </w:rPr>
        <w:t>,</w:t>
      </w:r>
      <w:r>
        <w:rPr>
          <w:rFonts w:ascii="Times New Roman" w:eastAsia="Calibri" w:hAnsi="Times New Roman" w:cs="Times New Roman"/>
          <w:sz w:val="24"/>
          <w:szCs w:val="24"/>
          <w:lang w:val="tt-RU"/>
        </w:rPr>
        <w:t xml:space="preserve"> суг</w:t>
      </w:r>
      <w:r w:rsidR="007D7E24">
        <w:rPr>
          <w:rFonts w:ascii="Times New Roman" w:eastAsia="Calibri" w:hAnsi="Times New Roman" w:cs="Times New Roman"/>
          <w:sz w:val="24"/>
          <w:szCs w:val="24"/>
          <w:lang w:val="tt-RU"/>
        </w:rPr>
        <w:t>ышның еракта б</w:t>
      </w:r>
      <w:r>
        <w:rPr>
          <w:rFonts w:ascii="Times New Roman" w:eastAsia="Calibri" w:hAnsi="Times New Roman" w:cs="Times New Roman"/>
          <w:sz w:val="24"/>
          <w:szCs w:val="24"/>
          <w:lang w:val="tt-RU"/>
        </w:rPr>
        <w:t>у</w:t>
      </w:r>
      <w:r w:rsidR="007D7E24">
        <w:rPr>
          <w:rFonts w:ascii="Times New Roman" w:eastAsia="Calibri" w:hAnsi="Times New Roman" w:cs="Times New Roman"/>
          <w:sz w:val="24"/>
          <w:szCs w:val="24"/>
          <w:lang w:val="tt-RU"/>
        </w:rPr>
        <w:t>лу</w:t>
      </w:r>
      <w:r>
        <w:rPr>
          <w:rFonts w:ascii="Times New Roman" w:eastAsia="Calibri" w:hAnsi="Times New Roman" w:cs="Times New Roman"/>
          <w:sz w:val="24"/>
          <w:szCs w:val="24"/>
          <w:lang w:val="tt-RU"/>
        </w:rPr>
        <w:t>ына карамастан</w:t>
      </w:r>
      <w:r w:rsidR="00774983">
        <w:rPr>
          <w:rFonts w:ascii="Times New Roman" w:eastAsia="Calibri" w:hAnsi="Times New Roman" w:cs="Times New Roman"/>
          <w:sz w:val="24"/>
          <w:szCs w:val="24"/>
          <w:lang w:val="tt-RU"/>
        </w:rPr>
        <w:t>,</w:t>
      </w:r>
      <w:r>
        <w:rPr>
          <w:rFonts w:ascii="Times New Roman" w:eastAsia="Calibri" w:hAnsi="Times New Roman" w:cs="Times New Roman"/>
          <w:sz w:val="24"/>
          <w:szCs w:val="24"/>
          <w:lang w:val="tt-RU"/>
        </w:rPr>
        <w:t xml:space="preserve"> зур фаҗига кичер</w:t>
      </w:r>
      <w:r w:rsidR="00774983">
        <w:rPr>
          <w:rFonts w:ascii="Times New Roman" w:eastAsia="Calibri" w:hAnsi="Times New Roman" w:cs="Times New Roman"/>
          <w:sz w:val="24"/>
          <w:szCs w:val="24"/>
          <w:lang w:val="tt-RU"/>
        </w:rPr>
        <w:t>ә</w:t>
      </w:r>
      <w:r>
        <w:rPr>
          <w:rFonts w:ascii="Times New Roman" w:eastAsia="Calibri" w:hAnsi="Times New Roman" w:cs="Times New Roman"/>
          <w:sz w:val="24"/>
          <w:szCs w:val="24"/>
          <w:lang w:val="tt-RU"/>
        </w:rPr>
        <w:t>ләр</w:t>
      </w:r>
      <w:r w:rsidR="00774983">
        <w:rPr>
          <w:rFonts w:ascii="Times New Roman" w:eastAsia="Calibri" w:hAnsi="Times New Roman" w:cs="Times New Roman"/>
          <w:sz w:val="24"/>
          <w:szCs w:val="24"/>
          <w:lang w:val="tt-RU"/>
        </w:rPr>
        <w:t>.Сугыштан күп кенә солдатлар кире кайтмыйлар, авыр хезмәт тол хатыннар җиңенә төшә, балалар ятим кала.</w:t>
      </w:r>
    </w:p>
    <w:p w:rsidR="00774983" w:rsidRDefault="00774983" w:rsidP="003E78E0">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3.Себердә дә халык Җиңүгә зур өлеш керткән.</w:t>
      </w:r>
      <w:r w:rsidR="007B4B21">
        <w:rPr>
          <w:rFonts w:ascii="Times New Roman" w:eastAsia="Calibri" w:hAnsi="Times New Roman" w:cs="Times New Roman"/>
          <w:sz w:val="24"/>
          <w:szCs w:val="24"/>
          <w:lang w:val="tt-RU"/>
        </w:rPr>
        <w:t xml:space="preserve">Җиңүне  яулаган ата-бабаларыбызны онытыр хакыбыз юк. </w:t>
      </w:r>
    </w:p>
    <w:p w:rsidR="007D6B95" w:rsidRDefault="00774983" w:rsidP="007D6B95">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4.</w:t>
      </w:r>
      <w:r w:rsidR="006E0B7B">
        <w:rPr>
          <w:rFonts w:ascii="Times New Roman" w:eastAsia="Calibri" w:hAnsi="Times New Roman" w:cs="Times New Roman"/>
          <w:sz w:val="24"/>
          <w:szCs w:val="24"/>
          <w:lang w:val="tt-RU"/>
        </w:rPr>
        <w:t>Сугыш  ул афәт</w:t>
      </w:r>
      <w:r>
        <w:rPr>
          <w:rFonts w:ascii="Times New Roman" w:eastAsia="Calibri" w:hAnsi="Times New Roman" w:cs="Times New Roman"/>
          <w:sz w:val="24"/>
          <w:szCs w:val="24"/>
          <w:lang w:val="tt-RU"/>
        </w:rPr>
        <w:t>.Аны булдырмау һәркемнең олы бурычы.</w:t>
      </w:r>
    </w:p>
    <w:p w:rsidR="006E0B7B" w:rsidRDefault="006E0B7B" w:rsidP="006E0B7B">
      <w:pPr>
        <w:spacing w:after="270" w:line="270" w:lineRule="atLeast"/>
        <w:textAlignment w:val="baseline"/>
        <w:rPr>
          <w:rFonts w:ascii="Times New Roman" w:eastAsia="Times New Roman" w:hAnsi="Times New Roman" w:cs="Times New Roman"/>
          <w:color w:val="000000"/>
          <w:sz w:val="24"/>
          <w:szCs w:val="24"/>
          <w:lang w:val="tt-RU" w:eastAsia="ru-RU"/>
        </w:rPr>
      </w:pPr>
      <w:r>
        <w:rPr>
          <w:rFonts w:ascii="Times New Roman" w:eastAsia="Times New Roman" w:hAnsi="Times New Roman" w:cs="Times New Roman"/>
          <w:color w:val="000000"/>
          <w:sz w:val="24"/>
          <w:szCs w:val="24"/>
          <w:lang w:val="tt-RU" w:eastAsia="ru-RU"/>
        </w:rPr>
        <w:t>Укытучы өстәлендә</w:t>
      </w:r>
      <w:r w:rsidRPr="006E0B7B">
        <w:rPr>
          <w:rFonts w:ascii="Times New Roman" w:eastAsia="Times New Roman" w:hAnsi="Times New Roman" w:cs="Times New Roman"/>
          <w:color w:val="000000"/>
          <w:sz w:val="24"/>
          <w:szCs w:val="24"/>
          <w:lang w:val="tt-RU" w:eastAsia="ru-RU"/>
        </w:rPr>
        <w:t xml:space="preserve"> – глобус, </w:t>
      </w:r>
      <w:r>
        <w:rPr>
          <w:rFonts w:ascii="Times New Roman" w:eastAsia="Times New Roman" w:hAnsi="Times New Roman" w:cs="Times New Roman"/>
          <w:color w:val="000000"/>
          <w:sz w:val="24"/>
          <w:szCs w:val="24"/>
          <w:lang w:val="tt-RU" w:eastAsia="ru-RU"/>
        </w:rPr>
        <w:t xml:space="preserve"> ул чәчәкләр,күбәләкләр  белән бизәлгән, өстендә кара</w:t>
      </w:r>
      <w:r w:rsidR="003630CC">
        <w:rPr>
          <w:rFonts w:ascii="Times New Roman" w:eastAsia="Times New Roman" w:hAnsi="Times New Roman" w:cs="Times New Roman"/>
          <w:color w:val="000000"/>
          <w:sz w:val="24"/>
          <w:szCs w:val="24"/>
          <w:lang w:val="tt-RU" w:eastAsia="ru-RU"/>
        </w:rPr>
        <w:t xml:space="preserve"> тоҗым</w:t>
      </w:r>
      <w:r>
        <w:rPr>
          <w:rFonts w:ascii="Times New Roman" w:eastAsia="Times New Roman" w:hAnsi="Times New Roman" w:cs="Times New Roman"/>
          <w:color w:val="000000"/>
          <w:sz w:val="24"/>
          <w:szCs w:val="24"/>
          <w:lang w:val="tt-RU" w:eastAsia="ru-RU"/>
        </w:rPr>
        <w:t xml:space="preserve">  һәм үрмәкүч.</w:t>
      </w:r>
    </w:p>
    <w:p w:rsidR="006E0B7B" w:rsidRPr="003630CC" w:rsidRDefault="006E0B7B" w:rsidP="003630CC">
      <w:pPr>
        <w:spacing w:after="270" w:line="270" w:lineRule="atLeast"/>
        <w:textAlignment w:val="baseline"/>
        <w:rPr>
          <w:rFonts w:ascii="Times New Roman" w:eastAsia="Times New Roman" w:hAnsi="Times New Roman" w:cs="Times New Roman"/>
          <w:color w:val="000000"/>
          <w:sz w:val="24"/>
          <w:szCs w:val="24"/>
          <w:lang w:val="tt-RU" w:eastAsia="ru-RU"/>
        </w:rPr>
      </w:pPr>
      <w:r w:rsidRPr="000C6A9F">
        <w:rPr>
          <w:rFonts w:ascii="Times New Roman" w:eastAsia="Times New Roman" w:hAnsi="Times New Roman" w:cs="Times New Roman"/>
          <w:color w:val="000000"/>
          <w:sz w:val="24"/>
          <w:szCs w:val="24"/>
          <w:lang w:val="tt-RU" w:eastAsia="ru-RU"/>
        </w:rPr>
        <w:t>-</w:t>
      </w:r>
      <w:r>
        <w:rPr>
          <w:rFonts w:ascii="Times New Roman" w:eastAsia="Times New Roman" w:hAnsi="Times New Roman" w:cs="Times New Roman"/>
          <w:color w:val="000000"/>
          <w:sz w:val="24"/>
          <w:szCs w:val="24"/>
          <w:lang w:val="tt-RU" w:eastAsia="ru-RU"/>
        </w:rPr>
        <w:t>Укытучы.Бу безнең Җир шары,ә менә бу</w:t>
      </w:r>
      <w:r w:rsidR="003630CC">
        <w:rPr>
          <w:rFonts w:ascii="Times New Roman" w:eastAsia="Times New Roman" w:hAnsi="Times New Roman" w:cs="Times New Roman"/>
          <w:color w:val="000000"/>
          <w:sz w:val="24"/>
          <w:szCs w:val="24"/>
          <w:lang w:val="tt-RU" w:eastAsia="ru-RU"/>
        </w:rPr>
        <w:t xml:space="preserve"> кара челтәр -</w:t>
      </w:r>
      <w:r>
        <w:rPr>
          <w:rFonts w:ascii="Times New Roman" w:eastAsia="Times New Roman" w:hAnsi="Times New Roman" w:cs="Times New Roman"/>
          <w:color w:val="000000"/>
          <w:sz w:val="24"/>
          <w:szCs w:val="24"/>
          <w:lang w:val="tt-RU" w:eastAsia="ru-RU"/>
        </w:rPr>
        <w:t xml:space="preserve">  сугыш.Бөтен Җир шары халкы исеменнән</w:t>
      </w:r>
      <w:r w:rsidR="003630CC">
        <w:rPr>
          <w:rFonts w:ascii="Times New Roman" w:eastAsia="Times New Roman" w:hAnsi="Times New Roman" w:cs="Times New Roman"/>
          <w:color w:val="000000"/>
          <w:sz w:val="24"/>
          <w:szCs w:val="24"/>
          <w:lang w:val="tt-RU" w:eastAsia="ru-RU"/>
        </w:rPr>
        <w:t xml:space="preserve"> шул челтәрне алып ыргытыйк</w:t>
      </w:r>
      <w:r>
        <w:rPr>
          <w:rFonts w:ascii="Times New Roman" w:eastAsia="Times New Roman" w:hAnsi="Times New Roman" w:cs="Times New Roman"/>
          <w:color w:val="000000"/>
          <w:sz w:val="24"/>
          <w:szCs w:val="24"/>
          <w:lang w:val="tt-RU" w:eastAsia="ru-RU"/>
        </w:rPr>
        <w:t xml:space="preserve">.Бөтен дөньяда тынычлык булсын! </w:t>
      </w:r>
    </w:p>
    <w:p w:rsidR="007D7E24" w:rsidRPr="000C6A9F" w:rsidRDefault="007D7E24" w:rsidP="007D6B95">
      <w:pPr>
        <w:rPr>
          <w:rFonts w:ascii="Times New Roman" w:hAnsi="Times New Roman" w:cs="Times New Roman"/>
          <w:sz w:val="28"/>
          <w:szCs w:val="28"/>
          <w:lang w:val="tt-RU"/>
        </w:rPr>
      </w:pPr>
      <w:r w:rsidRPr="007D7E24">
        <w:rPr>
          <w:rFonts w:ascii="Times New Roman" w:hAnsi="Times New Roman" w:cs="Times New Roman"/>
          <w:b/>
          <w:sz w:val="28"/>
          <w:szCs w:val="28"/>
          <w:lang w:val="tt-RU"/>
        </w:rPr>
        <w:t>IX.</w:t>
      </w:r>
      <w:r w:rsidR="003E78E0" w:rsidRPr="007D7E24">
        <w:rPr>
          <w:rFonts w:ascii="Times New Roman" w:hAnsi="Times New Roman" w:cs="Times New Roman"/>
          <w:b/>
          <w:sz w:val="28"/>
          <w:szCs w:val="28"/>
          <w:lang w:val="tt-RU"/>
        </w:rPr>
        <w:t>Өй эше.</w:t>
      </w:r>
    </w:p>
    <w:p w:rsidR="003E78E0" w:rsidRDefault="003E78E0" w:rsidP="007D6B95">
      <w:pPr>
        <w:rPr>
          <w:rFonts w:ascii="Times New Roman" w:hAnsi="Times New Roman" w:cs="Times New Roman"/>
          <w:sz w:val="28"/>
          <w:szCs w:val="28"/>
          <w:lang w:val="tt-RU"/>
        </w:rPr>
      </w:pPr>
      <w:r>
        <w:rPr>
          <w:rFonts w:ascii="Times New Roman" w:hAnsi="Times New Roman" w:cs="Times New Roman"/>
          <w:sz w:val="28"/>
          <w:szCs w:val="28"/>
          <w:lang w:val="tt-RU"/>
        </w:rPr>
        <w:t>1.Бәйгегә “Минем гаилә әг</w:t>
      </w:r>
      <w:r w:rsidRPr="003E78E0">
        <w:rPr>
          <w:rFonts w:ascii="Times New Roman" w:hAnsi="Times New Roman" w:cs="Times New Roman"/>
          <w:sz w:val="28"/>
          <w:szCs w:val="28"/>
          <w:lang w:val="tt-RU"/>
        </w:rPr>
        <w:t>ъ</w:t>
      </w:r>
      <w:r>
        <w:rPr>
          <w:rFonts w:ascii="Times New Roman" w:hAnsi="Times New Roman" w:cs="Times New Roman"/>
          <w:sz w:val="28"/>
          <w:szCs w:val="28"/>
          <w:lang w:val="tt-RU"/>
        </w:rPr>
        <w:t>заларының сугышта катнашы” темасына инша язып килергә.</w:t>
      </w:r>
    </w:p>
    <w:p w:rsidR="003E78E0" w:rsidRDefault="003E78E0" w:rsidP="007D6B95">
      <w:pPr>
        <w:rPr>
          <w:rFonts w:ascii="Times New Roman" w:hAnsi="Times New Roman" w:cs="Times New Roman"/>
          <w:sz w:val="28"/>
          <w:szCs w:val="28"/>
          <w:lang w:val="tt-RU"/>
        </w:rPr>
      </w:pPr>
      <w:r>
        <w:rPr>
          <w:rFonts w:ascii="Times New Roman" w:hAnsi="Times New Roman" w:cs="Times New Roman"/>
          <w:sz w:val="28"/>
          <w:szCs w:val="28"/>
          <w:lang w:val="tt-RU"/>
        </w:rPr>
        <w:t>2.Булат Сөләйманов хикәяләренә иллюстра</w:t>
      </w:r>
      <w:r w:rsidRPr="003E78E0">
        <w:rPr>
          <w:rFonts w:ascii="Times New Roman" w:hAnsi="Times New Roman" w:cs="Times New Roman"/>
          <w:sz w:val="28"/>
          <w:szCs w:val="28"/>
          <w:lang w:val="tt-RU"/>
        </w:rPr>
        <w:t>ц</w:t>
      </w:r>
      <w:r>
        <w:rPr>
          <w:rFonts w:ascii="Times New Roman" w:hAnsi="Times New Roman" w:cs="Times New Roman"/>
          <w:sz w:val="28"/>
          <w:szCs w:val="28"/>
          <w:lang w:val="tt-RU"/>
        </w:rPr>
        <w:t>ия ясарга.</w:t>
      </w:r>
    </w:p>
    <w:p w:rsidR="003E78E0" w:rsidRPr="003E78E0" w:rsidRDefault="00774983" w:rsidP="007D6B95">
      <w:pPr>
        <w:rPr>
          <w:rFonts w:ascii="Times New Roman" w:hAnsi="Times New Roman" w:cs="Times New Roman"/>
          <w:sz w:val="28"/>
          <w:szCs w:val="28"/>
          <w:lang w:val="tt-RU"/>
        </w:rPr>
      </w:pPr>
      <w:r>
        <w:rPr>
          <w:rFonts w:ascii="Times New Roman" w:hAnsi="Times New Roman" w:cs="Times New Roman"/>
          <w:sz w:val="28"/>
          <w:szCs w:val="28"/>
          <w:lang w:val="tt-RU"/>
        </w:rPr>
        <w:t>3.Якташларыбызның</w:t>
      </w:r>
      <w:r w:rsidR="003E78E0">
        <w:rPr>
          <w:rFonts w:ascii="Times New Roman" w:hAnsi="Times New Roman" w:cs="Times New Roman"/>
          <w:sz w:val="28"/>
          <w:szCs w:val="28"/>
          <w:lang w:val="tt-RU"/>
        </w:rPr>
        <w:t xml:space="preserve"> сугыш темасына багышланган шигыр</w:t>
      </w:r>
      <w:r w:rsidR="003E78E0" w:rsidRPr="003E78E0">
        <w:rPr>
          <w:rFonts w:ascii="Times New Roman" w:hAnsi="Times New Roman" w:cs="Times New Roman"/>
          <w:sz w:val="28"/>
          <w:szCs w:val="28"/>
          <w:lang w:val="tt-RU"/>
        </w:rPr>
        <w:t>ь</w:t>
      </w:r>
      <w:r w:rsidR="003E78E0">
        <w:rPr>
          <w:rFonts w:ascii="Times New Roman" w:hAnsi="Times New Roman" w:cs="Times New Roman"/>
          <w:sz w:val="28"/>
          <w:szCs w:val="28"/>
          <w:lang w:val="tt-RU"/>
        </w:rPr>
        <w:t>ләрен табып,сәнгатьле укып, анализлап килергә.</w:t>
      </w:r>
    </w:p>
    <w:p w:rsidR="007D7E24" w:rsidRPr="007D7E24" w:rsidRDefault="007D7E24" w:rsidP="0070565C">
      <w:pPr>
        <w:rPr>
          <w:rFonts w:ascii="Times New Roman" w:eastAsia="Calibri" w:hAnsi="Times New Roman" w:cs="Times New Roman"/>
          <w:b/>
          <w:sz w:val="24"/>
          <w:szCs w:val="24"/>
          <w:lang w:val="tt-RU"/>
        </w:rPr>
      </w:pPr>
      <w:r w:rsidRPr="000C6A9F">
        <w:rPr>
          <w:rFonts w:ascii="Times New Roman" w:eastAsia="Calibri" w:hAnsi="Times New Roman" w:cs="Times New Roman"/>
          <w:b/>
          <w:sz w:val="24"/>
          <w:szCs w:val="24"/>
          <w:lang w:val="tt-RU"/>
        </w:rPr>
        <w:t>X.</w:t>
      </w:r>
      <w:r w:rsidRPr="007D7E24">
        <w:rPr>
          <w:rFonts w:ascii="Times New Roman" w:eastAsia="Calibri" w:hAnsi="Times New Roman" w:cs="Times New Roman"/>
          <w:b/>
          <w:sz w:val="24"/>
          <w:szCs w:val="24"/>
          <w:lang w:val="tt-RU"/>
        </w:rPr>
        <w:t>Үзбәя.</w:t>
      </w:r>
    </w:p>
    <w:p w:rsidR="003E78E0" w:rsidRPr="007D6B95" w:rsidRDefault="007D7E24" w:rsidP="0070565C">
      <w:pPr>
        <w:rPr>
          <w:rFonts w:ascii="Times New Roman" w:eastAsia="Calibri" w:hAnsi="Times New Roman" w:cs="Times New Roman"/>
          <w:sz w:val="24"/>
          <w:szCs w:val="24"/>
          <w:lang w:val="tt-RU"/>
        </w:rPr>
      </w:pPr>
      <w:r>
        <w:rPr>
          <w:rFonts w:ascii="Times New Roman" w:eastAsia="Calibri" w:hAnsi="Times New Roman" w:cs="Times New Roman"/>
          <w:sz w:val="24"/>
          <w:szCs w:val="24"/>
          <w:lang w:val="tt-RU"/>
        </w:rPr>
        <w:t>Укытучы, кирәк булса, төзәтмәләр кертә.</w:t>
      </w:r>
    </w:p>
    <w:p w:rsidR="007D6B95" w:rsidRPr="007D6B95" w:rsidRDefault="007D6B95" w:rsidP="007D6B95">
      <w:pPr>
        <w:rPr>
          <w:rFonts w:ascii="Times New Roman" w:eastAsia="Calibri" w:hAnsi="Times New Roman" w:cs="Times New Roman"/>
          <w:sz w:val="24"/>
          <w:szCs w:val="24"/>
          <w:lang w:val="tt-RU"/>
        </w:rPr>
      </w:pPr>
    </w:p>
    <w:p w:rsidR="00F91F0C" w:rsidRPr="007D0B7E" w:rsidRDefault="00F91F0C" w:rsidP="007D0B7E">
      <w:pPr>
        <w:rPr>
          <w:rFonts w:ascii="Times New Roman" w:hAnsi="Times New Roman" w:cs="Times New Roman"/>
          <w:sz w:val="28"/>
          <w:szCs w:val="28"/>
          <w:lang w:val="tt-RU"/>
        </w:rPr>
      </w:pPr>
    </w:p>
    <w:p w:rsidR="007D0B7E" w:rsidRDefault="007D0B7E" w:rsidP="00740F33">
      <w:pPr>
        <w:pStyle w:val="a4"/>
        <w:rPr>
          <w:rFonts w:ascii="Times New Roman" w:hAnsi="Times New Roman" w:cs="Times New Roman"/>
          <w:sz w:val="28"/>
          <w:szCs w:val="28"/>
          <w:lang w:val="tt-RU"/>
        </w:rPr>
      </w:pPr>
    </w:p>
    <w:p w:rsidR="00740F33" w:rsidRDefault="00740F33" w:rsidP="00740F33">
      <w:pPr>
        <w:pStyle w:val="a4"/>
        <w:rPr>
          <w:rFonts w:ascii="Times New Roman" w:hAnsi="Times New Roman" w:cs="Times New Roman"/>
          <w:sz w:val="28"/>
          <w:szCs w:val="28"/>
          <w:lang w:val="tt-RU"/>
        </w:rPr>
      </w:pPr>
    </w:p>
    <w:p w:rsidR="00410377" w:rsidRPr="00740F33" w:rsidRDefault="00410377" w:rsidP="00740F33">
      <w:pPr>
        <w:rPr>
          <w:rFonts w:ascii="Times New Roman" w:hAnsi="Times New Roman" w:cs="Times New Roman"/>
          <w:sz w:val="28"/>
          <w:szCs w:val="28"/>
          <w:lang w:val="tt-RU"/>
        </w:rPr>
      </w:pPr>
    </w:p>
    <w:p w:rsidR="008F47FA" w:rsidRPr="008F47FA" w:rsidRDefault="008F47FA">
      <w:pPr>
        <w:rPr>
          <w:rFonts w:ascii="Times New Roman" w:hAnsi="Times New Roman" w:cs="Times New Roman"/>
          <w:sz w:val="28"/>
          <w:szCs w:val="28"/>
          <w:lang w:val="tt-RU"/>
        </w:rPr>
      </w:pPr>
    </w:p>
    <w:p w:rsidR="008F47FA" w:rsidRPr="008F47FA" w:rsidRDefault="008F47FA">
      <w:pPr>
        <w:rPr>
          <w:lang w:val="tt-RU"/>
        </w:rPr>
      </w:pPr>
    </w:p>
    <w:sectPr w:rsidR="008F47FA" w:rsidRPr="008F47FA" w:rsidSect="003B497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DCC">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D5CF5"/>
    <w:multiLevelType w:val="hybridMultilevel"/>
    <w:tmpl w:val="2598A596"/>
    <w:lvl w:ilvl="0" w:tplc="807EC7B6">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97890"/>
    <w:rsid w:val="00064748"/>
    <w:rsid w:val="000C17D1"/>
    <w:rsid w:val="000C6A9F"/>
    <w:rsid w:val="000F1A9B"/>
    <w:rsid w:val="001A02D5"/>
    <w:rsid w:val="00206266"/>
    <w:rsid w:val="00355483"/>
    <w:rsid w:val="003630CC"/>
    <w:rsid w:val="003B4973"/>
    <w:rsid w:val="003D2774"/>
    <w:rsid w:val="003E78E0"/>
    <w:rsid w:val="00410377"/>
    <w:rsid w:val="004176F5"/>
    <w:rsid w:val="00434F6C"/>
    <w:rsid w:val="00491632"/>
    <w:rsid w:val="005424FF"/>
    <w:rsid w:val="0055385D"/>
    <w:rsid w:val="00626073"/>
    <w:rsid w:val="006E0B7B"/>
    <w:rsid w:val="0070565C"/>
    <w:rsid w:val="00740F33"/>
    <w:rsid w:val="00774983"/>
    <w:rsid w:val="00797890"/>
    <w:rsid w:val="007B4B21"/>
    <w:rsid w:val="007D0B7E"/>
    <w:rsid w:val="007D6B95"/>
    <w:rsid w:val="007D7E24"/>
    <w:rsid w:val="008B2A55"/>
    <w:rsid w:val="008F47FA"/>
    <w:rsid w:val="00A7016E"/>
    <w:rsid w:val="00AF50F1"/>
    <w:rsid w:val="00B100D1"/>
    <w:rsid w:val="00B15FE1"/>
    <w:rsid w:val="00C271E7"/>
    <w:rsid w:val="00C803EA"/>
    <w:rsid w:val="00CB000F"/>
    <w:rsid w:val="00D821B8"/>
    <w:rsid w:val="00DC461F"/>
    <w:rsid w:val="00E677DB"/>
    <w:rsid w:val="00E81425"/>
    <w:rsid w:val="00F15D33"/>
    <w:rsid w:val="00F91F0C"/>
    <w:rsid w:val="00FA1878"/>
    <w:rsid w:val="00FE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0F33"/>
    <w:pPr>
      <w:ind w:left="720"/>
      <w:contextualSpacing/>
    </w:pPr>
  </w:style>
  <w:style w:type="paragraph" w:customStyle="1" w:styleId="c6">
    <w:name w:val="c6"/>
    <w:basedOn w:val="a"/>
    <w:rsid w:val="00A70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016E"/>
  </w:style>
  <w:style w:type="character" w:customStyle="1" w:styleId="apple-converted-space">
    <w:name w:val="apple-converted-space"/>
    <w:basedOn w:val="a0"/>
    <w:rsid w:val="00A7016E"/>
  </w:style>
  <w:style w:type="character" w:customStyle="1" w:styleId="c3">
    <w:name w:val="c3"/>
    <w:basedOn w:val="a0"/>
    <w:rsid w:val="00A7016E"/>
  </w:style>
  <w:style w:type="paragraph" w:customStyle="1" w:styleId="c7">
    <w:name w:val="c7"/>
    <w:basedOn w:val="a"/>
    <w:rsid w:val="00A7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one">
    <w:name w:val="line_one"/>
    <w:basedOn w:val="a"/>
    <w:rsid w:val="00C27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two">
    <w:name w:val="line_two"/>
    <w:basedOn w:val="a"/>
    <w:rsid w:val="00C2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4983"/>
    <w:rPr>
      <w:color w:val="0000FF"/>
      <w:u w:val="single"/>
    </w:rPr>
  </w:style>
  <w:style w:type="character" w:styleId="a6">
    <w:name w:val="Emphasis"/>
    <w:basedOn w:val="a0"/>
    <w:uiPriority w:val="20"/>
    <w:qFormat/>
    <w:rsid w:val="00FE63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0F33"/>
    <w:pPr>
      <w:ind w:left="720"/>
      <w:contextualSpacing/>
    </w:pPr>
  </w:style>
  <w:style w:type="paragraph" w:customStyle="1" w:styleId="c6">
    <w:name w:val="c6"/>
    <w:basedOn w:val="a"/>
    <w:rsid w:val="00A701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7016E"/>
  </w:style>
  <w:style w:type="character" w:customStyle="1" w:styleId="apple-converted-space">
    <w:name w:val="apple-converted-space"/>
    <w:basedOn w:val="a0"/>
    <w:rsid w:val="00A7016E"/>
  </w:style>
  <w:style w:type="character" w:customStyle="1" w:styleId="c3">
    <w:name w:val="c3"/>
    <w:basedOn w:val="a0"/>
    <w:rsid w:val="00A7016E"/>
  </w:style>
  <w:style w:type="paragraph" w:customStyle="1" w:styleId="c7">
    <w:name w:val="c7"/>
    <w:basedOn w:val="a"/>
    <w:rsid w:val="00A701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one">
    <w:name w:val="line_one"/>
    <w:basedOn w:val="a"/>
    <w:rsid w:val="00C271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two">
    <w:name w:val="line_two"/>
    <w:basedOn w:val="a"/>
    <w:rsid w:val="00C271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4983"/>
    <w:rPr>
      <w:color w:val="0000FF"/>
      <w:u w:val="single"/>
    </w:rPr>
  </w:style>
  <w:style w:type="character" w:styleId="a6">
    <w:name w:val="Emphasis"/>
    <w:basedOn w:val="a0"/>
    <w:uiPriority w:val="20"/>
    <w:qFormat/>
    <w:rsid w:val="00FE6368"/>
    <w:rPr>
      <w:i/>
      <w:iCs/>
    </w:rPr>
  </w:style>
</w:styles>
</file>

<file path=word/webSettings.xml><?xml version="1.0" encoding="utf-8"?>
<w:webSettings xmlns:r="http://schemas.openxmlformats.org/officeDocument/2006/relationships" xmlns:w="http://schemas.openxmlformats.org/wordprocessingml/2006/main">
  <w:divs>
    <w:div w:id="399325295">
      <w:bodyDiv w:val="1"/>
      <w:marLeft w:val="0"/>
      <w:marRight w:val="0"/>
      <w:marTop w:val="0"/>
      <w:marBottom w:val="0"/>
      <w:divBdr>
        <w:top w:val="none" w:sz="0" w:space="0" w:color="auto"/>
        <w:left w:val="none" w:sz="0" w:space="0" w:color="auto"/>
        <w:bottom w:val="none" w:sz="0" w:space="0" w:color="auto"/>
        <w:right w:val="none" w:sz="0" w:space="0" w:color="auto"/>
      </w:divBdr>
    </w:div>
    <w:div w:id="12680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963B2-003B-4BBF-9A86-FE34F476F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7</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User</cp:lastModifiedBy>
  <cp:revision>6</cp:revision>
  <dcterms:created xsi:type="dcterms:W3CDTF">2014-11-23T17:59:00Z</dcterms:created>
  <dcterms:modified xsi:type="dcterms:W3CDTF">2014-11-25T13:02:00Z</dcterms:modified>
</cp:coreProperties>
</file>