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B" w:rsidRDefault="005E7DFB" w:rsidP="00D52897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DFB" w:rsidRDefault="005E7DFB" w:rsidP="005E7D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DFB" w:rsidRDefault="005E7DFB" w:rsidP="005E7DFB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901579" cy="6481633"/>
            <wp:effectExtent l="19050" t="0" r="4421" b="0"/>
            <wp:docPr id="2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262" cy="64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BD" w:rsidRPr="00317375" w:rsidRDefault="00F067BD" w:rsidP="00D52897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7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17375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 «АНГЛИЙСКИЙ ЯЗЫК»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-изучение ИЯ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-в результате изучения английского языка младшие школьники приобретут 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i/>
          <w:iCs/>
          <w:sz w:val="28"/>
          <w:szCs w:val="28"/>
        </w:rPr>
        <w:t xml:space="preserve">элементарную коммуникативную компетенцию, </w:t>
      </w:r>
      <w:r w:rsidRPr="00317375">
        <w:rPr>
          <w:rFonts w:ascii="Times New Roman" w:hAnsi="Times New Roman" w:cs="Times New Roman"/>
          <w:sz w:val="28"/>
          <w:szCs w:val="28"/>
        </w:rPr>
        <w:t>т.</w:t>
      </w:r>
      <w:r w:rsidRPr="003173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7375">
        <w:rPr>
          <w:rFonts w:ascii="Times New Roman" w:hAnsi="Times New Roman" w:cs="Times New Roman"/>
          <w:sz w:val="28"/>
          <w:szCs w:val="28"/>
        </w:rPr>
        <w:t>е.</w:t>
      </w:r>
      <w:r w:rsidRPr="003173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7375"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Pr="003173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7375">
        <w:rPr>
          <w:rFonts w:ascii="Times New Roman" w:hAnsi="Times New Roman" w:cs="Times New Roman"/>
          <w:sz w:val="28"/>
          <w:szCs w:val="28"/>
        </w:rPr>
        <w:t xml:space="preserve">общаться с носителями языка с учетом их речевых возможностей и потребностей в разных формах: устной (говорение и аудирование) и письменной (чтение и письмо); 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-у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-в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F067BD" w:rsidRPr="00317375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D52897" w:rsidRPr="00317375" w:rsidRDefault="00F067BD" w:rsidP="00D5289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-наряду с овладением правилами речевого и неречевого поведения в процессе знакомства с жизнью своих 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  <w:r w:rsidRPr="00317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897" w:rsidRPr="0031737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067BD" w:rsidRPr="00317375" w:rsidRDefault="00F067BD" w:rsidP="00D5289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</w:t>
      </w:r>
    </w:p>
    <w:p w:rsidR="00F067BD" w:rsidRPr="00317375" w:rsidRDefault="00F067BD" w:rsidP="00D5289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личностых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067BD" w:rsidRPr="00317375" w:rsidRDefault="00F067BD" w:rsidP="00F067BD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317375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начальной школе являются: </w:t>
      </w:r>
    </w:p>
    <w:p w:rsidR="00F067BD" w:rsidRPr="00317375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F067BD" w:rsidRPr="00317375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</w:t>
      </w:r>
    </w:p>
    <w:p w:rsidR="00F067BD" w:rsidRPr="00317375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осознание языка, в том числе иностранного, как основные средства общения между людьми; </w:t>
      </w:r>
    </w:p>
    <w:p w:rsidR="00F067BD" w:rsidRPr="00317375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английского языка (через дет</w:t>
      </w:r>
      <w:proofErr w:type="gramStart"/>
      <w:r w:rsidRPr="00317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37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17375">
        <w:rPr>
          <w:rFonts w:ascii="Times New Roman" w:hAnsi="Times New Roman" w:cs="Times New Roman"/>
          <w:sz w:val="28"/>
          <w:szCs w:val="28"/>
        </w:rPr>
        <w:t>ольклор, некоторые образцы детской художественной литературы, традиции).</w:t>
      </w:r>
    </w:p>
    <w:p w:rsidR="00F067BD" w:rsidRPr="00317375" w:rsidRDefault="00F067BD" w:rsidP="00F067BD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7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31737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317375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начальной школе являются:</w:t>
      </w:r>
    </w:p>
    <w:p w:rsidR="00F067BD" w:rsidRPr="00317375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067BD" w:rsidRPr="00317375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способностей школьника, умения выбирать адекватные яз</w:t>
      </w:r>
      <w:proofErr w:type="gramStart"/>
      <w:r w:rsidRPr="00317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3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7375">
        <w:rPr>
          <w:rFonts w:ascii="Times New Roman" w:hAnsi="Times New Roman" w:cs="Times New Roman"/>
          <w:sz w:val="28"/>
          <w:szCs w:val="28"/>
        </w:rPr>
        <w:t xml:space="preserve"> речевые средства для успешного решения элементарной коммуникативной задачи;</w:t>
      </w:r>
    </w:p>
    <w:p w:rsidR="00F067BD" w:rsidRPr="00317375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F067BD" w:rsidRPr="00317375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F067BD" w:rsidRPr="00317375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:rsidR="00F067BD" w:rsidRPr="00317375" w:rsidRDefault="00F067BD" w:rsidP="00F067BD">
      <w:pPr>
        <w:tabs>
          <w:tab w:val="left" w:pos="12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  <w:r w:rsidRPr="00317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375">
        <w:rPr>
          <w:rFonts w:ascii="Times New Roman" w:hAnsi="Times New Roman" w:cs="Times New Roman"/>
          <w:sz w:val="28"/>
          <w:szCs w:val="28"/>
        </w:rPr>
        <w:t xml:space="preserve">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  <w:proofErr w:type="gramEnd"/>
    </w:p>
    <w:p w:rsidR="00F067BD" w:rsidRDefault="00F067BD" w:rsidP="00F067BD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по английскому языку, разработанной в рамках стандартов второго поколения, предметные результаты дифференцируются по 5 сферам: </w:t>
      </w:r>
      <w:r w:rsidRPr="00317375">
        <w:rPr>
          <w:rFonts w:ascii="Times New Roman" w:hAnsi="Times New Roman" w:cs="Times New Roman"/>
          <w:b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317375">
        <w:rPr>
          <w:rFonts w:ascii="Times New Roman" w:hAnsi="Times New Roman" w:cs="Times New Roman"/>
          <w:sz w:val="28"/>
          <w:szCs w:val="28"/>
        </w:rPr>
        <w:t>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, говорении, чтении, письме); 2) языковые средства и навыки пользования ими; 3) 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 осведомлённость; 4) 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 </w:t>
      </w:r>
    </w:p>
    <w:p w:rsidR="00862809" w:rsidRPr="00B343B0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B3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B3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умения и универсальные учебные действия</w:t>
      </w:r>
    </w:p>
    <w:p w:rsidR="00862809" w:rsidRPr="00B343B0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Обучающиеся:</w:t>
      </w:r>
    </w:p>
    <w:p w:rsidR="00862809" w:rsidRPr="00B343B0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862809" w:rsidRPr="00B343B0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862809" w:rsidRPr="00B343B0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совершенствуют свои </w:t>
      </w:r>
      <w:proofErr w:type="spellStart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общеречевые</w:t>
      </w:r>
      <w:proofErr w:type="spellEnd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62809" w:rsidRPr="00B343B0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осуществлять самонаблюдение, самоконтроль, самооценку;</w:t>
      </w:r>
    </w:p>
    <w:p w:rsidR="00862809" w:rsidRPr="00B343B0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приложения).</w:t>
      </w:r>
    </w:p>
    <w:p w:rsidR="00862809" w:rsidRPr="00862809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Общеучебные</w:t>
      </w:r>
      <w:proofErr w:type="spellEnd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специальные учебные умения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универсальные учебные действия,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 </w:t>
      </w:r>
      <w:proofErr w:type="spellStart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социокультурная</w:t>
      </w:r>
      <w:proofErr w:type="spellEnd"/>
      <w:r w:rsidRPr="00B3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осведомленность</w:t>
      </w:r>
      <w:r w:rsidRPr="00B343B0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осваиваются учащимися в процессе формирования коммуникативных умений в основных видах речевой деятельности.</w:t>
      </w:r>
    </w:p>
    <w:p w:rsidR="00F067BD" w:rsidRPr="00317375" w:rsidRDefault="00F067BD" w:rsidP="00CB626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7375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F067BD" w:rsidRPr="00317375" w:rsidRDefault="00F067BD" w:rsidP="00F0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Style w:val="c0"/>
          <w:rFonts w:ascii="Times New Roman" w:hAnsi="Times New Roman" w:cs="Times New Roman"/>
          <w:sz w:val="28"/>
          <w:szCs w:val="28"/>
        </w:rPr>
        <w:t>Знакомство: с одноклассниками, учителем (имя, возраст</w:t>
      </w:r>
      <w:proofErr w:type="gramStart"/>
      <w:r w:rsidRPr="00317375">
        <w:rPr>
          <w:rStyle w:val="c0"/>
          <w:rFonts w:ascii="Times New Roman" w:hAnsi="Times New Roman" w:cs="Times New Roman"/>
          <w:sz w:val="28"/>
          <w:szCs w:val="28"/>
        </w:rPr>
        <w:t xml:space="preserve">,); </w:t>
      </w:r>
      <w:proofErr w:type="gramEnd"/>
      <w:r w:rsidRPr="00317375">
        <w:rPr>
          <w:rStyle w:val="c0"/>
          <w:rFonts w:ascii="Times New Roman" w:hAnsi="Times New Roman" w:cs="Times New Roman"/>
          <w:sz w:val="28"/>
          <w:szCs w:val="28"/>
        </w:rPr>
        <w:t>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 </w:t>
      </w:r>
      <w:r w:rsidRPr="00317375">
        <w:rPr>
          <w:rStyle w:val="c0"/>
          <w:rFonts w:eastAsiaTheme="majorEastAsia"/>
          <w:sz w:val="28"/>
          <w:szCs w:val="28"/>
        </w:rPr>
        <w:tab/>
        <w:t>Я и моя семья: члены семьи, их имена, возраст, Покупки в магазине. Одежда, обувь, основные продукты питания. Любимая еда. Цвета. Семейные праздники: день рождения, Новый год. Подарки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 </w:t>
      </w:r>
      <w:r w:rsidRPr="00317375">
        <w:rPr>
          <w:rStyle w:val="c0"/>
          <w:rFonts w:eastAsiaTheme="majorEastAsia"/>
          <w:sz w:val="28"/>
          <w:szCs w:val="28"/>
        </w:rPr>
        <w:tab/>
        <w:t xml:space="preserve">Мир моих увлечений. Мои любимые занятия. Виды спорта и спортивные игры. Мои любимые сказки. Выходной день (в зоопарке, цирке, парке аттракционов). Каникулы, активный отдых. 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</w:t>
      </w:r>
      <w:r w:rsidRPr="00317375">
        <w:rPr>
          <w:rStyle w:val="c0"/>
          <w:rFonts w:eastAsiaTheme="majorEastAsia"/>
          <w:sz w:val="28"/>
          <w:szCs w:val="28"/>
        </w:rPr>
        <w:tab/>
        <w:t xml:space="preserve"> Я и мои друзья: имя, возраст, увлечения, место жительства. Совместные занятия. Письмо зарубежному другу. Любимое домашнее животное: кличка, возраст, любимая еда. 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 </w:t>
      </w:r>
      <w:r w:rsidRPr="00317375">
        <w:rPr>
          <w:rStyle w:val="c0"/>
          <w:rFonts w:eastAsiaTheme="majorEastAsia"/>
          <w:sz w:val="28"/>
          <w:szCs w:val="28"/>
        </w:rPr>
        <w:tab/>
        <w:t xml:space="preserve">Моя школа: классная комната, школьные принадлежности, школьные кружки. 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 </w:t>
      </w:r>
      <w:r w:rsidRPr="00317375">
        <w:rPr>
          <w:rStyle w:val="c0"/>
          <w:rFonts w:eastAsiaTheme="majorEastAsia"/>
          <w:sz w:val="28"/>
          <w:szCs w:val="28"/>
        </w:rPr>
        <w:tab/>
        <w:t xml:space="preserve">Мир вокруг меня: мой дом, квартира, комната (названия комнат, предметы мебели и интерьера). Моя деревня, мой город, моя улица. </w:t>
      </w:r>
    </w:p>
    <w:p w:rsidR="00F067BD" w:rsidRPr="00317375" w:rsidRDefault="00F067BD" w:rsidP="00F067BD">
      <w:pPr>
        <w:pStyle w:val="c3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317375">
        <w:rPr>
          <w:rStyle w:val="c0"/>
          <w:rFonts w:eastAsiaTheme="majorEastAsia"/>
          <w:sz w:val="28"/>
          <w:szCs w:val="28"/>
        </w:rPr>
        <w:t>        </w:t>
      </w:r>
      <w:r w:rsidRPr="00317375">
        <w:rPr>
          <w:rStyle w:val="c0"/>
          <w:rFonts w:eastAsiaTheme="majorEastAsia"/>
          <w:sz w:val="28"/>
          <w:szCs w:val="28"/>
        </w:rPr>
        <w:tab/>
        <w:t xml:space="preserve">Страна / страны изучаемого языка и родная страна. Общие сведения: название, столицы Великобритании, США, Австралии. Родная страна (название, столица), родной город / 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317375">
        <w:rPr>
          <w:rStyle w:val="c0"/>
          <w:rFonts w:eastAsiaTheme="majorEastAsia"/>
          <w:sz w:val="28"/>
          <w:szCs w:val="28"/>
        </w:rPr>
        <w:t>англоговорящих</w:t>
      </w:r>
      <w:proofErr w:type="spellEnd"/>
      <w:r w:rsidRPr="00317375">
        <w:rPr>
          <w:rStyle w:val="c0"/>
          <w:rFonts w:eastAsiaTheme="majorEastAsia"/>
          <w:sz w:val="28"/>
          <w:szCs w:val="28"/>
        </w:rPr>
        <w:t xml:space="preserve"> стран в ряде ситуаций общения (в школе, во время совместной игры, за столом, в зоопарке). </w:t>
      </w:r>
    </w:p>
    <w:p w:rsidR="00F067BD" w:rsidRPr="00317375" w:rsidRDefault="00F067BD" w:rsidP="00F067BD">
      <w:pPr>
        <w:pStyle w:val="ConsPlusNormal"/>
        <w:ind w:firstLine="708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Виды речевой деятельности (речевые умения)</w:t>
      </w:r>
    </w:p>
    <w:p w:rsidR="00F067BD" w:rsidRPr="00317375" w:rsidRDefault="00F067BD" w:rsidP="00F06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Говорение. </w:t>
      </w:r>
      <w:proofErr w:type="gramStart"/>
      <w:r w:rsidRPr="00317375">
        <w:rPr>
          <w:rFonts w:ascii="Times New Roman" w:hAnsi="Times New Roman" w:cs="Times New Roman"/>
          <w:sz w:val="28"/>
          <w:szCs w:val="28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</w:t>
      </w:r>
      <w:proofErr w:type="gramEnd"/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Соблюдение элементарных норм речевого этикета, принятых в стране изучаемого языка.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Слушание (аудирование). Восприятие и понимание речи учителя и собеседников в процессе диалогического </w:t>
      </w:r>
      <w:r w:rsidRPr="00317375">
        <w:rPr>
          <w:rFonts w:ascii="Times New Roman" w:hAnsi="Times New Roman" w:cs="Times New Roman"/>
          <w:sz w:val="28"/>
          <w:szCs w:val="28"/>
        </w:rPr>
        <w:lastRenderedPageBreak/>
        <w:t>общения; небольших простых сообщений; понимание основного содержания несложных сказок, рассказов (с опорой на иллюстрации, ЯЗЫКОВУЮ ДОГАДКУ).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Чтение. 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Письмо и письменная речь. Списывание текста; выписывание из него слов, словосочетаний и предложений. Написание с опорой на образец поздравления, КОРОТКОГО ЛИЧНОГО ПИСЬМА.</w:t>
      </w:r>
    </w:p>
    <w:p w:rsidR="00F067BD" w:rsidRPr="00317375" w:rsidRDefault="00F067BD" w:rsidP="00F067BD">
      <w:pPr>
        <w:pStyle w:val="ConsPlusNormal"/>
        <w:ind w:left="56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Par328"/>
      <w:bookmarkEnd w:id="0"/>
      <w:r w:rsidRPr="00317375">
        <w:rPr>
          <w:rFonts w:ascii="Times New Roman" w:hAnsi="Times New Roman" w:cs="Times New Roman"/>
          <w:sz w:val="28"/>
          <w:szCs w:val="28"/>
        </w:rPr>
        <w:t>Языковые знания и навыки (практическое усвоение)</w:t>
      </w:r>
    </w:p>
    <w:p w:rsidR="00F067BD" w:rsidRPr="00317375" w:rsidRDefault="00F067BD" w:rsidP="00F06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Графика и орфография. Алфавит изучаемого иностранного языка, основные буквосочетания; звукобуквенные соответствия, знаки транскрипции (для английского языка), основные правила чтения и орфографии (умение их применять при чтении и письме).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Фонетическая сторона речи. 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</w:r>
      <w:proofErr w:type="spellStart"/>
      <w:r w:rsidRPr="00317375">
        <w:rPr>
          <w:rFonts w:ascii="Times New Roman" w:hAnsi="Times New Roman" w:cs="Times New Roman"/>
          <w:sz w:val="28"/>
          <w:szCs w:val="28"/>
        </w:rPr>
        <w:t>неоглушение</w:t>
      </w:r>
      <w:proofErr w:type="spellEnd"/>
      <w:r w:rsidRPr="00317375">
        <w:rPr>
          <w:rFonts w:ascii="Times New Roman" w:hAnsi="Times New Roman" w:cs="Times New Roman"/>
          <w:sz w:val="28"/>
          <w:szCs w:val="28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Лексическая сторона речи.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Грамматическая сторона речи. Основные коммуникативные типы простого предложения (утверждение, вопрос, побуждение), предложения типа "Я могу...", "Я должен...";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F067BD" w:rsidRPr="00317375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>Правильные и неправильные глаголы, глаголы в настоящем, будущем и прошедшем времени (распознавание, различение, употребление в речи).</w:t>
      </w:r>
    </w:p>
    <w:p w:rsidR="00F067BD" w:rsidRPr="00317375" w:rsidRDefault="00F067BD" w:rsidP="00D52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375">
        <w:rPr>
          <w:rFonts w:ascii="Times New Roman" w:hAnsi="Times New Roman" w:cs="Times New Roman"/>
          <w:sz w:val="28"/>
          <w:szCs w:val="28"/>
        </w:rPr>
        <w:t xml:space="preserve">Артикли (неопределенный/определенный/нулевой/частичный/СЛИТНЫЙ), артикли мужского, женского и среднего </w:t>
      </w:r>
      <w:r w:rsidRPr="00317375">
        <w:rPr>
          <w:rFonts w:ascii="Times New Roman" w:hAnsi="Times New Roman" w:cs="Times New Roman"/>
          <w:sz w:val="28"/>
          <w:szCs w:val="28"/>
        </w:rPr>
        <w:lastRenderedPageBreak/>
        <w:t>рода.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F067BD" w:rsidRPr="00317375" w:rsidRDefault="00F067BD" w:rsidP="00D5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17375"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ПЛАНИРОВАНИЕ. 2 КЛАСС (68 часов)</w:t>
      </w:r>
      <w:bookmarkStart w:id="1" w:name="330cb69727a0dd3707070bc428bcfce6c639e1e0"/>
      <w:bookmarkStart w:id="2" w:name="1"/>
      <w:bookmarkEnd w:id="1"/>
      <w:bookmarkEnd w:id="2"/>
    </w:p>
    <w:tbl>
      <w:tblPr>
        <w:tblStyle w:val="a3"/>
        <w:tblW w:w="0" w:type="auto"/>
        <w:tblLook w:val="04A0"/>
      </w:tblPr>
      <w:tblGrid>
        <w:gridCol w:w="817"/>
        <w:gridCol w:w="5740"/>
        <w:gridCol w:w="1713"/>
      </w:tblGrid>
      <w:tr w:rsidR="00F067BD" w:rsidRPr="00317375" w:rsidTr="00D52897">
        <w:trPr>
          <w:trHeight w:val="498"/>
        </w:trPr>
        <w:tc>
          <w:tcPr>
            <w:tcW w:w="817" w:type="dxa"/>
          </w:tcPr>
          <w:p w:rsidR="00F067BD" w:rsidRPr="00317375" w:rsidRDefault="00F067BD" w:rsidP="00F067BD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0" w:type="dxa"/>
          </w:tcPr>
          <w:p w:rsidR="00F067BD" w:rsidRPr="00317375" w:rsidRDefault="00F067BD" w:rsidP="00F067BD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Предметное </w:t>
            </w: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речи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моя семья.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их имена, возраст, внешность, черты характера. 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Увлечения/хобби.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Мой день (распорядок дня, домашние обязанности).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Покупки в магазине: одежда, обувь, основные продукты питания. Любимая еда.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моих увлечений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Мои любимые занятия. Виды спорта и спортивные игры. Мои любимые сказки.</w:t>
            </w:r>
          </w:p>
          <w:p w:rsidR="00F067BD" w:rsidRPr="00317375" w:rsidRDefault="00F067BD" w:rsidP="00F067BD">
            <w:pPr>
              <w:widowControl w:val="0"/>
              <w:spacing w:before="12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Выходной день (в зоопарке, цирке), каникулы.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67BD" w:rsidRPr="00317375" w:rsidTr="00D52897">
        <w:trPr>
          <w:trHeight w:val="1714"/>
        </w:trPr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мои друзья.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Имя, возраст, внешность, характер, увлечения / хобби. Совместные занятия.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067BD" w:rsidRPr="00317375" w:rsidRDefault="00F067BD" w:rsidP="00D5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школа.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вокруг меня.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Мой дом / квартира / комната: названия комнат, их размер, предметы мебели и интерьера.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Мой город / село. Природа. Любимое время года. Погода.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67BD" w:rsidRPr="00317375" w:rsidTr="00D52897">
        <w:tc>
          <w:tcPr>
            <w:tcW w:w="817" w:type="dxa"/>
          </w:tcPr>
          <w:p w:rsidR="00F067BD" w:rsidRPr="00317375" w:rsidRDefault="00F067BD" w:rsidP="00F067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067BD" w:rsidRPr="00317375" w:rsidRDefault="00F067BD" w:rsidP="00F067BD">
            <w:pPr>
              <w:pStyle w:val="4"/>
              <w:keepNext w:val="0"/>
              <w:shd w:val="clear" w:color="auto" w:fill="FFFFFF"/>
              <w:outlineLvl w:val="3"/>
              <w:rPr>
                <w:i/>
                <w:color w:val="auto"/>
                <w:lang w:val="ru-RU"/>
              </w:rPr>
            </w:pPr>
            <w:r w:rsidRPr="00317375">
              <w:rPr>
                <w:i/>
                <w:color w:val="auto"/>
                <w:lang w:val="ru-RU"/>
              </w:rPr>
              <w:t xml:space="preserve">Страна/страны изучаемого языка и родная страна 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сведения: название, столица.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Литературные персонажи книг, популярных среди сверстников. Небольшие произведения детского фольклора на английском языке (рифмовки, стихи, песни, сказки). 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Некоторые формы речевого и неречевого этикета </w:t>
            </w:r>
            <w:proofErr w:type="spellStart"/>
            <w:r w:rsidRPr="00317375">
              <w:rPr>
                <w:rFonts w:ascii="Times New Roman" w:hAnsi="Times New Roman" w:cs="Times New Roman"/>
                <w:bCs/>
                <w:sz w:val="28"/>
                <w:szCs w:val="28"/>
              </w:rPr>
              <w:t>англоговорящих</w:t>
            </w:r>
            <w:proofErr w:type="spellEnd"/>
            <w:r w:rsidRPr="00317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 в ряде ситуаций общения (в школе, во время совместной игры, за столом, в магазине). </w:t>
            </w:r>
          </w:p>
        </w:tc>
        <w:tc>
          <w:tcPr>
            <w:tcW w:w="1499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D5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17375" w:rsidRDefault="00317375" w:rsidP="0031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BD" w:rsidRPr="00317375" w:rsidRDefault="00F067BD" w:rsidP="00317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75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2 класс</w:t>
      </w:r>
    </w:p>
    <w:tbl>
      <w:tblPr>
        <w:tblStyle w:val="a3"/>
        <w:tblW w:w="0" w:type="auto"/>
        <w:tblLayout w:type="fixed"/>
        <w:tblLook w:val="04A0"/>
      </w:tblPr>
      <w:tblGrid>
        <w:gridCol w:w="794"/>
        <w:gridCol w:w="1751"/>
        <w:gridCol w:w="3746"/>
        <w:gridCol w:w="1492"/>
        <w:gridCol w:w="1395"/>
        <w:gridCol w:w="4255"/>
        <w:gridCol w:w="676"/>
        <w:gridCol w:w="33"/>
        <w:gridCol w:w="644"/>
      </w:tblGrid>
      <w:tr w:rsidR="00F067BD" w:rsidRPr="00317375" w:rsidTr="00F067BD">
        <w:trPr>
          <w:trHeight w:val="242"/>
        </w:trPr>
        <w:tc>
          <w:tcPr>
            <w:tcW w:w="794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46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492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95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5" w:type="dxa"/>
            <w:vMerge w:val="restart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53" w:type="dxa"/>
            <w:gridSpan w:val="3"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67BD" w:rsidRPr="00317375" w:rsidTr="00F067BD">
        <w:trPr>
          <w:trHeight w:val="242"/>
        </w:trPr>
        <w:tc>
          <w:tcPr>
            <w:tcW w:w="794" w:type="dxa"/>
            <w:vMerge/>
          </w:tcPr>
          <w:p w:rsidR="00F067BD" w:rsidRPr="00317375" w:rsidRDefault="00F067BD" w:rsidP="00317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44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067BD" w:rsidRPr="00317375" w:rsidTr="00F067BD">
        <w:trPr>
          <w:trHeight w:val="242"/>
        </w:trPr>
        <w:tc>
          <w:tcPr>
            <w:tcW w:w="14786" w:type="dxa"/>
            <w:gridSpan w:val="9"/>
          </w:tcPr>
          <w:p w:rsidR="00F067BD" w:rsidRPr="00317375" w:rsidRDefault="00F067BD" w:rsidP="00F067B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Давай говорить по английски! (18 часов)</w:t>
            </w: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Давайте говорить по-английски!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Объяснять личные цели и мотивы изучения языка (на русском языке). Осознать возможности языковой догадки.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фор-мирования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индии-видуальный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Осознать возможности языковой догадки. Учиться работать с учебником,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Этикетный диалог-приветствие.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Доброе утро!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-этикетный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диалог-приветствие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: увлечения;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-знаки транскрипции;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-буквы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фор-мирования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закрепле-ния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инди-видуальный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 и отвечать на вопросы (на русском); на приветствие (на английском). Воспринимать на слух и произносить звуки и слоги; различать знаки транскрипции и буквы.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Мои увлечения.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-этикетный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диалог-приветствие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хобби;-счет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до 5;-буквы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-слова с изученными буквами;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приветствие/речь учителя и одноклассников, отвечать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br/>
              <w:t>согласно ситуации общения. Распознавать и воспроизводить слова со слуха, считать до 5.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Рифмовка. Обозначение времени. Чья буква лучше?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учителя и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одноклас-сников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рифмовка: обозначение времени; игра с карточками,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чис-лительные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6 - 10; знаки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транск-рипции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отвечать на приветствие; воспринимать рифмовку в аудиозаписи, повторять её, называть время по аналогии. Считать до 10.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познакомимся!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неформальное приветствие;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при-тяжательные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1 и 2 лица; буквы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 Речевые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Hello! Hi! My name is…  What’s your name? Stand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Знать нормы речевого поведения в ситуации знакомства. Считать до 10 наизусть.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Команды-инструкции. Имена собственные.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какая пара?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этикетный диалог: прощание; диалог расспрос о месте объекта; инструкции; слова с изученными буквами; графическое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воспроиз-ведение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букв.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и воспроизводить в образцах грамматические конструкции. Воспроизводить наизусть рифмовку.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421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br/>
              <w:t>твоих друзей?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-диалог-расспрос: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;-притяжательные местоимения 3 лица;- 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игра найди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графический и звуковой образ слова. 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 о членах семьи. Моя семья.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 о членах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общий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вопрос;-оборот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;-слова с изученными буквами;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-буквы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Понимать вопрос и отвечать на него утвердительно и отрицательно.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 «Знакомство»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-диалог-расспрос: знакомство,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с изученной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лексикой;-чтение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и письмо слов с изученными буквами;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-числительные в номерах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Спрашивать имя и давать ответ в ситуации представления.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Вырази-тельно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 фразы с 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соб-людением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ритма. Догадываться о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зна-чении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контекста. Соотносить графический и звуковой образ слова. Соблюдать правильное ударение в слове. Употреблять в речи выученные слова.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в картинках и визитки.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-словарь в картинках,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интер-национальные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слова; беседа о пользе изучения английского языка, о достигнутых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резуль-татах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алфавит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речь учителя, реагировать на инструкции и команды. Соблюдать правильное ударение в слове. Соотносить графический и звуковой образ слова.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анг-лийского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ал-фавита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Зна-комство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пра-вилами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чте-ния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-порядок и названия букв в английском алфавите;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иалог-расспрос: угадывание предмета;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 словарь в картинках;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-знакомство с правилами чтения.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графически и каллиграфически корректно буквы англ. Алфавита. Сравнение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И букв. Произношение и различие на слух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 Англ.яз.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Диалог-расспрос: угадывание предмета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-диалог-расспрос: угадывание предмета;- краткий ответ на общий вопрос;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предмета;-алфавит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Воспроизведение графически и каллиграфически корректно буквы англ. алфавита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равнение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и букв. Произношение и различие на слух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 англ.яз.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конструкции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диалог-расспрос: определение предмета; оборот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: утвердительная и отрицательная форма; неопределенный артикль;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вопрос, отвечать на него утвердительно и отрицательно. Употреблять изученную лексику в речи, соблюдая правильное ударение. 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Названия англоязычных стран. Диалог-расспрос: откуда ты?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-диалог-расспрос: откуда ты?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-стихотворение 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-названия англоязычных стран;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-слова с изученными буквами.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Понимать вопрос и задавать его, соблюдая интонацию, отвечать на него. Воспринимать на слух и 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вос-производить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грамматические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конст-рукции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 образцах. Воспринимать на слух текст со знакомой лексикой и конструкциями, понимать содержание. 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Чтение письма. Формы глагола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письмо Максима, полные и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крат-кие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 диалог-расспрос: он/она из какой страны, название англоязычных стран, их столиц, написание слов по транскрипции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небольшой текст со знакомыми словами, соблюдая правильное произношение и интонацию. 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о местожительстве. 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-рассказ Максима о друзьях по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переписке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 местожительстве  множественное число существительных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Употреблять изученную лексику в речи. Понимать вопрос и задавать его, соблюдая интонацию, отвечать на него. Употреблять в речи числительные.</w:t>
            </w:r>
          </w:p>
        </w:tc>
        <w:tc>
          <w:tcPr>
            <w:tcW w:w="676" w:type="dxa"/>
            <w:textDirection w:val="btLr"/>
          </w:tcPr>
          <w:p w:rsidR="00F067BD" w:rsidRPr="00317375" w:rsidRDefault="00F067BD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ABC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-выполнение лексико-грамматических заданий контрольной работы.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-буквы английского алфавита, звуки,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изученная лексика.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контроля, оценки коррекции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Аудирование: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 слух фразы со знакомыми словами, реагировать на речь учителя; оперировать активной лексикой, соблюдать нормы произношения и ударения в слове, воспроизводить с опорой на иллюстрации.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-анализ и коррекция допущенных ошибок; повторение алфавита; диалог - расспрос: знакомство, местожительство; числительные.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текста при прослушивании, отвечать на вопросы  с опорой на иллюстрации, повторять за диктором.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c>
          <w:tcPr>
            <w:tcW w:w="14786" w:type="dxa"/>
            <w:gridSpan w:val="9"/>
          </w:tcPr>
          <w:p w:rsidR="00F067BD" w:rsidRPr="00317375" w:rsidRDefault="00F067BD" w:rsidP="00F067B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Здравствуй! (14 часов)</w:t>
            </w: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Hell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! Здравствуй!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история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!- краткая и полная формы глагола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;-английские имена и фамилии;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накомство с правилами чтения.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Понимать речь учителя, реагировать на инструкции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Здравствуй и до свидания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-этикетные диалоги: приветствие и прощание;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;-правила чтения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Фронатальный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инди-видуальный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Читать и разыгрывать диалоги с соблюдением норм произношения, воспроизводить интонацию образца.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Диалог-рас-спрос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: узнай человека. Песня с этикетными диалогами.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-этикетный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диалог-приветствие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расспрос: узнай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человека;-числительные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1-10;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реплики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How are you this morning?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воспроизводить диалоги с соблюдением норм произношения, ритма, интонации.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диалогов приветствия и прощания 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-песня с этикетными формами приветствия и прощани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Разыгрывание диалогов приветствия и прощания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инди-видуальный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и поддерживать этикетный диалог приветствия.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Побудительные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Простое предложение со сказуемым в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?-грамматика: побудительные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предложения;-простое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со сказуемым в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и поддерживать этикетный диалог приветствия.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слогах. Рассказ о себе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этикетные диалоги приветствия; притяжательные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 себе/персонаже; диалоги-побуждения к действию: команды, инструкции ;-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и закрытых слогах.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Понимать и задавать специальный и общий вопросы, отвечать на них. Различать и употреблять в устной и письменной речи изученные конструкции.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Рассказ о  семье. Лексика по теме «Семья».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-этикетные диалоги: приветствие,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представление; описание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фотог-рафии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семьи; слова тематической группы «семья»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инди-видуальный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общее содержание текста с некоторыми новыми словами и конструкциями.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Диалог-рас-спрос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 семье. Притяжательные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местоиме-ния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-рассказ 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 семье;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-притяжательные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;-общий вопрос и краткий ответ на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него;-игра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общее содержание текста с некоторыми новыми словами и конструкциями.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вопрос с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пол-ной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краткой формой глагола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-диалог-побуждение к действию;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-специальный вопрос с полной и краткой формой глагола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;-указательное местоимение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общее содержание текста с некоторыми новыми словами и конструкциями.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 Наименование транспорта.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-письмо другу по переписке;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-указательные местоимения;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-наименование транспорта.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общее содержание текста с некоторыми новыми словами и конструкциями. Догадываться о значении незнакомых слов из контекста.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«Одежда». Специальный вопрос о принадлежности предмета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согласие,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специальный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принадлежности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предмета;-диалог-расспрос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рисункам;-обозначение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одежды.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анализировать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инфор-мацию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выделенную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 тексте, делать обобщения. Писать предложения со знакомыми конструкциями по образцу с опорой на иллюстрацию.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Чья это вещь?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о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принадлежнос-ти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вещей; групповая игра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…? вопросы и ответы 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принад-лежности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вещей; дописывание фраз в связном тексте с опорой на иллюстрации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вслух небольшой текст. Анализировать серию иллюстраций, извлекать необходимую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формулировать правила игры.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 днем рождения, Джил!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информацию,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представ-ленную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на иллюстрации в скрытом виде. Писать фразы по образцу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орфог-рафически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Применять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изу-чаемые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чтения. Различать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ти-пы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звуков, соотносить звук и его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обоз-начение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, находить звук по транскрипции в таблице.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«Семья».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-выполнение лексико-грамматических заданий контрольной работы.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 xml:space="preserve">Урок </w:t>
            </w:r>
            <w:proofErr w:type="spellStart"/>
            <w:proofErr w:type="gramStart"/>
            <w:r w:rsidRPr="00317375">
              <w:rPr>
                <w:sz w:val="28"/>
                <w:szCs w:val="28"/>
                <w:lang w:val="ru-RU"/>
              </w:rPr>
              <w:t>конт-роля</w:t>
            </w:r>
            <w:proofErr w:type="spellEnd"/>
            <w:proofErr w:type="gramEnd"/>
            <w:r w:rsidRPr="0031737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7375">
              <w:rPr>
                <w:sz w:val="28"/>
                <w:szCs w:val="28"/>
                <w:lang w:val="ru-RU"/>
              </w:rPr>
              <w:t>оцен-ки</w:t>
            </w:r>
            <w:proofErr w:type="spellEnd"/>
            <w:r w:rsidRPr="0031737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7375">
              <w:rPr>
                <w:sz w:val="28"/>
                <w:szCs w:val="28"/>
                <w:lang w:val="ru-RU"/>
              </w:rPr>
              <w:t>коррек-ции</w:t>
            </w:r>
            <w:proofErr w:type="spellEnd"/>
            <w:r w:rsidRPr="00317375">
              <w:rPr>
                <w:sz w:val="28"/>
                <w:szCs w:val="28"/>
                <w:lang w:val="ru-RU"/>
              </w:rPr>
              <w:t xml:space="preserve">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содержание текста при прослушивании, отвечать на вопросы  с опорой на иллюстрации, повторять за диктором.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c>
          <w:tcPr>
            <w:tcW w:w="14786" w:type="dxa"/>
            <w:gridSpan w:val="9"/>
          </w:tcPr>
          <w:p w:rsidR="00F067BD" w:rsidRPr="00317375" w:rsidRDefault="00F067BD" w:rsidP="00F067BD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 (20ч.)</w:t>
            </w: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диалог-по-буждение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(просьба показать цвет); диалог-расспрос (о цвете)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описывание фраз к иллюстрации по образцу; буква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</w:t>
            </w: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Читать небольшой те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ух выразительно. Понимать значение новых слов с опорой на иллюстрацию.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 песня «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?»-диалог-расспрос по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ил-люстрации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 песне; чтение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знако-мых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с отдельными новыми словами; текст описание человека и его одежды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участие в элементарном этикетном диалоге, диалоге-расспросе, диалоге-побуждении;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описание (животного, помещения);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-чтение вслух небольшого текста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Наша улица.</w:t>
            </w:r>
          </w:p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вопрос к подлежащему, вопросительное слово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вопрос к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подлежаще-му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описание рисунка;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интерна-циональные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про себя и понимать содержание текста, построенного на знакомом материале.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Диалог-рассп-рос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об улице, адрес дома на конверте.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Воп-рос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подлежа-щему</w:t>
            </w:r>
            <w:proofErr w:type="spellEnd"/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вопрос к подлежащему, вопросительное слово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Вопрос к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подлежа-щему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 описание рисунка;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-интернациональные слова.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основную информацию текста, не обращая внимания на некоторые незнакомые слова. Писать фразы по образцу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корректно. Применять изученное правило при составлении конструкции.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Адрес на конверте: дописывание фраз со знакомой лексикой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-письмо другу;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-стихотворение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Bees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live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garden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;-адрес на конверте: дописывание фраз со знакомой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лексикой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…?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Читать про себя и понимать содержание текста, построенного на знакомом материале. Выделять в тексте письма его смысловые части по просьбе учителя, дописывать письмо. Пересказывать общее содержание текста на русском языке.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Повествовательные предложения с конструкцией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spider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bathroom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;-утвердительные и отрицательные предложения;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Повествовательные предложения с конструкцией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;-описание комнат в доме;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эмоциональную окраску высказывания, выражать сочувствие. Читать вслух выразительно диалоги. Воспринимать на слух и воспроизводить изучаемые конструкции с нужной интонацией.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комнат в доме. Слова тематических групп «Дом», «Животные».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комнат в доме;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форма личного письма;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слова, </w:t>
            </w:r>
            <w:proofErr w:type="spellStart"/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обоз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начающие</w:t>
            </w:r>
            <w:proofErr w:type="spellEnd"/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 дома;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отношения к животным;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дописывание фраз в связ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ном тексте;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Дом, Животные.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Читать про себя текст-описание, построенный на знакомом материале. Соотносить содержание текста с иллюстрацией. Задавать вопросы и отвечать на них, используя информацию текста. Читать фразы с соблюдением норм произношения и ударения, ритма, интонации.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люблю улиток». </w:t>
            </w:r>
            <w:proofErr w:type="spellStart"/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сказ</w:t>
            </w:r>
            <w:proofErr w:type="spellEnd"/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своих привязанностях.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snails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-рассказ о 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своих</w:t>
            </w:r>
            <w:proofErr w:type="gramEnd"/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привязанностях,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интересах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иллюстрации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-описание рисунка.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Воспринимать на слух и понимать основное содержание текста, включающего некоторые незнакомые слова.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 о привязанностях, интересах, хобби.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-диалог-расспрос о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привязан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ностях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интересах,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опи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сание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рисунка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гра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путаница: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твердительные и отрицательные формы изученных конструкций;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-интернациональные слова.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диалоге-расспросе, использовать в 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изученные вопросительные предложения, соблюдая порядок слов и правильную интонацию. Узнавать и употреблять в устной и письменной речи изучаемые формы глаголов, существительных.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привязанностях, интересах, хобби.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 о рисунках.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-рассказ о привязанностях, интересах,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диалог-расспрос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рисунках;-игра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spiders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;-угадывание рисунка по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описанию;-дописывание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фраз со знакомой лексикой.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Рассказывать о привязанностях, выражая отношение к предмету рассказа с опорой и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без опоры на иллюстрацию. Различать и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упот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реблять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изученные общие и специальные вопросы,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соответ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ствующие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типу вопроса ответы,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 формы глаголов, существительные с артиклями.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Нулевой </w:t>
            </w:r>
            <w:proofErr w:type="spellStart"/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арти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кль</w:t>
            </w:r>
            <w:proofErr w:type="spellEnd"/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. Названи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я продуктов из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«Мне </w:t>
            </w:r>
            <w:proofErr w:type="spellStart"/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нрави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тся</w:t>
            </w:r>
            <w:proofErr w:type="spellEnd"/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пицца».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like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pizza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-описание рисунков;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-артикль;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-названия продуктов из 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аудиотекстов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комбинированный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основное содержание звучащего/ письменного текста с новым материалом,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ользуясь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обходимости контекстуальной догадкой, иллюстрациями. Читать вслух выразительно диалоги.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своей любимой еде и о вкусах друзей.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-текст-рассказ о вкусах в еде семьи Бена;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своей любимой еде; рассказ о вкусах друзей;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дописывание фраз в связном тексте.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Читать про себя текст, построенный на знакомом материале. Пересказывать основное содержание текста, используя зрительные опоры, рассказывать о своей любимой еде.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 мебели. Предлоги места.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-диалог расспрос о месте вещей в комна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те;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предлоги места;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-описание рисунков;</w:t>
            </w:r>
          </w:p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-местонахождение предметов; </w:t>
            </w: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 мебели.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Урок-игра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Воспринимать на  слух и понимать содержание текста, отвечать на вопросы с опорой на иллюстрации. Читать про себя и понимать основное содержание текста с некоторыми незнакомыми словами.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Диалог-рассп-рос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ил-люстрации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воп-росами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 любимой еде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My bright red hat;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-диалог-расспрос по иллюстрации;- дописывание фраз со знакомой лексикой;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-письмо с вопросами о любимой еде;- игра: Ответь на вопрос.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текст песни, находить в нём запрошенную информацию, опираясь на иллюстрацию, языковую догадку. Вести диалог-расспрос по иллюстрации.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Лексика по теме «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Живот-ные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». Аудио-текст «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Сафа-ри-парк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safari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диалог-расспрос о зоопарке; обозначение неопределенного количества; диалог-расспрос о зоопарке с опорой на рисунок; дописывание фраз со знакомыми словами;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  <w:vMerge w:val="restart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со слуха и понимать содержание текста с некоторыми новыми словами и конструкциями с опорой на иллюстрации и языковую догадку. Понимать и воспроизводить изучаемые вопросы и отвечать на них с опорой на иллюстрации. 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Описание домашнего питомца. Диалог-расспрос о животных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-описание домашнего животного; диалог-расспрос для анкеты с некоторыми незнакомыми словами; личное письмо (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описа-ние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зоопарка)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 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животных;-текст-инструкция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«Я делаю робота».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Наз-вание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тела.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;-текст-описание (части тела); название частей тела; составление фраз с изученной лексикой, письмо другу с некоторыми незнакомыми словами и конструкциями;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со слуха и понимать содержание текста с некоторыми новыми словами и конструкциями, догадываться о значении новых слов с опорой на иллюстрации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Диалог-рассп-рос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иллюстра-цию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Стихот-ворение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не-которыми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нез-накомыми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словами и конструкциям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 с опорой на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иллюстрацию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 некоторыми незнакомыми словами и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конструкциями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 контрольной работе.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новых слов из контекста и с помощью иллюстраций, пользоваться словарём. Вести диалог-расспрос. Вставлять пропущенные слова в предложения со знакомыми конструкция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ми. Читать те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кст всл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ух, соблюдая правила чтения.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«Цвета».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лексико-грамматических упражнений контрольной работы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контроля, оценки коррекции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Писать изученные слова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корректно. Знать порядок букв в английском алфавите.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материала, изученного в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-анализ и коррекция ошибок, допущенных при выполнении контрольной работы;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-описание места;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-диалог-расспрос с опорой на иллюстрацию;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-подведение итогов четверти.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ситуации на основе иллюстраций; соотнесение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графичес-кого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и звукового образа слов;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Портфолио: Волчки (эксперимент по смешиванию цветов). 2. Макет дома. 3. Плакат «Полезная еда». 4.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модели «Мебель для нашего дома» с подписями  на английском языке.  5. Макет/рисунок робота, презентация его классу на английском языке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c>
          <w:tcPr>
            <w:tcW w:w="14786" w:type="dxa"/>
            <w:gridSpan w:val="9"/>
          </w:tcPr>
          <w:p w:rsidR="00F067BD" w:rsidRPr="00317375" w:rsidRDefault="00F067BD" w:rsidP="00F06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b/>
                <w:sz w:val="28"/>
                <w:szCs w:val="28"/>
              </w:rPr>
              <w:t>IV. Я и мои друзья (16 часов).</w:t>
            </w: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Описание деревни с опорой на иллюстрацию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-письмо Максима с описанием деревни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?-описание деревни с опорой на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иллюстрацию;-составление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фраз с изученной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лексикой;-интернациональные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слова.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Групповые мини-проекты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Оценить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навыков, обеспечивающих достижение планируемых результатов на этапе промежуточного контроля</w:t>
            </w:r>
          </w:p>
          <w:p w:rsidR="00F067BD" w:rsidRPr="00317375" w:rsidRDefault="00F067BD" w:rsidP="00F0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-восприятие на слух речи учителя и одноклассников, способность ответного воспроизведения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«Мы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собира-емся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Лу-ну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». Диалог-расспрос с опорой на иллюстрацию.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-письмо Максима с описанием деревни дедушка; игра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? описание деревни с опорой на иллюстрацию, составление фраз с изученной лексикой; интернациональные слова.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участие в элементарном этикетном диалоге, диалоге-расспросе, диалоге-побуждении;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-составление небольшого описание (животного, помещения);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 чтение вслух небольшого текста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Дописывание фраз со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мой лексикой.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при-шельца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зна-комыми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сло-вами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конст-рукциями</w:t>
            </w:r>
            <w:proofErr w:type="spellEnd"/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!-диалог-расспрос с опорой на иллюстрацию;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-подписи к предметным рисункам; инструкции.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основе изученного материала;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-применение правил чтения;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 оперирование в общении активной среде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«Success in space».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Состав-ление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своего рисунка.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doing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? дописывание фраз со знакомой лексикой; описание пришельца со знакомыми словами и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конст-рукциями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 описание работы.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оперирование в общении активной лексикой в соответствии с ситуацией общения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Фотография на память. Факты об истории космонавтики.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-чтение текста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сообщение о фактах из истории космонавтики; рассказ о Музее Космонавтики с опорой на иллюстрации; составление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описа-ния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своего рисунка;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стихот-ворение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Twinkle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нормы речевого поведения в русском и английском языках.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I’m standing on my head.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Опи-сание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процесс-са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зарядки с опорой на иллюстрации.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-чтение текста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сообщение о фактах из истории космонавтики; рассказ о Музее Космонавтики с опорой на иллюстрации; составление описания своего рисунка; стихотворение: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Twinkle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с описанием объекта по образцу изученного текста. Отвечать на вопросы, оперируя изученной лексикой, грамматическими конструкциями. Читать про себя и понимать содержание текста, построенного на знакомом материале, соотносить его содержание с рисунком.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Описание действий на рисунках. Обозначение направления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standing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;-описание процесса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выпол-нения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зарядки с опорой на иллюстрации; 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команды  для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зарядки с частично-незнакомыми словами; дописывание фраз со знакомой лексикой, разыгрывание сценки.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текст с некоторыми новыми словами и конструкциями со слуха и зрительно, сопоставлять текстовую информацию с иллюстрациями.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«Друзья по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пе-реписке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Сос-тавление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фраз к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иллюстра-циям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знако-мыми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словами 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конструк-циями</w:t>
            </w:r>
            <w:proofErr w:type="spellEnd"/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гадай рисунок;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-описание действий на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рисунках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направления;-составление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фраз и вопросов со знакомыми словами и конструкциями;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Использовать изученные фразы и слова в устной и письменной речи в соответствии с коммуникативной задачей.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Диалог-рассп-рос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прочитанных писем. Чтение писем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зару-бежных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; диалог-расспрос о друге; рассказ о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себе;-описание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рисунка с некоторыми новыми словами; составление фраз к иллюстрациям со знакомыми словами и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конст-рукциями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 названия стран и имена людей.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инструкцию, следовать ей, соблюдая правила в парной игре. Проводить игру самостоятельно, участвуя в диалоге-расспросе с опорой на иллюстрации.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96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«Улыбнитесь, пожалуйста!»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Описание фотографии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 на основе прочитанных писем; </w:t>
            </w:r>
            <w:proofErr w:type="spellStart"/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выстраи-вание</w:t>
            </w:r>
            <w:proofErr w:type="spellEnd"/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писем друзей по переписке в хронологическом порядке; дописывание фраз письма, текста к рисункам со знакомыми словами и конструкциями.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Понимать инструкцию, следовать ей, соблюдая правила в парной игре. Проводить игру самостоятельно, участвуя в диалоге-расспросе с опорой на иллюстрации.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 о личных фотографиях.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Обсуждение фотографий.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7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-описание фотографии;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-выбор рисунка на основе общего понимания содержания текста;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pStyle w:val="a5"/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317375">
              <w:rPr>
                <w:sz w:val="28"/>
                <w:szCs w:val="28"/>
                <w:lang w:val="ru-RU"/>
              </w:rPr>
              <w:t>Урок формирования новых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диалог-расспрос о персонажах учебника, основываясь на прочитанных и прослушанных текстах. Понимать вопросы о себе и своих друзьях, задавать их, отвечать на них и понимать ответ собеседника. Оперировать в речи изученными конструкциями и словами в соответствии с коммуникативной задачей.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Диалог-рассп-рос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визитной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кар-точки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темати-ческих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групп слов 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-диалог-расспрос о личных фотографиях;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-дописывание фраз по иллюстрациям со знакомыми словами и конструкциями;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-обсуждение фотографий из альбома Эдди.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Читать диалоги выразительно вслух, соблюдая нормы произношения, интонацию.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 о месте жительства и о друге по переписке.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 на основе визитной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;-</w:t>
            </w:r>
            <w:proofErr w:type="gram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: Кто назовет больше;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-тематические группы: мебель, транспорт, названия городов.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Вести диалог-расспрос по фотографиям, оперируя знакомыми конструкциями и словами. Воспринимать со слуха текст, построенный на знакомом языковом материале, понимать его содержание. Разыгрывать диалог. Дописывать пропущенные слова в анкете.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375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«Письмо другу».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подведение итогов четверти. 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Тест 4. Контрольная работа № 4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-выполнение лексико-грамматических заданий контрольной работе.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 опрос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Писать изученные слова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орфографически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корректно. Знать порядок букв в английском алфавите.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Диалог-расспрос: что ты будешь делать летом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диалог-расспрос о месте жительства; диалог-расспрос о друге по переписке; игра: угадай рисунок; подготовка к контрольной работе.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Урок контроля, оценки коррекции знаний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BD" w:rsidRPr="00317375" w:rsidTr="00F067BD">
        <w:trPr>
          <w:cantSplit/>
          <w:trHeight w:val="1134"/>
        </w:trPr>
        <w:tc>
          <w:tcPr>
            <w:tcW w:w="794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51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материала, изученного во 2-м классе.</w:t>
            </w:r>
          </w:p>
        </w:tc>
        <w:tc>
          <w:tcPr>
            <w:tcW w:w="3746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-анализ и коррекция ошибок, допущенных в контрольной работе;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-диалог-расспрос: </w:t>
            </w:r>
          </w:p>
        </w:tc>
        <w:tc>
          <w:tcPr>
            <w:tcW w:w="1492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9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Фронтальный, </w:t>
            </w:r>
            <w:proofErr w:type="spellStart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индии-видуальный</w:t>
            </w:r>
            <w:proofErr w:type="spellEnd"/>
            <w:r w:rsidRPr="0031737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Разыгрывать диалог, соблюдая нормы произношения, нужную интонацию, передавая эмоциональную окраску высказывания.</w:t>
            </w:r>
          </w:p>
        </w:tc>
        <w:tc>
          <w:tcPr>
            <w:tcW w:w="676" w:type="dxa"/>
            <w:textDirection w:val="btLr"/>
          </w:tcPr>
          <w:p w:rsidR="00F067BD" w:rsidRPr="00317375" w:rsidRDefault="00C261AB" w:rsidP="00F067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75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677" w:type="dxa"/>
            <w:gridSpan w:val="2"/>
          </w:tcPr>
          <w:p w:rsidR="00F067BD" w:rsidRPr="00317375" w:rsidRDefault="00F067BD" w:rsidP="00F06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7BD" w:rsidRPr="00317375" w:rsidRDefault="00F067BD" w:rsidP="00F06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p w:rsidR="00F067BD" w:rsidRPr="00317375" w:rsidRDefault="00F067BD">
      <w:pPr>
        <w:rPr>
          <w:rFonts w:ascii="Times New Roman" w:hAnsi="Times New Roman" w:cs="Times New Roman"/>
          <w:sz w:val="28"/>
          <w:szCs w:val="28"/>
        </w:rPr>
      </w:pPr>
    </w:p>
    <w:sectPr w:rsidR="00F067BD" w:rsidRPr="00317375" w:rsidSect="00F0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6E" w:rsidRDefault="00CB626E" w:rsidP="00CB626E">
      <w:pPr>
        <w:spacing w:after="0" w:line="240" w:lineRule="auto"/>
      </w:pPr>
      <w:r>
        <w:separator/>
      </w:r>
    </w:p>
  </w:endnote>
  <w:endnote w:type="continuationSeparator" w:id="1">
    <w:p w:rsidR="00CB626E" w:rsidRDefault="00CB626E" w:rsidP="00C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75" w:rsidRDefault="003173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740"/>
      <w:docPartObj>
        <w:docPartGallery w:val="Page Numbers (Bottom of Page)"/>
        <w:docPartUnique/>
      </w:docPartObj>
    </w:sdtPr>
    <w:sdtContent>
      <w:p w:rsidR="00317375" w:rsidRDefault="00574968">
        <w:pPr>
          <w:pStyle w:val="a8"/>
          <w:jc w:val="right"/>
        </w:pPr>
        <w:r>
          <w:fldChar w:fldCharType="begin"/>
        </w:r>
        <w:r w:rsidR="00317375">
          <w:instrText xml:space="preserve"> PAGE   \* MERGEFORMAT </w:instrText>
        </w:r>
        <w:r>
          <w:fldChar w:fldCharType="separate"/>
        </w:r>
        <w:r w:rsidR="005E7DFB">
          <w:rPr>
            <w:noProof/>
          </w:rPr>
          <w:t>2</w:t>
        </w:r>
        <w:r>
          <w:fldChar w:fldCharType="end"/>
        </w:r>
      </w:p>
    </w:sdtContent>
  </w:sdt>
  <w:p w:rsidR="00317375" w:rsidRDefault="0031737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75" w:rsidRDefault="00317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6E" w:rsidRDefault="00CB626E" w:rsidP="00CB626E">
      <w:pPr>
        <w:spacing w:after="0" w:line="240" w:lineRule="auto"/>
      </w:pPr>
      <w:r>
        <w:separator/>
      </w:r>
    </w:p>
  </w:footnote>
  <w:footnote w:type="continuationSeparator" w:id="1">
    <w:p w:rsidR="00CB626E" w:rsidRDefault="00CB626E" w:rsidP="00C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75" w:rsidRDefault="003173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75" w:rsidRDefault="003173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75" w:rsidRDefault="003173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AA735BC"/>
    <w:multiLevelType w:val="hybridMultilevel"/>
    <w:tmpl w:val="F3A4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15A"/>
    <w:multiLevelType w:val="multilevel"/>
    <w:tmpl w:val="2EE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7A92"/>
    <w:multiLevelType w:val="hybridMultilevel"/>
    <w:tmpl w:val="B066B0F0"/>
    <w:lvl w:ilvl="0" w:tplc="9C9A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7BD"/>
    <w:rsid w:val="00317375"/>
    <w:rsid w:val="00350CBC"/>
    <w:rsid w:val="00574968"/>
    <w:rsid w:val="005E7DFB"/>
    <w:rsid w:val="00743EF4"/>
    <w:rsid w:val="00862809"/>
    <w:rsid w:val="00BB10BE"/>
    <w:rsid w:val="00C11567"/>
    <w:rsid w:val="00C261AB"/>
    <w:rsid w:val="00CB626E"/>
    <w:rsid w:val="00D45201"/>
    <w:rsid w:val="00D52897"/>
    <w:rsid w:val="00D56E00"/>
    <w:rsid w:val="00DD4C07"/>
    <w:rsid w:val="00F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BD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67BD"/>
    <w:rPr>
      <w:rFonts w:ascii="Times New Roman" w:eastAsiaTheme="minorHAnsi" w:hAnsi="Times New Roman" w:cs="Times New Roman"/>
      <w:b/>
      <w:bCs/>
      <w:color w:val="000000"/>
      <w:sz w:val="28"/>
      <w:szCs w:val="28"/>
      <w:lang w:val="en-US" w:eastAsia="en-US" w:bidi="en-US"/>
    </w:rPr>
  </w:style>
  <w:style w:type="table" w:styleId="a3">
    <w:name w:val="Table Grid"/>
    <w:basedOn w:val="a1"/>
    <w:rsid w:val="00F06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7BD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F067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0">
    <w:name w:val="c0"/>
    <w:basedOn w:val="a0"/>
    <w:rsid w:val="00F067BD"/>
  </w:style>
  <w:style w:type="paragraph" w:customStyle="1" w:styleId="c3">
    <w:name w:val="c3"/>
    <w:basedOn w:val="a"/>
    <w:rsid w:val="00F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6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067B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F06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067B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2019-09-17T13:02:00Z</dcterms:created>
  <dcterms:modified xsi:type="dcterms:W3CDTF">2019-11-05T10:31:00Z</dcterms:modified>
</cp:coreProperties>
</file>